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BB83" w14:textId="0A30587C" w:rsidR="0024214B" w:rsidRPr="00BB7BF2" w:rsidRDefault="00BB7BF2" w:rsidP="00BB7BF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BB7BF2">
        <w:rPr>
          <w:rFonts w:ascii="Times New Roman" w:hAnsi="Times New Roman" w:cs="Times New Roman"/>
          <w:b/>
          <w:bCs/>
          <w:sz w:val="36"/>
          <w:szCs w:val="36"/>
        </w:rPr>
        <w:t>SOCIAL MEDIA TRENDS ANALYSIS</w:t>
      </w:r>
    </w:p>
    <w:p w14:paraId="7D21EBDB" w14:textId="69F7C4AB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  <w:r w:rsidRPr="00BB7BF2">
        <w:rPr>
          <w:rFonts w:ascii="Times New Roman" w:hAnsi="Times New Roman" w:cs="Times New Roman"/>
          <w:sz w:val="24"/>
          <w:szCs w:val="24"/>
        </w:rPr>
        <w:t>DATA-DRIVEN INVESTIGATION OF VIRAL CONTENT PATTERNS</w:t>
      </w:r>
    </w:p>
    <w:p w14:paraId="463DB3C7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11A57DD" w14:textId="62278148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Zuu Crew Machine Foundations – Final project</w:t>
      </w:r>
    </w:p>
    <w:p w14:paraId="7421CFEB" w14:textId="45371589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Name: Mirco Fernando</w:t>
      </w:r>
    </w:p>
    <w:p w14:paraId="1937032A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B4246E9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713CE0F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12E2AB2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6CD48AE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7E25D00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03A15BE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5F0629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B173413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9D8C6AF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2FE02A3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E1A72B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4123F9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3A91364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2C9CE2E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A0E7051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5FA89F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5A62B7A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A96062D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1DC0093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282A021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423D14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69FF1D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562E22A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2485085" w14:textId="77777777" w:rsidR="00BB7BF2" w:rsidRDefault="00BB7BF2" w:rsidP="00BB7BF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95CC58" w14:textId="547AEF30" w:rsidR="00BB7BF2" w:rsidRPr="009A7C1A" w:rsidRDefault="00BB7BF2" w:rsidP="00BB7BF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A7C1A">
        <w:rPr>
          <w:rFonts w:ascii="Times New Roman" w:hAnsi="Times New Roman" w:cs="Times New Roman"/>
          <w:b/>
          <w:bCs/>
          <w:sz w:val="32"/>
          <w:szCs w:val="32"/>
        </w:rPr>
        <w:lastRenderedPageBreak/>
        <w:t>Executive Summary</w:t>
      </w:r>
    </w:p>
    <w:p w14:paraId="0F31106B" w14:textId="40B22F58" w:rsidR="0028729D" w:rsidRDefault="009A7C1A" w:rsidP="009A7C1A">
      <w:pPr>
        <w:rPr>
          <w:rFonts w:ascii="Times New Roman" w:hAnsi="Times New Roman" w:cs="Times New Roman"/>
          <w:sz w:val="24"/>
          <w:szCs w:val="24"/>
        </w:rPr>
      </w:pPr>
      <w:r w:rsidRPr="009A7C1A">
        <w:rPr>
          <w:rFonts w:ascii="Times New Roman" w:hAnsi="Times New Roman" w:cs="Times New Roman"/>
          <w:sz w:val="24"/>
          <w:szCs w:val="24"/>
        </w:rPr>
        <w:t xml:space="preserve">This project </w:t>
      </w:r>
      <w:proofErr w:type="spellStart"/>
      <w:r w:rsidRPr="009A7C1A">
        <w:rPr>
          <w:rFonts w:ascii="Times New Roman" w:hAnsi="Times New Roman" w:cs="Times New Roman"/>
          <w:sz w:val="24"/>
          <w:szCs w:val="24"/>
        </w:rPr>
        <w:t>analyzes</w:t>
      </w:r>
      <w:proofErr w:type="spellEnd"/>
      <w:r w:rsidRPr="009A7C1A">
        <w:rPr>
          <w:rFonts w:ascii="Times New Roman" w:hAnsi="Times New Roman" w:cs="Times New Roman"/>
          <w:sz w:val="24"/>
          <w:szCs w:val="24"/>
        </w:rPr>
        <w:t xml:space="preserve"> social media engagement patterns across platforms like TikTok, Instagram, Twitter, and YouTube using a comprehensive dataset to identify factors driving viral content success. By applying rigorous data preparation, exploratory analysis, and advanced machine learning techniques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7C1A">
        <w:rPr>
          <w:rFonts w:ascii="Times New Roman" w:hAnsi="Times New Roman" w:cs="Times New Roman"/>
          <w:sz w:val="24"/>
          <w:szCs w:val="24"/>
        </w:rPr>
        <w:t>including regression, classification, and clustering models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9A7C1A">
        <w:rPr>
          <w:rFonts w:ascii="Times New Roman" w:hAnsi="Times New Roman" w:cs="Times New Roman"/>
          <w:sz w:val="24"/>
          <w:szCs w:val="24"/>
        </w:rPr>
        <w:t>the study predicts engagement levels and uncovers hidden audience segments. The results demonstrate the effectiveness of ensemble models and reveal platform-specific insights that inform actionable recommendations for content creators and marketers to optimize social media strategies and maximize engagement. This data-driven approach offers valuable guidance for understanding and leveraging social media dynamics in today's digital landscape.</w:t>
      </w:r>
    </w:p>
    <w:p w14:paraId="3817621E" w14:textId="77777777" w:rsidR="009A7C1A" w:rsidRDefault="009A7C1A" w:rsidP="009A7C1A">
      <w:pPr>
        <w:rPr>
          <w:rFonts w:ascii="Times New Roman" w:hAnsi="Times New Roman" w:cs="Times New Roman"/>
          <w:sz w:val="24"/>
          <w:szCs w:val="24"/>
        </w:rPr>
      </w:pPr>
    </w:p>
    <w:p w14:paraId="6FE5A6B3" w14:textId="6847F02A" w:rsidR="009A7C1A" w:rsidRDefault="009A7C1A" w:rsidP="009A7C1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Key Methodology</w:t>
      </w:r>
    </w:p>
    <w:p w14:paraId="796DFF5D" w14:textId="5DAE0618" w:rsidR="009A7C1A" w:rsidRPr="00677B25" w:rsidRDefault="009A7C1A" w:rsidP="00677B2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77B25">
        <w:rPr>
          <w:rFonts w:ascii="Times New Roman" w:hAnsi="Times New Roman" w:cs="Times New Roman"/>
          <w:sz w:val="24"/>
          <w:szCs w:val="24"/>
        </w:rPr>
        <w:t xml:space="preserve">Comprehensive feature engineering created </w:t>
      </w:r>
      <w:r w:rsidR="00677B25">
        <w:rPr>
          <w:rFonts w:ascii="Times New Roman" w:hAnsi="Times New Roman" w:cs="Times New Roman"/>
          <w:sz w:val="24"/>
          <w:szCs w:val="24"/>
        </w:rPr>
        <w:t>60</w:t>
      </w:r>
      <w:r w:rsidRPr="00677B25">
        <w:rPr>
          <w:rFonts w:ascii="Times New Roman" w:hAnsi="Times New Roman" w:cs="Times New Roman"/>
          <w:sz w:val="24"/>
          <w:szCs w:val="24"/>
        </w:rPr>
        <w:t>+ predictive features</w:t>
      </w:r>
    </w:p>
    <w:p w14:paraId="42159A12" w14:textId="0C1B11C8" w:rsidR="009A7C1A" w:rsidRPr="00677B25" w:rsidRDefault="009A7C1A" w:rsidP="00677B2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77B25">
        <w:rPr>
          <w:rFonts w:ascii="Times New Roman" w:hAnsi="Times New Roman" w:cs="Times New Roman"/>
          <w:sz w:val="24"/>
          <w:szCs w:val="24"/>
        </w:rPr>
        <w:t>Supervised learning: 4 regression tasks (Views/Likes/Shares/</w:t>
      </w:r>
      <w:r w:rsidRPr="00677B25">
        <w:rPr>
          <w:rFonts w:ascii="Times New Roman" w:hAnsi="Times New Roman" w:cs="Times New Roman"/>
          <w:sz w:val="24"/>
          <w:szCs w:val="24"/>
        </w:rPr>
        <w:t xml:space="preserve">Comments) </w:t>
      </w:r>
      <w:r w:rsidR="00677B25">
        <w:rPr>
          <w:rFonts w:ascii="Times New Roman" w:hAnsi="Times New Roman" w:cs="Times New Roman"/>
          <w:sz w:val="24"/>
          <w:szCs w:val="24"/>
        </w:rPr>
        <w:t>a</w:t>
      </w:r>
      <w:r w:rsidR="00677B25" w:rsidRPr="00677B25">
        <w:rPr>
          <w:rFonts w:ascii="Times New Roman" w:hAnsi="Times New Roman" w:cs="Times New Roman"/>
          <w:sz w:val="24"/>
          <w:szCs w:val="24"/>
        </w:rPr>
        <w:t>nd engagement</w:t>
      </w:r>
      <w:r w:rsidRPr="00677B25">
        <w:rPr>
          <w:rFonts w:ascii="Times New Roman" w:hAnsi="Times New Roman" w:cs="Times New Roman"/>
          <w:sz w:val="24"/>
          <w:szCs w:val="24"/>
        </w:rPr>
        <w:t xml:space="preserve"> classification</w:t>
      </w:r>
    </w:p>
    <w:p w14:paraId="51C48EC9" w14:textId="4F842C21" w:rsidR="009A7C1A" w:rsidRPr="00677B25" w:rsidRDefault="009A7C1A" w:rsidP="00677B2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77B25">
        <w:rPr>
          <w:rFonts w:ascii="Times New Roman" w:hAnsi="Times New Roman" w:cs="Times New Roman"/>
          <w:sz w:val="24"/>
          <w:szCs w:val="24"/>
        </w:rPr>
        <w:t xml:space="preserve">Unsupervised learning: PCA, t-SNE, UMAP for pattern </w:t>
      </w:r>
      <w:r w:rsidRPr="00677B25">
        <w:rPr>
          <w:rFonts w:ascii="Times New Roman" w:hAnsi="Times New Roman" w:cs="Times New Roman"/>
          <w:sz w:val="24"/>
          <w:szCs w:val="24"/>
        </w:rPr>
        <w:t>discovery</w:t>
      </w:r>
    </w:p>
    <w:p w14:paraId="56DD9E5B" w14:textId="010C2282" w:rsidR="009A7C1A" w:rsidRPr="00677B25" w:rsidRDefault="009A7C1A" w:rsidP="00677B2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77B25">
        <w:rPr>
          <w:rFonts w:ascii="Times New Roman" w:hAnsi="Times New Roman" w:cs="Times New Roman"/>
          <w:sz w:val="24"/>
          <w:szCs w:val="24"/>
        </w:rPr>
        <w:t>KMeans</w:t>
      </w:r>
      <w:proofErr w:type="spellEnd"/>
      <w:r w:rsidRPr="00677B25">
        <w:rPr>
          <w:rFonts w:ascii="Times New Roman" w:hAnsi="Times New Roman" w:cs="Times New Roman"/>
          <w:sz w:val="24"/>
          <w:szCs w:val="24"/>
        </w:rPr>
        <w:t xml:space="preserve"> &amp; DBSCAN for segmentation</w:t>
      </w:r>
    </w:p>
    <w:p w14:paraId="37A5A47F" w14:textId="77777777" w:rsidR="009A7C1A" w:rsidRDefault="009A7C1A" w:rsidP="009A7C1A">
      <w:pPr>
        <w:rPr>
          <w:rFonts w:ascii="Times New Roman" w:hAnsi="Times New Roman" w:cs="Times New Roman"/>
          <w:sz w:val="24"/>
          <w:szCs w:val="24"/>
        </w:rPr>
      </w:pPr>
    </w:p>
    <w:p w14:paraId="07D60EED" w14:textId="77777777" w:rsidR="009A7C1A" w:rsidRPr="00BB7BF2" w:rsidRDefault="009A7C1A" w:rsidP="009A7C1A">
      <w:pPr>
        <w:rPr>
          <w:rFonts w:ascii="Times New Roman" w:hAnsi="Times New Roman" w:cs="Times New Roman"/>
          <w:sz w:val="24"/>
          <w:szCs w:val="24"/>
        </w:rPr>
      </w:pPr>
    </w:p>
    <w:sectPr w:rsidR="009A7C1A" w:rsidRPr="00BB7B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12794"/>
    <w:multiLevelType w:val="hybridMultilevel"/>
    <w:tmpl w:val="2AC2B6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917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795"/>
    <w:rsid w:val="000A5429"/>
    <w:rsid w:val="0024214B"/>
    <w:rsid w:val="0028729D"/>
    <w:rsid w:val="00385082"/>
    <w:rsid w:val="004A24D1"/>
    <w:rsid w:val="00600CA9"/>
    <w:rsid w:val="00677B25"/>
    <w:rsid w:val="00982929"/>
    <w:rsid w:val="009A7C1A"/>
    <w:rsid w:val="009C3955"/>
    <w:rsid w:val="00A83400"/>
    <w:rsid w:val="00BB7BF2"/>
    <w:rsid w:val="00BF0795"/>
    <w:rsid w:val="00CB3637"/>
    <w:rsid w:val="00ED3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ED3F4"/>
  <w15:chartTrackingRefBased/>
  <w15:docId w15:val="{C135D134-E607-4963-B3B1-B3A0E9D7B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7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7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7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7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7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7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7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7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7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7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7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7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7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7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7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7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7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7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7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7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7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7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7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7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7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7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7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7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7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895</TotalTime>
  <Pages>2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Mirco Fernando</dc:creator>
  <cp:keywords/>
  <dc:description/>
  <cp:lastModifiedBy>Mirco Fernando</cp:lastModifiedBy>
  <cp:revision>4</cp:revision>
  <dcterms:created xsi:type="dcterms:W3CDTF">2025-11-17T19:39:00Z</dcterms:created>
  <dcterms:modified xsi:type="dcterms:W3CDTF">2025-11-19T19:09:00Z</dcterms:modified>
</cp:coreProperties>
</file>