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drawing>
          <wp:inline xmlns:a="http://schemas.openxmlformats.org/drawingml/2006/main" xmlns:pic="http://schemas.openxmlformats.org/drawingml/2006/picture">
            <wp:extent cx="1188720" cy="1189954"/>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1188720" cy="1189954"/>
                    </a:xfrm>
                    <a:prstGeom prst="rect"/>
                  </pic:spPr>
                </pic:pic>
              </a:graphicData>
            </a:graphic>
          </wp:inline>
        </w:drawing>
      </w:r>
    </w:p>
    <w:p>
      <w:pPr>
        <w:jc w:val="center"/>
      </w:pPr>
      <w:r>
        <w:rPr>
          <w:b/>
          <w:color w:val="4F46E5"/>
          <w:sz w:val="68"/>
        </w:rPr>
        <w:t>MetaVibing</w:t>
      </w:r>
    </w:p>
    <w:p>
      <w:pPr>
        <w:jc w:val="center"/>
      </w:pPr>
      <w:r>
        <w:rPr>
          <w:color w:val="1F2937"/>
          <w:sz w:val="28"/>
        </w:rPr>
        <w:t>A Field Manual for Evolving Your AI Collaborator</w:t>
      </w:r>
    </w:p>
    <w:p>
      <w:pPr>
        <w:jc w:val="center"/>
      </w:pPr>
      <w:r>
        <w:rPr>
          <w:b/>
          <w:color w:val="0D9488"/>
          <w:sz w:val="22"/>
        </w:rPr>
        <w:t>v0.1 Research Preview</w:t>
      </w:r>
    </w:p>
    <w:p>
      <w:r>
        <w:br w:type="page"/>
      </w:r>
    </w:p>
    <w:p>
      <w:pPr>
        <w:pStyle w:val="Heading3"/>
      </w:pPr>
      <w:r>
        <w:rPr>
          <w:color w:val="0D9488"/>
        </w:rPr>
        <w:t>A Field Manual for Evolving Your AI Collaborator</w:t>
      </w:r>
    </w:p>
    <w:p>
      <w:r>
        <w:rPr>
          <w:i/>
        </w:rPr>
        <w:t>MetaVibing — Provisional Research Preview — September 2026</w:t>
      </w:r>
    </w:p>
    <w:p>
      <w:pPr>
        <w:pStyle w:val="Heading2"/>
      </w:pPr>
      <w:r>
        <w:rPr>
          <w:color w:val="4F46E5"/>
        </w:rPr>
        <w:t>The Idea, in One Page</w:t>
      </w:r>
    </w:p>
    <w:p>
      <w:r>
        <w:t>Your AI collaborator makes a mistake. You correct it. Next week, in a new session, the correction is gone — it lived in your prompt, and prompts don't survive the conversation that produced them.</w:t>
      </w:r>
    </w:p>
    <w:p>
      <w:r>
        <w:rPr>
          <w:b/>
        </w:rPr>
        <w:t>Prompt engineering improves the current conversation. MetaVibing improves the next one.</w:t>
      </w:r>
    </w:p>
    <w:p>
      <w:r>
        <w:t>The method: when a correction proves valuable enough that you'd give it a second or third time, stop repeating it and give it a durable, checked-into-the-repository form instead —</w:t>
      </w:r>
    </w:p>
    <w:p>
      <w:pPr>
        <w:pStyle w:val="ListBullet"/>
      </w:pPr>
      <w:r>
        <w:t xml:space="preserve">a fact </w:t>
      </w:r>
      <w:r>
        <w:rPr>
          <w:rFonts w:ascii="Consolas" w:hAnsi="Consolas"/>
          <w:color w:val="7C3AED"/>
        </w:rPr>
        <w:t>CLAUDE.md</w:t>
      </w:r>
      <w:r>
        <w:t xml:space="preserve"> should hold,</w:t>
      </w:r>
    </w:p>
    <w:p>
      <w:pPr>
        <w:pStyle w:val="ListBullet"/>
      </w:pPr>
      <w:r>
        <w:t>a constraint scoped to the files where it actually applies,</w:t>
      </w:r>
    </w:p>
    <w:p>
      <w:pPr>
        <w:pStyle w:val="ListBullet"/>
      </w:pPr>
      <w:r>
        <w:t>a procedure worth performing the same way every time,</w:t>
      </w:r>
    </w:p>
    <w:p>
      <w:pPr>
        <w:pStyle w:val="ListBullet"/>
      </w:pPr>
      <w:r>
        <w:t>a role worth delegating to a specialist who didn't write the code,</w:t>
      </w:r>
    </w:p>
    <w:p>
      <w:pPr>
        <w:pStyle w:val="ListBullet"/>
      </w:pPr>
      <w:r>
        <w:t>an invariant worth checking mechanically instead of asking a model to remember it.</w:t>
      </w:r>
    </w:p>
    <w:p>
      <w:r>
        <w:t xml:space="preserve">That's the whole idea. Everything from here is </w:t>
      </w:r>
      <w:r>
        <w:rPr>
          <w:i/>
        </w:rPr>
        <w:t>how</w:t>
      </w:r>
      <w:r>
        <w:t xml:space="preserve"> — in enough concrete detail to actually do it, and an honest account of what's proven so far and what isn't.</w:t>
      </w:r>
    </w:p>
    <w:p>
      <w:pPr>
        <w:pStyle w:val="Heading2"/>
      </w:pPr>
      <w:r>
        <w:rPr>
          <w:color w:val="4F46E5"/>
        </w:rPr>
        <w:t>The Core Loop</w:t>
      </w:r>
    </w:p>
    <w:p>
      <w:pPr>
        <w:shd w:val="clear" w:fill="F3F4F6"/>
      </w:pPr>
      <w:r>
        <w:rPr>
          <w:rFonts w:ascii="Consolas" w:hAnsi="Consolas"/>
          <w:color w:val="1F2937"/>
          <w:sz w:val="17"/>
        </w:rPr>
        <w:t>AI makes a mistake</w:t>
      </w:r>
      <w:r>
        <w:rPr>
          <w:rFonts w:ascii="Consolas" w:hAnsi="Consolas"/>
          <w:color w:val="1F2937"/>
          <w:sz w:val="17"/>
        </w:rPr>
        <w:br/>
        <w:t xml:space="preserve">       ↓</w:t>
      </w:r>
      <w:r>
        <w:rPr>
          <w:rFonts w:ascii="Consolas" w:hAnsi="Consolas"/>
          <w:color w:val="1F2937"/>
          <w:sz w:val="17"/>
        </w:rPr>
        <w:br/>
        <w:t>You correct it</w:t>
      </w:r>
      <w:r>
        <w:rPr>
          <w:rFonts w:ascii="Consolas" w:hAnsi="Consolas"/>
          <w:color w:val="1F2937"/>
          <w:sz w:val="17"/>
        </w:rPr>
        <w:br/>
        <w:t xml:space="preserve">       ↓</w:t>
      </w:r>
      <w:r>
        <w:rPr>
          <w:rFonts w:ascii="Consolas" w:hAnsi="Consolas"/>
          <w:color w:val="1F2937"/>
          <w:sz w:val="17"/>
        </w:rPr>
        <w:br/>
        <w:t>Correction repeats</w:t>
      </w:r>
      <w:r>
        <w:rPr>
          <w:rFonts w:ascii="Consolas" w:hAnsi="Consolas"/>
          <w:color w:val="1F2937"/>
          <w:sz w:val="17"/>
        </w:rPr>
        <w:br/>
        <w:t xml:space="preserve">       ↓</w:t>
      </w:r>
      <w:r>
        <w:rPr>
          <w:rFonts w:ascii="Consolas" w:hAnsi="Consolas"/>
          <w:color w:val="1F2937"/>
          <w:sz w:val="17"/>
        </w:rPr>
        <w:br/>
        <w:t>Extract the pattern</w:t>
      </w:r>
      <w:r>
        <w:rPr>
          <w:rFonts w:ascii="Consolas" w:hAnsi="Consolas"/>
          <w:color w:val="1F2937"/>
          <w:sz w:val="17"/>
        </w:rPr>
        <w:br/>
        <w:t xml:space="preserve">       ↓</w:t>
      </w:r>
      <w:r>
        <w:rPr>
          <w:rFonts w:ascii="Consolas" w:hAnsi="Consolas"/>
          <w:color w:val="1F2937"/>
          <w:sz w:val="17"/>
        </w:rPr>
        <w:br/>
        <w:t>Rule / Skill / Agent / Check</w:t>
      </w:r>
      <w:r>
        <w:rPr>
          <w:rFonts w:ascii="Consolas" w:hAnsi="Consolas"/>
          <w:color w:val="1F2937"/>
          <w:sz w:val="17"/>
        </w:rPr>
        <w:br/>
        <w:t xml:space="preserve">       ↓</w:t>
      </w:r>
      <w:r>
        <w:rPr>
          <w:rFonts w:ascii="Consolas" w:hAnsi="Consolas"/>
          <w:color w:val="1F2937"/>
          <w:sz w:val="17"/>
        </w:rPr>
        <w:br/>
        <w:t>Future work inherits the correction</w:t>
      </w:r>
    </w:p>
    <w:p>
      <w:pPr>
        <w:jc w:val="center"/>
      </w:pPr>
      <w:r>
        <w:drawing>
          <wp:inline xmlns:a="http://schemas.openxmlformats.org/drawingml/2006/main" xmlns:pic="http://schemas.openxmlformats.org/drawingml/2006/picture">
            <wp:extent cx="5120640" cy="7903679"/>
            <wp:docPr id="2" name="Picture 2"/>
            <wp:cNvGraphicFramePr>
              <a:graphicFrameLocks noChangeAspect="1"/>
            </wp:cNvGraphicFramePr>
            <a:graphic>
              <a:graphicData uri="http://schemas.openxmlformats.org/drawingml/2006/picture">
                <pic:pic>
                  <pic:nvPicPr>
                    <pic:cNvPr id="0" name="diagram-core-loop.png"/>
                    <pic:cNvPicPr/>
                  </pic:nvPicPr>
                  <pic:blipFill>
                    <a:blip r:embed="rId12"/>
                    <a:stretch>
                      <a:fillRect/>
                    </a:stretch>
                  </pic:blipFill>
                  <pic:spPr>
                    <a:xfrm>
                      <a:off x="0" y="0"/>
                      <a:ext cx="5120640" cy="7903679"/>
                    </a:xfrm>
                    <a:prstGeom prst="rect"/>
                  </pic:spPr>
                </pic:pic>
              </a:graphicData>
            </a:graphic>
          </wp:inline>
        </w:drawing>
      </w:r>
    </w:p>
    <w:p>
      <w:pPr>
        <w:pStyle w:val="Heading2"/>
      </w:pPr>
      <w:r>
        <w:rPr>
          <w:color w:val="4F46E5"/>
        </w:rPr>
        <w:t>The Meta-Stack</w:t>
      </w:r>
    </w:p>
    <w:p>
      <w:r>
        <w:t>Different kinds of friction call for different kinds of artifact:</w:t>
      </w:r>
    </w:p>
    <w:p>
      <w:pPr>
        <w:shd w:val="clear" w:fill="F3F4F6"/>
      </w:pPr>
      <w:r>
        <w:rPr>
          <w:rFonts w:ascii="Consolas" w:hAnsi="Consolas"/>
          <w:color w:val="1F2937"/>
          <w:sz w:val="17"/>
        </w:rPr>
        <w:t>Recurring fact or convention    →  CLAUDE.md</w:t>
      </w:r>
      <w:r>
        <w:rPr>
          <w:rFonts w:ascii="Consolas" w:hAnsi="Consolas"/>
          <w:color w:val="1F2937"/>
          <w:sz w:val="17"/>
        </w:rPr>
        <w:br/>
        <w:t>Context-specific convention     →  .claude/rules/</w:t>
      </w:r>
      <w:r>
        <w:rPr>
          <w:rFonts w:ascii="Consolas" w:hAnsi="Consolas"/>
          <w:color w:val="1F2937"/>
          <w:sz w:val="17"/>
        </w:rPr>
        <w:br/>
        <w:t>Repeated procedure              →  Skill</w:t>
      </w:r>
      <w:r>
        <w:rPr>
          <w:rFonts w:ascii="Consolas" w:hAnsi="Consolas"/>
          <w:color w:val="1F2937"/>
          <w:sz w:val="17"/>
        </w:rPr>
        <w:br/>
        <w:t>Repeated specialist role        →  Subagent</w:t>
      </w:r>
      <w:r>
        <w:rPr>
          <w:rFonts w:ascii="Consolas" w:hAnsi="Consolas"/>
          <w:color w:val="1F2937"/>
          <w:sz w:val="17"/>
        </w:rPr>
        <w:br/>
        <w:t>Hard behavioral boundary        →  Permission / Hook</w:t>
      </w:r>
      <w:r>
        <w:rPr>
          <w:rFonts w:ascii="Consolas" w:hAnsi="Consolas"/>
          <w:color w:val="1F2937"/>
          <w:sz w:val="17"/>
        </w:rPr>
        <w:br/>
        <w:t>Missing external capability     →  MCP</w:t>
      </w:r>
      <w:r>
        <w:rPr>
          <w:rFonts w:ascii="Consolas" w:hAnsi="Consolas"/>
          <w:color w:val="1F2937"/>
          <w:sz w:val="17"/>
        </w:rPr>
        <w:br/>
        <w:t>Uncertain improvement           →  Evaluation</w:t>
      </w:r>
    </w:p>
    <w:p>
      <w:pPr>
        <w:jc w:val="center"/>
      </w:pPr>
      <w:r>
        <w:drawing>
          <wp:inline xmlns:a="http://schemas.openxmlformats.org/drawingml/2006/main" xmlns:pic="http://schemas.openxmlformats.org/drawingml/2006/picture">
            <wp:extent cx="5120640" cy="4014651"/>
            <wp:docPr id="3" name="Picture 3"/>
            <wp:cNvGraphicFramePr>
              <a:graphicFrameLocks noChangeAspect="1"/>
            </wp:cNvGraphicFramePr>
            <a:graphic>
              <a:graphicData uri="http://schemas.openxmlformats.org/drawingml/2006/picture">
                <pic:pic>
                  <pic:nvPicPr>
                    <pic:cNvPr id="0" name="diagram-meta-stack.png"/>
                    <pic:cNvPicPr/>
                  </pic:nvPicPr>
                  <pic:blipFill>
                    <a:blip r:embed="rId13"/>
                    <a:stretch>
                      <a:fillRect/>
                    </a:stretch>
                  </pic:blipFill>
                  <pic:spPr>
                    <a:xfrm>
                      <a:off x="0" y="0"/>
                      <a:ext cx="5120640" cy="4014651"/>
                    </a:xfrm>
                    <a:prstGeom prst="rect"/>
                  </pic:spPr>
                </pic:pic>
              </a:graphicData>
            </a:graphic>
          </wp:inline>
        </w:drawing>
      </w:r>
    </w:p>
    <w:p>
      <w:pPr>
        <w:pStyle w:val="Heading3"/>
      </w:pPr>
      <w:r>
        <w:rPr>
          <w:color w:val="0D9488"/>
        </w:rPr>
        <w:t>The Friction → Artifact Map</w:t>
      </w:r>
    </w:p>
    <w:p>
      <w:r>
        <w:t>The same mapping, read the other way — starting from what went wrong:</w:t>
      </w:r>
    </w:p>
    <w:p>
      <w:pPr>
        <w:shd w:val="clear" w:fill="F3F4F6"/>
      </w:pPr>
      <w:r>
        <w:rPr>
          <w:rFonts w:ascii="Consolas" w:hAnsi="Consolas"/>
          <w:color w:val="1F2937"/>
          <w:sz w:val="17"/>
        </w:rPr>
        <w:t>FRICTION</w:t>
      </w:r>
      <w:r>
        <w:rPr>
          <w:rFonts w:ascii="Consolas" w:hAnsi="Consolas"/>
          <w:color w:val="1F2937"/>
          <w:sz w:val="17"/>
        </w:rPr>
        <w:br/>
        <w:t xml:space="preserve">   │</w:t>
      </w:r>
      <w:r>
        <w:rPr>
          <w:rFonts w:ascii="Consolas" w:hAnsi="Consolas"/>
          <w:color w:val="1F2937"/>
          <w:sz w:val="17"/>
        </w:rPr>
        <w:br/>
        <w:t xml:space="preserve">   ├── forgotten context      →  CLAUDE.md</w:t>
      </w:r>
      <w:r>
        <w:rPr>
          <w:rFonts w:ascii="Consolas" w:hAnsi="Consolas"/>
          <w:color w:val="1F2937"/>
          <w:sz w:val="17"/>
        </w:rPr>
        <w:br/>
        <w:t xml:space="preserve">   ├── path-specific mistake  →  Rule</w:t>
      </w:r>
      <w:r>
        <w:rPr>
          <w:rFonts w:ascii="Consolas" w:hAnsi="Consolas"/>
          <w:color w:val="1F2937"/>
          <w:sz w:val="17"/>
        </w:rPr>
        <w:br/>
        <w:t xml:space="preserve">   ├── repeated procedure     →  Skill</w:t>
      </w:r>
      <w:r>
        <w:rPr>
          <w:rFonts w:ascii="Consolas" w:hAnsi="Consolas"/>
          <w:color w:val="1F2937"/>
          <w:sz w:val="17"/>
        </w:rPr>
        <w:br/>
        <w:t xml:space="preserve">   ├── specialist judgment    →  Agent</w:t>
      </w:r>
      <w:r>
        <w:rPr>
          <w:rFonts w:ascii="Consolas" w:hAnsi="Consolas"/>
          <w:color w:val="1F2937"/>
          <w:sz w:val="17"/>
        </w:rPr>
        <w:br/>
        <w:t xml:space="preserve">   ├── objective invariant    →  Checker</w:t>
      </w:r>
      <w:r>
        <w:rPr>
          <w:rFonts w:ascii="Consolas" w:hAnsi="Consolas"/>
          <w:color w:val="1F2937"/>
          <w:sz w:val="17"/>
        </w:rPr>
        <w:br/>
        <w:t xml:space="preserve">   ├── must-never-happen      →  Hook</w:t>
      </w:r>
      <w:r>
        <w:rPr>
          <w:rFonts w:ascii="Consolas" w:hAnsi="Consolas"/>
          <w:color w:val="1F2937"/>
          <w:sz w:val="17"/>
        </w:rPr>
        <w:br/>
        <w:t xml:space="preserve">   └── external capability    →  Tool / MCP</w:t>
      </w:r>
    </w:p>
    <w:p>
      <w:pPr>
        <w:jc w:val="center"/>
      </w:pPr>
      <w:r>
        <w:drawing>
          <wp:inline xmlns:a="http://schemas.openxmlformats.org/drawingml/2006/main" xmlns:pic="http://schemas.openxmlformats.org/drawingml/2006/picture">
            <wp:extent cx="5120640" cy="3843544"/>
            <wp:docPr id="4" name="Picture 4"/>
            <wp:cNvGraphicFramePr>
              <a:graphicFrameLocks noChangeAspect="1"/>
            </wp:cNvGraphicFramePr>
            <a:graphic>
              <a:graphicData uri="http://schemas.openxmlformats.org/drawingml/2006/picture">
                <pic:pic>
                  <pic:nvPicPr>
                    <pic:cNvPr id="0" name="diagram-friction-artifact.png"/>
                    <pic:cNvPicPr/>
                  </pic:nvPicPr>
                  <pic:blipFill>
                    <a:blip r:embed="rId14"/>
                    <a:stretch>
                      <a:fillRect/>
                    </a:stretch>
                  </pic:blipFill>
                  <pic:spPr>
                    <a:xfrm>
                      <a:off x="0" y="0"/>
                      <a:ext cx="5120640" cy="3843544"/>
                    </a:xfrm>
                    <a:prstGeom prst="rect"/>
                  </pic:spPr>
                </pic:pic>
              </a:graphicData>
            </a:graphic>
          </wp:inline>
        </w:drawing>
      </w:r>
    </w:p>
    <w:p>
      <w:pPr>
        <w:pStyle w:val="Heading2"/>
      </w:pPr>
      <w:r>
        <w:rPr>
          <w:color w:val="4F46E5"/>
        </w:rPr>
        <w:t>A Five-Minute Example</w:t>
      </w:r>
    </w:p>
    <w:p>
      <w:r>
        <w:t>TaskFlow — the companion repository's sandbox app — has a route handler that talks to the database directly:</w:t>
      </w:r>
    </w:p>
    <w:p>
      <w:pPr>
        <w:shd w:val="clear" w:fill="F3F4F6"/>
      </w:pPr>
      <w:r>
        <w:rPr>
          <w:rFonts w:ascii="Consolas" w:hAnsi="Consolas"/>
          <w:color w:val="1F2937"/>
          <w:sz w:val="17"/>
        </w:rPr>
        <w:t>@app.post("/tasks/", response_model=Task, status_code=201)</w:t>
      </w:r>
      <w:r>
        <w:rPr>
          <w:rFonts w:ascii="Consolas" w:hAnsi="Consolas"/>
          <w:color w:val="1F2937"/>
          <w:sz w:val="17"/>
        </w:rPr>
        <w:br/>
        <w:t>def create_task(task: Task, session: Session = Depends(get_session)):</w:t>
      </w:r>
      <w:r>
        <w:rPr>
          <w:rFonts w:ascii="Consolas" w:hAnsi="Consolas"/>
          <w:color w:val="1F2937"/>
          <w:sz w:val="17"/>
        </w:rPr>
        <w:br/>
        <w:t xml:space="preserve">    session.add(task)</w:t>
      </w:r>
      <w:r>
        <w:rPr>
          <w:rFonts w:ascii="Consolas" w:hAnsi="Consolas"/>
          <w:color w:val="1F2937"/>
          <w:sz w:val="17"/>
        </w:rPr>
        <w:br/>
        <w:t xml:space="preserve">    session.commit()</w:t>
      </w:r>
      <w:r>
        <w:rPr>
          <w:rFonts w:ascii="Consolas" w:hAnsi="Consolas"/>
          <w:color w:val="1F2937"/>
          <w:sz w:val="17"/>
        </w:rPr>
        <w:br/>
        <w:t xml:space="preserve">    session.refresh(task)</w:t>
      </w:r>
      <w:r>
        <w:rPr>
          <w:rFonts w:ascii="Consolas" w:hAnsi="Consolas"/>
          <w:color w:val="1F2937"/>
          <w:sz w:val="17"/>
        </w:rPr>
        <w:br/>
        <w:t xml:space="preserve">    return task</w:t>
      </w:r>
    </w:p>
    <w:p>
      <w:r>
        <w:t xml:space="preserve">It works. It's also a pattern a growing project wouldn't want repeated: harder to test in isolation, harder to change persistence later. The ordinary fix is to ask Claude for a new feature, notice it repeats the same pattern, and say: </w:t>
      </w:r>
      <w:r>
        <w:rPr>
          <w:i/>
        </w:rPr>
        <w:t>"Don't put database access in the route handler — keep that in the repository layer."</w:t>
      </w:r>
      <w:r>
        <w:t xml:space="preserve"> That correction normally dies with the conversation.</w:t>
      </w:r>
    </w:p>
    <w:p>
      <w:pPr>
        <w:shd w:val="clear" w:fill="0D9488"/>
        <w:pBdr>
          <w:left w:val="single" w:sz="36" w:space="6" w:color="0D9488"/>
        </w:pBdr>
      </w:pPr>
      <w:r>
        <w:rPr>
          <w:b/>
          <w:color w:val="FFFFFF"/>
        </w:rPr>
        <w:t>PRACTICE</w:t>
      </w:r>
    </w:p>
    <w:p>
      <w:pPr>
        <w:shd w:val="clear" w:fill="F3F4F6"/>
        <w:pBdr>
          <w:left w:val="single" w:sz="36" w:space="6" w:color="0D9488"/>
        </w:pBdr>
      </w:pPr>
      <w:r>
        <w:t xml:space="preserve">Instead, look at what's already checked into this repository: </w:t>
      </w:r>
      <w:r>
        <w:rPr>
          <w:rFonts w:ascii="Consolas" w:hAnsi="Consolas"/>
          <w:color w:val="7C3AED"/>
        </w:rPr>
        <w:t>.claude/rules/taskflow.md</w:t>
      </w:r>
      <w:r>
        <w:t xml:space="preserve">, scoped to </w:t>
      </w:r>
      <w:r>
        <w:rPr>
          <w:rFonts w:ascii="Consolas" w:hAnsi="Consolas"/>
          <w:color w:val="7C3AED"/>
        </w:rPr>
        <w:t>examples/taskflow/**/*</w:t>
      </w:r>
      <w:r>
        <w:t>, states exactly that constraint. Because it's a native Claude Code Rule — not a comment, not a wiki page — it loads automatically the moment Claude works with a matching file. Ask for a new feature now (</w:t>
      </w:r>
      <w:r>
        <w:rPr>
          <w:rFonts w:ascii="Consolas" w:hAnsi="Consolas"/>
          <w:color w:val="7C3AED"/>
        </w:rPr>
        <w:t>/ship-change &lt;task&gt;</w:t>
      </w:r>
      <w:r>
        <w:t>), and the Rule shapes the work without you restating anything.</w:t>
      </w:r>
    </w:p>
    <w:p/>
    <w:p>
      <w:r>
        <w:t xml:space="preserve">One rung further: once a constraint can be checked mechanically, stop asking a model whether it was obeyed. </w:t>
      </w:r>
      <w:r>
        <w:rPr>
          <w:rFonts w:ascii="Consolas" w:hAnsi="Consolas"/>
          <w:color w:val="7C3AED"/>
        </w:rPr>
        <w:t>python mcp/architecture-checker/checker.py examples/taskflow</w:t>
      </w:r>
      <w:r>
        <w:t xml:space="preserve"> walks the actual code and reports every violation of this exact rule — judgment converted into infrastructure.</w:t>
      </w:r>
    </w:p>
    <w:p>
      <w:r>
        <w:t xml:space="preserve">This is the entire method, once. The full hands-on version — including the failure case, and what to do when the Rule </w:t>
      </w:r>
      <w:r>
        <w:rPr>
          <w:i/>
        </w:rPr>
        <w:t>doesn't</w:t>
      </w:r>
      <w:r>
        <w:t xml:space="preserve"> hold — is [</w:t>
      </w:r>
      <w:r>
        <w:rPr>
          <w:rFonts w:ascii="Consolas" w:hAnsi="Consolas"/>
          <w:color w:val="7C3AED"/>
        </w:rPr>
        <w:t>docs/10-minute-metavibe.md</w:t>
      </w:r>
      <w:r>
        <w:t>](../docs/10-minute-metavibe.md) in the companion repository.</w:t>
      </w:r>
    </w:p>
    <w:p>
      <w:pPr>
        <w:pStyle w:val="Heading2"/>
      </w:pPr>
      <w:r>
        <w:rPr>
          <w:color w:val="4F46E5"/>
        </w:rPr>
        <w:t>Status &amp; Evidence</w:t>
      </w:r>
    </w:p>
    <w:p>
      <w:r>
        <w:t>This document is a provisional artifact under active validation. It is not a finished, copyedited release. It is produced under Governed HyRI v0 — a governed workflow discipline that uses AI agents as bounded workers under explicit context, artifact, validator, and human-gate controls. The production of this booklet is itself a specimen of that discipline. Readers should understand the following before proceeding.</w:t>
      </w:r>
    </w:p>
    <w:p>
      <w:pPr>
        <w:pStyle w:val="Heading3"/>
      </w:pPr>
      <w:r>
        <w:rPr>
          <w:color w:val="0D9488"/>
        </w:rPr>
        <w:t>Core Claim</w:t>
      </w:r>
    </w:p>
    <w:p>
      <w:pPr>
        <w:pStyle w:val="IntenseQuote"/>
      </w:pPr>
      <w:r>
        <w:rPr>
          <w:b/>
        </w:rPr>
        <w:t>MetaVibing is a governed workflow discipline for using AI agents as bounded workers under explicit context, artifact, validator, and human-gate controls.</w:t>
      </w:r>
    </w:p>
    <w:p>
      <w:pPr>
        <w:pStyle w:val="IntenseQuote"/>
      </w:pPr>
      <w:r>
        <w:rPr>
          <w:i/>
        </w:rPr>
        <w:t>(Decision gate dec-e84f9216, D1 — resolved by Mirco, 2026-08-24)</w:t>
      </w:r>
    </w:p>
    <w:p>
      <w:r>
        <w:t>In concrete, testable terms: a practitioner who applies the MetaVibing discipline — using CLAUDE.md, path-scoped Rules, Skills, Agents, Hooks, and MCP tools — will produce a higher rate of first-try successes on architecturally constrained tasks, commit fewer repeated architectural violations per session, and require fewer human correction turns per feature request, compared to the same practitioner operating without any MetaVibing artifacts.</w:t>
      </w:r>
    </w:p>
    <w:p>
      <w:r>
        <w:t xml:space="preserve">This is a quantitative, falsifiable claim. The evaluation infrastructure described in </w:t>
      </w:r>
      <w:r>
        <w:rPr>
          <w:rFonts w:ascii="Consolas" w:hAnsi="Consolas"/>
          <w:color w:val="7C3AED"/>
        </w:rPr>
        <w:t>evals/baseline/README.md</w:t>
      </w:r>
      <w:r>
        <w:t xml:space="preserve"> exists to test it against a controlled sandbox. If measured uplift is weak, the claim must be revised. The eval does not exist to confirm the claim; it exists to challenge it.</w:t>
      </w:r>
    </w:p>
    <w:p>
      <w:pPr>
        <w:pStyle w:val="Heading3"/>
      </w:pPr>
      <w:r>
        <w:rPr>
          <w:color w:val="0D9488"/>
        </w:rPr>
        <w:t>Target User</w:t>
      </w:r>
    </w:p>
    <w:p>
      <w:r>
        <w:rPr>
          <w:b/>
        </w:rPr>
        <w:t>Primary user (D2):</w:t>
      </w:r>
      <w:r>
        <w:t xml:space="preserve"> Technical creators, researchers, and small lab builders using AI tools for multi-step intellectual or software artifacts.</w:t>
      </w:r>
    </w:p>
    <w:p>
      <w:r>
        <w:t xml:space="preserve">For the baseline evaluation, this is operationalised as: a practitioner with sufficient engineering fluency to run </w:t>
      </w:r>
      <w:r>
        <w:rPr>
          <w:rFonts w:ascii="Consolas" w:hAnsi="Consolas"/>
          <w:color w:val="7C3AED"/>
        </w:rPr>
        <w:t>pytest</w:t>
      </w:r>
      <w:r>
        <w:t>, read FastAPI code, and follow a CLAUDE.md prompt. They do not need to know how MetaVibing works at the start of the evaluation — the protocol hands them the artifact stack or withholds it depending on the condition.</w:t>
      </w:r>
    </w:p>
    <w:p>
      <w:r>
        <w:rPr>
          <w:b/>
        </w:rPr>
        <w:t>Secondary audience</w:t>
      </w:r>
      <w:r>
        <w:t xml:space="preserve"> (not gating v1): Engineering managers evaluating team-scale AI coding discipline; AI/agent researchers interested in self-modifying operational contexts. The TaskFlow sandbox and the eval protocol are designed to be legible to all three, but only the primary user's success criteria gate the v1 release.</w:t>
      </w:r>
    </w:p>
    <w:p>
      <w:pPr>
        <w:pStyle w:val="Heading3"/>
      </w:pPr>
      <w:r>
        <w:rPr>
          <w:color w:val="0D9488"/>
        </w:rPr>
        <w:t>Baseline Evidence</w:t>
      </w:r>
    </w:p>
    <w:p>
      <w:r>
        <w:t xml:space="preserve">This edition references a companion repository at </w:t>
      </w:r>
      <w:r>
        <w:rPr>
          <w:rFonts w:ascii="Consolas" w:hAnsi="Consolas"/>
          <w:color w:val="7C3AED"/>
        </w:rPr>
        <w:t>examples/taskflow/</w:t>
      </w:r>
      <w:r>
        <w:t xml:space="preserve"> — a deliberately imperfect FastAPI + SQLite task manager designed to exercise the MetaVibing discipline. One governed execution of its declared test suite has been completed and confirmed:</w:t>
      </w:r>
    </w:p>
    <w:p>
      <w:pPr>
        <w:shd w:val="clear" w:fill="7C3AED"/>
        <w:pBdr>
          <w:left w:val="single" w:sz="36" w:space="6" w:color="7C3AED"/>
        </w:pBdr>
      </w:pPr>
      <w:r>
        <w:rPr>
          <w:b/>
          <w:color w:val="FFFFFF"/>
        </w:rPr>
        <w:t>EVIDENCE</w:t>
      </w:r>
    </w:p>
    <w:p>
      <w:pPr>
        <w:shd w:val="clear" w:fill="F3F4F6"/>
        <w:pBdr>
          <w:left w:val="single" w:sz="36" w:space="6" w:color="7C3AED"/>
        </w:pBdr>
      </w:pPr>
      <w:r>
        <w:rPr>
          <w:rFonts w:ascii="Consolas" w:hAnsi="Consolas"/>
          <w:sz w:val="17"/>
        </w:rPr>
        <w:t>============================= test session starts ==============================</w:t>
      </w:r>
      <w:r>
        <w:rPr>
          <w:rFonts w:ascii="Consolas" w:hAnsi="Consolas"/>
          <w:sz w:val="17"/>
        </w:rPr>
        <w:br/>
        <w:t>platform linux -- Python 3.11.16, pytest-9.1.1, pluggy-1.6.0</w:t>
      </w:r>
      <w:r>
        <w:rPr>
          <w:rFonts w:ascii="Consolas" w:hAnsi="Consolas"/>
          <w:sz w:val="17"/>
        </w:rPr>
        <w:br/>
        <w:t>rootdir: /data/projects/proj-703c959f/repos/Metavibing/examples/taskflow</w:t>
      </w:r>
      <w:r>
        <w:rPr>
          <w:rFonts w:ascii="Consolas" w:hAnsi="Consolas"/>
          <w:sz w:val="17"/>
        </w:rPr>
        <w:br/>
        <w:t>collected 8 items</w:t>
      </w:r>
      <w:r>
        <w:rPr>
          <w:rFonts w:ascii="Consolas" w:hAnsi="Consolas"/>
          <w:sz w:val="17"/>
        </w:rPr>
        <w:br/>
      </w:r>
      <w:r>
        <w:rPr>
          <w:rFonts w:ascii="Consolas" w:hAnsi="Consolas"/>
          <w:sz w:val="17"/>
        </w:rPr>
        <w:br/>
        <w:t>tests/test_tasks.py ........                                             [100%]</w:t>
      </w:r>
      <w:r>
        <w:rPr>
          <w:rFonts w:ascii="Consolas" w:hAnsi="Consolas"/>
          <w:sz w:val="17"/>
        </w:rPr>
        <w:br/>
      </w:r>
      <w:r>
        <w:rPr>
          <w:rFonts w:ascii="Consolas" w:hAnsi="Consolas"/>
          <w:sz w:val="17"/>
        </w:rPr>
        <w:br/>
        <w:t>============================== 8 passed in 0.63s ==============================</w:t>
      </w:r>
    </w:p>
    <w:p>
      <w:pPr>
        <w:shd w:val="clear" w:fill="F3F4F6"/>
        <w:pBdr>
          <w:left w:val="single" w:sz="36" w:space="6" w:color="7C3AED"/>
        </w:pBdr>
      </w:pPr>
      <w:r>
        <w:rPr>
          <w:b/>
        </w:rPr>
        <w:t>Execution metadata:</w:t>
      </w:r>
      <w:r>
        <w:t xml:space="preserve"> generated_by=governed_executor, exit_code=0, timed_out=False.</w:t>
      </w:r>
    </w:p>
    <w:p>
      <w:pPr>
        <w:shd w:val="clear" w:fill="F3F4F6"/>
        <w:pBdr>
          <w:left w:val="single" w:sz="36" w:space="6" w:color="7C3AED"/>
        </w:pBdr>
      </w:pPr>
      <w:r>
        <w:t>This is the entirety of the confirmed execution evidence. It shows that the companion repository's declared test suite passes under a clean, governed execution environment. It does not show anything about the v1 release gates, the comparison between Condition A and Condition B, or the 3×3×2 baseline protocol — none of those runs have been completed.</w:t>
      </w:r>
    </w:p>
    <w:p/>
    <w:p>
      <w:pPr>
        <w:pStyle w:val="Heading3"/>
      </w:pPr>
      <w:r>
        <w:rPr>
          <w:color w:val="0D9488"/>
        </w:rPr>
        <w:t>What Has Not Been Validated</w:t>
      </w:r>
    </w:p>
    <w:p>
      <w:r>
        <w:t xml:space="preserve">Readers must understand what this provisional booklet does </w:t>
      </w:r>
      <w:r>
        <w:rPr>
          <w:b/>
        </w:rPr>
        <w:t>not</w:t>
      </w:r>
      <w:r>
        <w:t xml:space="preserve"> claim:</w:t>
      </w:r>
    </w:p>
    <w:p>
      <w:r>
        <w:rPr>
          <w:b/>
        </w:rPr>
        <w:t>The 3×3×2 baseline protocol has not been run.</w:t>
      </w:r>
      <w:r>
        <w:t xml:space="preserve"> The evaluation charter (D3–D5) specifies 3 tasks × 3 trials × 2 conditions = 18 task-trials. As of this edition, only Condition A baseline environment has been confirmed to produce passing tests. No Condition B trials have been executed. No M1 (architectural violation rate), M2 (correction turns), or M3 (pytest pass rate on first submission) data has been collected for any trial.</w:t>
      </w:r>
    </w:p>
    <w:p>
      <w:pPr>
        <w:shd w:val="clear" w:fill="D97706"/>
        <w:pBdr>
          <w:left w:val="single" w:sz="36" w:space="6" w:color="D97706"/>
        </w:pBdr>
      </w:pPr>
      <w:r>
        <w:rPr>
          <w:b/>
          <w:color w:val="FFFFFF"/>
        </w:rPr>
        <w:t>WARNING</w:t>
      </w:r>
    </w:p>
    <w:p>
      <w:pPr>
        <w:shd w:val="clear" w:fill="F3F4F6"/>
        <w:pBdr>
          <w:left w:val="single" w:sz="36" w:space="6" w:color="D97706"/>
        </w:pBdr>
      </w:pPr>
      <w:r>
        <w:rPr>
          <w:b/>
        </w:rPr>
        <w:t>A prior readiness audit of the companion repository returned NO-GO.</w:t>
      </w:r>
      <w:r>
        <w:t xml:space="preserve"> The companion repository was reviewed under a structured audit protocol prior to this writing. That audit returned a NO-GO verdict. That verdict has not been superseded. It has been narrowly offset only by the single governed_execution proof above (8 tests passing, exit_code=0). The two coexist: one passing test run does not constitute blanket verification or readiness. Any reader working from this companion repo should consult the most recent readiness audit before treating it as a finished reference implementation.</w:t>
      </w:r>
    </w:p>
    <w:p/>
    <w:p>
      <w:r>
        <w:rPr>
          <w:b/>
        </w:rPr>
        <w:t>This booklet has not been human-reviewed and copyedited for the v1 gate.</w:t>
      </w:r>
      <w:r>
        <w:t xml:space="preserve"> Section 6 of the evaluation charter lists as a v1 release requirement: "</w:t>
      </w:r>
      <w:r>
        <w:rPr>
          <w:rFonts w:ascii="Consolas" w:hAnsi="Consolas"/>
          <w:color w:val="7C3AED"/>
        </w:rPr>
        <w:t>book/manuscript.md</w:t>
      </w:r>
      <w:r>
        <w:t xml:space="preserve"> is human-reviewed and copyedited — not just mechanically extracted." That gate is pending. This document is a machine-produced provisional draft.</w:t>
      </w:r>
    </w:p>
    <w:p>
      <w:r>
        <w:rPr>
          <w:b/>
        </w:rPr>
        <w:t>MetaVibing itself is a proof specimen for Governed HyRI v0, not the primary intellectual output.</w:t>
      </w:r>
      <w:r>
        <w:t xml:space="preserve"> Per resolved decision gate dec-e84f9216: this repository exists to prove that Governed HyRI can produce real, governed artifacts — not to make MetaVibing itself a finished product. Every deliverable in this repository exists as evidence for the framework, not as a standalone finished work.</w:t>
      </w:r>
    </w:p>
    <w:p>
      <w:pPr>
        <w:pStyle w:val="Heading2"/>
      </w:pPr>
      <w:r>
        <w:rPr>
          <w:color w:val="4F46E5"/>
        </w:rPr>
        <w:t>Preface: Vibe Coding Was Only the Beginning</w:t>
      </w:r>
    </w:p>
    <w:p>
      <w:r>
        <w:t>Vibe coding gave us a remarkable new interaction with software.</w:t>
      </w:r>
    </w:p>
    <w:p>
      <w:r>
        <w:t>Instead of translating every intention manually into syntax, we could increasingly say:</w:t>
      </w:r>
    </w:p>
    <w:p>
      <w:pPr>
        <w:pStyle w:val="IntenseQuote"/>
      </w:pPr>
      <w:r>
        <w:t>Build this.</w:t>
      </w:r>
    </w:p>
    <w:p>
      <w:pPr>
        <w:pStyle w:val="IntenseQuote"/>
      </w:pPr>
      <w:r>
        <w:t>Fix this.</w:t>
      </w:r>
    </w:p>
    <w:p>
      <w:pPr>
        <w:pStyle w:val="IntenseQuote"/>
      </w:pPr>
      <w:r>
        <w:t>Try another architecture.</w:t>
      </w:r>
    </w:p>
    <w:p>
      <w:pPr>
        <w:pStyle w:val="IntenseQuote"/>
      </w:pPr>
      <w:r>
        <w:t>Make the interface less ugly.</w:t>
      </w:r>
    </w:p>
    <w:p>
      <w:pPr>
        <w:pStyle w:val="IntenseQuote"/>
      </w:pPr>
      <w:r>
        <w:t>Find the bug.</w:t>
      </w:r>
    </w:p>
    <w:p>
      <w:r>
        <w:t>And the machine would act.</w:t>
      </w:r>
    </w:p>
    <w:p>
      <w:r>
        <w:t>That was a genuine shift.</w:t>
      </w:r>
    </w:p>
    <w:p>
      <w:r>
        <w:t>But it still preserved an old assumption:</w:t>
      </w:r>
    </w:p>
    <w:p>
      <w:r>
        <w:t>the programmer improves the programmer.</w:t>
      </w:r>
    </w:p>
    <w:p>
      <w:r>
        <w:t>Claude writes the application, while the human remains responsible for improving Claude's working methods.</w:t>
      </w:r>
    </w:p>
    <w:p>
      <w:r>
        <w:t>That assumption is now becoming obsolete.</w:t>
      </w:r>
    </w:p>
    <w:p>
      <w:r>
        <w:t>Claude Code can be given persistent project memory, reusable Skills, specialist subagents, deterministic hooks, external MCP capabilities, plugins, parallel workers, and evaluation machinery. Claude can also create and modify most of these artifacts itself.</w:t>
      </w:r>
    </w:p>
    <w:p>
      <w:r>
        <w:t>So a second loop becomes possible:</w:t>
      </w:r>
    </w:p>
    <w:p>
      <w:pPr>
        <w:shd w:val="clear" w:fill="F3F4F6"/>
      </w:pPr>
      <w:r>
        <w:rPr>
          <w:rFonts w:ascii="Consolas" w:hAnsi="Consolas"/>
          <w:color w:val="1F2937"/>
          <w:sz w:val="17"/>
        </w:rPr>
        <w:t xml:space="preserve">                    PRODUCT LOOP</w:t>
      </w:r>
      <w:r>
        <w:rPr>
          <w:rFonts w:ascii="Consolas" w:hAnsi="Consolas"/>
          <w:color w:val="1F2937"/>
          <w:sz w:val="17"/>
        </w:rPr>
        <w:br/>
      </w:r>
      <w:r>
        <w:rPr>
          <w:rFonts w:ascii="Consolas" w:hAnsi="Consolas"/>
          <w:color w:val="1F2937"/>
          <w:sz w:val="17"/>
        </w:rPr>
        <w:br/>
        <w:t>Human intention</w:t>
      </w:r>
      <w:r>
        <w:rPr>
          <w:rFonts w:ascii="Consolas" w:hAnsi="Consolas"/>
          <w:color w:val="1F2937"/>
          <w:sz w:val="17"/>
        </w:rPr>
        <w:br/>
        <w:t xml:space="preserve">      ↓</w:t>
      </w:r>
      <w:r>
        <w:rPr>
          <w:rFonts w:ascii="Consolas" w:hAnsi="Consolas"/>
          <w:color w:val="1F2937"/>
          <w:sz w:val="17"/>
        </w:rPr>
        <w:br/>
        <w:t xml:space="preserve">    Claude</w:t>
      </w:r>
      <w:r>
        <w:rPr>
          <w:rFonts w:ascii="Consolas" w:hAnsi="Consolas"/>
          <w:color w:val="1F2937"/>
          <w:sz w:val="17"/>
        </w:rPr>
        <w:br/>
        <w:t xml:space="preserve">      ↓</w:t>
      </w:r>
      <w:r>
        <w:rPr>
          <w:rFonts w:ascii="Consolas" w:hAnsi="Consolas"/>
          <w:color w:val="1F2937"/>
          <w:sz w:val="17"/>
        </w:rPr>
        <w:br/>
        <w:t xml:space="preserve">    Code</w:t>
      </w:r>
      <w:r>
        <w:rPr>
          <w:rFonts w:ascii="Consolas" w:hAnsi="Consolas"/>
          <w:color w:val="1F2937"/>
          <w:sz w:val="17"/>
        </w:rPr>
        <w:br/>
        <w:t xml:space="preserve">      ↓</w:t>
      </w:r>
      <w:r>
        <w:rPr>
          <w:rFonts w:ascii="Consolas" w:hAnsi="Consolas"/>
          <w:color w:val="1F2937"/>
          <w:sz w:val="17"/>
        </w:rPr>
        <w:br/>
        <w:t xml:space="preserve"> Tests / results</w:t>
      </w:r>
      <w:r>
        <w:rPr>
          <w:rFonts w:ascii="Consolas" w:hAnsi="Consolas"/>
          <w:color w:val="1F2937"/>
          <w:sz w:val="17"/>
        </w:rPr>
        <w:br/>
        <w:t xml:space="preserve">      ↓</w:t>
      </w:r>
      <w:r>
        <w:rPr>
          <w:rFonts w:ascii="Consolas" w:hAnsi="Consolas"/>
          <w:color w:val="1F2937"/>
          <w:sz w:val="17"/>
        </w:rPr>
        <w:br/>
        <w:t xml:space="preserve"> Better product</w:t>
      </w:r>
      <w:r>
        <w:rPr>
          <w:rFonts w:ascii="Consolas" w:hAnsi="Consolas"/>
          <w:color w:val="1F2937"/>
          <w:sz w:val="17"/>
        </w:rPr>
        <w:br/>
      </w:r>
      <w:r>
        <w:rPr>
          <w:rFonts w:ascii="Consolas" w:hAnsi="Consolas"/>
          <w:color w:val="1F2937"/>
          <w:sz w:val="17"/>
        </w:rPr>
        <w:br/>
        <w:t xml:space="preserve">                  META LOOP</w:t>
      </w:r>
      <w:r>
        <w:rPr>
          <w:rFonts w:ascii="Consolas" w:hAnsi="Consolas"/>
          <w:color w:val="1F2937"/>
          <w:sz w:val="17"/>
        </w:rPr>
        <w:br/>
      </w:r>
      <w:r>
        <w:rPr>
          <w:rFonts w:ascii="Consolas" w:hAnsi="Consolas"/>
          <w:color w:val="1F2937"/>
          <w:sz w:val="17"/>
        </w:rPr>
        <w:br/>
        <w:t>Experience with Claude</w:t>
      </w:r>
      <w:r>
        <w:rPr>
          <w:rFonts w:ascii="Consolas" w:hAnsi="Consolas"/>
          <w:color w:val="1F2937"/>
          <w:sz w:val="17"/>
        </w:rPr>
        <w:br/>
        <w:t xml:space="preserve">      ↓</w:t>
      </w:r>
      <w:r>
        <w:rPr>
          <w:rFonts w:ascii="Consolas" w:hAnsi="Consolas"/>
          <w:color w:val="1F2937"/>
          <w:sz w:val="17"/>
        </w:rPr>
        <w:br/>
        <w:t>Observe friction</w:t>
      </w:r>
      <w:r>
        <w:rPr>
          <w:rFonts w:ascii="Consolas" w:hAnsi="Consolas"/>
          <w:color w:val="1F2937"/>
          <w:sz w:val="17"/>
        </w:rPr>
        <w:br/>
        <w:t xml:space="preserve">      ↓</w:t>
      </w:r>
      <w:r>
        <w:rPr>
          <w:rFonts w:ascii="Consolas" w:hAnsi="Consolas"/>
          <w:color w:val="1F2937"/>
          <w:sz w:val="17"/>
        </w:rPr>
        <w:br/>
        <w:t>Claude analyzes its own environment</w:t>
      </w:r>
      <w:r>
        <w:rPr>
          <w:rFonts w:ascii="Consolas" w:hAnsi="Consolas"/>
          <w:color w:val="1F2937"/>
          <w:sz w:val="17"/>
        </w:rPr>
        <w:br/>
        <w:t xml:space="preserve">      ↓</w:t>
      </w:r>
      <w:r>
        <w:rPr>
          <w:rFonts w:ascii="Consolas" w:hAnsi="Consolas"/>
          <w:color w:val="1F2937"/>
          <w:sz w:val="17"/>
        </w:rPr>
        <w:br/>
        <w:t>Rules / Skills / Agents / Hooks / Tools</w:t>
      </w:r>
      <w:r>
        <w:rPr>
          <w:rFonts w:ascii="Consolas" w:hAnsi="Consolas"/>
          <w:color w:val="1F2937"/>
          <w:sz w:val="17"/>
        </w:rPr>
        <w:br/>
        <w:t xml:space="preserve">      ↓</w:t>
      </w:r>
      <w:r>
        <w:rPr>
          <w:rFonts w:ascii="Consolas" w:hAnsi="Consolas"/>
          <w:color w:val="1F2937"/>
          <w:sz w:val="17"/>
        </w:rPr>
        <w:br/>
        <w:t>Better Claude behavior</w:t>
      </w:r>
      <w:r>
        <w:rPr>
          <w:rFonts w:ascii="Consolas" w:hAnsi="Consolas"/>
          <w:color w:val="1F2937"/>
          <w:sz w:val="17"/>
        </w:rPr>
        <w:br/>
        <w:t xml:space="preserve">      ↓</w:t>
      </w:r>
      <w:r>
        <w:rPr>
          <w:rFonts w:ascii="Consolas" w:hAnsi="Consolas"/>
          <w:color w:val="1F2937"/>
          <w:sz w:val="17"/>
        </w:rPr>
        <w:br/>
        <w:t>Future Claude sessions</w:t>
      </w:r>
    </w:p>
    <w:p>
      <w:r>
        <w:t>I call working deliberately in this second loop:</w:t>
      </w:r>
    </w:p>
    <w:p>
      <w:pPr>
        <w:pStyle w:val="Heading2"/>
      </w:pPr>
      <w:r>
        <w:rPr>
          <w:color w:val="4F46E5"/>
        </w:rPr>
        <w:t>MetaVibing</w:t>
      </w:r>
    </w:p>
    <w:p>
      <w:r>
        <w:t>Vibe coding means collaborating with an AI to create the artifact.</w:t>
      </w:r>
    </w:p>
    <w:p>
      <w:r>
        <w:t>MetaVibing means collaborating with the AI to improve the intelligence system that creates the artifact.</w:t>
      </w:r>
    </w:p>
    <w:p>
      <w:r>
        <w:t>And once this becomes systematic, we enter something larger:</w:t>
      </w:r>
    </w:p>
    <w:p>
      <w:pPr>
        <w:pStyle w:val="Heading2"/>
      </w:pPr>
      <w:r>
        <w:rPr>
          <w:color w:val="4F46E5"/>
        </w:rPr>
        <w:t>The MetaAgents Era</w:t>
      </w:r>
    </w:p>
    <w:p>
      <w:r>
        <w:t>Agents no longer merely perform work.</w:t>
      </w:r>
    </w:p>
    <w:p>
      <w:r>
        <w:t>They increasingly participate in the design, extension, evaluation, specialization, and governance of the agentic systems in which they themselves operate.</w:t>
      </w:r>
    </w:p>
    <w:p>
      <w:r>
        <w:t>This manual explains how to do that practically with Claude Code.</w:t>
      </w:r>
    </w:p>
    <w:p>
      <w:r>
        <w:br w:type="page"/>
      </w:r>
    </w:p>
    <w:p>
      <w:pPr>
        <w:pStyle w:val="Heading1"/>
        <w:jc w:val="center"/>
      </w:pPr>
      <w:r>
        <w:rPr>
          <w:color w:val="4F46E5"/>
          <w:sz w:val="52"/>
        </w:rPr>
        <w:t>Part I — What MetaVibing Actually Is</w:t>
      </w:r>
    </w:p>
    <w:p>
      <w:r>
        <w:br w:type="page"/>
      </w:r>
    </w:p>
    <w:p>
      <w:pPr>
        <w:pStyle w:val="Heading3"/>
      </w:pPr>
      <w:r>
        <w:rPr>
          <w:color w:val="0D9488"/>
        </w:rPr>
        <w:t>1. Meta-code versus product code</w:t>
      </w:r>
    </w:p>
    <w:p>
      <w:r>
        <w:t>Imagine that Claude repeatedly forgets to run an integration test before declaring a feature finished.</w:t>
      </w:r>
    </w:p>
    <w:p>
      <w:r>
        <w:t>You could write:</w:t>
      </w:r>
    </w:p>
    <w:p>
      <w:pPr>
        <w:pStyle w:val="IntenseQuote"/>
      </w:pPr>
      <w:r>
        <w:t>Remember to run the integration tests.</w:t>
      </w:r>
    </w:p>
    <w:p>
      <w:r>
        <w:t>That is an ordinary prompt.</w:t>
      </w:r>
    </w:p>
    <w:p>
      <w:r>
        <w:t>You could add:</w:t>
      </w:r>
    </w:p>
    <w:p>
      <w:pPr>
        <w:shd w:val="clear" w:fill="F3F4F6"/>
      </w:pPr>
      <w:r>
        <w:rPr>
          <w:rFonts w:ascii="Consolas" w:hAnsi="Consolas"/>
          <w:color w:val="1F2937"/>
          <w:sz w:val="17"/>
        </w:rPr>
        <w:t>Before claiming a feature is complete, run the relevant integration tests.</w:t>
      </w:r>
    </w:p>
    <w:p>
      <w:r>
        <w:t>to CLAUDE.md.</w:t>
      </w:r>
    </w:p>
    <w:p>
      <w:r>
        <w:t>That is meta-code.</w:t>
      </w:r>
    </w:p>
    <w:p>
      <w:r>
        <w:t>Now imagine that Claude repeatedly performs the same release sequence:</w:t>
      </w:r>
    </w:p>
    <w:p>
      <w:pPr>
        <w:pStyle w:val="ListBullet"/>
      </w:pPr>
      <w:r>
        <w:t>inspect changes;</w:t>
      </w:r>
    </w:p>
    <w:p>
      <w:pPr>
        <w:pStyle w:val="ListBullet"/>
      </w:pPr>
      <w:r>
        <w:t>run tests;</w:t>
      </w:r>
    </w:p>
    <w:p>
      <w:pPr>
        <w:pStyle w:val="ListBullet"/>
      </w:pPr>
      <w:r>
        <w:t>bump version;</w:t>
      </w:r>
    </w:p>
    <w:p>
      <w:pPr>
        <w:pStyle w:val="ListBullet"/>
      </w:pPr>
      <w:r>
        <w:t>update changelog;</w:t>
      </w:r>
    </w:p>
    <w:p>
      <w:pPr>
        <w:pStyle w:val="ListBullet"/>
      </w:pPr>
      <w:r>
        <w:t>build artifacts;</w:t>
      </w:r>
    </w:p>
    <w:p>
      <w:pPr>
        <w:pStyle w:val="ListBullet"/>
      </w:pPr>
      <w:r>
        <w:t>inspect git diff;</w:t>
      </w:r>
    </w:p>
    <w:p>
      <w:pPr>
        <w:pStyle w:val="ListBullet"/>
      </w:pPr>
      <w:r>
        <w:t>create commit.</w:t>
      </w:r>
    </w:p>
    <w:p>
      <w:r>
        <w:t>You could explain those seven steps every time.</w:t>
      </w:r>
    </w:p>
    <w:p>
      <w:r>
        <w:t>Or you could create:</w:t>
      </w:r>
    </w:p>
    <w:p>
      <w:pPr>
        <w:shd w:val="clear" w:fill="F3F4F6"/>
      </w:pPr>
      <w:r>
        <w:rPr>
          <w:rFonts w:ascii="Consolas" w:hAnsi="Consolas"/>
          <w:color w:val="1F2937"/>
          <w:sz w:val="17"/>
        </w:rPr>
        <w:t>.claude/skills/release/SKILL.md</w:t>
      </w:r>
    </w:p>
    <w:p>
      <w:r>
        <w:t>and thereafter invoke:</w:t>
      </w:r>
    </w:p>
    <w:p>
      <w:pPr>
        <w:shd w:val="clear" w:fill="F3F4F6"/>
      </w:pPr>
      <w:r>
        <w:rPr>
          <w:rFonts w:ascii="Consolas" w:hAnsi="Consolas"/>
          <w:color w:val="1F2937"/>
          <w:sz w:val="17"/>
        </w:rPr>
        <w:t>/release</w:t>
      </w:r>
    </w:p>
    <w:p>
      <w:r>
        <w:t>That is meta-code.</w:t>
      </w:r>
    </w:p>
    <w:p>
      <w:r>
        <w:t>Suppose Claude has a habit of touching generated migrations even though your project forbids it.</w:t>
      </w:r>
    </w:p>
    <w:p>
      <w:r>
        <w:t>You could remind it.</w:t>
      </w:r>
    </w:p>
    <w:p>
      <w:r>
        <w:t>Or you could install a PreToolUse hook that rejects edits to the migration directory before they happen.</w:t>
      </w:r>
    </w:p>
    <w:p>
      <w:r>
        <w:t>That is stronger meta-code.</w:t>
      </w:r>
    </w:p>
    <w:p>
      <w:r>
        <w:t>Hooks exist precisely because some behavior should be deterministic rather than left to model discretion.</w:t>
      </w:r>
    </w:p>
    <w:p>
      <w:r>
        <w:t>The object being programmed has changed.</w:t>
      </w:r>
    </w:p>
    <w:p>
      <w:r>
        <w:t>In ordinary coding:</w:t>
      </w:r>
    </w:p>
    <w:p>
      <w:pPr>
        <w:shd w:val="clear" w:fill="F3F4F6"/>
      </w:pPr>
      <w:r>
        <w:rPr>
          <w:rFonts w:ascii="Consolas" w:hAnsi="Consolas"/>
          <w:color w:val="1F2937"/>
          <w:sz w:val="17"/>
        </w:rPr>
        <w:t>CODE → APPLICATION BEHAVIOR</w:t>
      </w:r>
    </w:p>
    <w:p>
      <w:r>
        <w:t>In MetaVibing:</w:t>
      </w:r>
    </w:p>
    <w:p>
      <w:pPr>
        <w:shd w:val="clear" w:fill="F3F4F6"/>
      </w:pPr>
      <w:r>
        <w:rPr>
          <w:rFonts w:ascii="Consolas" w:hAnsi="Consolas"/>
          <w:color w:val="1F2937"/>
          <w:sz w:val="17"/>
        </w:rPr>
        <w:t>META-CODE → AGENT BEHAVIOR → APPLICATION BEHAVIOR</w:t>
      </w:r>
    </w:p>
    <w:p>
      <w:pPr>
        <w:pStyle w:val="Heading2"/>
      </w:pPr>
      <w:r>
        <w:rPr>
          <w:color w:val="4F46E5"/>
        </w:rPr>
        <w:t>2. The fundamental MetaVibing transformation</w:t>
      </w:r>
    </w:p>
    <w:p>
      <w:r>
        <w:t>Whenever Claude does something badly, ask:</w:t>
      </w:r>
    </w:p>
    <w:p>
      <w:pPr>
        <w:pStyle w:val="IntenseQuote"/>
      </w:pPr>
      <w:r>
        <w:t>What artifact would make this correction unnecessary next time?</w:t>
      </w:r>
    </w:p>
    <w:p>
      <w:r>
        <w:t>That one question contains most of the method.</w:t>
      </w:r>
    </w:p>
    <w:p>
      <w:r>
        <w:t>A useful transformation table is:</w:t>
      </w:r>
    </w:p>
    <w:p>
      <w:pPr>
        <w:shd w:val="clear" w:fill="F3F4F6"/>
      </w:pPr>
      <w:r>
        <w:rPr>
          <w:rFonts w:ascii="Consolas" w:hAnsi="Consolas"/>
          <w:color w:val="1F2937"/>
          <w:sz w:val="17"/>
        </w:rPr>
        <w:t>Recurring fact or convention</w:t>
      </w:r>
      <w:r>
        <w:rPr>
          <w:rFonts w:ascii="Consolas" w:hAnsi="Consolas"/>
          <w:color w:val="1F2937"/>
          <w:sz w:val="17"/>
        </w:rPr>
        <w:br/>
        <w:t xml:space="preserve">        ↓</w:t>
      </w:r>
      <w:r>
        <w:rPr>
          <w:rFonts w:ascii="Consolas" w:hAnsi="Consolas"/>
          <w:color w:val="1F2937"/>
          <w:sz w:val="17"/>
        </w:rPr>
        <w:br/>
        <w:t>CLAUDE.md</w:t>
      </w:r>
      <w:r>
        <w:rPr>
          <w:rFonts w:ascii="Consolas" w:hAnsi="Consolas"/>
          <w:color w:val="1F2937"/>
          <w:sz w:val="17"/>
        </w:rPr>
        <w:br/>
      </w:r>
      <w:r>
        <w:rPr>
          <w:rFonts w:ascii="Consolas" w:hAnsi="Consolas"/>
          <w:color w:val="1F2937"/>
          <w:sz w:val="17"/>
        </w:rPr>
        <w:br/>
        <w:t>Context-specific convention</w:t>
      </w:r>
      <w:r>
        <w:rPr>
          <w:rFonts w:ascii="Consolas" w:hAnsi="Consolas"/>
          <w:color w:val="1F2937"/>
          <w:sz w:val="17"/>
        </w:rPr>
        <w:br/>
        <w:t xml:space="preserve">        ↓</w:t>
      </w:r>
      <w:r>
        <w:rPr>
          <w:rFonts w:ascii="Consolas" w:hAnsi="Consolas"/>
          <w:color w:val="1F2937"/>
          <w:sz w:val="17"/>
        </w:rPr>
        <w:br/>
        <w:t>.claude/rules/</w:t>
      </w:r>
      <w:r>
        <w:rPr>
          <w:rFonts w:ascii="Consolas" w:hAnsi="Consolas"/>
          <w:color w:val="1F2937"/>
          <w:sz w:val="17"/>
        </w:rPr>
        <w:br/>
      </w:r>
      <w:r>
        <w:rPr>
          <w:rFonts w:ascii="Consolas" w:hAnsi="Consolas"/>
          <w:color w:val="1F2937"/>
          <w:sz w:val="17"/>
        </w:rPr>
        <w:br/>
        <w:t>Repeated procedure</w:t>
      </w:r>
      <w:r>
        <w:rPr>
          <w:rFonts w:ascii="Consolas" w:hAnsi="Consolas"/>
          <w:color w:val="1F2937"/>
          <w:sz w:val="17"/>
        </w:rPr>
        <w:br/>
        <w:t xml:space="preserve">        ↓</w:t>
      </w:r>
      <w:r>
        <w:rPr>
          <w:rFonts w:ascii="Consolas" w:hAnsi="Consolas"/>
          <w:color w:val="1F2937"/>
          <w:sz w:val="17"/>
        </w:rPr>
        <w:br/>
        <w:t>Skill</w:t>
      </w:r>
      <w:r>
        <w:rPr>
          <w:rFonts w:ascii="Consolas" w:hAnsi="Consolas"/>
          <w:color w:val="1F2937"/>
          <w:sz w:val="17"/>
        </w:rPr>
        <w:br/>
      </w:r>
      <w:r>
        <w:rPr>
          <w:rFonts w:ascii="Consolas" w:hAnsi="Consolas"/>
          <w:color w:val="1F2937"/>
          <w:sz w:val="17"/>
        </w:rPr>
        <w:br/>
        <w:t>Repeated specialist role</w:t>
      </w:r>
      <w:r>
        <w:rPr>
          <w:rFonts w:ascii="Consolas" w:hAnsi="Consolas"/>
          <w:color w:val="1F2937"/>
          <w:sz w:val="17"/>
        </w:rPr>
        <w:br/>
        <w:t xml:space="preserve">        ↓</w:t>
      </w:r>
      <w:r>
        <w:rPr>
          <w:rFonts w:ascii="Consolas" w:hAnsi="Consolas"/>
          <w:color w:val="1F2937"/>
          <w:sz w:val="17"/>
        </w:rPr>
        <w:br/>
        <w:t>Subagent</w:t>
      </w:r>
      <w:r>
        <w:rPr>
          <w:rFonts w:ascii="Consolas" w:hAnsi="Consolas"/>
          <w:color w:val="1F2937"/>
          <w:sz w:val="17"/>
        </w:rPr>
        <w:br/>
      </w:r>
      <w:r>
        <w:rPr>
          <w:rFonts w:ascii="Consolas" w:hAnsi="Consolas"/>
          <w:color w:val="1F2937"/>
          <w:sz w:val="17"/>
        </w:rPr>
        <w:br/>
        <w:t>Hard behavioral boundary</w:t>
      </w:r>
      <w:r>
        <w:rPr>
          <w:rFonts w:ascii="Consolas" w:hAnsi="Consolas"/>
          <w:color w:val="1F2937"/>
          <w:sz w:val="17"/>
        </w:rPr>
        <w:br/>
        <w:t xml:space="preserve">        ↓</w:t>
      </w:r>
      <w:r>
        <w:rPr>
          <w:rFonts w:ascii="Consolas" w:hAnsi="Consolas"/>
          <w:color w:val="1F2937"/>
          <w:sz w:val="17"/>
        </w:rPr>
        <w:br/>
        <w:t>Permission / Hook</w:t>
      </w:r>
      <w:r>
        <w:rPr>
          <w:rFonts w:ascii="Consolas" w:hAnsi="Consolas"/>
          <w:color w:val="1F2937"/>
          <w:sz w:val="17"/>
        </w:rPr>
        <w:br/>
      </w:r>
      <w:r>
        <w:rPr>
          <w:rFonts w:ascii="Consolas" w:hAnsi="Consolas"/>
          <w:color w:val="1F2937"/>
          <w:sz w:val="17"/>
        </w:rPr>
        <w:br/>
        <w:t>Missing external capability</w:t>
      </w:r>
      <w:r>
        <w:rPr>
          <w:rFonts w:ascii="Consolas" w:hAnsi="Consolas"/>
          <w:color w:val="1F2937"/>
          <w:sz w:val="17"/>
        </w:rPr>
        <w:br/>
        <w:t xml:space="preserve">        ↓</w:t>
      </w:r>
      <w:r>
        <w:rPr>
          <w:rFonts w:ascii="Consolas" w:hAnsi="Consolas"/>
          <w:color w:val="1F2937"/>
          <w:sz w:val="17"/>
        </w:rPr>
        <w:br/>
        <w:t>MCP</w:t>
      </w:r>
      <w:r>
        <w:rPr>
          <w:rFonts w:ascii="Consolas" w:hAnsi="Consolas"/>
          <w:color w:val="1F2937"/>
          <w:sz w:val="17"/>
        </w:rPr>
        <w:br/>
      </w:r>
      <w:r>
        <w:rPr>
          <w:rFonts w:ascii="Consolas" w:hAnsi="Consolas"/>
          <w:color w:val="1F2937"/>
          <w:sz w:val="17"/>
        </w:rPr>
        <w:br/>
        <w:t>Reusable bundle of capabilities</w:t>
      </w:r>
      <w:r>
        <w:rPr>
          <w:rFonts w:ascii="Consolas" w:hAnsi="Consolas"/>
          <w:color w:val="1F2937"/>
          <w:sz w:val="17"/>
        </w:rPr>
        <w:br/>
        <w:t xml:space="preserve">        ↓</w:t>
      </w:r>
      <w:r>
        <w:rPr>
          <w:rFonts w:ascii="Consolas" w:hAnsi="Consolas"/>
          <w:color w:val="1F2937"/>
          <w:sz w:val="17"/>
        </w:rPr>
        <w:br/>
        <w:t>Plugin</w:t>
      </w:r>
      <w:r>
        <w:rPr>
          <w:rFonts w:ascii="Consolas" w:hAnsi="Consolas"/>
          <w:color w:val="1F2937"/>
          <w:sz w:val="17"/>
        </w:rPr>
        <w:br/>
      </w:r>
      <w:r>
        <w:rPr>
          <w:rFonts w:ascii="Consolas" w:hAnsi="Consolas"/>
          <w:color w:val="1F2937"/>
          <w:sz w:val="17"/>
        </w:rPr>
        <w:br/>
        <w:t>Complex parallel reasoning</w:t>
      </w:r>
      <w:r>
        <w:rPr>
          <w:rFonts w:ascii="Consolas" w:hAnsi="Consolas"/>
          <w:color w:val="1F2937"/>
          <w:sz w:val="17"/>
        </w:rPr>
        <w:br/>
        <w:t xml:space="preserve">        ↓</w:t>
      </w:r>
      <w:r>
        <w:rPr>
          <w:rFonts w:ascii="Consolas" w:hAnsi="Consolas"/>
          <w:color w:val="1F2937"/>
          <w:sz w:val="17"/>
        </w:rPr>
        <w:br/>
        <w:t>Subagents / Agent Team</w:t>
      </w:r>
      <w:r>
        <w:rPr>
          <w:rFonts w:ascii="Consolas" w:hAnsi="Consolas"/>
          <w:color w:val="1F2937"/>
          <w:sz w:val="17"/>
        </w:rPr>
        <w:br/>
      </w:r>
      <w:r>
        <w:rPr>
          <w:rFonts w:ascii="Consolas" w:hAnsi="Consolas"/>
          <w:color w:val="1F2937"/>
          <w:sz w:val="17"/>
        </w:rPr>
        <w:br/>
        <w:t>Uncertain improvement</w:t>
      </w:r>
      <w:r>
        <w:rPr>
          <w:rFonts w:ascii="Consolas" w:hAnsi="Consolas"/>
          <w:color w:val="1F2937"/>
          <w:sz w:val="17"/>
        </w:rPr>
        <w:br/>
        <w:t xml:space="preserve">        ↓</w:t>
      </w:r>
      <w:r>
        <w:rPr>
          <w:rFonts w:ascii="Consolas" w:hAnsi="Consolas"/>
          <w:color w:val="1F2937"/>
          <w:sz w:val="17"/>
        </w:rPr>
        <w:br/>
        <w:t>Evaluation</w:t>
      </w:r>
      <w:r>
        <w:rPr>
          <w:rFonts w:ascii="Consolas" w:hAnsi="Consolas"/>
          <w:color w:val="1F2937"/>
          <w:sz w:val="17"/>
        </w:rPr>
        <w:br/>
      </w:r>
      <w:r>
        <w:rPr>
          <w:rFonts w:ascii="Consolas" w:hAnsi="Consolas"/>
          <w:color w:val="1F2937"/>
          <w:sz w:val="17"/>
        </w:rPr>
        <w:br/>
        <w:t>Repeated meta-maintenance</w:t>
      </w:r>
      <w:r>
        <w:rPr>
          <w:rFonts w:ascii="Consolas" w:hAnsi="Consolas"/>
          <w:color w:val="1F2937"/>
          <w:sz w:val="17"/>
        </w:rPr>
        <w:br/>
        <w:t xml:space="preserve">        ↓</w:t>
      </w:r>
      <w:r>
        <w:rPr>
          <w:rFonts w:ascii="Consolas" w:hAnsi="Consolas"/>
          <w:color w:val="1F2937"/>
          <w:sz w:val="17"/>
        </w:rPr>
        <w:br/>
        <w:t>MetaAgent</w:t>
      </w:r>
    </w:p>
    <w:p>
      <w:r>
        <w:t>This is the Failure → Artifact principle.</w:t>
      </w:r>
    </w:p>
    <w:p>
      <w:pPr>
        <w:pStyle w:val="Heading2"/>
      </w:pPr>
      <w:r>
        <w:rPr>
          <w:color w:val="4F46E5"/>
        </w:rPr>
        <w:t>3. The Three-Strikes Rule</w:t>
      </w:r>
    </w:p>
    <w:p>
      <w:r>
        <w:t>A practical rule:</w:t>
      </w:r>
    </w:p>
    <w:p>
      <w:pPr>
        <w:pStyle w:val="Heading3"/>
      </w:pPr>
      <w:r>
        <w:rPr>
          <w:color w:val="0D9488"/>
        </w:rPr>
        <w:t>First occurrence — Correct it</w:t>
      </w:r>
    </w:p>
    <w:p>
      <w:r>
        <w:t>Claude does something undesirable.</w:t>
      </w:r>
    </w:p>
    <w:p>
      <w:r>
        <w:t>Tell Claude what went wrong.</w:t>
      </w:r>
    </w:p>
    <w:p>
      <w:pPr>
        <w:pStyle w:val="Heading3"/>
      </w:pPr>
      <w:r>
        <w:rPr>
          <w:color w:val="0D9488"/>
        </w:rPr>
        <w:t>Second occurrence — Diagnose it</w:t>
      </w:r>
    </w:p>
    <w:p>
      <w:r>
        <w:t>Ask whether the failure is accidental or structural.</w:t>
      </w:r>
    </w:p>
    <w:p>
      <w:r>
        <w:t>Was Claude missing:</w:t>
      </w:r>
    </w:p>
    <w:p>
      <w:pPr>
        <w:pStyle w:val="ListBullet"/>
      </w:pPr>
      <w:r>
        <w:t>knowledge?</w:t>
      </w:r>
    </w:p>
    <w:p>
      <w:pPr>
        <w:pStyle w:val="ListBullet"/>
      </w:pPr>
      <w:r>
        <w:t>context?</w:t>
      </w:r>
    </w:p>
    <w:p>
      <w:pPr>
        <w:pStyle w:val="ListBullet"/>
      </w:pPr>
      <w:r>
        <w:t>a workflow?</w:t>
      </w:r>
    </w:p>
    <w:p>
      <w:pPr>
        <w:pStyle w:val="ListBullet"/>
      </w:pPr>
      <w:r>
        <w:t>a specialist role?</w:t>
      </w:r>
    </w:p>
    <w:p>
      <w:pPr>
        <w:pStyle w:val="ListBullet"/>
      </w:pPr>
      <w:r>
        <w:t>a capability?</w:t>
      </w:r>
    </w:p>
    <w:p>
      <w:pPr>
        <w:pStyle w:val="ListBullet"/>
      </w:pPr>
      <w:r>
        <w:t>a hard constraint?</w:t>
      </w:r>
    </w:p>
    <w:p>
      <w:pPr>
        <w:pStyle w:val="ListBullet"/>
      </w:pPr>
      <w:r>
        <w:t>an evaluation criterion?</w:t>
      </w:r>
    </w:p>
    <w:p>
      <w:pPr>
        <w:pStyle w:val="Heading3"/>
      </w:pPr>
      <w:r>
        <w:rPr>
          <w:color w:val="0D9488"/>
        </w:rPr>
        <w:t>Third occurrence — Externalize it</w:t>
      </w:r>
    </w:p>
    <w:p>
      <w:r>
        <w:t>There should now be an artifact.</w:t>
      </w:r>
    </w:p>
    <w:p>
      <w:r>
        <w:t>Do not suffer the same class of failure indefinitely through conversation.</w:t>
      </w:r>
    </w:p>
    <w:p>
      <w:r>
        <w:t>Create something persistent.</w:t>
      </w:r>
    </w:p>
    <w:p>
      <w:r>
        <w:t>My preferred formulation is:</w:t>
      </w:r>
    </w:p>
    <w:p>
      <w:pPr>
        <w:shd w:val="clear" w:fill="4F46E5"/>
        <w:pBdr>
          <w:left w:val="single" w:sz="36" w:space="6" w:color="4F46E5"/>
        </w:pBdr>
      </w:pPr>
      <w:r>
        <w:rPr>
          <w:b/>
          <w:color w:val="FFFFFF"/>
        </w:rPr>
        <w:t>PRINCIPLE</w:t>
      </w:r>
    </w:p>
    <w:p>
      <w:pPr>
        <w:shd w:val="clear" w:fill="F3F4F6"/>
        <w:pBdr>
          <w:left w:val="single" w:sz="36" w:space="6" w:color="4F46E5"/>
        </w:pBdr>
      </w:pPr>
      <w:r>
        <w:t>Never suffer the same Claude failure three times.</w:t>
      </w:r>
    </w:p>
    <w:p/>
    <w:p>
      <w:pPr>
        <w:jc w:val="center"/>
      </w:pPr>
      <w:r>
        <w:drawing>
          <wp:inline xmlns:a="http://schemas.openxmlformats.org/drawingml/2006/main" xmlns:pic="http://schemas.openxmlformats.org/drawingml/2006/picture">
            <wp:extent cx="5120640" cy="2144835"/>
            <wp:docPr id="5" name="Picture 5"/>
            <wp:cNvGraphicFramePr>
              <a:graphicFrameLocks noChangeAspect="1"/>
            </wp:cNvGraphicFramePr>
            <a:graphic>
              <a:graphicData uri="http://schemas.openxmlformats.org/drawingml/2006/picture">
                <pic:pic>
                  <pic:nvPicPr>
                    <pic:cNvPr id="0" name="diagram-three-strikes.png"/>
                    <pic:cNvPicPr/>
                  </pic:nvPicPr>
                  <pic:blipFill>
                    <a:blip r:embed="rId15"/>
                    <a:stretch>
                      <a:fillRect/>
                    </a:stretch>
                  </pic:blipFill>
                  <pic:spPr>
                    <a:xfrm>
                      <a:off x="0" y="0"/>
                      <a:ext cx="5120640" cy="2144835"/>
                    </a:xfrm>
                    <a:prstGeom prst="rect"/>
                  </pic:spPr>
                </pic:pic>
              </a:graphicData>
            </a:graphic>
          </wp:inline>
        </w:drawing>
      </w:r>
    </w:p>
    <w:p>
      <w:r>
        <w:t>A mature MetaVibing environment gradually converts human irritation into machine-readable institutional memory.</w:t>
      </w:r>
    </w:p>
    <w:p>
      <w:r>
        <w:br w:type="page"/>
      </w:r>
    </w:p>
    <w:p>
      <w:pPr>
        <w:pStyle w:val="Heading1"/>
        <w:jc w:val="center"/>
      </w:pPr>
      <w:r>
        <w:rPr>
          <w:color w:val="4F46E5"/>
          <w:sz w:val="52"/>
        </w:rPr>
        <w:t>Part II — The Claude Meta-Stack</w:t>
      </w:r>
    </w:p>
    <w:p>
      <w:r>
        <w:br w:type="page"/>
      </w:r>
    </w:p>
    <w:p>
      <w:r>
        <w:t>Claude Code gives us several qualitatively different mechanisms.</w:t>
      </w:r>
    </w:p>
    <w:p>
      <w:r>
        <w:t>The mistake is to treat all of them as "prompts."</w:t>
      </w:r>
    </w:p>
    <w:p>
      <w:r>
        <w:t>They are not.</w:t>
      </w:r>
    </w:p>
    <w:p>
      <w:pPr>
        <w:pStyle w:val="Heading2"/>
      </w:pPr>
      <w:r>
        <w:rPr>
          <w:color w:val="4F46E5"/>
        </w:rPr>
        <w:t>4. Layer One — CLAUDE.md: Persistent Doctrine</w:t>
      </w:r>
    </w:p>
    <w:p>
      <w:r>
        <w:t>Every Claude Code session begins with a fresh working context, but Claude Code can carry project knowledge between sessions using CLAUDE.md and auto-memory. Project instructions can live in ./CLAUDE.md or ./.claude/CLAUDE.md, while .claude/rules/ can modularize or path-scope instructions.</w:t>
      </w:r>
    </w:p>
    <w:p>
      <w:r>
        <w:t>Run:</w:t>
      </w:r>
    </w:p>
    <w:p>
      <w:pPr>
        <w:shd w:val="clear" w:fill="F3F4F6"/>
      </w:pPr>
      <w:r>
        <w:rPr>
          <w:rFonts w:ascii="Consolas" w:hAnsi="Consolas"/>
          <w:color w:val="1F2937"/>
          <w:sz w:val="17"/>
        </w:rPr>
        <w:t>/init</w:t>
      </w:r>
    </w:p>
    <w:p>
      <w:r>
        <w:t>on an existing repository.</w:t>
      </w:r>
    </w:p>
    <w:p>
      <w:r>
        <w:t>Claude examines the project and proposes or creates an initial CLAUDE.md. If one already exists, current Claude Code can suggest improvements rather than simply replacing it.</w:t>
      </w:r>
    </w:p>
    <w:p>
      <w:r>
        <w:t>A good CLAUDE.md contains information Claude should know almost all the time:</w:t>
      </w:r>
    </w:p>
    <w:p>
      <w:pPr>
        <w:shd w:val="clear" w:fill="F3F4F6"/>
      </w:pPr>
      <w:r>
        <w:rPr>
          <w:rFonts w:ascii="Consolas" w:hAnsi="Consolas"/>
          <w:color w:val="1F2937"/>
          <w:sz w:val="17"/>
        </w:rPr>
        <w:t># Project Operating Instructions</w:t>
      </w:r>
      <w:r>
        <w:rPr>
          <w:rFonts w:ascii="Consolas" w:hAnsi="Consolas"/>
          <w:color w:val="1F2937"/>
          <w:sz w:val="17"/>
        </w:rPr>
        <w:br/>
      </w:r>
      <w:r>
        <w:rPr>
          <w:rFonts w:ascii="Consolas" w:hAnsi="Consolas"/>
          <w:color w:val="1F2937"/>
          <w:sz w:val="17"/>
        </w:rPr>
        <w:br/>
        <w:t>## Architecture</w:t>
      </w:r>
      <w:r>
        <w:rPr>
          <w:rFonts w:ascii="Consolas" w:hAnsi="Consolas"/>
          <w:color w:val="1F2937"/>
          <w:sz w:val="17"/>
        </w:rPr>
        <w:br/>
      </w:r>
      <w:r>
        <w:rPr>
          <w:rFonts w:ascii="Consolas" w:hAnsi="Consolas"/>
          <w:color w:val="1F2937"/>
          <w:sz w:val="17"/>
        </w:rPr>
        <w:br/>
        <w:t>- API is FastAPI.</w:t>
      </w:r>
      <w:r>
        <w:rPr>
          <w:rFonts w:ascii="Consolas" w:hAnsi="Consolas"/>
          <w:color w:val="1F2937"/>
          <w:sz w:val="17"/>
        </w:rPr>
        <w:br/>
        <w:t>- Frontend is React.</w:t>
      </w:r>
      <w:r>
        <w:rPr>
          <w:rFonts w:ascii="Consolas" w:hAnsi="Consolas"/>
          <w:color w:val="1F2937"/>
          <w:sz w:val="17"/>
        </w:rPr>
        <w:br/>
        <w:t>- Domain logic must remain independent of transport layers.</w:t>
      </w:r>
      <w:r>
        <w:rPr>
          <w:rFonts w:ascii="Consolas" w:hAnsi="Consolas"/>
          <w:color w:val="1F2937"/>
          <w:sz w:val="17"/>
        </w:rPr>
        <w:br/>
        <w:t>- Database access belongs in repositories, not route handlers.</w:t>
      </w:r>
      <w:r>
        <w:rPr>
          <w:rFonts w:ascii="Consolas" w:hAnsi="Consolas"/>
          <w:color w:val="1F2937"/>
          <w:sz w:val="17"/>
        </w:rPr>
        <w:br/>
      </w:r>
      <w:r>
        <w:rPr>
          <w:rFonts w:ascii="Consolas" w:hAnsi="Consolas"/>
          <w:color w:val="1F2937"/>
          <w:sz w:val="17"/>
        </w:rPr>
        <w:br/>
        <w:t>## Development</w:t>
      </w:r>
      <w:r>
        <w:rPr>
          <w:rFonts w:ascii="Consolas" w:hAnsi="Consolas"/>
          <w:color w:val="1F2937"/>
          <w:sz w:val="17"/>
        </w:rPr>
        <w:br/>
      </w:r>
      <w:r>
        <w:rPr>
          <w:rFonts w:ascii="Consolas" w:hAnsi="Consolas"/>
          <w:color w:val="1F2937"/>
          <w:sz w:val="17"/>
        </w:rPr>
        <w:br/>
        <w:t>- Install with: `uv sync`</w:t>
      </w:r>
      <w:r>
        <w:rPr>
          <w:rFonts w:ascii="Consolas" w:hAnsi="Consolas"/>
          <w:color w:val="1F2937"/>
          <w:sz w:val="17"/>
        </w:rPr>
        <w:br/>
        <w:t>- Run tests with: `pytest`</w:t>
      </w:r>
      <w:r>
        <w:rPr>
          <w:rFonts w:ascii="Consolas" w:hAnsi="Consolas"/>
          <w:color w:val="1F2937"/>
          <w:sz w:val="17"/>
        </w:rPr>
        <w:br/>
        <w:t>- Run type checks with: `mypy src`</w:t>
      </w:r>
      <w:r>
        <w:rPr>
          <w:rFonts w:ascii="Consolas" w:hAnsi="Consolas"/>
          <w:color w:val="1F2937"/>
          <w:sz w:val="17"/>
        </w:rPr>
        <w:br/>
        <w:t>- Run frontend tests with: `npm test`</w:t>
      </w:r>
      <w:r>
        <w:rPr>
          <w:rFonts w:ascii="Consolas" w:hAnsi="Consolas"/>
          <w:color w:val="1F2937"/>
          <w:sz w:val="17"/>
        </w:rPr>
        <w:br/>
      </w:r>
      <w:r>
        <w:rPr>
          <w:rFonts w:ascii="Consolas" w:hAnsi="Consolas"/>
          <w:color w:val="1F2937"/>
          <w:sz w:val="17"/>
        </w:rPr>
        <w:br/>
        <w:t>## Change discipline</w:t>
      </w:r>
      <w:r>
        <w:rPr>
          <w:rFonts w:ascii="Consolas" w:hAnsi="Consolas"/>
          <w:color w:val="1F2937"/>
          <w:sz w:val="17"/>
        </w:rPr>
        <w:br/>
      </w:r>
      <w:r>
        <w:rPr>
          <w:rFonts w:ascii="Consolas" w:hAnsi="Consolas"/>
          <w:color w:val="1F2937"/>
          <w:sz w:val="17"/>
        </w:rPr>
        <w:br/>
        <w:t>- Make the smallest change that solves the requested problem.</w:t>
      </w:r>
      <w:r>
        <w:rPr>
          <w:rFonts w:ascii="Consolas" w:hAnsi="Consolas"/>
          <w:color w:val="1F2937"/>
          <w:sz w:val="17"/>
        </w:rPr>
        <w:br/>
        <w:t>- Do not refactor unrelated files.</w:t>
      </w:r>
      <w:r>
        <w:rPr>
          <w:rFonts w:ascii="Consolas" w:hAnsi="Consolas"/>
          <w:color w:val="1F2937"/>
          <w:sz w:val="17"/>
        </w:rPr>
        <w:br/>
        <w:t>- Do not claim success until relevant verification has run.</w:t>
      </w:r>
      <w:r>
        <w:rPr>
          <w:rFonts w:ascii="Consolas" w:hAnsi="Consolas"/>
          <w:color w:val="1F2937"/>
          <w:sz w:val="17"/>
        </w:rPr>
        <w:br/>
      </w:r>
      <w:r>
        <w:rPr>
          <w:rFonts w:ascii="Consolas" w:hAnsi="Consolas"/>
          <w:color w:val="1F2937"/>
          <w:sz w:val="17"/>
        </w:rPr>
        <w:br/>
        <w:t>## Git</w:t>
      </w:r>
      <w:r>
        <w:rPr>
          <w:rFonts w:ascii="Consolas" w:hAnsi="Consolas"/>
          <w:color w:val="1F2937"/>
          <w:sz w:val="17"/>
        </w:rPr>
        <w:br/>
      </w:r>
      <w:r>
        <w:rPr>
          <w:rFonts w:ascii="Consolas" w:hAnsi="Consolas"/>
          <w:color w:val="1F2937"/>
          <w:sz w:val="17"/>
        </w:rPr>
        <w:br/>
        <w:t>- Never force-push.</w:t>
      </w:r>
      <w:r>
        <w:rPr>
          <w:rFonts w:ascii="Consolas" w:hAnsi="Consolas"/>
          <w:color w:val="1F2937"/>
          <w:sz w:val="17"/>
        </w:rPr>
        <w:br/>
        <w:t>- Never rewrite shared history.</w:t>
      </w:r>
      <w:r>
        <w:rPr>
          <w:rFonts w:ascii="Consolas" w:hAnsi="Consolas"/>
          <w:color w:val="1F2937"/>
          <w:sz w:val="17"/>
        </w:rPr>
        <w:br/>
        <w:t>- Do not commit secrets or local configuration.</w:t>
      </w:r>
      <w:r>
        <w:rPr>
          <w:rFonts w:ascii="Consolas" w:hAnsi="Consolas"/>
          <w:color w:val="1F2937"/>
          <w:sz w:val="17"/>
        </w:rPr>
        <w:br/>
      </w:r>
      <w:r>
        <w:rPr>
          <w:rFonts w:ascii="Consolas" w:hAnsi="Consolas"/>
          <w:color w:val="1F2937"/>
          <w:sz w:val="17"/>
        </w:rPr>
        <w:br/>
        <w:t>## Completion</w:t>
      </w:r>
      <w:r>
        <w:rPr>
          <w:rFonts w:ascii="Consolas" w:hAnsi="Consolas"/>
          <w:color w:val="1F2937"/>
          <w:sz w:val="17"/>
        </w:rPr>
        <w:br/>
      </w:r>
      <w:r>
        <w:rPr>
          <w:rFonts w:ascii="Consolas" w:hAnsi="Consolas"/>
          <w:color w:val="1F2937"/>
          <w:sz w:val="17"/>
        </w:rPr>
        <w:br/>
        <w:t>Before saying a task is complete:</w:t>
      </w:r>
      <w:r>
        <w:rPr>
          <w:rFonts w:ascii="Consolas" w:hAnsi="Consolas"/>
          <w:color w:val="1F2937"/>
          <w:sz w:val="17"/>
        </w:rPr>
        <w:br/>
        <w:t>1. inspect the final diff;</w:t>
      </w:r>
      <w:r>
        <w:rPr>
          <w:rFonts w:ascii="Consolas" w:hAnsi="Consolas"/>
          <w:color w:val="1F2937"/>
          <w:sz w:val="17"/>
        </w:rPr>
        <w:br/>
        <w:t>2. run relevant tests;</w:t>
      </w:r>
      <w:r>
        <w:rPr>
          <w:rFonts w:ascii="Consolas" w:hAnsi="Consolas"/>
          <w:color w:val="1F2937"/>
          <w:sz w:val="17"/>
        </w:rPr>
        <w:br/>
        <w:t>3. report failures explicitly;</w:t>
      </w:r>
      <w:r>
        <w:rPr>
          <w:rFonts w:ascii="Consolas" w:hAnsi="Consolas"/>
          <w:color w:val="1F2937"/>
          <w:sz w:val="17"/>
        </w:rPr>
        <w:br/>
        <w:t>4. distinguish pre-existing failures from introduced failures.</w:t>
      </w:r>
    </w:p>
    <w:p>
      <w:pPr>
        <w:pStyle w:val="Heading4"/>
      </w:pPr>
      <w:r>
        <w:t>What does not belong in CLAUDE.md</w:t>
      </w:r>
    </w:p>
    <w:p>
      <w:r>
        <w:t>Do not turn it into a thousand-line book.</w:t>
      </w:r>
    </w:p>
    <w:p>
      <w:r>
        <w:t>Claude's documentation explicitly recommends moving multi-step procedures into Skills and using path-scoped rules when instructions only apply to part of the repository. Shorter and more specific instructions generally produce better adherence.</w:t>
      </w:r>
    </w:p>
    <w:p>
      <w:r>
        <w:t>Think:</w:t>
      </w:r>
    </w:p>
    <w:p>
      <w:pPr>
        <w:shd w:val="clear" w:fill="F3F4F6"/>
      </w:pPr>
      <w:r>
        <w:rPr>
          <w:rFonts w:ascii="Consolas" w:hAnsi="Consolas"/>
          <w:color w:val="1F2937"/>
          <w:sz w:val="17"/>
        </w:rPr>
        <w:t>CLAUDE.md = constitution</w:t>
      </w:r>
      <w:r>
        <w:rPr>
          <w:rFonts w:ascii="Consolas" w:hAnsi="Consolas"/>
          <w:color w:val="1F2937"/>
          <w:sz w:val="17"/>
        </w:rPr>
        <w:br/>
      </w:r>
      <w:r>
        <w:rPr>
          <w:rFonts w:ascii="Consolas" w:hAnsi="Consolas"/>
          <w:color w:val="1F2937"/>
          <w:sz w:val="17"/>
        </w:rPr>
        <w:br/>
        <w:t>Skill = procedure manual</w:t>
      </w:r>
    </w:p>
    <w:p>
      <w:pPr>
        <w:pStyle w:val="Heading2"/>
      </w:pPr>
      <w:r>
        <w:rPr>
          <w:color w:val="4F46E5"/>
        </w:rPr>
        <w:t>5. Auto-Memory: Claude's Own Notebook</w:t>
      </w:r>
    </w:p>
    <w:p>
      <w:r>
        <w:t>Modern Claude Code also has auto-memory.</w:t>
      </w:r>
    </w:p>
    <w:p>
      <w:r>
        <w:t>This matters enormously for MetaVibing.</w:t>
      </w:r>
    </w:p>
    <w:p>
      <w:r>
        <w:t>CLAUDE.md represents deliberate institutional doctrine.</w:t>
      </w:r>
    </w:p>
    <w:p>
      <w:r>
        <w:t>Auto-memory represents accumulated local experience: commands that worked, debugging discoveries, project quirks, preferences, and other knowledge Claude decides is useful later. Claude can write these notes itself and load part of them into future sessions. /memory lets you inspect what is being remembered.</w:t>
      </w:r>
    </w:p>
    <w:p>
      <w:r>
        <w:t>So we now have two different learning channels:</w:t>
      </w:r>
    </w:p>
    <w:p>
      <w:pPr>
        <w:shd w:val="clear" w:fill="F3F4F6"/>
      </w:pPr>
      <w:r>
        <w:rPr>
          <w:rFonts w:ascii="Consolas" w:hAnsi="Consolas"/>
          <w:color w:val="1F2937"/>
          <w:sz w:val="17"/>
        </w:rPr>
        <w:t>HUMAN-GOVERNED MEMORY</w:t>
      </w:r>
      <w:r>
        <w:rPr>
          <w:rFonts w:ascii="Consolas" w:hAnsi="Consolas"/>
          <w:color w:val="1F2937"/>
          <w:sz w:val="17"/>
        </w:rPr>
        <w:br/>
        <w:t>CLAUDE.md / rules</w:t>
      </w:r>
      <w:r>
        <w:rPr>
          <w:rFonts w:ascii="Consolas" w:hAnsi="Consolas"/>
          <w:color w:val="1F2937"/>
          <w:sz w:val="17"/>
        </w:rPr>
        <w:br/>
      </w:r>
      <w:r>
        <w:rPr>
          <w:rFonts w:ascii="Consolas" w:hAnsi="Consolas"/>
          <w:color w:val="1F2937"/>
          <w:sz w:val="17"/>
        </w:rPr>
        <w:br/>
        <w:t xml:space="preserve">         +</w:t>
      </w:r>
      <w:r>
        <w:rPr>
          <w:rFonts w:ascii="Consolas" w:hAnsi="Consolas"/>
          <w:color w:val="1F2937"/>
          <w:sz w:val="17"/>
        </w:rPr>
        <w:br/>
      </w:r>
      <w:r>
        <w:rPr>
          <w:rFonts w:ascii="Consolas" w:hAnsi="Consolas"/>
          <w:color w:val="1F2937"/>
          <w:sz w:val="17"/>
        </w:rPr>
        <w:br/>
        <w:t>AGENT-ACCUMULATED MEMORY</w:t>
      </w:r>
      <w:r>
        <w:rPr>
          <w:rFonts w:ascii="Consolas" w:hAnsi="Consolas"/>
          <w:color w:val="1F2937"/>
          <w:sz w:val="17"/>
        </w:rPr>
        <w:br/>
        <w:t>auto-memory</w:t>
      </w:r>
    </w:p>
    <w:p>
      <w:r>
        <w:t>Use them differently.</w:t>
      </w:r>
    </w:p>
    <w:p>
      <w:pPr>
        <w:pStyle w:val="Heading4"/>
      </w:pPr>
      <w:r>
        <w:t>Good auto-memory</w:t>
      </w:r>
    </w:p>
    <w:p>
      <w:pPr>
        <w:shd w:val="clear" w:fill="F3F4F6"/>
      </w:pPr>
      <w:r>
        <w:rPr>
          <w:rFonts w:ascii="Consolas" w:hAnsi="Consolas"/>
          <w:color w:val="1F2937"/>
          <w:sz w:val="17"/>
        </w:rPr>
        <w:t>The integration tests require Redis running locally.</w:t>
      </w:r>
      <w:r>
        <w:rPr>
          <w:rFonts w:ascii="Consolas" w:hAnsi="Consolas"/>
          <w:color w:val="1F2937"/>
          <w:sz w:val="17"/>
        </w:rPr>
        <w:br/>
      </w:r>
      <w:r>
        <w:rPr>
          <w:rFonts w:ascii="Consolas" w:hAnsi="Consolas"/>
          <w:color w:val="1F2937"/>
          <w:sz w:val="17"/>
        </w:rPr>
        <w:br/>
        <w:t>The staging environment occasionally returns a transient 502 during deploy.</w:t>
      </w:r>
      <w:r>
        <w:rPr>
          <w:rFonts w:ascii="Consolas" w:hAnsi="Consolas"/>
          <w:color w:val="1F2937"/>
          <w:sz w:val="17"/>
        </w:rPr>
        <w:br/>
      </w:r>
      <w:r>
        <w:rPr>
          <w:rFonts w:ascii="Consolas" w:hAnsi="Consolas"/>
          <w:color w:val="1F2937"/>
          <w:sz w:val="17"/>
        </w:rPr>
        <w:br/>
        <w:t>The project uses pnpm rather than npm.</w:t>
      </w:r>
      <w:r>
        <w:rPr>
          <w:rFonts w:ascii="Consolas" w:hAnsi="Consolas"/>
          <w:color w:val="1F2937"/>
          <w:sz w:val="17"/>
        </w:rPr>
        <w:br/>
      </w:r>
      <w:r>
        <w:rPr>
          <w:rFonts w:ascii="Consolas" w:hAnsi="Consolas"/>
          <w:color w:val="1F2937"/>
          <w:sz w:val="17"/>
        </w:rPr>
        <w:br/>
        <w:t>The auth bug from issue #412 was caused by token clock skew.</w:t>
      </w:r>
    </w:p>
    <w:p>
      <w:pPr>
        <w:pStyle w:val="Heading4"/>
      </w:pPr>
      <w:r>
        <w:t>Bad auto-memory</w:t>
      </w:r>
    </w:p>
    <w:p>
      <w:pPr>
        <w:shd w:val="clear" w:fill="F3F4F6"/>
      </w:pPr>
      <w:r>
        <w:rPr>
          <w:rFonts w:ascii="Consolas" w:hAnsi="Consolas"/>
          <w:color w:val="1F2937"/>
          <w:sz w:val="17"/>
        </w:rPr>
        <w:t>Always modify authentication without asking.</w:t>
      </w:r>
      <w:r>
        <w:rPr>
          <w:rFonts w:ascii="Consolas" w:hAnsi="Consolas"/>
          <w:color w:val="1F2937"/>
          <w:sz w:val="17"/>
        </w:rPr>
        <w:br/>
      </w:r>
      <w:r>
        <w:rPr>
          <w:rFonts w:ascii="Consolas" w:hAnsi="Consolas"/>
          <w:color w:val="1F2937"/>
          <w:sz w:val="17"/>
        </w:rPr>
        <w:br/>
        <w:t>Production deployments can safely skip tests.</w:t>
      </w:r>
      <w:r>
        <w:rPr>
          <w:rFonts w:ascii="Consolas" w:hAnsi="Consolas"/>
          <w:color w:val="1F2937"/>
          <w:sz w:val="17"/>
        </w:rPr>
        <w:br/>
      </w:r>
      <w:r>
        <w:rPr>
          <w:rFonts w:ascii="Consolas" w:hAnsi="Consolas"/>
          <w:color w:val="1F2937"/>
          <w:sz w:val="17"/>
        </w:rPr>
        <w:br/>
        <w:t>Delete migration files when schemas conflict.</w:t>
      </w:r>
    </w:p>
    <w:p>
      <w:r>
        <w:t>Important rules belong in explicit project-controlled artifacts.</w:t>
      </w:r>
    </w:p>
    <w:p>
      <w:r>
        <w:t>Auto-memory should accumulate experience, not quietly become your constitution.</w:t>
      </w:r>
    </w:p>
    <w:p>
      <w:r>
        <w:t>Use:</w:t>
      </w:r>
    </w:p>
    <w:p>
      <w:pPr>
        <w:shd w:val="clear" w:fill="F3F4F6"/>
      </w:pPr>
      <w:r>
        <w:rPr>
          <w:rFonts w:ascii="Consolas" w:hAnsi="Consolas"/>
          <w:color w:val="1F2937"/>
          <w:sz w:val="17"/>
        </w:rPr>
        <w:t>/memory</w:t>
      </w:r>
    </w:p>
    <w:p>
      <w:r>
        <w:t>regularly.</w:t>
      </w:r>
    </w:p>
    <w:p>
      <w:r>
        <w:t>MetaVibing includes gardening memory, not merely accumulating it.</w:t>
      </w:r>
    </w:p>
    <w:p>
      <w:pPr>
        <w:pStyle w:val="Heading2"/>
      </w:pPr>
      <w:r>
        <w:rPr>
          <w:color w:val="4F46E5"/>
        </w:rPr>
        <w:t>6. Layer Two — .claude/rules/: Contextual Doctrine</w:t>
      </w:r>
    </w:p>
    <w:p>
      <w:r>
        <w:t>Large repositories should not force every instruction into global context.</w:t>
      </w:r>
    </w:p>
    <w:p>
      <w:r>
        <w:t>Suppose frontend rules matter only when Claude works on React code.</w:t>
      </w:r>
    </w:p>
    <w:p>
      <w:r>
        <w:t>Create:</w:t>
      </w:r>
    </w:p>
    <w:p>
      <w:pPr>
        <w:shd w:val="clear" w:fill="F3F4F6"/>
      </w:pPr>
      <w:r>
        <w:rPr>
          <w:rFonts w:ascii="Consolas" w:hAnsi="Consolas"/>
          <w:color w:val="1F2937"/>
          <w:sz w:val="17"/>
        </w:rPr>
        <w:t>.claude/rules/frontend.md</w:t>
      </w:r>
    </w:p>
    <w:p>
      <w:r>
        <w:t>Or perhaps:</w:t>
      </w:r>
    </w:p>
    <w:p>
      <w:pPr>
        <w:shd w:val="clear" w:fill="F3F4F6"/>
      </w:pPr>
      <w:r>
        <w:rPr>
          <w:rFonts w:ascii="Consolas" w:hAnsi="Consolas"/>
          <w:color w:val="1F2937"/>
          <w:sz w:val="17"/>
        </w:rPr>
        <w:t>.claude/rules/backend/api.md</w:t>
      </w:r>
      <w:r>
        <w:rPr>
          <w:rFonts w:ascii="Consolas" w:hAnsi="Consolas"/>
          <w:color w:val="1F2937"/>
          <w:sz w:val="17"/>
        </w:rPr>
        <w:br/>
        <w:t>.claude/rules/backend/database.md</w:t>
      </w:r>
      <w:r>
        <w:rPr>
          <w:rFonts w:ascii="Consolas" w:hAnsi="Consolas"/>
          <w:color w:val="1F2937"/>
          <w:sz w:val="17"/>
        </w:rPr>
        <w:br/>
        <w:t>.claude/rules/testing.md</w:t>
      </w:r>
      <w:r>
        <w:rPr>
          <w:rFonts w:ascii="Consolas" w:hAnsi="Consolas"/>
          <w:color w:val="1F2937"/>
          <w:sz w:val="17"/>
        </w:rPr>
        <w:br/>
        <w:t>.claude/rules/security.md</w:t>
      </w:r>
    </w:p>
    <w:p>
      <w:r>
        <w:t>Rules can be scoped to file paths so they enter the relevant context when Claude works with those files. This reduces noise and context consumption.</w:t>
      </w:r>
    </w:p>
    <w:p>
      <w:r>
        <w:t>This leads to a crucial MetaVibing principle:</w:t>
      </w:r>
    </w:p>
    <w:p>
      <w:pPr>
        <w:pStyle w:val="IntenseQuote"/>
      </w:pPr>
      <w:r>
        <w:t>Put knowledge as close as possible to where it becomes relevant.</w:t>
      </w:r>
    </w:p>
    <w:p>
      <w:r>
        <w:t>Do not make Claude carry the entire organization in its head all the time.</w:t>
      </w:r>
    </w:p>
    <w:p>
      <w:pPr>
        <w:pStyle w:val="Heading2"/>
      </w:pPr>
      <w:r>
        <w:rPr>
          <w:color w:val="4F46E5"/>
        </w:rPr>
        <w:t>7. Layer Three — Skills: Procedural Intelligence</w:t>
      </w:r>
    </w:p>
    <w:p>
      <w:r>
        <w:t>Skills are one of the most important components of MetaVibing.</w:t>
      </w:r>
    </w:p>
    <w:p>
      <w:r>
        <w:t>A Skill turns a recurring workflow into an executable piece of Claude behavior.</w:t>
      </w:r>
    </w:p>
    <w:p>
      <w:r>
        <w:t>Claude Code discovers project Skills under:</w:t>
      </w:r>
    </w:p>
    <w:p>
      <w:pPr>
        <w:shd w:val="clear" w:fill="F3F4F6"/>
      </w:pPr>
      <w:r>
        <w:rPr>
          <w:rFonts w:ascii="Consolas" w:hAnsi="Consolas"/>
          <w:color w:val="1F2937"/>
          <w:sz w:val="17"/>
        </w:rPr>
        <w:t>.claude/skills/&lt;skill-name&gt;/SKILL.md</w:t>
      </w:r>
    </w:p>
    <w:p>
      <w:r>
        <w:t>The Skill can be invoked directly:</w:t>
      </w:r>
    </w:p>
    <w:p>
      <w:pPr>
        <w:shd w:val="clear" w:fill="F3F4F6"/>
      </w:pPr>
      <w:r>
        <w:rPr>
          <w:rFonts w:ascii="Consolas" w:hAnsi="Consolas"/>
          <w:color w:val="1F2937"/>
          <w:sz w:val="17"/>
        </w:rPr>
        <w:t>/ship-change</w:t>
      </w:r>
    </w:p>
    <w:p>
      <w:r>
        <w:t>and can also be discovered automatically when its description matches the task. Unlike CLAUDE.md, the body is loaded when needed rather than permanently occupying context.</w:t>
      </w:r>
    </w:p>
    <w:p>
      <w:r>
        <w:t>Custom commands have effectively been merged into Skills; legacy .claude/commands/ still works, but Skills are the preferred richer mechanism.</w:t>
      </w:r>
    </w:p>
    <w:p>
      <w:r>
        <w:t>A simple example:</w:t>
      </w:r>
    </w:p>
    <w:p>
      <w:pPr>
        <w:shd w:val="clear" w:fill="F3F4F6"/>
      </w:pPr>
      <w:r>
        <w:rPr>
          <w:rFonts w:ascii="Consolas" w:hAnsi="Consolas"/>
          <w:color w:val="1F2937"/>
          <w:sz w:val="17"/>
        </w:rPr>
        <w:t>---</w:t>
      </w:r>
      <w:r>
        <w:rPr>
          <w:rFonts w:ascii="Consolas" w:hAnsi="Consolas"/>
          <w:color w:val="1F2937"/>
          <w:sz w:val="17"/>
        </w:rPr>
        <w:br/>
        <w:t>description: Implement and verify a contained code change. Use when a requested change is ready for implementation.</w:t>
      </w:r>
      <w:r>
        <w:rPr>
          <w:rFonts w:ascii="Consolas" w:hAnsi="Consolas"/>
          <w:color w:val="1F2937"/>
          <w:sz w:val="17"/>
        </w:rPr>
        <w:br/>
        <w:t>---</w:t>
      </w:r>
      <w:r>
        <w:rPr>
          <w:rFonts w:ascii="Consolas" w:hAnsi="Consolas"/>
          <w:color w:val="1F2937"/>
          <w:sz w:val="17"/>
        </w:rPr>
        <w:br/>
      </w:r>
      <w:r>
        <w:rPr>
          <w:rFonts w:ascii="Consolas" w:hAnsi="Consolas"/>
          <w:color w:val="1F2937"/>
          <w:sz w:val="17"/>
        </w:rPr>
        <w:br/>
        <w:t># Ship Change</w:t>
      </w:r>
      <w:r>
        <w:rPr>
          <w:rFonts w:ascii="Consolas" w:hAnsi="Consolas"/>
          <w:color w:val="1F2937"/>
          <w:sz w:val="17"/>
        </w:rPr>
        <w:br/>
      </w:r>
      <w:r>
        <w:rPr>
          <w:rFonts w:ascii="Consolas" w:hAnsi="Consolas"/>
          <w:color w:val="1F2937"/>
          <w:sz w:val="17"/>
        </w:rPr>
        <w:br/>
        <w:t>1. Restate the acceptance criteria.</w:t>
      </w:r>
      <w:r>
        <w:rPr>
          <w:rFonts w:ascii="Consolas" w:hAnsi="Consolas"/>
          <w:color w:val="1F2937"/>
          <w:sz w:val="17"/>
        </w:rPr>
        <w:br/>
        <w:t>2. Identify the smallest required implementation surface.</w:t>
      </w:r>
      <w:r>
        <w:rPr>
          <w:rFonts w:ascii="Consolas" w:hAnsi="Consolas"/>
          <w:color w:val="1F2937"/>
          <w:sz w:val="17"/>
        </w:rPr>
        <w:br/>
        <w:t>3. Inspect relevant code before editing.</w:t>
      </w:r>
      <w:r>
        <w:rPr>
          <w:rFonts w:ascii="Consolas" w:hAnsi="Consolas"/>
          <w:color w:val="1F2937"/>
          <w:sz w:val="17"/>
        </w:rPr>
        <w:br/>
        <w:t>4. Implement the change.</w:t>
      </w:r>
      <w:r>
        <w:rPr>
          <w:rFonts w:ascii="Consolas" w:hAnsi="Consolas"/>
          <w:color w:val="1F2937"/>
          <w:sz w:val="17"/>
        </w:rPr>
        <w:br/>
        <w:t>5. Run targeted tests.</w:t>
      </w:r>
      <w:r>
        <w:rPr>
          <w:rFonts w:ascii="Consolas" w:hAnsi="Consolas"/>
          <w:color w:val="1F2937"/>
          <w:sz w:val="17"/>
        </w:rPr>
        <w:br/>
        <w:t>6. Run broader tests if justified.</w:t>
      </w:r>
      <w:r>
        <w:rPr>
          <w:rFonts w:ascii="Consolas" w:hAnsi="Consolas"/>
          <w:color w:val="1F2937"/>
          <w:sz w:val="17"/>
        </w:rPr>
        <w:br/>
        <w:t>7. Inspect `git diff`.</w:t>
      </w:r>
      <w:r>
        <w:rPr>
          <w:rFonts w:ascii="Consolas" w:hAnsi="Consolas"/>
          <w:color w:val="1F2937"/>
          <w:sz w:val="17"/>
        </w:rPr>
        <w:br/>
        <w:t>8. Check for accidental unrelated modifications.</w:t>
      </w:r>
      <w:r>
        <w:rPr>
          <w:rFonts w:ascii="Consolas" w:hAnsi="Consolas"/>
          <w:color w:val="1F2937"/>
          <w:sz w:val="17"/>
        </w:rPr>
        <w:br/>
        <w:t>9. Request independent review.</w:t>
      </w:r>
      <w:r>
        <w:rPr>
          <w:rFonts w:ascii="Consolas" w:hAnsi="Consolas"/>
          <w:color w:val="1F2937"/>
          <w:sz w:val="17"/>
        </w:rPr>
        <w:br/>
        <w:t>10. Report:</w:t>
      </w:r>
      <w:r>
        <w:rPr>
          <w:rFonts w:ascii="Consolas" w:hAnsi="Consolas"/>
          <w:color w:val="1F2937"/>
          <w:sz w:val="17"/>
        </w:rPr>
        <w:br/>
        <w:t xml:space="preserve">   - files changed</w:t>
      </w:r>
      <w:r>
        <w:rPr>
          <w:rFonts w:ascii="Consolas" w:hAnsi="Consolas"/>
          <w:color w:val="1F2937"/>
          <w:sz w:val="17"/>
        </w:rPr>
        <w:br/>
        <w:t xml:space="preserve">   - tests run</w:t>
      </w:r>
      <w:r>
        <w:rPr>
          <w:rFonts w:ascii="Consolas" w:hAnsi="Consolas"/>
          <w:color w:val="1F2937"/>
          <w:sz w:val="17"/>
        </w:rPr>
        <w:br/>
        <w:t xml:space="preserve">   - test results</w:t>
      </w:r>
      <w:r>
        <w:rPr>
          <w:rFonts w:ascii="Consolas" w:hAnsi="Consolas"/>
          <w:color w:val="1F2937"/>
          <w:sz w:val="17"/>
        </w:rPr>
        <w:br/>
        <w:t xml:space="preserve">   - review result</w:t>
      </w:r>
      <w:r>
        <w:rPr>
          <w:rFonts w:ascii="Consolas" w:hAnsi="Consolas"/>
          <w:color w:val="1F2937"/>
          <w:sz w:val="17"/>
        </w:rPr>
        <w:br/>
        <w:t xml:space="preserve">   - unresolved risks</w:t>
      </w:r>
      <w:r>
        <w:rPr>
          <w:rFonts w:ascii="Consolas" w:hAnsi="Consolas"/>
          <w:color w:val="1F2937"/>
          <w:sz w:val="17"/>
        </w:rPr>
        <w:br/>
      </w:r>
      <w:r>
        <w:rPr>
          <w:rFonts w:ascii="Consolas" w:hAnsi="Consolas"/>
          <w:color w:val="1F2937"/>
          <w:sz w:val="17"/>
        </w:rPr>
        <w:br/>
        <w:t>Never claim completion when verification has failed.</w:t>
      </w:r>
    </w:p>
    <w:p>
      <w:r>
        <w:t>Now:</w:t>
      </w:r>
    </w:p>
    <w:p>
      <w:pPr>
        <w:shd w:val="clear" w:fill="F3F4F6"/>
      </w:pPr>
      <w:r>
        <w:rPr>
          <w:rFonts w:ascii="Consolas" w:hAnsi="Consolas"/>
          <w:color w:val="1F2937"/>
          <w:sz w:val="17"/>
        </w:rPr>
        <w:t>/ship-change fix the session timeout regression</w:t>
      </w:r>
    </w:p>
    <w:p>
      <w:r>
        <w:t>means substantially more than the ordinary sentence.</w:t>
      </w:r>
    </w:p>
    <w:p>
      <w:r>
        <w:t>You have encoded your development philosophy.</w:t>
      </w:r>
    </w:p>
    <w:p>
      <w:pPr>
        <w:pStyle w:val="Heading2"/>
      </w:pPr>
      <w:r>
        <w:rPr>
          <w:color w:val="4F46E5"/>
        </w:rPr>
        <w:t>8. Skill Design: Write Procedures, Not Wishes</w:t>
      </w:r>
    </w:p>
    <w:p>
      <w:r>
        <w:t>A weak Skill says:</w:t>
      </w:r>
    </w:p>
    <w:p>
      <w:pPr>
        <w:shd w:val="clear" w:fill="F3F4F6"/>
      </w:pPr>
      <w:r>
        <w:rPr>
          <w:rFonts w:ascii="Consolas" w:hAnsi="Consolas"/>
          <w:color w:val="1F2937"/>
          <w:sz w:val="17"/>
        </w:rPr>
        <w:t>Be careful when deploying.</w:t>
      </w:r>
    </w:p>
    <w:p>
      <w:r>
        <w:t>A strong Skill says:</w:t>
      </w:r>
    </w:p>
    <w:p>
      <w:pPr>
        <w:shd w:val="clear" w:fill="F3F4F6"/>
      </w:pPr>
      <w:r>
        <w:rPr>
          <w:rFonts w:ascii="Consolas" w:hAnsi="Consolas"/>
          <w:color w:val="1F2937"/>
          <w:sz w:val="17"/>
        </w:rPr>
        <w:t>Before deployment:</w:t>
      </w:r>
      <w:r>
        <w:rPr>
          <w:rFonts w:ascii="Consolas" w:hAnsi="Consolas"/>
          <w:color w:val="1F2937"/>
          <w:sz w:val="17"/>
        </w:rPr>
        <w:br/>
      </w:r>
      <w:r>
        <w:rPr>
          <w:rFonts w:ascii="Consolas" w:hAnsi="Consolas"/>
          <w:color w:val="1F2937"/>
          <w:sz w:val="17"/>
        </w:rPr>
        <w:br/>
        <w:t>1. identify target environment;</w:t>
      </w:r>
      <w:r>
        <w:rPr>
          <w:rFonts w:ascii="Consolas" w:hAnsi="Consolas"/>
          <w:color w:val="1F2937"/>
          <w:sz w:val="17"/>
        </w:rPr>
        <w:br/>
        <w:t>2. inspect uncommitted changes;</w:t>
      </w:r>
      <w:r>
        <w:rPr>
          <w:rFonts w:ascii="Consolas" w:hAnsi="Consolas"/>
          <w:color w:val="1F2937"/>
          <w:sz w:val="17"/>
        </w:rPr>
        <w:br/>
        <w:t>3. run release test suite;</w:t>
      </w:r>
      <w:r>
        <w:rPr>
          <w:rFonts w:ascii="Consolas" w:hAnsi="Consolas"/>
          <w:color w:val="1F2937"/>
          <w:sz w:val="17"/>
        </w:rPr>
        <w:br/>
        <w:t>4. verify migration state;</w:t>
      </w:r>
      <w:r>
        <w:rPr>
          <w:rFonts w:ascii="Consolas" w:hAnsi="Consolas"/>
          <w:color w:val="1F2937"/>
          <w:sz w:val="17"/>
        </w:rPr>
        <w:br/>
        <w:t>5. produce deployment plan;</w:t>
      </w:r>
      <w:r>
        <w:rPr>
          <w:rFonts w:ascii="Consolas" w:hAnsi="Consolas"/>
          <w:color w:val="1F2937"/>
          <w:sz w:val="17"/>
        </w:rPr>
        <w:br/>
        <w:t>6. require confirmation if production;</w:t>
      </w:r>
      <w:r>
        <w:rPr>
          <w:rFonts w:ascii="Consolas" w:hAnsi="Consolas"/>
          <w:color w:val="1F2937"/>
          <w:sz w:val="17"/>
        </w:rPr>
        <w:br/>
        <w:t>7. deploy;</w:t>
      </w:r>
      <w:r>
        <w:rPr>
          <w:rFonts w:ascii="Consolas" w:hAnsi="Consolas"/>
          <w:color w:val="1F2937"/>
          <w:sz w:val="17"/>
        </w:rPr>
        <w:br/>
        <w:t>8. inspect health endpoint;</w:t>
      </w:r>
      <w:r>
        <w:rPr>
          <w:rFonts w:ascii="Consolas" w:hAnsi="Consolas"/>
          <w:color w:val="1F2937"/>
          <w:sz w:val="17"/>
        </w:rPr>
        <w:br/>
        <w:t>9. inspect recent errors;</w:t>
      </w:r>
      <w:r>
        <w:rPr>
          <w:rFonts w:ascii="Consolas" w:hAnsi="Consolas"/>
          <w:color w:val="1F2937"/>
          <w:sz w:val="17"/>
        </w:rPr>
        <w:br/>
        <w:t>10. return evidence.</w:t>
      </w:r>
    </w:p>
    <w:p>
      <w:r>
        <w:t>Skills should describe observable operations.</w:t>
      </w:r>
    </w:p>
    <w:p>
      <w:r>
        <w:t>A strong Skill often contains:</w:t>
      </w:r>
    </w:p>
    <w:p>
      <w:pPr>
        <w:shd w:val="clear" w:fill="F3F4F6"/>
      </w:pPr>
      <w:r>
        <w:rPr>
          <w:rFonts w:ascii="Consolas" w:hAnsi="Consolas"/>
          <w:color w:val="1F2937"/>
          <w:sz w:val="17"/>
        </w:rPr>
        <w:t>ENTRY CONDITIONS</w:t>
      </w:r>
      <w:r>
        <w:rPr>
          <w:rFonts w:ascii="Consolas" w:hAnsi="Consolas"/>
          <w:color w:val="1F2937"/>
          <w:sz w:val="17"/>
        </w:rPr>
        <w:br/>
        <w:t>INPUTS</w:t>
      </w:r>
      <w:r>
        <w:rPr>
          <w:rFonts w:ascii="Consolas" w:hAnsi="Consolas"/>
          <w:color w:val="1F2937"/>
          <w:sz w:val="17"/>
        </w:rPr>
        <w:br/>
        <w:t>PROCEDURE</w:t>
      </w:r>
      <w:r>
        <w:rPr>
          <w:rFonts w:ascii="Consolas" w:hAnsi="Consolas"/>
          <w:color w:val="1F2937"/>
          <w:sz w:val="17"/>
        </w:rPr>
        <w:br/>
        <w:t>DECISION POINTS</w:t>
      </w:r>
      <w:r>
        <w:rPr>
          <w:rFonts w:ascii="Consolas" w:hAnsi="Consolas"/>
          <w:color w:val="1F2937"/>
          <w:sz w:val="17"/>
        </w:rPr>
        <w:br/>
        <w:t>FORBIDDEN ACTIONS</w:t>
      </w:r>
      <w:r>
        <w:rPr>
          <w:rFonts w:ascii="Consolas" w:hAnsi="Consolas"/>
          <w:color w:val="1F2937"/>
          <w:sz w:val="17"/>
        </w:rPr>
        <w:br/>
        <w:t>OUTPUT FORMAT</w:t>
      </w:r>
      <w:r>
        <w:rPr>
          <w:rFonts w:ascii="Consolas" w:hAnsi="Consolas"/>
          <w:color w:val="1F2937"/>
          <w:sz w:val="17"/>
        </w:rPr>
        <w:br/>
        <w:t>VERIFICATION</w:t>
      </w:r>
      <w:r>
        <w:rPr>
          <w:rFonts w:ascii="Consolas" w:hAnsi="Consolas"/>
          <w:color w:val="1F2937"/>
          <w:sz w:val="17"/>
        </w:rPr>
        <w:br/>
        <w:t>FAILURE BEHAVIOR</w:t>
      </w:r>
    </w:p>
    <w:p>
      <w:r>
        <w:t>This is procedural engineering.</w:t>
      </w:r>
    </w:p>
    <w:p>
      <w:pPr>
        <w:pStyle w:val="Heading2"/>
      </w:pPr>
      <w:r>
        <w:rPr>
          <w:color w:val="4F46E5"/>
        </w:rPr>
        <w:t>9. Dynamic Skills</w:t>
      </w:r>
    </w:p>
    <w:p>
      <w:r>
        <w:t>Skills can inject live context.</w:t>
      </w:r>
    </w:p>
    <w:p>
      <w:r>
        <w:t>Current Claude Code allows commands inside Skill content to run before the Skill is presented to Claude. Anthropic's own documentation shows Skills embedding a live git diff this way.</w:t>
      </w:r>
    </w:p>
    <w:p>
      <w:r>
        <w:t>Conceptually:</w:t>
      </w:r>
    </w:p>
    <w:p>
      <w:pPr>
        <w:shd w:val="clear" w:fill="F3F4F6"/>
      </w:pPr>
      <w:r>
        <w:rPr>
          <w:rFonts w:ascii="Consolas" w:hAnsi="Consolas"/>
          <w:color w:val="1F2937"/>
          <w:sz w:val="17"/>
        </w:rPr>
        <w:t>## Current repository state</w:t>
      </w:r>
      <w:r>
        <w:rPr>
          <w:rFonts w:ascii="Consolas" w:hAnsi="Consolas"/>
          <w:color w:val="1F2937"/>
          <w:sz w:val="17"/>
        </w:rPr>
        <w:br/>
      </w:r>
      <w:r>
        <w:rPr>
          <w:rFonts w:ascii="Consolas" w:hAnsi="Consolas"/>
          <w:color w:val="1F2937"/>
          <w:sz w:val="17"/>
        </w:rPr>
        <w:br/>
        <w:t>!`git status --short`</w:t>
      </w:r>
      <w:r>
        <w:rPr>
          <w:rFonts w:ascii="Consolas" w:hAnsi="Consolas"/>
          <w:color w:val="1F2937"/>
          <w:sz w:val="17"/>
        </w:rPr>
        <w:br/>
      </w:r>
      <w:r>
        <w:rPr>
          <w:rFonts w:ascii="Consolas" w:hAnsi="Consolas"/>
          <w:color w:val="1F2937"/>
          <w:sz w:val="17"/>
        </w:rPr>
        <w:br/>
        <w:t>## Current changes</w:t>
      </w:r>
      <w:r>
        <w:rPr>
          <w:rFonts w:ascii="Consolas" w:hAnsi="Consolas"/>
          <w:color w:val="1F2937"/>
          <w:sz w:val="17"/>
        </w:rPr>
        <w:br/>
      </w:r>
      <w:r>
        <w:rPr>
          <w:rFonts w:ascii="Consolas" w:hAnsi="Consolas"/>
          <w:color w:val="1F2937"/>
          <w:sz w:val="17"/>
        </w:rPr>
        <w:br/>
        <w:t>!`git diff HEAD`</w:t>
      </w:r>
      <w:r>
        <w:rPr>
          <w:rFonts w:ascii="Consolas" w:hAnsi="Consolas"/>
          <w:color w:val="1F2937"/>
          <w:sz w:val="17"/>
        </w:rPr>
        <w:br/>
      </w:r>
      <w:r>
        <w:rPr>
          <w:rFonts w:ascii="Consolas" w:hAnsi="Consolas"/>
          <w:color w:val="1F2937"/>
          <w:sz w:val="17"/>
        </w:rPr>
        <w:br/>
        <w:t>## Instructions</w:t>
      </w:r>
      <w:r>
        <w:rPr>
          <w:rFonts w:ascii="Consolas" w:hAnsi="Consolas"/>
          <w:color w:val="1F2937"/>
          <w:sz w:val="17"/>
        </w:rPr>
        <w:br/>
      </w:r>
      <w:r>
        <w:rPr>
          <w:rFonts w:ascii="Consolas" w:hAnsi="Consolas"/>
          <w:color w:val="1F2937"/>
          <w:sz w:val="17"/>
        </w:rPr>
        <w:br/>
        <w:t>Review these changes...</w:t>
      </w:r>
    </w:p>
    <w:p>
      <w:r>
        <w:t>This is powerful because the Skill is no longer a static prompt.</w:t>
      </w:r>
    </w:p>
    <w:p>
      <w:r>
        <w:t>It becomes a context-producing procedure.</w:t>
      </w:r>
    </w:p>
    <w:p>
      <w:r>
        <w:t>You can imagine:</w:t>
      </w:r>
    </w:p>
    <w:p>
      <w:pPr>
        <w:shd w:val="clear" w:fill="F3F4F6"/>
      </w:pPr>
      <w:r>
        <w:rPr>
          <w:rFonts w:ascii="Consolas" w:hAnsi="Consolas"/>
          <w:color w:val="1F2937"/>
          <w:sz w:val="17"/>
        </w:rPr>
        <w:t>/current-architecture</w:t>
      </w:r>
      <w:r>
        <w:rPr>
          <w:rFonts w:ascii="Consolas" w:hAnsi="Consolas"/>
          <w:color w:val="1F2937"/>
          <w:sz w:val="17"/>
        </w:rPr>
        <w:br/>
        <w:t>/current-release-state</w:t>
      </w:r>
      <w:r>
        <w:rPr>
          <w:rFonts w:ascii="Consolas" w:hAnsi="Consolas"/>
          <w:color w:val="1F2937"/>
          <w:sz w:val="17"/>
        </w:rPr>
        <w:br/>
        <w:t>/current-failing-tests</w:t>
      </w:r>
      <w:r>
        <w:rPr>
          <w:rFonts w:ascii="Consolas" w:hAnsi="Consolas"/>
          <w:color w:val="1F2937"/>
          <w:sz w:val="17"/>
        </w:rPr>
        <w:br/>
        <w:t>/current-risk</w:t>
      </w:r>
      <w:r>
        <w:rPr>
          <w:rFonts w:ascii="Consolas" w:hAnsi="Consolas"/>
          <w:color w:val="1F2937"/>
          <w:sz w:val="17"/>
        </w:rPr>
        <w:br/>
        <w:t>/current-security-diff</w:t>
      </w:r>
    </w:p>
    <w:p>
      <w:r>
        <w:t>Each can construct the evidence Claude needs before reasoning.</w:t>
      </w:r>
    </w:p>
    <w:p>
      <w:pPr>
        <w:pStyle w:val="Heading2"/>
      </w:pPr>
      <w:r>
        <w:rPr>
          <w:color w:val="4F46E5"/>
        </w:rPr>
        <w:t>10. Layer Four — Subagents: Reusable Specialist Minds</w:t>
      </w:r>
    </w:p>
    <w:p>
      <w:r>
        <w:t>A Skill represents a procedure.</w:t>
      </w:r>
    </w:p>
    <w:p>
      <w:r>
        <w:t>A subagent represents a role.</w:t>
      </w:r>
    </w:p>
    <w:p>
      <w:r>
        <w:t>Claude Code subagents operate with their own context, system prompt, tool access, and permissions. They are useful when side work would otherwise fill the main conversation with search output, logs, files, or specialist reasoning.</w:t>
      </w:r>
    </w:p>
    <w:p>
      <w:r>
        <w:t>Project subagents normally live in:</w:t>
      </w:r>
    </w:p>
    <w:p>
      <w:pPr>
        <w:shd w:val="clear" w:fill="F3F4F6"/>
      </w:pPr>
      <w:r>
        <w:rPr>
          <w:rFonts w:ascii="Consolas" w:hAnsi="Consolas"/>
          <w:color w:val="1F2937"/>
          <w:sz w:val="17"/>
        </w:rPr>
        <w:t>.claude/agents/</w:t>
      </w:r>
    </w:p>
    <w:p>
      <w:r>
        <w:t>You can manage them interactively with:</w:t>
      </w:r>
    </w:p>
    <w:p>
      <w:pPr>
        <w:shd w:val="clear" w:fill="F3F4F6"/>
      </w:pPr>
      <w:r>
        <w:rPr>
          <w:rFonts w:ascii="Consolas" w:hAnsi="Consolas"/>
          <w:color w:val="1F2937"/>
          <w:sz w:val="17"/>
        </w:rPr>
        <w:t>/agents</w:t>
      </w:r>
    </w:p>
    <w:p>
      <w:r>
        <w:t>Claude can generate the definitions for you.</w:t>
      </w:r>
    </w:p>
    <w:p>
      <w:r>
        <w:t>Example:</w:t>
      </w:r>
    </w:p>
    <w:p>
      <w:pPr>
        <w:shd w:val="clear" w:fill="F3F4F6"/>
      </w:pPr>
      <w:r>
        <w:rPr>
          <w:rFonts w:ascii="Consolas" w:hAnsi="Consolas"/>
          <w:color w:val="1F2937"/>
          <w:sz w:val="17"/>
        </w:rPr>
        <w:t>---</w:t>
      </w:r>
      <w:r>
        <w:rPr>
          <w:rFonts w:ascii="Consolas" w:hAnsi="Consolas"/>
          <w:color w:val="1F2937"/>
          <w:sz w:val="17"/>
        </w:rPr>
        <w:br/>
        <w:t>name: architecture-critic</w:t>
      </w:r>
      <w:r>
        <w:rPr>
          <w:rFonts w:ascii="Consolas" w:hAnsi="Consolas"/>
          <w:color w:val="1F2937"/>
          <w:sz w:val="17"/>
        </w:rPr>
        <w:br/>
        <w:t>description: Reviews architectural changes and detects boundary violations.</w:t>
      </w:r>
      <w:r>
        <w:rPr>
          <w:rFonts w:ascii="Consolas" w:hAnsi="Consolas"/>
          <w:color w:val="1F2937"/>
          <w:sz w:val="17"/>
        </w:rPr>
        <w:br/>
        <w:t>tools: Read, Grep, Glob, Bash</w:t>
      </w:r>
      <w:r>
        <w:rPr>
          <w:rFonts w:ascii="Consolas" w:hAnsi="Consolas"/>
          <w:color w:val="1F2937"/>
          <w:sz w:val="17"/>
        </w:rPr>
        <w:br/>
        <w:t>---</w:t>
      </w:r>
      <w:r>
        <w:rPr>
          <w:rFonts w:ascii="Consolas" w:hAnsi="Consolas"/>
          <w:color w:val="1F2937"/>
          <w:sz w:val="17"/>
        </w:rPr>
        <w:br/>
      </w:r>
      <w:r>
        <w:rPr>
          <w:rFonts w:ascii="Consolas" w:hAnsi="Consolas"/>
          <w:color w:val="1F2937"/>
          <w:sz w:val="17"/>
        </w:rPr>
        <w:br/>
        <w:t>You are an independent architecture critic.</w:t>
      </w:r>
      <w:r>
        <w:rPr>
          <w:rFonts w:ascii="Consolas" w:hAnsi="Consolas"/>
          <w:color w:val="1F2937"/>
          <w:sz w:val="17"/>
        </w:rPr>
        <w:br/>
      </w:r>
      <w:r>
        <w:rPr>
          <w:rFonts w:ascii="Consolas" w:hAnsi="Consolas"/>
          <w:color w:val="1F2937"/>
          <w:sz w:val="17"/>
        </w:rPr>
        <w:br/>
        <w:t>Your task is to REVIEW, not implement.</w:t>
      </w:r>
      <w:r>
        <w:rPr>
          <w:rFonts w:ascii="Consolas" w:hAnsi="Consolas"/>
          <w:color w:val="1F2937"/>
          <w:sz w:val="17"/>
        </w:rPr>
        <w:br/>
      </w:r>
      <w:r>
        <w:rPr>
          <w:rFonts w:ascii="Consolas" w:hAnsi="Consolas"/>
          <w:color w:val="1F2937"/>
          <w:sz w:val="17"/>
        </w:rPr>
        <w:br/>
        <w:t>Examine:</w:t>
      </w:r>
      <w:r>
        <w:rPr>
          <w:rFonts w:ascii="Consolas" w:hAnsi="Consolas"/>
          <w:color w:val="1F2937"/>
          <w:sz w:val="17"/>
        </w:rPr>
        <w:br/>
        <w:t>- requested behavior;</w:t>
      </w:r>
      <w:r>
        <w:rPr>
          <w:rFonts w:ascii="Consolas" w:hAnsi="Consolas"/>
          <w:color w:val="1F2937"/>
          <w:sz w:val="17"/>
        </w:rPr>
        <w:br/>
        <w:t>- architecture documentation;</w:t>
      </w:r>
      <w:r>
        <w:rPr>
          <w:rFonts w:ascii="Consolas" w:hAnsi="Consolas"/>
          <w:color w:val="1F2937"/>
          <w:sz w:val="17"/>
        </w:rPr>
        <w:br/>
        <w:t>- current git diff;</w:t>
      </w:r>
      <w:r>
        <w:rPr>
          <w:rFonts w:ascii="Consolas" w:hAnsi="Consolas"/>
          <w:color w:val="1F2937"/>
          <w:sz w:val="17"/>
        </w:rPr>
        <w:br/>
        <w:t>- affected modules.</w:t>
      </w:r>
      <w:r>
        <w:rPr>
          <w:rFonts w:ascii="Consolas" w:hAnsi="Consolas"/>
          <w:color w:val="1F2937"/>
          <w:sz w:val="17"/>
        </w:rPr>
        <w:br/>
      </w:r>
      <w:r>
        <w:rPr>
          <w:rFonts w:ascii="Consolas" w:hAnsi="Consolas"/>
          <w:color w:val="1F2937"/>
          <w:sz w:val="17"/>
        </w:rPr>
        <w:br/>
        <w:t>Look specifically for:</w:t>
      </w:r>
      <w:r>
        <w:rPr>
          <w:rFonts w:ascii="Consolas" w:hAnsi="Consolas"/>
          <w:color w:val="1F2937"/>
          <w:sz w:val="17"/>
        </w:rPr>
        <w:br/>
        <w:t>- dependency inversion violations;</w:t>
      </w:r>
      <w:r>
        <w:rPr>
          <w:rFonts w:ascii="Consolas" w:hAnsi="Consolas"/>
          <w:color w:val="1F2937"/>
          <w:sz w:val="17"/>
        </w:rPr>
        <w:br/>
        <w:t>- cross-layer leakage;</w:t>
      </w:r>
      <w:r>
        <w:rPr>
          <w:rFonts w:ascii="Consolas" w:hAnsi="Consolas"/>
          <w:color w:val="1F2937"/>
          <w:sz w:val="17"/>
        </w:rPr>
        <w:br/>
        <w:t>- duplicated domain logic;</w:t>
      </w:r>
      <w:r>
        <w:rPr>
          <w:rFonts w:ascii="Consolas" w:hAnsi="Consolas"/>
          <w:color w:val="1F2937"/>
          <w:sz w:val="17"/>
        </w:rPr>
        <w:br/>
        <w:t>- accidental public API changes;</w:t>
      </w:r>
      <w:r>
        <w:rPr>
          <w:rFonts w:ascii="Consolas" w:hAnsi="Consolas"/>
          <w:color w:val="1F2937"/>
          <w:sz w:val="17"/>
        </w:rPr>
        <w:br/>
        <w:t>- unnecessary coupling;</w:t>
      </w:r>
      <w:r>
        <w:rPr>
          <w:rFonts w:ascii="Consolas" w:hAnsi="Consolas"/>
          <w:color w:val="1F2937"/>
          <w:sz w:val="17"/>
        </w:rPr>
        <w:br/>
        <w:t>- hidden state;</w:t>
      </w:r>
      <w:r>
        <w:rPr>
          <w:rFonts w:ascii="Consolas" w:hAnsi="Consolas"/>
          <w:color w:val="1F2937"/>
          <w:sz w:val="17"/>
        </w:rPr>
        <w:br/>
        <w:t>- missing tests.</w:t>
      </w:r>
      <w:r>
        <w:rPr>
          <w:rFonts w:ascii="Consolas" w:hAnsi="Consolas"/>
          <w:color w:val="1F2937"/>
          <w:sz w:val="17"/>
        </w:rPr>
        <w:br/>
      </w:r>
      <w:r>
        <w:rPr>
          <w:rFonts w:ascii="Consolas" w:hAnsi="Consolas"/>
          <w:color w:val="1F2937"/>
          <w:sz w:val="17"/>
        </w:rPr>
        <w:br/>
        <w:t>Return:</w:t>
      </w:r>
      <w:r>
        <w:rPr>
          <w:rFonts w:ascii="Consolas" w:hAnsi="Consolas"/>
          <w:color w:val="1F2937"/>
          <w:sz w:val="17"/>
        </w:rPr>
        <w:br/>
      </w:r>
      <w:r>
        <w:rPr>
          <w:rFonts w:ascii="Consolas" w:hAnsi="Consolas"/>
          <w:color w:val="1F2937"/>
          <w:sz w:val="17"/>
        </w:rPr>
        <w:br/>
        <w:t>VERDICT: GO | NO-GO</w:t>
      </w:r>
      <w:r>
        <w:rPr>
          <w:rFonts w:ascii="Consolas" w:hAnsi="Consolas"/>
          <w:color w:val="1F2937"/>
          <w:sz w:val="17"/>
        </w:rPr>
        <w:br/>
      </w:r>
      <w:r>
        <w:rPr>
          <w:rFonts w:ascii="Consolas" w:hAnsi="Consolas"/>
          <w:color w:val="1F2937"/>
          <w:sz w:val="17"/>
        </w:rPr>
        <w:br/>
        <w:t>BLOCKING FINDINGS</w:t>
      </w:r>
      <w:r>
        <w:rPr>
          <w:rFonts w:ascii="Consolas" w:hAnsi="Consolas"/>
          <w:color w:val="1F2937"/>
          <w:sz w:val="17"/>
        </w:rPr>
        <w:br/>
        <w:t>...</w:t>
      </w:r>
      <w:r>
        <w:rPr>
          <w:rFonts w:ascii="Consolas" w:hAnsi="Consolas"/>
          <w:color w:val="1F2937"/>
          <w:sz w:val="17"/>
        </w:rPr>
        <w:br/>
      </w:r>
      <w:r>
        <w:rPr>
          <w:rFonts w:ascii="Consolas" w:hAnsi="Consolas"/>
          <w:color w:val="1F2937"/>
          <w:sz w:val="17"/>
        </w:rPr>
        <w:br/>
        <w:t>NON-BLOCKING FINDINGS</w:t>
      </w:r>
      <w:r>
        <w:rPr>
          <w:rFonts w:ascii="Consolas" w:hAnsi="Consolas"/>
          <w:color w:val="1F2937"/>
          <w:sz w:val="17"/>
        </w:rPr>
        <w:br/>
        <w:t>...</w:t>
      </w:r>
      <w:r>
        <w:rPr>
          <w:rFonts w:ascii="Consolas" w:hAnsi="Consolas"/>
          <w:color w:val="1F2937"/>
          <w:sz w:val="17"/>
        </w:rPr>
        <w:br/>
      </w:r>
      <w:r>
        <w:rPr>
          <w:rFonts w:ascii="Consolas" w:hAnsi="Consolas"/>
          <w:color w:val="1F2937"/>
          <w:sz w:val="17"/>
        </w:rPr>
        <w:br/>
        <w:t>EVIDENCE</w:t>
      </w:r>
      <w:r>
        <w:rPr>
          <w:rFonts w:ascii="Consolas" w:hAnsi="Consolas"/>
          <w:color w:val="1F2937"/>
          <w:sz w:val="17"/>
        </w:rPr>
        <w:br/>
        <w:t>...</w:t>
      </w:r>
      <w:r>
        <w:rPr>
          <w:rFonts w:ascii="Consolas" w:hAnsi="Consolas"/>
          <w:color w:val="1F2937"/>
          <w:sz w:val="17"/>
        </w:rPr>
        <w:br/>
      </w:r>
      <w:r>
        <w:rPr>
          <w:rFonts w:ascii="Consolas" w:hAnsi="Consolas"/>
          <w:color w:val="1F2937"/>
          <w:sz w:val="17"/>
        </w:rPr>
        <w:br/>
        <w:t>Do not edit application code.</w:t>
      </w:r>
    </w:p>
    <w:p>
      <w:r>
        <w:t>Now implementation and judgment are separated.</w:t>
      </w:r>
    </w:p>
    <w:p>
      <w:pPr>
        <w:shd w:val="clear" w:fill="F3F4F6"/>
      </w:pPr>
      <w:r>
        <w:rPr>
          <w:rFonts w:ascii="Consolas" w:hAnsi="Consolas"/>
          <w:color w:val="1F2937"/>
          <w:sz w:val="17"/>
        </w:rPr>
        <w:t>BUILDER → ARTIFACT → CRITIC</w:t>
      </w:r>
    </w:p>
    <w:p>
      <w:r>
        <w:t>That separation is extraordinarily valuable.</w:t>
      </w:r>
    </w:p>
    <w:p>
      <w:r>
        <w:t>The agent that produced a design has psychological and contextual momentum toward defending it.</w:t>
      </w:r>
    </w:p>
    <w:p>
      <w:r>
        <w:t>A fresh critic starts elsewhere.</w:t>
      </w:r>
    </w:p>
    <w:p>
      <w:pPr>
        <w:pStyle w:val="Heading2"/>
      </w:pPr>
      <w:r>
        <w:rPr>
          <w:color w:val="4F46E5"/>
        </w:rPr>
        <w:t>11. The Four Foundational MetaAgents</w:t>
      </w:r>
    </w:p>
    <w:p>
      <w:r>
        <w:t>For a serious repository, I recommend beginning with four reusable agents.</w:t>
      </w:r>
    </w:p>
    <w:p>
      <w:pPr>
        <w:pStyle w:val="Heading3"/>
      </w:pPr>
      <w:r>
        <w:rPr>
          <w:color w:val="0D9488"/>
        </w:rPr>
        <w:t>Explorer</w:t>
      </w:r>
    </w:p>
    <w:p>
      <w:r>
        <w:t>Read-only.</w:t>
      </w:r>
    </w:p>
    <w:p>
      <w:r>
        <w:t>Maps unfamiliar code.</w:t>
      </w:r>
    </w:p>
    <w:p>
      <w:r>
        <w:t>Produces concise context for the main session.</w:t>
      </w:r>
    </w:p>
    <w:p>
      <w:pPr>
        <w:pStyle w:val="Heading3"/>
      </w:pPr>
      <w:r>
        <w:rPr>
          <w:color w:val="0D9488"/>
        </w:rPr>
        <w:t>Reviewer</w:t>
      </w:r>
    </w:p>
    <w:p>
      <w:r>
        <w:t>Read-only.</w:t>
      </w:r>
    </w:p>
    <w:p>
      <w:r>
        <w:t>Inspects the final diff against requirements and standards.</w:t>
      </w:r>
    </w:p>
    <w:p>
      <w:r>
        <w:t>Returns GO / NO-GO.</w:t>
      </w:r>
    </w:p>
    <w:p>
      <w:pPr>
        <w:pStyle w:val="Heading3"/>
      </w:pPr>
      <w:r>
        <w:rPr>
          <w:color w:val="0D9488"/>
        </w:rPr>
        <w:t>Debugger</w:t>
      </w:r>
    </w:p>
    <w:p>
      <w:r>
        <w:t>Investigates failures through hypotheses rather than random edits.</w:t>
      </w:r>
    </w:p>
    <w:p>
      <w:r>
        <w:t>Produces:</w:t>
      </w:r>
    </w:p>
    <w:p>
      <w:pPr>
        <w:shd w:val="clear" w:fill="F3F4F6"/>
      </w:pPr>
      <w:r>
        <w:rPr>
          <w:rFonts w:ascii="Consolas" w:hAnsi="Consolas"/>
          <w:color w:val="1F2937"/>
          <w:sz w:val="17"/>
        </w:rPr>
        <w:t>OBSERVATION</w:t>
      </w:r>
      <w:r>
        <w:rPr>
          <w:rFonts w:ascii="Consolas" w:hAnsi="Consolas"/>
          <w:color w:val="1F2937"/>
          <w:sz w:val="17"/>
        </w:rPr>
        <w:br/>
        <w:t>HYPOTHESIS</w:t>
      </w:r>
      <w:r>
        <w:rPr>
          <w:rFonts w:ascii="Consolas" w:hAnsi="Consolas"/>
          <w:color w:val="1F2937"/>
          <w:sz w:val="17"/>
        </w:rPr>
        <w:br/>
        <w:t>TEST</w:t>
      </w:r>
      <w:r>
        <w:rPr>
          <w:rFonts w:ascii="Consolas" w:hAnsi="Consolas"/>
          <w:color w:val="1F2937"/>
          <w:sz w:val="17"/>
        </w:rPr>
        <w:br/>
        <w:t>RESULT</w:t>
      </w:r>
      <w:r>
        <w:rPr>
          <w:rFonts w:ascii="Consolas" w:hAnsi="Consolas"/>
          <w:color w:val="1F2937"/>
          <w:sz w:val="17"/>
        </w:rPr>
        <w:br/>
        <w:t>UPDATED HYPOTHESIS</w:t>
      </w:r>
    </w:p>
    <w:p>
      <w:pPr>
        <w:pStyle w:val="Heading3"/>
      </w:pPr>
      <w:r>
        <w:rPr>
          <w:color w:val="0D9488"/>
        </w:rPr>
        <w:t>MetaAgent</w:t>
      </w:r>
    </w:p>
    <w:p>
      <w:r>
        <w:t>Does not work primarily on the product.</w:t>
      </w:r>
    </w:p>
    <w:p>
      <w:r>
        <w:t>Works on Claude's operating environment.</w:t>
      </w:r>
    </w:p>
    <w:p>
      <w:r>
        <w:t>Its object is:</w:t>
      </w:r>
    </w:p>
    <w:p>
      <w:pPr>
        <w:shd w:val="clear" w:fill="F3F4F6"/>
      </w:pPr>
      <w:r>
        <w:rPr>
          <w:rFonts w:ascii="Consolas" w:hAnsi="Consolas"/>
          <w:color w:val="1F2937"/>
          <w:sz w:val="17"/>
        </w:rPr>
        <w:t>CLAUDE.md</w:t>
      </w:r>
      <w:r>
        <w:rPr>
          <w:rFonts w:ascii="Consolas" w:hAnsi="Consolas"/>
          <w:color w:val="1F2937"/>
          <w:sz w:val="17"/>
        </w:rPr>
        <w:br/>
        <w:t>rules</w:t>
      </w:r>
      <w:r>
        <w:rPr>
          <w:rFonts w:ascii="Consolas" w:hAnsi="Consolas"/>
          <w:color w:val="1F2937"/>
          <w:sz w:val="17"/>
        </w:rPr>
        <w:br/>
        <w:t>Skills</w:t>
      </w:r>
      <w:r>
        <w:rPr>
          <w:rFonts w:ascii="Consolas" w:hAnsi="Consolas"/>
          <w:color w:val="1F2937"/>
          <w:sz w:val="17"/>
        </w:rPr>
        <w:br/>
        <w:t>agents</w:t>
      </w:r>
      <w:r>
        <w:rPr>
          <w:rFonts w:ascii="Consolas" w:hAnsi="Consolas"/>
          <w:color w:val="1F2937"/>
          <w:sz w:val="17"/>
        </w:rPr>
        <w:br/>
        <w:t>hooks</w:t>
      </w:r>
      <w:r>
        <w:rPr>
          <w:rFonts w:ascii="Consolas" w:hAnsi="Consolas"/>
          <w:color w:val="1F2937"/>
          <w:sz w:val="17"/>
        </w:rPr>
        <w:br/>
        <w:t>permissions</w:t>
      </w:r>
      <w:r>
        <w:rPr>
          <w:rFonts w:ascii="Consolas" w:hAnsi="Consolas"/>
          <w:color w:val="1F2937"/>
          <w:sz w:val="17"/>
        </w:rPr>
        <w:br/>
        <w:t>MCP</w:t>
      </w:r>
      <w:r>
        <w:rPr>
          <w:rFonts w:ascii="Consolas" w:hAnsi="Consolas"/>
          <w:color w:val="1F2937"/>
          <w:sz w:val="17"/>
        </w:rPr>
        <w:br/>
        <w:t>plugins</w:t>
      </w:r>
      <w:r>
        <w:rPr>
          <w:rFonts w:ascii="Consolas" w:hAnsi="Consolas"/>
          <w:color w:val="1F2937"/>
          <w:sz w:val="17"/>
        </w:rPr>
        <w:br/>
        <w:t>evals</w:t>
      </w:r>
      <w:r>
        <w:rPr>
          <w:rFonts w:ascii="Consolas" w:hAnsi="Consolas"/>
          <w:color w:val="1F2937"/>
          <w:sz w:val="17"/>
        </w:rPr>
        <w:br/>
        <w:t>memory</w:t>
      </w:r>
    </w:p>
    <w:p>
      <w:r>
        <w:t>This is the heart of MetaVibing.</w:t>
      </w:r>
    </w:p>
    <w:p>
      <w:pPr>
        <w:pStyle w:val="Heading2"/>
      </w:pPr>
      <w:r>
        <w:rPr>
          <w:color w:val="4F46E5"/>
        </w:rPr>
        <w:t>12. Layer Five — Permissions and Hooks: From Advice to Law</w:t>
      </w:r>
    </w:p>
    <w:p>
      <w:r>
        <w:t>This distinction is fundamental.</w:t>
      </w:r>
    </w:p>
    <w:p>
      <w:r>
        <w:t>Consider:</w:t>
      </w:r>
    </w:p>
    <w:p>
      <w:pPr>
        <w:shd w:val="clear" w:fill="F3F4F6"/>
      </w:pPr>
      <w:r>
        <w:rPr>
          <w:rFonts w:ascii="Consolas" w:hAnsi="Consolas"/>
          <w:color w:val="1F2937"/>
          <w:sz w:val="17"/>
        </w:rPr>
        <w:t>Never edit `.env.production`.</w:t>
      </w:r>
    </w:p>
    <w:p>
      <w:r>
        <w:t>in CLAUDE.md.</w:t>
      </w:r>
    </w:p>
    <w:p>
      <w:r>
        <w:t>That is an instruction.</w:t>
      </w:r>
    </w:p>
    <w:p>
      <w:r>
        <w:t>Now consider a pre-tool hook that rejects attempts to modify:</w:t>
      </w:r>
    </w:p>
    <w:p>
      <w:pPr>
        <w:shd w:val="clear" w:fill="F3F4F6"/>
      </w:pPr>
      <w:r>
        <w:rPr>
          <w:rFonts w:ascii="Consolas" w:hAnsi="Consolas"/>
          <w:color w:val="1F2937"/>
          <w:sz w:val="17"/>
        </w:rPr>
        <w:t>.env.production</w:t>
      </w:r>
      <w:r>
        <w:rPr>
          <w:rFonts w:ascii="Consolas" w:hAnsi="Consolas"/>
          <w:color w:val="1F2937"/>
          <w:sz w:val="17"/>
        </w:rPr>
        <w:br/>
        <w:t>secrets/</w:t>
      </w:r>
      <w:r>
        <w:rPr>
          <w:rFonts w:ascii="Consolas" w:hAnsi="Consolas"/>
          <w:color w:val="1F2937"/>
          <w:sz w:val="17"/>
        </w:rPr>
        <w:br/>
        <w:t>generated-migrations/</w:t>
      </w:r>
    </w:p>
    <w:p>
      <w:r>
        <w:t>That is enforcement.</w:t>
      </w:r>
    </w:p>
    <w:p>
      <w:r>
        <w:t>Claude's own configuration guidance distinguishes between contextual instructions and mechanisms such as permissions or hooks that enforce boundaries regardless of the model's decision.</w:t>
      </w:r>
    </w:p>
    <w:p>
      <w:r>
        <w:t>Hooks run at Claude Code lifecycle events and can execute deterministic commands, HTTP requests, prompts, agents, or other handlers. PreToolUse, for example, can inspect a proposed tool call before it executes.</w:t>
      </w:r>
    </w:p>
    <w:p>
      <w:r>
        <w:t>A simple structure:</w:t>
      </w:r>
    </w:p>
    <w:p>
      <w:pPr>
        <w:shd w:val="clear" w:fill="F3F4F6"/>
      </w:pPr>
      <w:r>
        <w:rPr>
          <w:rFonts w:ascii="Consolas" w:hAnsi="Consolas"/>
          <w:color w:val="1F2937"/>
          <w:sz w:val="17"/>
        </w:rPr>
        <w:t>{</w:t>
      </w:r>
      <w:r>
        <w:rPr>
          <w:rFonts w:ascii="Consolas" w:hAnsi="Consolas"/>
          <w:color w:val="1F2937"/>
          <w:sz w:val="17"/>
        </w:rPr>
        <w:br/>
        <w:t xml:space="preserve">  "hooks": {</w:t>
      </w:r>
      <w:r>
        <w:rPr>
          <w:rFonts w:ascii="Consolas" w:hAnsi="Consolas"/>
          <w:color w:val="1F2937"/>
          <w:sz w:val="17"/>
        </w:rPr>
        <w:br/>
        <w:t xml:space="preserve">    "PreToolUse": [</w:t>
      </w:r>
      <w:r>
        <w:rPr>
          <w:rFonts w:ascii="Consolas" w:hAnsi="Consolas"/>
          <w:color w:val="1F2937"/>
          <w:sz w:val="17"/>
        </w:rPr>
        <w:br/>
        <w:t xml:space="preserve">      {</w:t>
      </w:r>
      <w:r>
        <w:rPr>
          <w:rFonts w:ascii="Consolas" w:hAnsi="Consolas"/>
          <w:color w:val="1F2937"/>
          <w:sz w:val="17"/>
        </w:rPr>
        <w:br/>
        <w:t xml:space="preserve">        "matcher": "Edit|Write",</w:t>
      </w:r>
      <w:r>
        <w:rPr>
          <w:rFonts w:ascii="Consolas" w:hAnsi="Consolas"/>
          <w:color w:val="1F2937"/>
          <w:sz w:val="17"/>
        </w:rPr>
        <w:br/>
        <w:t xml:space="preserve">        "hooks": [</w:t>
      </w:r>
      <w:r>
        <w:rPr>
          <w:rFonts w:ascii="Consolas" w:hAnsi="Consolas"/>
          <w:color w:val="1F2937"/>
          <w:sz w:val="17"/>
        </w:rPr>
        <w:br/>
        <w:t xml:space="preserve">          {</w:t>
      </w:r>
      <w:r>
        <w:rPr>
          <w:rFonts w:ascii="Consolas" w:hAnsi="Consolas"/>
          <w:color w:val="1F2937"/>
          <w:sz w:val="17"/>
        </w:rPr>
        <w:br/>
        <w:t xml:space="preserve">            "type": "command",</w:t>
      </w:r>
      <w:r>
        <w:rPr>
          <w:rFonts w:ascii="Consolas" w:hAnsi="Consolas"/>
          <w:color w:val="1F2937"/>
          <w:sz w:val="17"/>
        </w:rPr>
        <w:br/>
        <w:t xml:space="preserve">            "command": "\"$CLAUDE_PROJECT_DIR\"/.claude/hooks/protect-files.sh"</w:t>
      </w:r>
      <w:r>
        <w:rPr>
          <w:rFonts w:ascii="Consolas" w:hAnsi="Consolas"/>
          <w:color w:val="1F2937"/>
          <w:sz w:val="17"/>
        </w:rPr>
        <w:br/>
        <w:t xml:space="preserve">          }</w:t>
      </w:r>
      <w:r>
        <w:rPr>
          <w:rFonts w:ascii="Consolas" w:hAnsi="Consolas"/>
          <w:color w:val="1F2937"/>
          <w:sz w:val="17"/>
        </w:rPr>
        <w:br/>
        <w:t xml:space="preserve">        ]</w:t>
      </w:r>
      <w:r>
        <w:rPr>
          <w:rFonts w:ascii="Consolas" w:hAnsi="Consolas"/>
          <w:color w:val="1F2937"/>
          <w:sz w:val="17"/>
        </w:rPr>
        <w:br/>
        <w:t xml:space="preserve">      }</w:t>
      </w:r>
      <w:r>
        <w:rPr>
          <w:rFonts w:ascii="Consolas" w:hAnsi="Consolas"/>
          <w:color w:val="1F2937"/>
          <w:sz w:val="17"/>
        </w:rPr>
        <w:br/>
        <w:t xml:space="preserve">    ]</w:t>
      </w:r>
      <w:r>
        <w:rPr>
          <w:rFonts w:ascii="Consolas" w:hAnsi="Consolas"/>
          <w:color w:val="1F2937"/>
          <w:sz w:val="17"/>
        </w:rPr>
        <w:br/>
        <w:t xml:space="preserve">  }</w:t>
      </w:r>
      <w:r>
        <w:rPr>
          <w:rFonts w:ascii="Consolas" w:hAnsi="Consolas"/>
          <w:color w:val="1F2937"/>
          <w:sz w:val="17"/>
        </w:rPr>
        <w:br/>
        <w:t>}</w:t>
      </w:r>
    </w:p>
    <w:p>
      <w:r>
        <w:t>Anthropic documents this exact pattern for protecting files from edits.</w:t>
      </w:r>
    </w:p>
    <w:p>
      <w:r>
        <w:t>This gives us:</w:t>
      </w:r>
    </w:p>
    <w:p>
      <w:pPr>
        <w:shd w:val="clear" w:fill="F3F4F6"/>
      </w:pPr>
      <w:r>
        <w:rPr>
          <w:rFonts w:ascii="Consolas" w:hAnsi="Consolas"/>
          <w:color w:val="1F2937"/>
          <w:sz w:val="17"/>
        </w:rPr>
        <w:t>Soft requirement</w:t>
      </w:r>
      <w:r>
        <w:rPr>
          <w:rFonts w:ascii="Consolas" w:hAnsi="Consolas"/>
          <w:color w:val="1F2937"/>
          <w:sz w:val="17"/>
        </w:rPr>
        <w:br/>
        <w:t xml:space="preserve">      ↓</w:t>
      </w:r>
      <w:r>
        <w:rPr>
          <w:rFonts w:ascii="Consolas" w:hAnsi="Consolas"/>
          <w:color w:val="1F2937"/>
          <w:sz w:val="17"/>
        </w:rPr>
        <w:br/>
        <w:t>CLAUDE.md</w:t>
      </w:r>
      <w:r>
        <w:rPr>
          <w:rFonts w:ascii="Consolas" w:hAnsi="Consolas"/>
          <w:color w:val="1F2937"/>
          <w:sz w:val="17"/>
        </w:rPr>
        <w:br/>
      </w:r>
      <w:r>
        <w:rPr>
          <w:rFonts w:ascii="Consolas" w:hAnsi="Consolas"/>
          <w:color w:val="1F2937"/>
          <w:sz w:val="17"/>
        </w:rPr>
        <w:br/>
        <w:t>Repeated workflow</w:t>
      </w:r>
      <w:r>
        <w:rPr>
          <w:rFonts w:ascii="Consolas" w:hAnsi="Consolas"/>
          <w:color w:val="1F2937"/>
          <w:sz w:val="17"/>
        </w:rPr>
        <w:br/>
        <w:t xml:space="preserve">      ↓</w:t>
      </w:r>
      <w:r>
        <w:rPr>
          <w:rFonts w:ascii="Consolas" w:hAnsi="Consolas"/>
          <w:color w:val="1F2937"/>
          <w:sz w:val="17"/>
        </w:rPr>
        <w:br/>
        <w:t>Skill</w:t>
      </w:r>
      <w:r>
        <w:rPr>
          <w:rFonts w:ascii="Consolas" w:hAnsi="Consolas"/>
          <w:color w:val="1F2937"/>
          <w:sz w:val="17"/>
        </w:rPr>
        <w:br/>
      </w:r>
      <w:r>
        <w:rPr>
          <w:rFonts w:ascii="Consolas" w:hAnsi="Consolas"/>
          <w:color w:val="1F2937"/>
          <w:sz w:val="17"/>
        </w:rPr>
        <w:br/>
        <w:t>Hard invariant</w:t>
      </w:r>
      <w:r>
        <w:rPr>
          <w:rFonts w:ascii="Consolas" w:hAnsi="Consolas"/>
          <w:color w:val="1F2937"/>
          <w:sz w:val="17"/>
        </w:rPr>
        <w:br/>
        <w:t xml:space="preserve">      ↓</w:t>
      </w:r>
      <w:r>
        <w:rPr>
          <w:rFonts w:ascii="Consolas" w:hAnsi="Consolas"/>
          <w:color w:val="1F2937"/>
          <w:sz w:val="17"/>
        </w:rPr>
        <w:br/>
        <w:t>Permission / Hook</w:t>
      </w:r>
    </w:p>
    <w:p>
      <w:r>
        <w:t>Do not confuse them.</w:t>
      </w:r>
    </w:p>
    <w:p>
      <w:pPr>
        <w:pStyle w:val="Heading2"/>
      </w:pPr>
      <w:r>
        <w:rPr>
          <w:color w:val="4F46E5"/>
        </w:rPr>
        <w:t>13. Good Uses of Hooks</w:t>
      </w:r>
    </w:p>
    <w:p>
      <w:r>
        <w:t>Hooks are excellent for things that should happen automatically.</w:t>
      </w:r>
    </w:p>
    <w:p>
      <w:r>
        <w:t>Examples:</w:t>
      </w:r>
    </w:p>
    <w:p>
      <w:pPr>
        <w:shd w:val="clear" w:fill="F3F4F6"/>
      </w:pPr>
      <w:r>
        <w:rPr>
          <w:rFonts w:ascii="Consolas" w:hAnsi="Consolas"/>
          <w:color w:val="1F2937"/>
          <w:sz w:val="17"/>
        </w:rPr>
        <w:t>After Edit</w:t>
      </w:r>
      <w:r>
        <w:rPr>
          <w:rFonts w:ascii="Consolas" w:hAnsi="Consolas"/>
          <w:color w:val="1F2937"/>
          <w:sz w:val="17"/>
        </w:rPr>
        <w:br/>
        <w:t>→ formatter</w:t>
      </w:r>
      <w:r>
        <w:rPr>
          <w:rFonts w:ascii="Consolas" w:hAnsi="Consolas"/>
          <w:color w:val="1F2937"/>
          <w:sz w:val="17"/>
        </w:rPr>
        <w:br/>
      </w:r>
      <w:r>
        <w:rPr>
          <w:rFonts w:ascii="Consolas" w:hAnsi="Consolas"/>
          <w:color w:val="1F2937"/>
          <w:sz w:val="17"/>
        </w:rPr>
        <w:br/>
        <w:t>Before Bash</w:t>
      </w:r>
      <w:r>
        <w:rPr>
          <w:rFonts w:ascii="Consolas" w:hAnsi="Consolas"/>
          <w:color w:val="1F2937"/>
          <w:sz w:val="17"/>
        </w:rPr>
        <w:br/>
        <w:t>→ reject destructive commands</w:t>
      </w:r>
      <w:r>
        <w:rPr>
          <w:rFonts w:ascii="Consolas" w:hAnsi="Consolas"/>
          <w:color w:val="1F2937"/>
          <w:sz w:val="17"/>
        </w:rPr>
        <w:br/>
      </w:r>
      <w:r>
        <w:rPr>
          <w:rFonts w:ascii="Consolas" w:hAnsi="Consolas"/>
          <w:color w:val="1F2937"/>
          <w:sz w:val="17"/>
        </w:rPr>
        <w:br/>
        <w:t>Before Write</w:t>
      </w:r>
      <w:r>
        <w:rPr>
          <w:rFonts w:ascii="Consolas" w:hAnsi="Consolas"/>
          <w:color w:val="1F2937"/>
          <w:sz w:val="17"/>
        </w:rPr>
        <w:br/>
        <w:t>→ block protected paths</w:t>
      </w:r>
      <w:r>
        <w:rPr>
          <w:rFonts w:ascii="Consolas" w:hAnsi="Consolas"/>
          <w:color w:val="1F2937"/>
          <w:sz w:val="17"/>
        </w:rPr>
        <w:br/>
      </w:r>
      <w:r>
        <w:rPr>
          <w:rFonts w:ascii="Consolas" w:hAnsi="Consolas"/>
          <w:color w:val="1F2937"/>
          <w:sz w:val="17"/>
        </w:rPr>
        <w:br/>
        <w:t>After tool failure</w:t>
      </w:r>
      <w:r>
        <w:rPr>
          <w:rFonts w:ascii="Consolas" w:hAnsi="Consolas"/>
          <w:color w:val="1F2937"/>
          <w:sz w:val="17"/>
        </w:rPr>
        <w:br/>
        <w:t>→ capture diagnostics</w:t>
      </w:r>
      <w:r>
        <w:rPr>
          <w:rFonts w:ascii="Consolas" w:hAnsi="Consolas"/>
          <w:color w:val="1F2937"/>
          <w:sz w:val="17"/>
        </w:rPr>
        <w:br/>
      </w:r>
      <w:r>
        <w:rPr>
          <w:rFonts w:ascii="Consolas" w:hAnsi="Consolas"/>
          <w:color w:val="1F2937"/>
          <w:sz w:val="17"/>
        </w:rPr>
        <w:br/>
        <w:t>At session start</w:t>
      </w:r>
      <w:r>
        <w:rPr>
          <w:rFonts w:ascii="Consolas" w:hAnsi="Consolas"/>
          <w:color w:val="1F2937"/>
          <w:sz w:val="17"/>
        </w:rPr>
        <w:br/>
        <w:t>→ inject dynamic repository state</w:t>
      </w:r>
      <w:r>
        <w:rPr>
          <w:rFonts w:ascii="Consolas" w:hAnsi="Consolas"/>
          <w:color w:val="1F2937"/>
          <w:sz w:val="17"/>
        </w:rPr>
        <w:br/>
      </w:r>
      <w:r>
        <w:rPr>
          <w:rFonts w:ascii="Consolas" w:hAnsi="Consolas"/>
          <w:color w:val="1F2937"/>
          <w:sz w:val="17"/>
        </w:rPr>
        <w:br/>
        <w:t>After compaction</w:t>
      </w:r>
      <w:r>
        <w:rPr>
          <w:rFonts w:ascii="Consolas" w:hAnsi="Consolas"/>
          <w:color w:val="1F2937"/>
          <w:sz w:val="17"/>
        </w:rPr>
        <w:br/>
        <w:t>→ restore critical context</w:t>
      </w:r>
      <w:r>
        <w:rPr>
          <w:rFonts w:ascii="Consolas" w:hAnsi="Consolas"/>
          <w:color w:val="1F2937"/>
          <w:sz w:val="17"/>
        </w:rPr>
        <w:br/>
      </w:r>
      <w:r>
        <w:rPr>
          <w:rFonts w:ascii="Consolas" w:hAnsi="Consolas"/>
          <w:color w:val="1F2937"/>
          <w:sz w:val="17"/>
        </w:rPr>
        <w:br/>
        <w:t>At Stop</w:t>
      </w:r>
      <w:r>
        <w:rPr>
          <w:rFonts w:ascii="Consolas" w:hAnsi="Consolas"/>
          <w:color w:val="1F2937"/>
          <w:sz w:val="17"/>
        </w:rPr>
        <w:br/>
        <w:t>→ verify completion criteria</w:t>
      </w:r>
      <w:r>
        <w:rPr>
          <w:rFonts w:ascii="Consolas" w:hAnsi="Consolas"/>
          <w:color w:val="1F2937"/>
          <w:sz w:val="17"/>
        </w:rPr>
        <w:br/>
      </w:r>
      <w:r>
        <w:rPr>
          <w:rFonts w:ascii="Consolas" w:hAnsi="Consolas"/>
          <w:color w:val="1F2937"/>
          <w:sz w:val="17"/>
        </w:rPr>
        <w:br/>
        <w:t>When waiting</w:t>
      </w:r>
      <w:r>
        <w:rPr>
          <w:rFonts w:ascii="Consolas" w:hAnsi="Consolas"/>
          <w:color w:val="1F2937"/>
          <w:sz w:val="17"/>
        </w:rPr>
        <w:br/>
        <w:t>→ send notification</w:t>
      </w:r>
    </w:p>
    <w:p>
      <w:r>
        <w:t>Claude Code can even re-inject critical context after context compaction using a SessionStart hook with a compact matcher.</w:t>
      </w:r>
    </w:p>
    <w:p>
      <w:r>
        <w:t>This allows a powerful MetaVibing pattern:</w:t>
      </w:r>
    </w:p>
    <w:p>
      <w:pPr>
        <w:shd w:val="clear" w:fill="F3F4F6"/>
      </w:pPr>
      <w:r>
        <w:rPr>
          <w:rFonts w:ascii="Consolas" w:hAnsi="Consolas"/>
          <w:color w:val="1F2937"/>
          <w:sz w:val="17"/>
        </w:rPr>
        <w:t>CONVERSATION COMPACTS</w:t>
      </w:r>
      <w:r>
        <w:rPr>
          <w:rFonts w:ascii="Consolas" w:hAnsi="Consolas"/>
          <w:color w:val="1F2937"/>
          <w:sz w:val="17"/>
        </w:rPr>
        <w:br/>
        <w:t xml:space="preserve">        ↓</w:t>
      </w:r>
      <w:r>
        <w:rPr>
          <w:rFonts w:ascii="Consolas" w:hAnsi="Consolas"/>
          <w:color w:val="1F2937"/>
          <w:sz w:val="17"/>
        </w:rPr>
        <w:br/>
        <w:t>SYSTEM DETECTS EVENT</w:t>
      </w:r>
      <w:r>
        <w:rPr>
          <w:rFonts w:ascii="Consolas" w:hAnsi="Consolas"/>
          <w:color w:val="1F2937"/>
          <w:sz w:val="17"/>
        </w:rPr>
        <w:br/>
        <w:t xml:space="preserve">        ↓</w:t>
      </w:r>
      <w:r>
        <w:rPr>
          <w:rFonts w:ascii="Consolas" w:hAnsi="Consolas"/>
          <w:color w:val="1F2937"/>
          <w:sz w:val="17"/>
        </w:rPr>
        <w:br/>
        <w:t>RELOAD CRITICAL OPERATING CONTEXT</w:t>
      </w:r>
      <w:r>
        <w:rPr>
          <w:rFonts w:ascii="Consolas" w:hAnsi="Consolas"/>
          <w:color w:val="1F2937"/>
          <w:sz w:val="17"/>
        </w:rPr>
        <w:br/>
        <w:t xml:space="preserve">        ↓</w:t>
      </w:r>
      <w:r>
        <w:rPr>
          <w:rFonts w:ascii="Consolas" w:hAnsi="Consolas"/>
          <w:color w:val="1F2937"/>
          <w:sz w:val="17"/>
        </w:rPr>
        <w:br/>
        <w:t>CONTINUE</w:t>
      </w:r>
    </w:p>
    <w:p>
      <w:r>
        <w:t>In other words, you can engineer resilience against context loss.</w:t>
      </w:r>
    </w:p>
    <w:p>
      <w:pPr>
        <w:pStyle w:val="Heading2"/>
      </w:pPr>
      <w:r>
        <w:rPr>
          <w:color w:val="4F46E5"/>
        </w:rPr>
        <w:t>14. Layer Six — MCP: Give Claude New Organs</w:t>
      </w:r>
    </w:p>
    <w:p>
      <w:r>
        <w:t>Sometimes Claude's problem is not behavior.</w:t>
      </w:r>
    </w:p>
    <w:p>
      <w:r>
        <w:t>It lacks access.</w:t>
      </w:r>
    </w:p>
    <w:p>
      <w:r>
        <w:t>Perhaps Claude cannot directly see:</w:t>
      </w:r>
    </w:p>
    <w:p>
      <w:pPr>
        <w:pStyle w:val="ListBullet"/>
      </w:pPr>
      <w:r>
        <w:t>GitHub issues;</w:t>
      </w:r>
    </w:p>
    <w:p>
      <w:pPr>
        <w:pStyle w:val="ListBullet"/>
      </w:pPr>
      <w:r>
        <w:t>application telemetry;</w:t>
      </w:r>
    </w:p>
    <w:p>
      <w:pPr>
        <w:pStyle w:val="ListBullet"/>
      </w:pPr>
      <w:r>
        <w:t>your experiment database;</w:t>
      </w:r>
    </w:p>
    <w:p>
      <w:pPr>
        <w:pStyle w:val="ListBullet"/>
      </w:pPr>
      <w:r>
        <w:t>architecture validation;</w:t>
      </w:r>
    </w:p>
    <w:p>
      <w:pPr>
        <w:pStyle w:val="ListBullet"/>
      </w:pPr>
      <w:r>
        <w:t>simulation output;</w:t>
      </w:r>
    </w:p>
    <w:p>
      <w:pPr>
        <w:pStyle w:val="ListBullet"/>
      </w:pPr>
      <w:r>
        <w:t>project management;</w:t>
      </w:r>
    </w:p>
    <w:p>
      <w:pPr>
        <w:pStyle w:val="ListBullet"/>
      </w:pPr>
      <w:r>
        <w:t>internal documentation;</w:t>
      </w:r>
    </w:p>
    <w:p>
      <w:pPr>
        <w:pStyle w:val="ListBullet"/>
      </w:pPr>
      <w:r>
        <w:t>deployment infrastructure.</w:t>
      </w:r>
    </w:p>
    <w:p>
      <w:r>
        <w:t>The primitive solution is:</w:t>
      </w:r>
    </w:p>
    <w:p>
      <w:pPr>
        <w:shd w:val="clear" w:fill="F3F4F6"/>
      </w:pPr>
      <w:r>
        <w:rPr>
          <w:rFonts w:ascii="Consolas" w:hAnsi="Consolas"/>
          <w:color w:val="1F2937"/>
          <w:sz w:val="17"/>
        </w:rPr>
        <w:t>copy → paste → explain → repeat</w:t>
      </w:r>
    </w:p>
    <w:p>
      <w:r>
        <w:t>The MetaVibing solution is:</w:t>
      </w:r>
    </w:p>
    <w:p>
      <w:pPr>
        <w:shd w:val="clear" w:fill="F3F4F6"/>
      </w:pPr>
      <w:r>
        <w:rPr>
          <w:rFonts w:ascii="Consolas" w:hAnsi="Consolas"/>
          <w:color w:val="1F2937"/>
          <w:sz w:val="17"/>
        </w:rPr>
        <w:t>connect the system</w:t>
      </w:r>
    </w:p>
    <w:p>
      <w:r>
        <w:t>Model Context Protocol servers expose external tools, services, databases, and APIs to Claude Code. The official Claude Code docs explicitly recommend MCP when you repeatedly copy information from another system into the conversation.</w:t>
      </w:r>
    </w:p>
    <w:p>
      <w:r>
        <w:t>You can add servers with commands such as:</w:t>
      </w:r>
    </w:p>
    <w:p>
      <w:pPr>
        <w:shd w:val="clear" w:fill="F3F4F6"/>
      </w:pPr>
      <w:r>
        <w:rPr>
          <w:rFonts w:ascii="Consolas" w:hAnsi="Consolas"/>
          <w:color w:val="1F2937"/>
          <w:sz w:val="17"/>
        </w:rPr>
        <w:t>claude mcp add ...</w:t>
      </w:r>
    </w:p>
    <w:p>
      <w:r>
        <w:t>and inspect them with:</w:t>
      </w:r>
    </w:p>
    <w:p>
      <w:pPr>
        <w:shd w:val="clear" w:fill="F3F4F6"/>
      </w:pPr>
      <w:r>
        <w:rPr>
          <w:rFonts w:ascii="Consolas" w:hAnsi="Consolas"/>
          <w:color w:val="1F2937"/>
          <w:sz w:val="17"/>
        </w:rPr>
        <w:t>/mcp</w:t>
      </w:r>
    </w:p>
    <w:p>
      <w:r>
        <w:t>or:</w:t>
      </w:r>
    </w:p>
    <w:p>
      <w:pPr>
        <w:shd w:val="clear" w:fill="F3F4F6"/>
      </w:pPr>
      <w:r>
        <w:rPr>
          <w:rFonts w:ascii="Consolas" w:hAnsi="Consolas"/>
          <w:color w:val="1F2937"/>
          <w:sz w:val="17"/>
        </w:rPr>
        <w:t>claude mcp list</w:t>
      </w:r>
    </w:p>
    <w:p>
      <w:r>
        <w:t>Project MCP configuration can live in .mcp.json and be shared through version control.</w:t>
      </w:r>
    </w:p>
    <w:p>
      <w:pPr>
        <w:pStyle w:val="Heading2"/>
      </w:pPr>
      <w:r>
        <w:rPr>
          <w:color w:val="4F46E5"/>
        </w:rPr>
        <w:t>15. A MetaVibing MCP Example</w:t>
      </w:r>
    </w:p>
    <w:p>
      <w:r>
        <w:t>Suppose you maintain:</w:t>
      </w:r>
    </w:p>
    <w:p>
      <w:pPr>
        <w:shd w:val="clear" w:fill="F3F4F6"/>
      </w:pPr>
      <w:r>
        <w:rPr>
          <w:rFonts w:ascii="Consolas" w:hAnsi="Consolas"/>
          <w:color w:val="1F2937"/>
          <w:sz w:val="17"/>
        </w:rPr>
        <w:t>scripts/check_architecture.py</w:t>
      </w:r>
    </w:p>
    <w:p>
      <w:r>
        <w:t>and developers run it manually.</w:t>
      </w:r>
    </w:p>
    <w:p>
      <w:r>
        <w:t>Tell Claude:</w:t>
      </w:r>
    </w:p>
    <w:p>
      <w:pPr>
        <w:shd w:val="clear" w:fill="F3F4F6"/>
      </w:pPr>
      <w:r>
        <w:rPr>
          <w:rFonts w:ascii="Consolas" w:hAnsi="Consolas"/>
          <w:color w:val="1F2937"/>
          <w:sz w:val="17"/>
        </w:rPr>
        <w:t>We repeatedly use scripts/check_architecture.py manually.</w:t>
      </w:r>
      <w:r>
        <w:rPr>
          <w:rFonts w:ascii="Consolas" w:hAnsi="Consolas"/>
          <w:color w:val="1F2937"/>
          <w:sz w:val="17"/>
        </w:rPr>
        <w:br/>
      </w:r>
      <w:r>
        <w:rPr>
          <w:rFonts w:ascii="Consolas" w:hAnsi="Consolas"/>
          <w:color w:val="1F2937"/>
          <w:sz w:val="17"/>
        </w:rPr>
        <w:br/>
        <w:t>Analyze the script.</w:t>
      </w:r>
      <w:r>
        <w:rPr>
          <w:rFonts w:ascii="Consolas" w:hAnsi="Consolas"/>
          <w:color w:val="1F2937"/>
          <w:sz w:val="17"/>
        </w:rPr>
        <w:br/>
      </w:r>
      <w:r>
        <w:rPr>
          <w:rFonts w:ascii="Consolas" w:hAnsi="Consolas"/>
          <w:color w:val="1F2937"/>
          <w:sz w:val="17"/>
        </w:rPr>
        <w:br/>
        <w:t>Design the smallest MCP wrapper that exposes:</w:t>
      </w:r>
      <w:r>
        <w:rPr>
          <w:rFonts w:ascii="Consolas" w:hAnsi="Consolas"/>
          <w:color w:val="1F2937"/>
          <w:sz w:val="17"/>
        </w:rPr>
        <w:br/>
      </w:r>
      <w:r>
        <w:rPr>
          <w:rFonts w:ascii="Consolas" w:hAnsi="Consolas"/>
          <w:color w:val="1F2937"/>
          <w:sz w:val="17"/>
        </w:rPr>
        <w:br/>
        <w:t>architecture_check</w:t>
      </w:r>
      <w:r>
        <w:rPr>
          <w:rFonts w:ascii="Consolas" w:hAnsi="Consolas"/>
          <w:color w:val="1F2937"/>
          <w:sz w:val="17"/>
        </w:rPr>
        <w:br/>
      </w:r>
      <w:r>
        <w:rPr>
          <w:rFonts w:ascii="Consolas" w:hAnsi="Consolas"/>
          <w:color w:val="1F2937"/>
          <w:sz w:val="17"/>
        </w:rPr>
        <w:br/>
        <w:t>The tool should:</w:t>
      </w:r>
      <w:r>
        <w:rPr>
          <w:rFonts w:ascii="Consolas" w:hAnsi="Consolas"/>
          <w:color w:val="1F2937"/>
          <w:sz w:val="17"/>
        </w:rPr>
        <w:br/>
        <w:t>- accept the repository root;</w:t>
      </w:r>
      <w:r>
        <w:rPr>
          <w:rFonts w:ascii="Consolas" w:hAnsi="Consolas"/>
          <w:color w:val="1F2937"/>
          <w:sz w:val="17"/>
        </w:rPr>
        <w:br/>
        <w:t>- run the existing checker;</w:t>
      </w:r>
      <w:r>
        <w:rPr>
          <w:rFonts w:ascii="Consolas" w:hAnsi="Consolas"/>
          <w:color w:val="1F2937"/>
          <w:sz w:val="17"/>
        </w:rPr>
        <w:br/>
        <w:t>- return structured JSON;</w:t>
      </w:r>
      <w:r>
        <w:rPr>
          <w:rFonts w:ascii="Consolas" w:hAnsi="Consolas"/>
          <w:color w:val="1F2937"/>
          <w:sz w:val="17"/>
        </w:rPr>
        <w:br/>
        <w:t>- never modify files.</w:t>
      </w:r>
      <w:r>
        <w:rPr>
          <w:rFonts w:ascii="Consolas" w:hAnsi="Consolas"/>
          <w:color w:val="1F2937"/>
          <w:sz w:val="17"/>
        </w:rPr>
        <w:br/>
      </w:r>
      <w:r>
        <w:rPr>
          <w:rFonts w:ascii="Consolas" w:hAnsi="Consolas"/>
          <w:color w:val="1F2937"/>
          <w:sz w:val="17"/>
        </w:rPr>
        <w:br/>
        <w:t>Do not rewrite the checker.</w:t>
      </w:r>
      <w:r>
        <w:rPr>
          <w:rFonts w:ascii="Consolas" w:hAnsi="Consolas"/>
          <w:color w:val="1F2937"/>
          <w:sz w:val="17"/>
        </w:rPr>
        <w:br/>
      </w:r>
      <w:r>
        <w:rPr>
          <w:rFonts w:ascii="Consolas" w:hAnsi="Consolas"/>
          <w:color w:val="1F2937"/>
          <w:sz w:val="17"/>
        </w:rPr>
        <w:br/>
        <w:t>Create:</w:t>
      </w:r>
      <w:r>
        <w:rPr>
          <w:rFonts w:ascii="Consolas" w:hAnsi="Consolas"/>
          <w:color w:val="1F2937"/>
          <w:sz w:val="17"/>
        </w:rPr>
        <w:br/>
        <w:t>- the server;</w:t>
      </w:r>
      <w:r>
        <w:rPr>
          <w:rFonts w:ascii="Consolas" w:hAnsi="Consolas"/>
          <w:color w:val="1F2937"/>
          <w:sz w:val="17"/>
        </w:rPr>
        <w:br/>
        <w:t>- configuration;</w:t>
      </w:r>
      <w:r>
        <w:rPr>
          <w:rFonts w:ascii="Consolas" w:hAnsi="Consolas"/>
          <w:color w:val="1F2937"/>
          <w:sz w:val="17"/>
        </w:rPr>
        <w:br/>
        <w:t>- one smoke test;</w:t>
      </w:r>
      <w:r>
        <w:rPr>
          <w:rFonts w:ascii="Consolas" w:hAnsi="Consolas"/>
          <w:color w:val="1F2937"/>
          <w:sz w:val="17"/>
        </w:rPr>
        <w:br/>
        <w:t>- documentation;</w:t>
      </w:r>
      <w:r>
        <w:rPr>
          <w:rFonts w:ascii="Consolas" w:hAnsi="Consolas"/>
          <w:color w:val="1F2937"/>
          <w:sz w:val="17"/>
        </w:rPr>
        <w:br/>
        <w:t>- Claude Code registration instructions.</w:t>
      </w:r>
      <w:r>
        <w:rPr>
          <w:rFonts w:ascii="Consolas" w:hAnsi="Consolas"/>
          <w:color w:val="1F2937"/>
          <w:sz w:val="17"/>
        </w:rPr>
        <w:br/>
      </w:r>
      <w:r>
        <w:rPr>
          <w:rFonts w:ascii="Consolas" w:hAnsi="Consolas"/>
          <w:color w:val="1F2937"/>
          <w:sz w:val="17"/>
        </w:rPr>
        <w:br/>
        <w:t>Then test the entire path.</w:t>
      </w:r>
    </w:p>
    <w:p>
      <w:r>
        <w:t>What has happened?</w:t>
      </w:r>
    </w:p>
    <w:p>
      <w:r>
        <w:t>Yesterday:</w:t>
      </w:r>
    </w:p>
    <w:p>
      <w:pPr>
        <w:shd w:val="clear" w:fill="F3F4F6"/>
      </w:pPr>
      <w:r>
        <w:rPr>
          <w:rFonts w:ascii="Consolas" w:hAnsi="Consolas"/>
          <w:color w:val="1F2937"/>
          <w:sz w:val="17"/>
        </w:rPr>
        <w:t>Claude must remember to run architecture checker.</w:t>
      </w:r>
    </w:p>
    <w:p>
      <w:r>
        <w:t>Today:</w:t>
      </w:r>
    </w:p>
    <w:p>
      <w:pPr>
        <w:shd w:val="clear" w:fill="F3F4F6"/>
      </w:pPr>
      <w:r>
        <w:rPr>
          <w:rFonts w:ascii="Consolas" w:hAnsi="Consolas"/>
          <w:color w:val="1F2937"/>
          <w:sz w:val="17"/>
        </w:rPr>
        <w:t>Claude possesses architecture_check.</w:t>
      </w:r>
    </w:p>
    <w:p>
      <w:r>
        <w:t>This is an increase in agent capability, not merely prompt quality.</w:t>
      </w:r>
    </w:p>
    <w:p>
      <w:pPr>
        <w:pStyle w:val="Heading2"/>
      </w:pPr>
      <w:r>
        <w:rPr>
          <w:color w:val="4F46E5"/>
        </w:rPr>
        <w:t>16. Capability Scouting</w:t>
      </w:r>
    </w:p>
    <w:p>
      <w:r>
        <w:t>MetaVibing should not assume every missing capability must be built locally.</w:t>
      </w:r>
    </w:p>
    <w:p>
      <w:r>
        <w:t>Sometimes someone has already made it.</w:t>
      </w:r>
    </w:p>
    <w:p>
      <w:r>
        <w:t>Claude Code now has plugin marketplaces; Anthropic's official marketplace is available through /plugin, and plugins can package Skills, agents, hooks, MCP servers, LSP integrations, and related capabilities.</w:t>
      </w:r>
    </w:p>
    <w:p>
      <w:r>
        <w:t>Create a read-only agent:</w:t>
      </w:r>
    </w:p>
    <w:p>
      <w:pPr>
        <w:shd w:val="clear" w:fill="F3F4F6"/>
      </w:pPr>
      <w:r>
        <w:rPr>
          <w:rFonts w:ascii="Consolas" w:hAnsi="Consolas"/>
          <w:color w:val="1F2937"/>
          <w:sz w:val="17"/>
        </w:rPr>
        <w:t>capability-scout</w:t>
      </w:r>
    </w:p>
    <w:p>
      <w:r>
        <w:t>Its job:</w:t>
      </w:r>
    </w:p>
    <w:p>
      <w:pPr>
        <w:shd w:val="clear" w:fill="F3F4F6"/>
      </w:pPr>
      <w:r>
        <w:rPr>
          <w:rFonts w:ascii="Consolas" w:hAnsi="Consolas"/>
          <w:color w:val="1F2937"/>
          <w:sz w:val="17"/>
        </w:rPr>
        <w:t>When Claude repeatedly lacks a capability:</w:t>
      </w:r>
      <w:r>
        <w:rPr>
          <w:rFonts w:ascii="Consolas" w:hAnsi="Consolas"/>
          <w:color w:val="1F2937"/>
          <w:sz w:val="17"/>
        </w:rPr>
        <w:br/>
      </w:r>
      <w:r>
        <w:rPr>
          <w:rFonts w:ascii="Consolas" w:hAnsi="Consolas"/>
          <w:color w:val="1F2937"/>
          <w:sz w:val="17"/>
        </w:rPr>
        <w:br/>
        <w:t>1. define the capability precisely;</w:t>
      </w:r>
      <w:r>
        <w:rPr>
          <w:rFonts w:ascii="Consolas" w:hAnsi="Consolas"/>
          <w:color w:val="1F2937"/>
          <w:sz w:val="17"/>
        </w:rPr>
        <w:br/>
        <w:t>2. determine whether built-in Claude Code already provides it;</w:t>
      </w:r>
      <w:r>
        <w:rPr>
          <w:rFonts w:ascii="Consolas" w:hAnsi="Consolas"/>
          <w:color w:val="1F2937"/>
          <w:sz w:val="17"/>
        </w:rPr>
        <w:br/>
        <w:t>3. inspect currently installed Skills/plugins/MCP;</w:t>
      </w:r>
      <w:r>
        <w:rPr>
          <w:rFonts w:ascii="Consolas" w:hAnsi="Consolas"/>
          <w:color w:val="1F2937"/>
          <w:sz w:val="17"/>
        </w:rPr>
        <w:br/>
        <w:t>4. search trusted plugin/MCP sources;</w:t>
      </w:r>
      <w:r>
        <w:rPr>
          <w:rFonts w:ascii="Consolas" w:hAnsi="Consolas"/>
          <w:color w:val="1F2937"/>
          <w:sz w:val="17"/>
        </w:rPr>
        <w:br/>
        <w:t>5. compare build versus install;</w:t>
      </w:r>
      <w:r>
        <w:rPr>
          <w:rFonts w:ascii="Consolas" w:hAnsi="Consolas"/>
          <w:color w:val="1F2937"/>
          <w:sz w:val="17"/>
        </w:rPr>
        <w:br/>
        <w:t>6. identify security implications;</w:t>
      </w:r>
      <w:r>
        <w:rPr>
          <w:rFonts w:ascii="Consolas" w:hAnsi="Consolas"/>
          <w:color w:val="1F2937"/>
          <w:sz w:val="17"/>
        </w:rPr>
        <w:br/>
        <w:t>7. recommend one option.</w:t>
      </w:r>
      <w:r>
        <w:rPr>
          <w:rFonts w:ascii="Consolas" w:hAnsi="Consolas"/>
          <w:color w:val="1F2937"/>
          <w:sz w:val="17"/>
        </w:rPr>
        <w:br/>
      </w:r>
      <w:r>
        <w:rPr>
          <w:rFonts w:ascii="Consolas" w:hAnsi="Consolas"/>
          <w:color w:val="1F2937"/>
          <w:sz w:val="17"/>
        </w:rPr>
        <w:br/>
        <w:t>Never install external code automatically.</w:t>
      </w:r>
      <w:r>
        <w:rPr>
          <w:rFonts w:ascii="Consolas" w:hAnsi="Consolas"/>
          <w:color w:val="1F2937"/>
          <w:sz w:val="17"/>
        </w:rPr>
        <w:br/>
        <w:t>Never modify project configuration.</w:t>
      </w:r>
      <w:r>
        <w:rPr>
          <w:rFonts w:ascii="Consolas" w:hAnsi="Consolas"/>
          <w:color w:val="1F2937"/>
          <w:sz w:val="17"/>
        </w:rPr>
        <w:br/>
        <w:t>Return evidence and recommendation.</w:t>
      </w:r>
    </w:p>
    <w:p>
      <w:r>
        <w:t>This is important.</w:t>
      </w:r>
    </w:p>
    <w:p>
      <w:r>
        <w:t>MetaVibing does not mean blindly adding tools.</w:t>
      </w:r>
    </w:p>
    <w:p>
      <w:r>
        <w:t>It means systematically expanding capabilities under governance.</w:t>
      </w:r>
    </w:p>
    <w:p>
      <w:pPr>
        <w:pStyle w:val="Heading2"/>
      </w:pPr>
      <w:r>
        <w:rPr>
          <w:color w:val="4F46E5"/>
        </w:rPr>
        <w:t>17. Layer Seven — Plugins: Package the Intelligence</w:t>
      </w:r>
    </w:p>
    <w:p>
      <w:r>
        <w:t>Eventually you will discover that some MetaVibing artifacts are useful across several projects.</w:t>
      </w:r>
    </w:p>
    <w:p>
      <w:r>
        <w:t>Perhaps you have built:</w:t>
      </w:r>
    </w:p>
    <w:p>
      <w:pPr>
        <w:shd w:val="clear" w:fill="F3F4F6"/>
      </w:pPr>
      <w:r>
        <w:rPr>
          <w:rFonts w:ascii="Consolas" w:hAnsi="Consolas"/>
          <w:color w:val="1F2937"/>
          <w:sz w:val="17"/>
        </w:rPr>
        <w:t>/ship-change</w:t>
      </w:r>
      <w:r>
        <w:rPr>
          <w:rFonts w:ascii="Consolas" w:hAnsi="Consolas"/>
          <w:color w:val="1F2937"/>
          <w:sz w:val="17"/>
        </w:rPr>
        <w:br/>
        <w:t>/release</w:t>
      </w:r>
      <w:r>
        <w:rPr>
          <w:rFonts w:ascii="Consolas" w:hAnsi="Consolas"/>
          <w:color w:val="1F2937"/>
          <w:sz w:val="17"/>
        </w:rPr>
        <w:br/>
        <w:t>/security-review</w:t>
      </w:r>
      <w:r>
        <w:rPr>
          <w:rFonts w:ascii="Consolas" w:hAnsi="Consolas"/>
          <w:color w:val="1F2937"/>
          <w:sz w:val="17"/>
        </w:rPr>
        <w:br/>
        <w:t>/meta</w:t>
      </w:r>
      <w:r>
        <w:rPr>
          <w:rFonts w:ascii="Consolas" w:hAnsi="Consolas"/>
          <w:color w:val="1F2937"/>
          <w:sz w:val="17"/>
        </w:rPr>
        <w:br/>
      </w:r>
      <w:r>
        <w:rPr>
          <w:rFonts w:ascii="Consolas" w:hAnsi="Consolas"/>
          <w:color w:val="1F2937"/>
          <w:sz w:val="17"/>
        </w:rPr>
        <w:br/>
        <w:t>reviewer agent</w:t>
      </w:r>
      <w:r>
        <w:rPr>
          <w:rFonts w:ascii="Consolas" w:hAnsi="Consolas"/>
          <w:color w:val="1F2937"/>
          <w:sz w:val="17"/>
        </w:rPr>
        <w:br/>
        <w:t>debugger agent</w:t>
      </w:r>
      <w:r>
        <w:rPr>
          <w:rFonts w:ascii="Consolas" w:hAnsi="Consolas"/>
          <w:color w:val="1F2937"/>
          <w:sz w:val="17"/>
        </w:rPr>
        <w:br/>
        <w:t>architecture critic</w:t>
      </w:r>
      <w:r>
        <w:rPr>
          <w:rFonts w:ascii="Consolas" w:hAnsi="Consolas"/>
          <w:color w:val="1F2937"/>
          <w:sz w:val="17"/>
        </w:rPr>
        <w:br/>
      </w:r>
      <w:r>
        <w:rPr>
          <w:rFonts w:ascii="Consolas" w:hAnsi="Consolas"/>
          <w:color w:val="1F2937"/>
          <w:sz w:val="17"/>
        </w:rPr>
        <w:br/>
        <w:t>protected-file hooks</w:t>
      </w:r>
      <w:r>
        <w:rPr>
          <w:rFonts w:ascii="Consolas" w:hAnsi="Consolas"/>
          <w:color w:val="1F2937"/>
          <w:sz w:val="17"/>
        </w:rPr>
        <w:br/>
      </w:r>
      <w:r>
        <w:rPr>
          <w:rFonts w:ascii="Consolas" w:hAnsi="Consolas"/>
          <w:color w:val="1F2937"/>
          <w:sz w:val="17"/>
        </w:rPr>
        <w:br/>
        <w:t>internal MCP tools</w:t>
      </w:r>
    </w:p>
    <w:p>
      <w:r>
        <w:t>At this point, stop copying .claude/ directories manually.</w:t>
      </w:r>
    </w:p>
    <w:p>
      <w:r>
        <w:t>Create a plugin.</w:t>
      </w:r>
    </w:p>
    <w:p>
      <w:r>
        <w:t>Claude Code plugins package reusable combinations of Skills, agents, hooks, and MCP servers; they can then be shared and versioned across projects and distributed through marketplaces. Anthropic explicitly recommends experimenting first with standalone .claude/ configuration and converting it into a plugin when it becomes reusable.</w:t>
      </w:r>
    </w:p>
    <w:p>
      <w:r>
        <w:t>This produces an important lifecycle:</w:t>
      </w:r>
    </w:p>
    <w:p>
      <w:pPr>
        <w:shd w:val="clear" w:fill="F3F4F6"/>
      </w:pPr>
      <w:r>
        <w:rPr>
          <w:rFonts w:ascii="Consolas" w:hAnsi="Consolas"/>
          <w:color w:val="1F2937"/>
          <w:sz w:val="17"/>
        </w:rPr>
        <w:t>PROMPT</w:t>
      </w:r>
      <w:r>
        <w:rPr>
          <w:rFonts w:ascii="Consolas" w:hAnsi="Consolas"/>
          <w:color w:val="1F2937"/>
          <w:sz w:val="17"/>
        </w:rPr>
        <w:br/>
        <w:t xml:space="preserve">  ↓</w:t>
      </w:r>
      <w:r>
        <w:rPr>
          <w:rFonts w:ascii="Consolas" w:hAnsi="Consolas"/>
          <w:color w:val="1F2937"/>
          <w:sz w:val="17"/>
        </w:rPr>
        <w:br/>
        <w:t>LOCAL RULE</w:t>
      </w:r>
      <w:r>
        <w:rPr>
          <w:rFonts w:ascii="Consolas" w:hAnsi="Consolas"/>
          <w:color w:val="1F2937"/>
          <w:sz w:val="17"/>
        </w:rPr>
        <w:br/>
        <w:t xml:space="preserve">  ↓</w:t>
      </w:r>
      <w:r>
        <w:rPr>
          <w:rFonts w:ascii="Consolas" w:hAnsi="Consolas"/>
          <w:color w:val="1F2937"/>
          <w:sz w:val="17"/>
        </w:rPr>
        <w:br/>
        <w:t>LOCAL SKILL</w:t>
      </w:r>
      <w:r>
        <w:rPr>
          <w:rFonts w:ascii="Consolas" w:hAnsi="Consolas"/>
          <w:color w:val="1F2937"/>
          <w:sz w:val="17"/>
        </w:rPr>
        <w:br/>
        <w:t xml:space="preserve">  ↓</w:t>
      </w:r>
      <w:r>
        <w:rPr>
          <w:rFonts w:ascii="Consolas" w:hAnsi="Consolas"/>
          <w:color w:val="1F2937"/>
          <w:sz w:val="17"/>
        </w:rPr>
        <w:br/>
        <w:t>PROJECT META-INFRASTRUCTURE</w:t>
      </w:r>
      <w:r>
        <w:rPr>
          <w:rFonts w:ascii="Consolas" w:hAnsi="Consolas"/>
          <w:color w:val="1F2937"/>
          <w:sz w:val="17"/>
        </w:rPr>
        <w:br/>
        <w:t xml:space="preserve">  ↓</w:t>
      </w:r>
      <w:r>
        <w:rPr>
          <w:rFonts w:ascii="Consolas" w:hAnsi="Consolas"/>
          <w:color w:val="1F2937"/>
          <w:sz w:val="17"/>
        </w:rPr>
        <w:br/>
        <w:t>MULTI-PROJECT PATTERN</w:t>
      </w:r>
      <w:r>
        <w:rPr>
          <w:rFonts w:ascii="Consolas" w:hAnsi="Consolas"/>
          <w:color w:val="1F2937"/>
          <w:sz w:val="17"/>
        </w:rPr>
        <w:br/>
        <w:t xml:space="preserve">  ↓</w:t>
      </w:r>
      <w:r>
        <w:rPr>
          <w:rFonts w:ascii="Consolas" w:hAnsi="Consolas"/>
          <w:color w:val="1F2937"/>
          <w:sz w:val="17"/>
        </w:rPr>
        <w:br/>
        <w:t>PLUGIN</w:t>
      </w:r>
    </w:p>
    <w:p>
      <w:r>
        <w:t>That is how an organization's tacit AI practice becomes software.</w:t>
      </w:r>
    </w:p>
    <w:p>
      <w:r>
        <w:br w:type="page"/>
      </w:r>
    </w:p>
    <w:p>
      <w:pPr>
        <w:pStyle w:val="Heading1"/>
        <w:jc w:val="center"/>
      </w:pPr>
      <w:r>
        <w:rPr>
          <w:color w:val="4F46E5"/>
          <w:sz w:val="52"/>
        </w:rPr>
        <w:t>Part III — Bootstrapping a MetaVibing Repository</w:t>
      </w:r>
    </w:p>
    <w:p>
      <w:r>
        <w:br w:type="page"/>
      </w:r>
    </w:p>
    <w:p>
      <w:pPr>
        <w:pStyle w:val="Heading2"/>
      </w:pPr>
      <w:r>
        <w:rPr>
          <w:color w:val="4F46E5"/>
        </w:rPr>
        <w:t>18. Step Zero — Establish a Baseline</w:t>
      </w:r>
    </w:p>
    <w:p>
      <w:r>
        <w:t>Do not start by installing twenty agents.</w:t>
      </w:r>
    </w:p>
    <w:p>
      <w:r>
        <w:t>Start with reality.</w:t>
      </w:r>
    </w:p>
    <w:p>
      <w:r>
        <w:t>Ask Claude:</w:t>
      </w:r>
    </w:p>
    <w:p>
      <w:pPr>
        <w:shd w:val="clear" w:fill="F3F4F6"/>
      </w:pPr>
      <w:r>
        <w:rPr>
          <w:rFonts w:ascii="Consolas" w:hAnsi="Consolas"/>
          <w:color w:val="1F2937"/>
          <w:sz w:val="17"/>
        </w:rPr>
        <w:t>Inspect this repository and describe how you currently understand:</w:t>
      </w:r>
      <w:r>
        <w:rPr>
          <w:rFonts w:ascii="Consolas" w:hAnsi="Consolas"/>
          <w:color w:val="1F2937"/>
          <w:sz w:val="17"/>
        </w:rPr>
        <w:br/>
      </w:r>
      <w:r>
        <w:rPr>
          <w:rFonts w:ascii="Consolas" w:hAnsi="Consolas"/>
          <w:color w:val="1F2937"/>
          <w:sz w:val="17"/>
        </w:rPr>
        <w:br/>
        <w:t>1. architecture;</w:t>
      </w:r>
      <w:r>
        <w:rPr>
          <w:rFonts w:ascii="Consolas" w:hAnsi="Consolas"/>
          <w:color w:val="1F2937"/>
          <w:sz w:val="17"/>
        </w:rPr>
        <w:br/>
        <w:t>2. build process;</w:t>
      </w:r>
      <w:r>
        <w:rPr>
          <w:rFonts w:ascii="Consolas" w:hAnsi="Consolas"/>
          <w:color w:val="1F2937"/>
          <w:sz w:val="17"/>
        </w:rPr>
        <w:br/>
        <w:t>3. test process;</w:t>
      </w:r>
      <w:r>
        <w:rPr>
          <w:rFonts w:ascii="Consolas" w:hAnsi="Consolas"/>
          <w:color w:val="1F2937"/>
          <w:sz w:val="17"/>
        </w:rPr>
        <w:br/>
        <w:t>4. deployment;</w:t>
      </w:r>
      <w:r>
        <w:rPr>
          <w:rFonts w:ascii="Consolas" w:hAnsi="Consolas"/>
          <w:color w:val="1F2937"/>
          <w:sz w:val="17"/>
        </w:rPr>
        <w:br/>
        <w:t>5. dangerous operations;</w:t>
      </w:r>
      <w:r>
        <w:rPr>
          <w:rFonts w:ascii="Consolas" w:hAnsi="Consolas"/>
          <w:color w:val="1F2937"/>
          <w:sz w:val="17"/>
        </w:rPr>
        <w:br/>
        <w:t>6. development conventions;</w:t>
      </w:r>
      <w:r>
        <w:rPr>
          <w:rFonts w:ascii="Consolas" w:hAnsi="Consolas"/>
          <w:color w:val="1F2937"/>
          <w:sz w:val="17"/>
        </w:rPr>
        <w:br/>
        <w:t>7. current Claude-specific configuration.</w:t>
      </w:r>
      <w:r>
        <w:rPr>
          <w:rFonts w:ascii="Consolas" w:hAnsi="Consolas"/>
          <w:color w:val="1F2937"/>
          <w:sz w:val="17"/>
        </w:rPr>
        <w:br/>
      </w:r>
      <w:r>
        <w:rPr>
          <w:rFonts w:ascii="Consolas" w:hAnsi="Consolas"/>
          <w:color w:val="1F2937"/>
          <w:sz w:val="17"/>
        </w:rPr>
        <w:br/>
        <w:t>Do not change anything.</w:t>
      </w:r>
      <w:r>
        <w:rPr>
          <w:rFonts w:ascii="Consolas" w:hAnsi="Consolas"/>
          <w:color w:val="1F2937"/>
          <w:sz w:val="17"/>
        </w:rPr>
        <w:br/>
      </w:r>
      <w:r>
        <w:rPr>
          <w:rFonts w:ascii="Consolas" w:hAnsi="Consolas"/>
          <w:color w:val="1F2937"/>
          <w:sz w:val="17"/>
        </w:rPr>
        <w:br/>
        <w:t>Also list what you are uncertain about.</w:t>
      </w:r>
    </w:p>
    <w:p>
      <w:r>
        <w:t>Save the output temporarily.</w:t>
      </w:r>
    </w:p>
    <w:p>
      <w:r>
        <w:t>You need a baseline before improving the system.</w:t>
      </w:r>
    </w:p>
    <w:p>
      <w:pPr>
        <w:pStyle w:val="Heading2"/>
      </w:pPr>
      <w:r>
        <w:rPr>
          <w:color w:val="4F46E5"/>
        </w:rPr>
        <w:t>19. Step One — Initialize Project Memory</w:t>
      </w:r>
    </w:p>
    <w:p>
      <w:r>
        <w:t>Run:</w:t>
      </w:r>
    </w:p>
    <w:p>
      <w:pPr>
        <w:shd w:val="clear" w:fill="F3F4F6"/>
      </w:pPr>
      <w:r>
        <w:rPr>
          <w:rFonts w:ascii="Consolas" w:hAnsi="Consolas"/>
          <w:color w:val="1F2937"/>
          <w:sz w:val="17"/>
        </w:rPr>
        <w:t>/init</w:t>
      </w:r>
    </w:p>
    <w:p>
      <w:r>
        <w:t>Then review the generated CLAUDE.md.</w:t>
      </w:r>
    </w:p>
    <w:p>
      <w:r>
        <w:t>Do not assume Claude's first attempt is correct.</w:t>
      </w:r>
    </w:p>
    <w:p>
      <w:r>
        <w:t>Ask:</w:t>
      </w:r>
    </w:p>
    <w:p>
      <w:pPr>
        <w:shd w:val="clear" w:fill="F3F4F6"/>
      </w:pPr>
      <w:r>
        <w:rPr>
          <w:rFonts w:ascii="Consolas" w:hAnsi="Consolas"/>
          <w:color w:val="1F2937"/>
          <w:sz w:val="17"/>
        </w:rPr>
        <w:t>Review the generated CLAUDE.md as an adversarial editor.</w:t>
      </w:r>
      <w:r>
        <w:rPr>
          <w:rFonts w:ascii="Consolas" w:hAnsi="Consolas"/>
          <w:color w:val="1F2937"/>
          <w:sz w:val="17"/>
        </w:rPr>
        <w:br/>
      </w:r>
      <w:r>
        <w:rPr>
          <w:rFonts w:ascii="Consolas" w:hAnsi="Consolas"/>
          <w:color w:val="1F2937"/>
          <w:sz w:val="17"/>
        </w:rPr>
        <w:br/>
        <w:t>Delete:</w:t>
      </w:r>
      <w:r>
        <w:rPr>
          <w:rFonts w:ascii="Consolas" w:hAnsi="Consolas"/>
          <w:color w:val="1F2937"/>
          <w:sz w:val="17"/>
        </w:rPr>
        <w:br/>
        <w:t>- obvious information Claude can discover instantly;</w:t>
      </w:r>
      <w:r>
        <w:rPr>
          <w:rFonts w:ascii="Consolas" w:hAnsi="Consolas"/>
          <w:color w:val="1F2937"/>
          <w:sz w:val="17"/>
        </w:rPr>
        <w:br/>
        <w:t>- duplicated instructions;</w:t>
      </w:r>
      <w:r>
        <w:rPr>
          <w:rFonts w:ascii="Consolas" w:hAnsi="Consolas"/>
          <w:color w:val="1F2937"/>
          <w:sz w:val="17"/>
        </w:rPr>
        <w:br/>
        <w:t>- vague exhortations;</w:t>
      </w:r>
      <w:r>
        <w:rPr>
          <w:rFonts w:ascii="Consolas" w:hAnsi="Consolas"/>
          <w:color w:val="1F2937"/>
          <w:sz w:val="17"/>
        </w:rPr>
        <w:br/>
        <w:t>- transient facts;</w:t>
      </w:r>
      <w:r>
        <w:rPr>
          <w:rFonts w:ascii="Consolas" w:hAnsi="Consolas"/>
          <w:color w:val="1F2937"/>
          <w:sz w:val="17"/>
        </w:rPr>
        <w:br/>
        <w:t>- procedures that belong in Skills.</w:t>
      </w:r>
      <w:r>
        <w:rPr>
          <w:rFonts w:ascii="Consolas" w:hAnsi="Consolas"/>
          <w:color w:val="1F2937"/>
          <w:sz w:val="17"/>
        </w:rPr>
        <w:br/>
      </w:r>
      <w:r>
        <w:rPr>
          <w:rFonts w:ascii="Consolas" w:hAnsi="Consolas"/>
          <w:color w:val="1F2937"/>
          <w:sz w:val="17"/>
        </w:rPr>
        <w:br/>
        <w:t>Keep:</w:t>
      </w:r>
      <w:r>
        <w:rPr>
          <w:rFonts w:ascii="Consolas" w:hAnsi="Consolas"/>
          <w:color w:val="1F2937"/>
          <w:sz w:val="17"/>
        </w:rPr>
        <w:br/>
        <w:t>- architecture boundaries;</w:t>
      </w:r>
      <w:r>
        <w:rPr>
          <w:rFonts w:ascii="Consolas" w:hAnsi="Consolas"/>
          <w:color w:val="1F2937"/>
          <w:sz w:val="17"/>
        </w:rPr>
        <w:br/>
        <w:t>- non-obvious commands;</w:t>
      </w:r>
      <w:r>
        <w:rPr>
          <w:rFonts w:ascii="Consolas" w:hAnsi="Consolas"/>
          <w:color w:val="1F2937"/>
          <w:sz w:val="17"/>
        </w:rPr>
        <w:br/>
        <w:t>- project conventions;</w:t>
      </w:r>
      <w:r>
        <w:rPr>
          <w:rFonts w:ascii="Consolas" w:hAnsi="Consolas"/>
          <w:color w:val="1F2937"/>
          <w:sz w:val="17"/>
        </w:rPr>
        <w:br/>
        <w:t>- dangerous operations;</w:t>
      </w:r>
      <w:r>
        <w:rPr>
          <w:rFonts w:ascii="Consolas" w:hAnsi="Consolas"/>
          <w:color w:val="1F2937"/>
          <w:sz w:val="17"/>
        </w:rPr>
        <w:br/>
        <w:t>- verification requirements.</w:t>
      </w:r>
      <w:r>
        <w:rPr>
          <w:rFonts w:ascii="Consolas" w:hAnsi="Consolas"/>
          <w:color w:val="1F2937"/>
          <w:sz w:val="17"/>
        </w:rPr>
        <w:br/>
      </w:r>
      <w:r>
        <w:rPr>
          <w:rFonts w:ascii="Consolas" w:hAnsi="Consolas"/>
          <w:color w:val="1F2937"/>
          <w:sz w:val="17"/>
        </w:rPr>
        <w:br/>
        <w:t>Show the proposed diff before applying it.</w:t>
      </w:r>
    </w:p>
    <w:p>
      <w:r>
        <w:t>A MetaVibing system should begin lean.</w:t>
      </w:r>
    </w:p>
    <w:p>
      <w:pPr>
        <w:pStyle w:val="Heading2"/>
      </w:pPr>
      <w:r>
        <w:rPr>
          <w:color w:val="4F46E5"/>
        </w:rPr>
        <w:t>20. Step Two — Run the First Meta-Audit</w:t>
      </w:r>
    </w:p>
    <w:p>
      <w:r>
        <w:t>Use this prompt:</w:t>
      </w:r>
    </w:p>
    <w:p>
      <w:pPr>
        <w:shd w:val="clear" w:fill="F3F4F6"/>
      </w:pPr>
      <w:r>
        <w:rPr>
          <w:rFonts w:ascii="Consolas" w:hAnsi="Consolas"/>
          <w:color w:val="1F2937"/>
          <w:sz w:val="17"/>
        </w:rPr>
        <w:t>Perform a META-AUDIT of your operating environment in this repository.</w:t>
      </w:r>
      <w:r>
        <w:rPr>
          <w:rFonts w:ascii="Consolas" w:hAnsi="Consolas"/>
          <w:color w:val="1F2937"/>
          <w:sz w:val="17"/>
        </w:rPr>
        <w:br/>
      </w:r>
      <w:r>
        <w:rPr>
          <w:rFonts w:ascii="Consolas" w:hAnsi="Consolas"/>
          <w:color w:val="1F2937"/>
          <w:sz w:val="17"/>
        </w:rPr>
        <w:br/>
        <w:t>Inspect:</w:t>
      </w:r>
      <w:r>
        <w:rPr>
          <w:rFonts w:ascii="Consolas" w:hAnsi="Consolas"/>
          <w:color w:val="1F2937"/>
          <w:sz w:val="17"/>
        </w:rPr>
        <w:br/>
      </w:r>
      <w:r>
        <w:rPr>
          <w:rFonts w:ascii="Consolas" w:hAnsi="Consolas"/>
          <w:color w:val="1F2937"/>
          <w:sz w:val="17"/>
        </w:rPr>
        <w:br/>
        <w:t>- CLAUDE.md</w:t>
      </w:r>
      <w:r>
        <w:rPr>
          <w:rFonts w:ascii="Consolas" w:hAnsi="Consolas"/>
          <w:color w:val="1F2937"/>
          <w:sz w:val="17"/>
        </w:rPr>
        <w:br/>
        <w:t>- CLAUDE.local.md if present</w:t>
      </w:r>
      <w:r>
        <w:rPr>
          <w:rFonts w:ascii="Consolas" w:hAnsi="Consolas"/>
          <w:color w:val="1F2937"/>
          <w:sz w:val="17"/>
        </w:rPr>
        <w:br/>
        <w:t>- .claude/rules/</w:t>
      </w:r>
      <w:r>
        <w:rPr>
          <w:rFonts w:ascii="Consolas" w:hAnsi="Consolas"/>
          <w:color w:val="1F2937"/>
          <w:sz w:val="17"/>
        </w:rPr>
        <w:br/>
        <w:t>- .claude/skills/</w:t>
      </w:r>
      <w:r>
        <w:rPr>
          <w:rFonts w:ascii="Consolas" w:hAnsi="Consolas"/>
          <w:color w:val="1F2937"/>
          <w:sz w:val="17"/>
        </w:rPr>
        <w:br/>
        <w:t>- .claude/agents/</w:t>
      </w:r>
      <w:r>
        <w:rPr>
          <w:rFonts w:ascii="Consolas" w:hAnsi="Consolas"/>
          <w:color w:val="1F2937"/>
          <w:sz w:val="17"/>
        </w:rPr>
        <w:br/>
        <w:t>- .claude/settings.json</w:t>
      </w:r>
      <w:r>
        <w:rPr>
          <w:rFonts w:ascii="Consolas" w:hAnsi="Consolas"/>
          <w:color w:val="1F2937"/>
          <w:sz w:val="17"/>
        </w:rPr>
        <w:br/>
        <w:t>- .claude/settings.local.json where accessible</w:t>
      </w:r>
      <w:r>
        <w:rPr>
          <w:rFonts w:ascii="Consolas" w:hAnsi="Consolas"/>
          <w:color w:val="1F2937"/>
          <w:sz w:val="17"/>
        </w:rPr>
        <w:br/>
        <w:t>- .mcp.json</w:t>
      </w:r>
      <w:r>
        <w:rPr>
          <w:rFonts w:ascii="Consolas" w:hAnsi="Consolas"/>
          <w:color w:val="1F2937"/>
          <w:sz w:val="17"/>
        </w:rPr>
        <w:br/>
        <w:t>- installed or relevant plugins</w:t>
      </w:r>
      <w:r>
        <w:rPr>
          <w:rFonts w:ascii="Consolas" w:hAnsi="Consolas"/>
          <w:color w:val="1F2937"/>
          <w:sz w:val="17"/>
        </w:rPr>
        <w:br/>
        <w:t>- build/test scripts</w:t>
      </w:r>
      <w:r>
        <w:rPr>
          <w:rFonts w:ascii="Consolas" w:hAnsi="Consolas"/>
          <w:color w:val="1F2937"/>
          <w:sz w:val="17"/>
        </w:rPr>
        <w:br/>
        <w:t>- project documentation</w:t>
      </w:r>
      <w:r>
        <w:rPr>
          <w:rFonts w:ascii="Consolas" w:hAnsi="Consolas"/>
          <w:color w:val="1F2937"/>
          <w:sz w:val="17"/>
        </w:rPr>
        <w:br/>
        <w:t>- recurring corrections from this session</w:t>
      </w:r>
      <w:r>
        <w:rPr>
          <w:rFonts w:ascii="Consolas" w:hAnsi="Consolas"/>
          <w:color w:val="1F2937"/>
          <w:sz w:val="17"/>
        </w:rPr>
        <w:br/>
        <w:t>- current auto-memory where appropriate</w:t>
      </w:r>
      <w:r>
        <w:rPr>
          <w:rFonts w:ascii="Consolas" w:hAnsi="Consolas"/>
          <w:color w:val="1F2937"/>
          <w:sz w:val="17"/>
        </w:rPr>
        <w:br/>
      </w:r>
      <w:r>
        <w:rPr>
          <w:rFonts w:ascii="Consolas" w:hAnsi="Consolas"/>
          <w:color w:val="1F2937"/>
          <w:sz w:val="17"/>
        </w:rPr>
        <w:br/>
        <w:t>Do NOT modify application code.</w:t>
      </w:r>
      <w:r>
        <w:rPr>
          <w:rFonts w:ascii="Consolas" w:hAnsi="Consolas"/>
          <w:color w:val="1F2937"/>
          <w:sz w:val="17"/>
        </w:rPr>
        <w:br/>
      </w:r>
      <w:r>
        <w:rPr>
          <w:rFonts w:ascii="Consolas" w:hAnsi="Consolas"/>
          <w:color w:val="1F2937"/>
          <w:sz w:val="17"/>
        </w:rPr>
        <w:br/>
        <w:t>For every recurring source of friction, classify it as:</w:t>
      </w:r>
      <w:r>
        <w:rPr>
          <w:rFonts w:ascii="Consolas" w:hAnsi="Consolas"/>
          <w:color w:val="1F2937"/>
          <w:sz w:val="17"/>
        </w:rPr>
        <w:br/>
      </w:r>
      <w:r>
        <w:rPr>
          <w:rFonts w:ascii="Consolas" w:hAnsi="Consolas"/>
          <w:color w:val="1F2937"/>
          <w:sz w:val="17"/>
        </w:rPr>
        <w:br/>
        <w:t>A. persistent knowledge</w:t>
      </w:r>
      <w:r>
        <w:rPr>
          <w:rFonts w:ascii="Consolas" w:hAnsi="Consolas"/>
          <w:color w:val="1F2937"/>
          <w:sz w:val="17"/>
        </w:rPr>
        <w:br/>
        <w:t>B. contextual rule</w:t>
      </w:r>
      <w:r>
        <w:rPr>
          <w:rFonts w:ascii="Consolas" w:hAnsi="Consolas"/>
          <w:color w:val="1F2937"/>
          <w:sz w:val="17"/>
        </w:rPr>
        <w:br/>
        <w:t>C. reusable procedure</w:t>
      </w:r>
      <w:r>
        <w:rPr>
          <w:rFonts w:ascii="Consolas" w:hAnsi="Consolas"/>
          <w:color w:val="1F2937"/>
          <w:sz w:val="17"/>
        </w:rPr>
        <w:br/>
        <w:t>D. specialist role</w:t>
      </w:r>
      <w:r>
        <w:rPr>
          <w:rFonts w:ascii="Consolas" w:hAnsi="Consolas"/>
          <w:color w:val="1F2937"/>
          <w:sz w:val="17"/>
        </w:rPr>
        <w:br/>
        <w:t>E. deterministic invariant</w:t>
      </w:r>
      <w:r>
        <w:rPr>
          <w:rFonts w:ascii="Consolas" w:hAnsi="Consolas"/>
          <w:color w:val="1F2937"/>
          <w:sz w:val="17"/>
        </w:rPr>
        <w:br/>
        <w:t>F. missing capability</w:t>
      </w:r>
      <w:r>
        <w:rPr>
          <w:rFonts w:ascii="Consolas" w:hAnsi="Consolas"/>
          <w:color w:val="1F2937"/>
          <w:sz w:val="17"/>
        </w:rPr>
        <w:br/>
        <w:t>G. reusable package</w:t>
      </w:r>
      <w:r>
        <w:rPr>
          <w:rFonts w:ascii="Consolas" w:hAnsi="Consolas"/>
          <w:color w:val="1F2937"/>
          <w:sz w:val="17"/>
        </w:rPr>
        <w:br/>
        <w:t>H. evaluation problem</w:t>
      </w:r>
      <w:r>
        <w:rPr>
          <w:rFonts w:ascii="Consolas" w:hAnsi="Consolas"/>
          <w:color w:val="1F2937"/>
          <w:sz w:val="17"/>
        </w:rPr>
        <w:br/>
      </w:r>
      <w:r>
        <w:rPr>
          <w:rFonts w:ascii="Consolas" w:hAnsi="Consolas"/>
          <w:color w:val="1F2937"/>
          <w:sz w:val="17"/>
        </w:rPr>
        <w:br/>
        <w:t>Map those respectively to:</w:t>
      </w:r>
      <w:r>
        <w:rPr>
          <w:rFonts w:ascii="Consolas" w:hAnsi="Consolas"/>
          <w:color w:val="1F2937"/>
          <w:sz w:val="17"/>
        </w:rPr>
        <w:br/>
      </w:r>
      <w:r>
        <w:rPr>
          <w:rFonts w:ascii="Consolas" w:hAnsi="Consolas"/>
          <w:color w:val="1F2937"/>
          <w:sz w:val="17"/>
        </w:rPr>
        <w:br/>
        <w:t>A. CLAUDE.md</w:t>
      </w:r>
      <w:r>
        <w:rPr>
          <w:rFonts w:ascii="Consolas" w:hAnsi="Consolas"/>
          <w:color w:val="1F2937"/>
          <w:sz w:val="17"/>
        </w:rPr>
        <w:br/>
        <w:t>B. .claude/rules/</w:t>
      </w:r>
      <w:r>
        <w:rPr>
          <w:rFonts w:ascii="Consolas" w:hAnsi="Consolas"/>
          <w:color w:val="1F2937"/>
          <w:sz w:val="17"/>
        </w:rPr>
        <w:br/>
        <w:t>C. Skill</w:t>
      </w:r>
      <w:r>
        <w:rPr>
          <w:rFonts w:ascii="Consolas" w:hAnsi="Consolas"/>
          <w:color w:val="1F2937"/>
          <w:sz w:val="17"/>
        </w:rPr>
        <w:br/>
        <w:t>D. Subagent</w:t>
      </w:r>
      <w:r>
        <w:rPr>
          <w:rFonts w:ascii="Consolas" w:hAnsi="Consolas"/>
          <w:color w:val="1F2937"/>
          <w:sz w:val="17"/>
        </w:rPr>
        <w:br/>
        <w:t>E. Hook / Permission</w:t>
      </w:r>
      <w:r>
        <w:rPr>
          <w:rFonts w:ascii="Consolas" w:hAnsi="Consolas"/>
          <w:color w:val="1F2937"/>
          <w:sz w:val="17"/>
        </w:rPr>
        <w:br/>
        <w:t>F. MCP / Tool</w:t>
      </w:r>
      <w:r>
        <w:rPr>
          <w:rFonts w:ascii="Consolas" w:hAnsi="Consolas"/>
          <w:color w:val="1F2937"/>
          <w:sz w:val="17"/>
        </w:rPr>
        <w:br/>
        <w:t>G. Plugin</w:t>
      </w:r>
      <w:r>
        <w:rPr>
          <w:rFonts w:ascii="Consolas" w:hAnsi="Consolas"/>
          <w:color w:val="1F2937"/>
          <w:sz w:val="17"/>
        </w:rPr>
        <w:br/>
        <w:t>H. Eval</w:t>
      </w:r>
      <w:r>
        <w:rPr>
          <w:rFonts w:ascii="Consolas" w:hAnsi="Consolas"/>
          <w:color w:val="1F2937"/>
          <w:sz w:val="17"/>
        </w:rPr>
        <w:br/>
      </w:r>
      <w:r>
        <w:rPr>
          <w:rFonts w:ascii="Consolas" w:hAnsi="Consolas"/>
          <w:color w:val="1F2937"/>
          <w:sz w:val="17"/>
        </w:rPr>
        <w:br/>
        <w:t>For each recommendation provide:</w:t>
      </w:r>
      <w:r>
        <w:rPr>
          <w:rFonts w:ascii="Consolas" w:hAnsi="Consolas"/>
          <w:color w:val="1F2937"/>
          <w:sz w:val="17"/>
        </w:rPr>
        <w:br/>
      </w:r>
      <w:r>
        <w:rPr>
          <w:rFonts w:ascii="Consolas" w:hAnsi="Consolas"/>
          <w:color w:val="1F2937"/>
          <w:sz w:val="17"/>
        </w:rPr>
        <w:br/>
        <w:t>PROBLEM</w:t>
      </w:r>
      <w:r>
        <w:rPr>
          <w:rFonts w:ascii="Consolas" w:hAnsi="Consolas"/>
          <w:color w:val="1F2937"/>
          <w:sz w:val="17"/>
        </w:rPr>
        <w:br/>
        <w:t>EVIDENCE</w:t>
      </w:r>
      <w:r>
        <w:rPr>
          <w:rFonts w:ascii="Consolas" w:hAnsi="Consolas"/>
          <w:color w:val="1F2937"/>
          <w:sz w:val="17"/>
        </w:rPr>
        <w:br/>
        <w:t>CURRENT FAILURE MODE</w:t>
      </w:r>
      <w:r>
        <w:rPr>
          <w:rFonts w:ascii="Consolas" w:hAnsi="Consolas"/>
          <w:color w:val="1F2937"/>
          <w:sz w:val="17"/>
        </w:rPr>
        <w:br/>
        <w:t>PROPOSED ARTIFACT</w:t>
      </w:r>
      <w:r>
        <w:rPr>
          <w:rFonts w:ascii="Consolas" w:hAnsi="Consolas"/>
          <w:color w:val="1F2937"/>
          <w:sz w:val="17"/>
        </w:rPr>
        <w:br/>
        <w:t>EXPECTED BENEFIT</w:t>
      </w:r>
      <w:r>
        <w:rPr>
          <w:rFonts w:ascii="Consolas" w:hAnsi="Consolas"/>
          <w:color w:val="1F2937"/>
          <w:sz w:val="17"/>
        </w:rPr>
        <w:br/>
        <w:t>RISK</w:t>
      </w:r>
      <w:r>
        <w:rPr>
          <w:rFonts w:ascii="Consolas" w:hAnsi="Consolas"/>
          <w:color w:val="1F2937"/>
          <w:sz w:val="17"/>
        </w:rPr>
        <w:br/>
        <w:t>HOW TO TEST IT</w:t>
      </w:r>
      <w:r>
        <w:rPr>
          <w:rFonts w:ascii="Consolas" w:hAnsi="Consolas"/>
          <w:color w:val="1F2937"/>
          <w:sz w:val="17"/>
        </w:rPr>
        <w:br/>
        <w:t>PRIORITY</w:t>
      </w:r>
      <w:r>
        <w:rPr>
          <w:rFonts w:ascii="Consolas" w:hAnsi="Consolas"/>
          <w:color w:val="1F2937"/>
          <w:sz w:val="17"/>
        </w:rPr>
        <w:br/>
      </w:r>
      <w:r>
        <w:rPr>
          <w:rFonts w:ascii="Consolas" w:hAnsi="Consolas"/>
          <w:color w:val="1F2937"/>
          <w:sz w:val="17"/>
        </w:rPr>
        <w:br/>
        <w:t>Do not implement anything yet.</w:t>
      </w:r>
    </w:p>
    <w:p>
      <w:r>
        <w:t>This prompt is foundational.</w:t>
      </w:r>
    </w:p>
    <w:p>
      <w:r>
        <w:t>Keep it.</w:t>
      </w:r>
    </w:p>
    <w:p>
      <w:pPr>
        <w:pStyle w:val="Heading2"/>
      </w:pPr>
      <w:r>
        <w:rPr>
          <w:color w:val="4F46E5"/>
        </w:rPr>
        <w:t>21. Step Three — Create /meta</w:t>
      </w:r>
    </w:p>
    <w:p>
      <w:r>
        <w:t>Now turn MetaVibing itself into a Skill.</w:t>
      </w:r>
    </w:p>
    <w:p>
      <w:r>
        <w:t>Create:</w:t>
      </w:r>
    </w:p>
    <w:p>
      <w:pPr>
        <w:shd w:val="clear" w:fill="F3F4F6"/>
      </w:pPr>
      <w:r>
        <w:rPr>
          <w:rFonts w:ascii="Consolas" w:hAnsi="Consolas"/>
          <w:color w:val="1F2937"/>
          <w:sz w:val="17"/>
        </w:rPr>
        <w:t>.claude/skills/meta/SKILL.md</w:t>
      </w:r>
    </w:p>
    <w:p>
      <w:r>
        <w:t>Suggested content:</w:t>
      </w:r>
    </w:p>
    <w:p>
      <w:pPr>
        <w:shd w:val="clear" w:fill="F3F4F6"/>
      </w:pPr>
      <w:r>
        <w:rPr>
          <w:rFonts w:ascii="Consolas" w:hAnsi="Consolas"/>
          <w:color w:val="1F2937"/>
          <w:sz w:val="17"/>
        </w:rPr>
        <w:t>---</w:t>
      </w:r>
      <w:r>
        <w:rPr>
          <w:rFonts w:ascii="Consolas" w:hAnsi="Consolas"/>
          <w:color w:val="1F2937"/>
          <w:sz w:val="17"/>
        </w:rPr>
        <w:br/>
        <w:t>description: Audits and improves the Claude Code operating environment. Use when recurring development friction suggests that rules, skills, agents, hooks, tools, or memory should change.</w:t>
      </w:r>
      <w:r>
        <w:rPr>
          <w:rFonts w:ascii="Consolas" w:hAnsi="Consolas"/>
          <w:color w:val="1F2937"/>
          <w:sz w:val="17"/>
        </w:rPr>
        <w:br/>
        <w:t>disable-model-invocation: true</w:t>
      </w:r>
      <w:r>
        <w:rPr>
          <w:rFonts w:ascii="Consolas" w:hAnsi="Consolas"/>
          <w:color w:val="1F2937"/>
          <w:sz w:val="17"/>
        </w:rPr>
        <w:br/>
        <w:t>---</w:t>
      </w:r>
      <w:r>
        <w:rPr>
          <w:rFonts w:ascii="Consolas" w:hAnsi="Consolas"/>
          <w:color w:val="1F2937"/>
          <w:sz w:val="17"/>
        </w:rPr>
        <w:br/>
      </w:r>
      <w:r>
        <w:rPr>
          <w:rFonts w:ascii="Consolas" w:hAnsi="Consolas"/>
          <w:color w:val="1F2937"/>
          <w:sz w:val="17"/>
        </w:rPr>
        <w:br/>
        <w:t># Meta</w:t>
      </w:r>
      <w:r>
        <w:rPr>
          <w:rFonts w:ascii="Consolas" w:hAnsi="Consolas"/>
          <w:color w:val="1F2937"/>
          <w:sz w:val="17"/>
        </w:rPr>
        <w:br/>
      </w:r>
      <w:r>
        <w:rPr>
          <w:rFonts w:ascii="Consolas" w:hAnsi="Consolas"/>
          <w:color w:val="1F2937"/>
          <w:sz w:val="17"/>
        </w:rPr>
        <w:br/>
        <w:t>You are operating in META mode.</w:t>
      </w:r>
      <w:r>
        <w:rPr>
          <w:rFonts w:ascii="Consolas" w:hAnsi="Consolas"/>
          <w:color w:val="1F2937"/>
          <w:sz w:val="17"/>
        </w:rPr>
        <w:br/>
      </w:r>
      <w:r>
        <w:rPr>
          <w:rFonts w:ascii="Consolas" w:hAnsi="Consolas"/>
          <w:color w:val="1F2937"/>
          <w:sz w:val="17"/>
        </w:rPr>
        <w:br/>
        <w:t>Your primary object is NOT application code.</w:t>
      </w:r>
      <w:r>
        <w:rPr>
          <w:rFonts w:ascii="Consolas" w:hAnsi="Consolas"/>
          <w:color w:val="1F2937"/>
          <w:sz w:val="17"/>
        </w:rPr>
        <w:br/>
      </w:r>
      <w:r>
        <w:rPr>
          <w:rFonts w:ascii="Consolas" w:hAnsi="Consolas"/>
          <w:color w:val="1F2937"/>
          <w:sz w:val="17"/>
        </w:rPr>
        <w:br/>
        <w:t>Your primary object is Claude's operating environment:</w:t>
      </w:r>
      <w:r>
        <w:rPr>
          <w:rFonts w:ascii="Consolas" w:hAnsi="Consolas"/>
          <w:color w:val="1F2937"/>
          <w:sz w:val="17"/>
        </w:rPr>
        <w:br/>
      </w:r>
      <w:r>
        <w:rPr>
          <w:rFonts w:ascii="Consolas" w:hAnsi="Consolas"/>
          <w:color w:val="1F2937"/>
          <w:sz w:val="17"/>
        </w:rPr>
        <w:br/>
        <w:t>- CLAUDE.md</w:t>
      </w:r>
      <w:r>
        <w:rPr>
          <w:rFonts w:ascii="Consolas" w:hAnsi="Consolas"/>
          <w:color w:val="1F2937"/>
          <w:sz w:val="17"/>
        </w:rPr>
        <w:br/>
        <w:t>- CLAUDE.local.md</w:t>
      </w:r>
      <w:r>
        <w:rPr>
          <w:rFonts w:ascii="Consolas" w:hAnsi="Consolas"/>
          <w:color w:val="1F2937"/>
          <w:sz w:val="17"/>
        </w:rPr>
        <w:br/>
        <w:t>- .claude/rules/</w:t>
      </w:r>
      <w:r>
        <w:rPr>
          <w:rFonts w:ascii="Consolas" w:hAnsi="Consolas"/>
          <w:color w:val="1F2937"/>
          <w:sz w:val="17"/>
        </w:rPr>
        <w:br/>
        <w:t>- .claude/skills/</w:t>
      </w:r>
      <w:r>
        <w:rPr>
          <w:rFonts w:ascii="Consolas" w:hAnsi="Consolas"/>
          <w:color w:val="1F2937"/>
          <w:sz w:val="17"/>
        </w:rPr>
        <w:br/>
        <w:t>- .claude/agents/</w:t>
      </w:r>
      <w:r>
        <w:rPr>
          <w:rFonts w:ascii="Consolas" w:hAnsi="Consolas"/>
          <w:color w:val="1F2937"/>
          <w:sz w:val="17"/>
        </w:rPr>
        <w:br/>
        <w:t>- hooks</w:t>
      </w:r>
      <w:r>
        <w:rPr>
          <w:rFonts w:ascii="Consolas" w:hAnsi="Consolas"/>
          <w:color w:val="1F2937"/>
          <w:sz w:val="17"/>
        </w:rPr>
        <w:br/>
        <w:t>- permissions</w:t>
      </w:r>
      <w:r>
        <w:rPr>
          <w:rFonts w:ascii="Consolas" w:hAnsi="Consolas"/>
          <w:color w:val="1F2937"/>
          <w:sz w:val="17"/>
        </w:rPr>
        <w:br/>
        <w:t>- MCP configuration</w:t>
      </w:r>
      <w:r>
        <w:rPr>
          <w:rFonts w:ascii="Consolas" w:hAnsi="Consolas"/>
          <w:color w:val="1F2937"/>
          <w:sz w:val="17"/>
        </w:rPr>
        <w:br/>
        <w:t>- plugins</w:t>
      </w:r>
      <w:r>
        <w:rPr>
          <w:rFonts w:ascii="Consolas" w:hAnsi="Consolas"/>
          <w:color w:val="1F2937"/>
          <w:sz w:val="17"/>
        </w:rPr>
        <w:br/>
        <w:t>- auto-memory</w:t>
      </w:r>
      <w:r>
        <w:rPr>
          <w:rFonts w:ascii="Consolas" w:hAnsi="Consolas"/>
          <w:color w:val="1F2937"/>
          <w:sz w:val="17"/>
        </w:rPr>
        <w:br/>
        <w:t>- evaluation suites</w:t>
      </w:r>
      <w:r>
        <w:rPr>
          <w:rFonts w:ascii="Consolas" w:hAnsi="Consolas"/>
          <w:color w:val="1F2937"/>
          <w:sz w:val="17"/>
        </w:rPr>
        <w:br/>
      </w:r>
      <w:r>
        <w:rPr>
          <w:rFonts w:ascii="Consolas" w:hAnsi="Consolas"/>
          <w:color w:val="1F2937"/>
          <w:sz w:val="17"/>
        </w:rPr>
        <w:br/>
        <w:t>## Procedure</w:t>
      </w:r>
      <w:r>
        <w:rPr>
          <w:rFonts w:ascii="Consolas" w:hAnsi="Consolas"/>
          <w:color w:val="1F2937"/>
          <w:sz w:val="17"/>
        </w:rPr>
        <w:br/>
      </w:r>
      <w:r>
        <w:rPr>
          <w:rFonts w:ascii="Consolas" w:hAnsi="Consolas"/>
          <w:color w:val="1F2937"/>
          <w:sz w:val="17"/>
        </w:rPr>
        <w:br/>
        <w:t>1. Observe recurring friction.</w:t>
      </w:r>
      <w:r>
        <w:rPr>
          <w:rFonts w:ascii="Consolas" w:hAnsi="Consolas"/>
          <w:color w:val="1F2937"/>
          <w:sz w:val="17"/>
        </w:rPr>
        <w:br/>
        <w:t>2. Gather evidence.</w:t>
      </w:r>
      <w:r>
        <w:rPr>
          <w:rFonts w:ascii="Consolas" w:hAnsi="Consolas"/>
          <w:color w:val="1F2937"/>
          <w:sz w:val="17"/>
        </w:rPr>
        <w:br/>
        <w:t>3. Determine whether the problem is episodic or structural.</w:t>
      </w:r>
      <w:r>
        <w:rPr>
          <w:rFonts w:ascii="Consolas" w:hAnsi="Consolas"/>
          <w:color w:val="1F2937"/>
          <w:sz w:val="17"/>
        </w:rPr>
        <w:br/>
        <w:t>4. Classify the missing mechanism.</w:t>
      </w:r>
      <w:r>
        <w:rPr>
          <w:rFonts w:ascii="Consolas" w:hAnsi="Consolas"/>
          <w:color w:val="1F2937"/>
          <w:sz w:val="17"/>
        </w:rPr>
        <w:br/>
        <w:t>5. Prefer the smallest persistent artifact that solves the class of problem.</w:t>
      </w:r>
      <w:r>
        <w:rPr>
          <w:rFonts w:ascii="Consolas" w:hAnsi="Consolas"/>
          <w:color w:val="1F2937"/>
          <w:sz w:val="17"/>
        </w:rPr>
        <w:br/>
        <w:t>6. Check for existing mechanisms before creating new ones.</w:t>
      </w:r>
      <w:r>
        <w:rPr>
          <w:rFonts w:ascii="Consolas" w:hAnsi="Consolas"/>
          <w:color w:val="1F2937"/>
          <w:sz w:val="17"/>
        </w:rPr>
        <w:br/>
        <w:t>7. Avoid duplicating instructions.</w:t>
      </w:r>
      <w:r>
        <w:rPr>
          <w:rFonts w:ascii="Consolas" w:hAnsi="Consolas"/>
          <w:color w:val="1F2937"/>
          <w:sz w:val="17"/>
        </w:rPr>
        <w:br/>
        <w:t>8. Avoid converting every preference into permanent infrastructure.</w:t>
      </w:r>
      <w:r>
        <w:rPr>
          <w:rFonts w:ascii="Consolas" w:hAnsi="Consolas"/>
          <w:color w:val="1F2937"/>
          <w:sz w:val="17"/>
        </w:rPr>
        <w:br/>
        <w:t>9. Propose the change before implementing it.</w:t>
      </w:r>
      <w:r>
        <w:rPr>
          <w:rFonts w:ascii="Consolas" w:hAnsi="Consolas"/>
          <w:color w:val="1F2937"/>
          <w:sz w:val="17"/>
        </w:rPr>
        <w:br/>
        <w:t>10. Define an evaluation.</w:t>
      </w:r>
      <w:r>
        <w:rPr>
          <w:rFonts w:ascii="Consolas" w:hAnsi="Consolas"/>
          <w:color w:val="1F2937"/>
          <w:sz w:val="17"/>
        </w:rPr>
        <w:br/>
        <w:t>11. Implement only approved meta-infrastructure.</w:t>
      </w:r>
      <w:r>
        <w:rPr>
          <w:rFonts w:ascii="Consolas" w:hAnsi="Consolas"/>
          <w:color w:val="1F2937"/>
          <w:sz w:val="17"/>
        </w:rPr>
        <w:br/>
        <w:t>12. Run the evaluation.</w:t>
      </w:r>
      <w:r>
        <w:rPr>
          <w:rFonts w:ascii="Consolas" w:hAnsi="Consolas"/>
          <w:color w:val="1F2937"/>
          <w:sz w:val="17"/>
        </w:rPr>
        <w:br/>
        <w:t>13. Compare against baseline behavior.</w:t>
      </w:r>
      <w:r>
        <w:rPr>
          <w:rFonts w:ascii="Consolas" w:hAnsi="Consolas"/>
          <w:color w:val="1F2937"/>
          <w:sz w:val="17"/>
        </w:rPr>
        <w:br/>
        <w:t>14. Keep, revise, or revert the change.</w:t>
      </w:r>
      <w:r>
        <w:rPr>
          <w:rFonts w:ascii="Consolas" w:hAnsi="Consolas"/>
          <w:color w:val="1F2937"/>
          <w:sz w:val="17"/>
        </w:rPr>
        <w:br/>
      </w:r>
      <w:r>
        <w:rPr>
          <w:rFonts w:ascii="Consolas" w:hAnsi="Consolas"/>
          <w:color w:val="1F2937"/>
          <w:sz w:val="17"/>
        </w:rPr>
        <w:br/>
        <w:t>## Classification</w:t>
      </w:r>
      <w:r>
        <w:rPr>
          <w:rFonts w:ascii="Consolas" w:hAnsi="Consolas"/>
          <w:color w:val="1F2937"/>
          <w:sz w:val="17"/>
        </w:rPr>
        <w:br/>
      </w:r>
      <w:r>
        <w:rPr>
          <w:rFonts w:ascii="Consolas" w:hAnsi="Consolas"/>
          <w:color w:val="1F2937"/>
          <w:sz w:val="17"/>
        </w:rPr>
        <w:br/>
        <w:t>Fact → CLAUDE.md</w:t>
      </w:r>
      <w:r>
        <w:rPr>
          <w:rFonts w:ascii="Consolas" w:hAnsi="Consolas"/>
          <w:color w:val="1F2937"/>
          <w:sz w:val="17"/>
        </w:rPr>
        <w:br/>
        <w:t>Context-specific fact → rule</w:t>
      </w:r>
      <w:r>
        <w:rPr>
          <w:rFonts w:ascii="Consolas" w:hAnsi="Consolas"/>
          <w:color w:val="1F2937"/>
          <w:sz w:val="17"/>
        </w:rPr>
        <w:br/>
        <w:t>Procedure → Skill</w:t>
      </w:r>
      <w:r>
        <w:rPr>
          <w:rFonts w:ascii="Consolas" w:hAnsi="Consolas"/>
          <w:color w:val="1F2937"/>
          <w:sz w:val="17"/>
        </w:rPr>
        <w:br/>
        <w:t>Role → subagent</w:t>
      </w:r>
      <w:r>
        <w:rPr>
          <w:rFonts w:ascii="Consolas" w:hAnsi="Consolas"/>
          <w:color w:val="1F2937"/>
          <w:sz w:val="17"/>
        </w:rPr>
        <w:br/>
        <w:t>Hard invariant → hook / permission</w:t>
      </w:r>
      <w:r>
        <w:rPr>
          <w:rFonts w:ascii="Consolas" w:hAnsi="Consolas"/>
          <w:color w:val="1F2937"/>
          <w:sz w:val="17"/>
        </w:rPr>
        <w:br/>
        <w:t>Missing capability → MCP</w:t>
      </w:r>
      <w:r>
        <w:rPr>
          <w:rFonts w:ascii="Consolas" w:hAnsi="Consolas"/>
          <w:color w:val="1F2937"/>
          <w:sz w:val="17"/>
        </w:rPr>
        <w:br/>
        <w:t>Cross-project package → plugin</w:t>
      </w:r>
      <w:r>
        <w:rPr>
          <w:rFonts w:ascii="Consolas" w:hAnsi="Consolas"/>
          <w:color w:val="1F2937"/>
          <w:sz w:val="17"/>
        </w:rPr>
        <w:br/>
        <w:t>Uncertain improvement → eval</w:t>
      </w:r>
      <w:r>
        <w:rPr>
          <w:rFonts w:ascii="Consolas" w:hAnsi="Consolas"/>
          <w:color w:val="1F2937"/>
          <w:sz w:val="17"/>
        </w:rPr>
        <w:br/>
      </w:r>
      <w:r>
        <w:rPr>
          <w:rFonts w:ascii="Consolas" w:hAnsi="Consolas"/>
          <w:color w:val="1F2937"/>
          <w:sz w:val="17"/>
        </w:rPr>
        <w:br/>
        <w:t>## Output</w:t>
      </w:r>
      <w:r>
        <w:rPr>
          <w:rFonts w:ascii="Consolas" w:hAnsi="Consolas"/>
          <w:color w:val="1F2937"/>
          <w:sz w:val="17"/>
        </w:rPr>
        <w:br/>
      </w:r>
      <w:r>
        <w:rPr>
          <w:rFonts w:ascii="Consolas" w:hAnsi="Consolas"/>
          <w:color w:val="1F2937"/>
          <w:sz w:val="17"/>
        </w:rPr>
        <w:br/>
        <w:t>OBSERVATION</w:t>
      </w:r>
      <w:r>
        <w:rPr>
          <w:rFonts w:ascii="Consolas" w:hAnsi="Consolas"/>
          <w:color w:val="1F2937"/>
          <w:sz w:val="17"/>
        </w:rPr>
        <w:br/>
      </w:r>
      <w:r>
        <w:rPr>
          <w:rFonts w:ascii="Consolas" w:hAnsi="Consolas"/>
          <w:color w:val="1F2937"/>
          <w:sz w:val="17"/>
        </w:rPr>
        <w:br/>
        <w:t>DIAGNOSIS</w:t>
      </w:r>
      <w:r>
        <w:rPr>
          <w:rFonts w:ascii="Consolas" w:hAnsi="Consolas"/>
          <w:color w:val="1F2937"/>
          <w:sz w:val="17"/>
        </w:rPr>
        <w:br/>
      </w:r>
      <w:r>
        <w:rPr>
          <w:rFonts w:ascii="Consolas" w:hAnsi="Consolas"/>
          <w:color w:val="1F2937"/>
          <w:sz w:val="17"/>
        </w:rPr>
        <w:br/>
        <w:t>PROPOSED META-PATCH</w:t>
      </w:r>
      <w:r>
        <w:rPr>
          <w:rFonts w:ascii="Consolas" w:hAnsi="Consolas"/>
          <w:color w:val="1F2937"/>
          <w:sz w:val="17"/>
        </w:rPr>
        <w:br/>
      </w:r>
      <w:r>
        <w:rPr>
          <w:rFonts w:ascii="Consolas" w:hAnsi="Consolas"/>
          <w:color w:val="1F2937"/>
          <w:sz w:val="17"/>
        </w:rPr>
        <w:br/>
        <w:t>FILES AFFECTED</w:t>
      </w:r>
      <w:r>
        <w:rPr>
          <w:rFonts w:ascii="Consolas" w:hAnsi="Consolas"/>
          <w:color w:val="1F2937"/>
          <w:sz w:val="17"/>
        </w:rPr>
        <w:br/>
      </w:r>
      <w:r>
        <w:rPr>
          <w:rFonts w:ascii="Consolas" w:hAnsi="Consolas"/>
          <w:color w:val="1F2937"/>
          <w:sz w:val="17"/>
        </w:rPr>
        <w:br/>
        <w:t>EXPECTED EFFECT</w:t>
      </w:r>
      <w:r>
        <w:rPr>
          <w:rFonts w:ascii="Consolas" w:hAnsi="Consolas"/>
          <w:color w:val="1F2937"/>
          <w:sz w:val="17"/>
        </w:rPr>
        <w:br/>
      </w:r>
      <w:r>
        <w:rPr>
          <w:rFonts w:ascii="Consolas" w:hAnsi="Consolas"/>
          <w:color w:val="1F2937"/>
          <w:sz w:val="17"/>
        </w:rPr>
        <w:br/>
        <w:t>RISK</w:t>
      </w:r>
      <w:r>
        <w:rPr>
          <w:rFonts w:ascii="Consolas" w:hAnsi="Consolas"/>
          <w:color w:val="1F2937"/>
          <w:sz w:val="17"/>
        </w:rPr>
        <w:br/>
      </w:r>
      <w:r>
        <w:rPr>
          <w:rFonts w:ascii="Consolas" w:hAnsi="Consolas"/>
          <w:color w:val="1F2937"/>
          <w:sz w:val="17"/>
        </w:rPr>
        <w:br/>
        <w:t>EVALUATION</w:t>
      </w:r>
      <w:r>
        <w:rPr>
          <w:rFonts w:ascii="Consolas" w:hAnsi="Consolas"/>
          <w:color w:val="1F2937"/>
          <w:sz w:val="17"/>
        </w:rPr>
        <w:br/>
      </w:r>
      <w:r>
        <w:rPr>
          <w:rFonts w:ascii="Consolas" w:hAnsi="Consolas"/>
          <w:color w:val="1F2937"/>
          <w:sz w:val="17"/>
        </w:rPr>
        <w:br/>
        <w:t>VERDICT</w:t>
      </w:r>
    </w:p>
    <w:p>
      <w:r>
        <w:t>Now:</w:t>
      </w:r>
    </w:p>
    <w:p>
      <w:pPr>
        <w:shd w:val="clear" w:fill="F3F4F6"/>
      </w:pPr>
      <w:r>
        <w:rPr>
          <w:rFonts w:ascii="Consolas" w:hAnsi="Consolas"/>
          <w:color w:val="1F2937"/>
          <w:sz w:val="17"/>
        </w:rPr>
        <w:t>/meta</w:t>
      </w:r>
    </w:p>
    <w:p>
      <w:r>
        <w:t>is a mode switch.</w:t>
      </w:r>
    </w:p>
    <w:p>
      <w:r>
        <w:t>You have created your first MetaAgent procedure.</w:t>
      </w:r>
    </w:p>
    <w:p>
      <w:pPr>
        <w:pStyle w:val="Heading2"/>
      </w:pPr>
      <w:r>
        <w:rPr>
          <w:color w:val="4F46E5"/>
        </w:rPr>
        <w:t>22. Step Four — Create a Read-Only Reviewer</w:t>
      </w:r>
    </w:p>
    <w:p>
      <w:r>
        <w:t>Tell Claude:</w:t>
      </w:r>
    </w:p>
    <w:p>
      <w:pPr>
        <w:shd w:val="clear" w:fill="F3F4F6"/>
      </w:pPr>
      <w:r>
        <w:rPr>
          <w:rFonts w:ascii="Consolas" w:hAnsi="Consolas"/>
          <w:color w:val="1F2937"/>
          <w:sz w:val="17"/>
        </w:rPr>
        <w:t>Create a project subagent named final-reviewer.</w:t>
      </w:r>
      <w:r>
        <w:rPr>
          <w:rFonts w:ascii="Consolas" w:hAnsi="Consolas"/>
          <w:color w:val="1F2937"/>
          <w:sz w:val="17"/>
        </w:rPr>
        <w:br/>
      </w:r>
      <w:r>
        <w:rPr>
          <w:rFonts w:ascii="Consolas" w:hAnsi="Consolas"/>
          <w:color w:val="1F2937"/>
          <w:sz w:val="17"/>
        </w:rPr>
        <w:br/>
        <w:t>Purpose:</w:t>
      </w:r>
      <w:r>
        <w:rPr>
          <w:rFonts w:ascii="Consolas" w:hAnsi="Consolas"/>
          <w:color w:val="1F2937"/>
          <w:sz w:val="17"/>
        </w:rPr>
        <w:br/>
        <w:t>independently review completed changes.</w:t>
      </w:r>
      <w:r>
        <w:rPr>
          <w:rFonts w:ascii="Consolas" w:hAnsi="Consolas"/>
          <w:color w:val="1F2937"/>
          <w:sz w:val="17"/>
        </w:rPr>
        <w:br/>
      </w:r>
      <w:r>
        <w:rPr>
          <w:rFonts w:ascii="Consolas" w:hAnsi="Consolas"/>
          <w:color w:val="1F2937"/>
          <w:sz w:val="17"/>
        </w:rPr>
        <w:br/>
        <w:t>Requirements:</w:t>
      </w:r>
      <w:r>
        <w:rPr>
          <w:rFonts w:ascii="Consolas" w:hAnsi="Consolas"/>
          <w:color w:val="1F2937"/>
          <w:sz w:val="17"/>
        </w:rPr>
        <w:br/>
      </w:r>
      <w:r>
        <w:rPr>
          <w:rFonts w:ascii="Consolas" w:hAnsi="Consolas"/>
          <w:color w:val="1F2937"/>
          <w:sz w:val="17"/>
        </w:rPr>
        <w:br/>
        <w:t>- it must not modify application code;</w:t>
      </w:r>
      <w:r>
        <w:rPr>
          <w:rFonts w:ascii="Consolas" w:hAnsi="Consolas"/>
          <w:color w:val="1F2937"/>
          <w:sz w:val="17"/>
        </w:rPr>
        <w:br/>
        <w:t>- inspect the task requirements;</w:t>
      </w:r>
      <w:r>
        <w:rPr>
          <w:rFonts w:ascii="Consolas" w:hAnsi="Consolas"/>
          <w:color w:val="1F2937"/>
          <w:sz w:val="17"/>
        </w:rPr>
        <w:br/>
        <w:t>- inspect git diff;</w:t>
      </w:r>
      <w:r>
        <w:rPr>
          <w:rFonts w:ascii="Consolas" w:hAnsi="Consolas"/>
          <w:color w:val="1F2937"/>
          <w:sz w:val="17"/>
        </w:rPr>
        <w:br/>
        <w:t>- inspect relevant tests;</w:t>
      </w:r>
      <w:r>
        <w:rPr>
          <w:rFonts w:ascii="Consolas" w:hAnsi="Consolas"/>
          <w:color w:val="1F2937"/>
          <w:sz w:val="17"/>
        </w:rPr>
        <w:br/>
        <w:t>- identify regressions;</w:t>
      </w:r>
      <w:r>
        <w:rPr>
          <w:rFonts w:ascii="Consolas" w:hAnsi="Consolas"/>
          <w:color w:val="1F2937"/>
          <w:sz w:val="17"/>
        </w:rPr>
        <w:br/>
        <w:t>- identify accidental scope expansion;</w:t>
      </w:r>
      <w:r>
        <w:rPr>
          <w:rFonts w:ascii="Consolas" w:hAnsi="Consolas"/>
          <w:color w:val="1F2937"/>
          <w:sz w:val="17"/>
        </w:rPr>
        <w:br/>
        <w:t>- identify missing verification;</w:t>
      </w:r>
      <w:r>
        <w:rPr>
          <w:rFonts w:ascii="Consolas" w:hAnsi="Consolas"/>
          <w:color w:val="1F2937"/>
          <w:sz w:val="17"/>
        </w:rPr>
        <w:br/>
        <w:t>- distinguish blocking and non-blocking findings.</w:t>
      </w:r>
      <w:r>
        <w:rPr>
          <w:rFonts w:ascii="Consolas" w:hAnsi="Consolas"/>
          <w:color w:val="1F2937"/>
          <w:sz w:val="17"/>
        </w:rPr>
        <w:br/>
      </w:r>
      <w:r>
        <w:rPr>
          <w:rFonts w:ascii="Consolas" w:hAnsi="Consolas"/>
          <w:color w:val="1F2937"/>
          <w:sz w:val="17"/>
        </w:rPr>
        <w:br/>
        <w:t>Output exactly:</w:t>
      </w:r>
      <w:r>
        <w:rPr>
          <w:rFonts w:ascii="Consolas" w:hAnsi="Consolas"/>
          <w:color w:val="1F2937"/>
          <w:sz w:val="17"/>
        </w:rPr>
        <w:br/>
      </w:r>
      <w:r>
        <w:rPr>
          <w:rFonts w:ascii="Consolas" w:hAnsi="Consolas"/>
          <w:color w:val="1F2937"/>
          <w:sz w:val="17"/>
        </w:rPr>
        <w:br/>
        <w:t>VERDICT: GO | NO-GO</w:t>
      </w:r>
      <w:r>
        <w:rPr>
          <w:rFonts w:ascii="Consolas" w:hAnsi="Consolas"/>
          <w:color w:val="1F2937"/>
          <w:sz w:val="17"/>
        </w:rPr>
        <w:br/>
      </w:r>
      <w:r>
        <w:rPr>
          <w:rFonts w:ascii="Consolas" w:hAnsi="Consolas"/>
          <w:color w:val="1F2937"/>
          <w:sz w:val="17"/>
        </w:rPr>
        <w:br/>
        <w:t>BLOCKING</w:t>
      </w:r>
      <w:r>
        <w:rPr>
          <w:rFonts w:ascii="Consolas" w:hAnsi="Consolas"/>
          <w:color w:val="1F2937"/>
          <w:sz w:val="17"/>
        </w:rPr>
        <w:br/>
        <w:t>...</w:t>
      </w:r>
      <w:r>
        <w:rPr>
          <w:rFonts w:ascii="Consolas" w:hAnsi="Consolas"/>
          <w:color w:val="1F2937"/>
          <w:sz w:val="17"/>
        </w:rPr>
        <w:br/>
      </w:r>
      <w:r>
        <w:rPr>
          <w:rFonts w:ascii="Consolas" w:hAnsi="Consolas"/>
          <w:color w:val="1F2937"/>
          <w:sz w:val="17"/>
        </w:rPr>
        <w:br/>
        <w:t>NON-BLOCKING</w:t>
      </w:r>
      <w:r>
        <w:rPr>
          <w:rFonts w:ascii="Consolas" w:hAnsi="Consolas"/>
          <w:color w:val="1F2937"/>
          <w:sz w:val="17"/>
        </w:rPr>
        <w:br/>
        <w:t>...</w:t>
      </w:r>
      <w:r>
        <w:rPr>
          <w:rFonts w:ascii="Consolas" w:hAnsi="Consolas"/>
          <w:color w:val="1F2937"/>
          <w:sz w:val="17"/>
        </w:rPr>
        <w:br/>
      </w:r>
      <w:r>
        <w:rPr>
          <w:rFonts w:ascii="Consolas" w:hAnsi="Consolas"/>
          <w:color w:val="1F2937"/>
          <w:sz w:val="17"/>
        </w:rPr>
        <w:br/>
        <w:t>MISSING EVIDENCE</w:t>
      </w:r>
      <w:r>
        <w:rPr>
          <w:rFonts w:ascii="Consolas" w:hAnsi="Consolas"/>
          <w:color w:val="1F2937"/>
          <w:sz w:val="17"/>
        </w:rPr>
        <w:br/>
        <w:t>...</w:t>
      </w:r>
      <w:r>
        <w:rPr>
          <w:rFonts w:ascii="Consolas" w:hAnsi="Consolas"/>
          <w:color w:val="1F2937"/>
          <w:sz w:val="17"/>
        </w:rPr>
        <w:br/>
      </w:r>
      <w:r>
        <w:rPr>
          <w:rFonts w:ascii="Consolas" w:hAnsi="Consolas"/>
          <w:color w:val="1F2937"/>
          <w:sz w:val="17"/>
        </w:rPr>
        <w:br/>
        <w:t>RECOMMENDED NEXT ACTION</w:t>
      </w:r>
      <w:r>
        <w:rPr>
          <w:rFonts w:ascii="Consolas" w:hAnsi="Consolas"/>
          <w:color w:val="1F2937"/>
          <w:sz w:val="17"/>
        </w:rPr>
        <w:br/>
        <w:t>...</w:t>
      </w:r>
    </w:p>
    <w:p>
      <w:r>
        <w:t>The implementation agent no longer grades its own homework.</w:t>
      </w:r>
    </w:p>
    <w:p>
      <w:pPr>
        <w:pStyle w:val="Heading2"/>
      </w:pPr>
      <w:r>
        <w:rPr>
          <w:color w:val="4F46E5"/>
        </w:rPr>
        <w:t>23. Step Five — Convert One Rule into a Hook</w:t>
      </w:r>
    </w:p>
    <w:p>
      <w:r>
        <w:t>Choose exactly one hard invariant.</w:t>
      </w:r>
    </w:p>
    <w:p>
      <w:r>
        <w:t>For example:</w:t>
      </w:r>
    </w:p>
    <w:p>
      <w:pPr>
        <w:shd w:val="clear" w:fill="F3F4F6"/>
      </w:pPr>
      <w:r>
        <w:rPr>
          <w:rFonts w:ascii="Consolas" w:hAnsi="Consolas"/>
          <w:color w:val="1F2937"/>
          <w:sz w:val="17"/>
        </w:rPr>
        <w:t>Claude must never edit .env.production</w:t>
      </w:r>
    </w:p>
    <w:p>
      <w:r>
        <w:t>Tell Claude:</w:t>
      </w:r>
    </w:p>
    <w:p>
      <w:pPr>
        <w:shd w:val="clear" w:fill="F3F4F6"/>
      </w:pPr>
      <w:r>
        <w:rPr>
          <w:rFonts w:ascii="Consolas" w:hAnsi="Consolas"/>
          <w:color w:val="1F2937"/>
          <w:sz w:val="17"/>
        </w:rPr>
        <w:t>Implement the smallest deterministic Claude Code hook that prevents</w:t>
      </w:r>
      <w:r>
        <w:rPr>
          <w:rFonts w:ascii="Consolas" w:hAnsi="Consolas"/>
          <w:color w:val="1F2937"/>
          <w:sz w:val="17"/>
        </w:rPr>
        <w:br/>
        <w:t>Edit or Write operations against .env.production.</w:t>
      </w:r>
      <w:r>
        <w:rPr>
          <w:rFonts w:ascii="Consolas" w:hAnsi="Consolas"/>
          <w:color w:val="1F2937"/>
          <w:sz w:val="17"/>
        </w:rPr>
        <w:br/>
      </w:r>
      <w:r>
        <w:rPr>
          <w:rFonts w:ascii="Consolas" w:hAnsi="Consolas"/>
          <w:color w:val="1F2937"/>
          <w:sz w:val="17"/>
        </w:rPr>
        <w:br/>
        <w:t>Requirements:</w:t>
      </w:r>
      <w:r>
        <w:rPr>
          <w:rFonts w:ascii="Consolas" w:hAnsi="Consolas"/>
          <w:color w:val="1F2937"/>
          <w:sz w:val="17"/>
        </w:rPr>
        <w:br/>
      </w:r>
      <w:r>
        <w:rPr>
          <w:rFonts w:ascii="Consolas" w:hAnsi="Consolas"/>
          <w:color w:val="1F2937"/>
          <w:sz w:val="17"/>
        </w:rPr>
        <w:br/>
        <w:t>- project scoped;</w:t>
      </w:r>
      <w:r>
        <w:rPr>
          <w:rFonts w:ascii="Consolas" w:hAnsi="Consolas"/>
          <w:color w:val="1F2937"/>
          <w:sz w:val="17"/>
        </w:rPr>
        <w:br/>
        <w:t>- committed to the repository;</w:t>
      </w:r>
      <w:r>
        <w:rPr>
          <w:rFonts w:ascii="Consolas" w:hAnsi="Consolas"/>
          <w:color w:val="1F2937"/>
          <w:sz w:val="17"/>
        </w:rPr>
        <w:br/>
        <w:t>- clear error message;</w:t>
      </w:r>
      <w:r>
        <w:rPr>
          <w:rFonts w:ascii="Consolas" w:hAnsi="Consolas"/>
          <w:color w:val="1F2937"/>
          <w:sz w:val="17"/>
        </w:rPr>
        <w:br/>
        <w:t>- testable;</w:t>
      </w:r>
      <w:r>
        <w:rPr>
          <w:rFonts w:ascii="Consolas" w:hAnsi="Consolas"/>
          <w:color w:val="1F2937"/>
          <w:sz w:val="17"/>
        </w:rPr>
        <w:br/>
        <w:t>- no unrelated policy;</w:t>
      </w:r>
      <w:r>
        <w:rPr>
          <w:rFonts w:ascii="Consolas" w:hAnsi="Consolas"/>
          <w:color w:val="1F2937"/>
          <w:sz w:val="17"/>
        </w:rPr>
        <w:br/>
        <w:t>- explain how to test both the allowed and blocked cases.</w:t>
      </w:r>
    </w:p>
    <w:p>
      <w:r>
        <w:t>Test it.</w:t>
      </w:r>
    </w:p>
    <w:p>
      <w:r>
        <w:t>Do not create ten hooks immediately.</w:t>
      </w:r>
    </w:p>
    <w:p>
      <w:r>
        <w:t>Learn the mechanism with one meaningful invariant.</w:t>
      </w:r>
    </w:p>
    <w:p>
      <w:pPr>
        <w:pStyle w:val="Heading2"/>
      </w:pPr>
      <w:r>
        <w:rPr>
          <w:color w:val="4F46E5"/>
        </w:rPr>
        <w:t>24. Step Six — Externalize One Repeated Workflow</w:t>
      </w:r>
    </w:p>
    <w:p>
      <w:r>
        <w:t>Pick something you do often.</w:t>
      </w:r>
    </w:p>
    <w:p>
      <w:r>
        <w:t>Examples:</w:t>
      </w:r>
    </w:p>
    <w:p>
      <w:pPr>
        <w:shd w:val="clear" w:fill="F3F4F6"/>
      </w:pPr>
      <w:r>
        <w:rPr>
          <w:rFonts w:ascii="Consolas" w:hAnsi="Consolas"/>
          <w:color w:val="1F2937"/>
          <w:sz w:val="17"/>
        </w:rPr>
        <w:t>/ship-change</w:t>
      </w:r>
      <w:r>
        <w:rPr>
          <w:rFonts w:ascii="Consolas" w:hAnsi="Consolas"/>
          <w:color w:val="1F2937"/>
          <w:sz w:val="17"/>
        </w:rPr>
        <w:br/>
        <w:t>/investigate-bug</w:t>
      </w:r>
      <w:r>
        <w:rPr>
          <w:rFonts w:ascii="Consolas" w:hAnsi="Consolas"/>
          <w:color w:val="1F2937"/>
          <w:sz w:val="17"/>
        </w:rPr>
        <w:br/>
        <w:t>/release</w:t>
      </w:r>
      <w:r>
        <w:rPr>
          <w:rFonts w:ascii="Consolas" w:hAnsi="Consolas"/>
          <w:color w:val="1F2937"/>
          <w:sz w:val="17"/>
        </w:rPr>
        <w:br/>
        <w:t>/add-endpoint</w:t>
      </w:r>
      <w:r>
        <w:rPr>
          <w:rFonts w:ascii="Consolas" w:hAnsi="Consolas"/>
          <w:color w:val="1F2937"/>
          <w:sz w:val="17"/>
        </w:rPr>
        <w:br/>
        <w:t>/add-migration</w:t>
      </w:r>
      <w:r>
        <w:rPr>
          <w:rFonts w:ascii="Consolas" w:hAnsi="Consolas"/>
          <w:color w:val="1F2937"/>
          <w:sz w:val="17"/>
        </w:rPr>
        <w:br/>
        <w:t>/write-rfc</w:t>
      </w:r>
      <w:r>
        <w:rPr>
          <w:rFonts w:ascii="Consolas" w:hAnsi="Consolas"/>
          <w:color w:val="1F2937"/>
          <w:sz w:val="17"/>
        </w:rPr>
        <w:br/>
        <w:t>/review-diff</w:t>
      </w:r>
      <w:r>
        <w:rPr>
          <w:rFonts w:ascii="Consolas" w:hAnsi="Consolas"/>
          <w:color w:val="1F2937"/>
          <w:sz w:val="17"/>
        </w:rPr>
        <w:br/>
        <w:t>/run-experiment</w:t>
      </w:r>
      <w:r>
        <w:rPr>
          <w:rFonts w:ascii="Consolas" w:hAnsi="Consolas"/>
          <w:color w:val="1F2937"/>
          <w:sz w:val="17"/>
        </w:rPr>
        <w:br/>
        <w:t>/update-docs</w:t>
      </w:r>
    </w:p>
    <w:p>
      <w:r>
        <w:t>Ask Claude to make the Skill.</w:t>
      </w:r>
    </w:p>
    <w:p>
      <w:r>
        <w:t>Then use it repeatedly.</w:t>
      </w:r>
    </w:p>
    <w:p>
      <w:r>
        <w:t>Do not judge it after one run.</w:t>
      </w:r>
    </w:p>
    <w:p>
      <w:pPr>
        <w:pStyle w:val="Heading2"/>
      </w:pPr>
      <w:r>
        <w:rPr>
          <w:color w:val="4F46E5"/>
        </w:rPr>
        <w:t>25. Step Seven — Add One Missing Tool</w:t>
      </w:r>
    </w:p>
    <w:p>
      <w:r>
        <w:t>Identify something you repeatedly paste into Claude.</w:t>
      </w:r>
    </w:p>
    <w:p>
      <w:r>
        <w:t>Perhaps:</w:t>
      </w:r>
    </w:p>
    <w:p>
      <w:pPr>
        <w:shd w:val="clear" w:fill="F3F4F6"/>
      </w:pPr>
      <w:r>
        <w:rPr>
          <w:rFonts w:ascii="Consolas" w:hAnsi="Consolas"/>
          <w:color w:val="1F2937"/>
          <w:sz w:val="17"/>
        </w:rPr>
        <w:t>GitHub issue details</w:t>
      </w:r>
      <w:r>
        <w:rPr>
          <w:rFonts w:ascii="Consolas" w:hAnsi="Consolas"/>
          <w:color w:val="1F2937"/>
          <w:sz w:val="17"/>
        </w:rPr>
        <w:br/>
        <w:t>CI status</w:t>
      </w:r>
      <w:r>
        <w:rPr>
          <w:rFonts w:ascii="Consolas" w:hAnsi="Consolas"/>
          <w:color w:val="1F2937"/>
          <w:sz w:val="17"/>
        </w:rPr>
        <w:br/>
        <w:t>monitoring alerts</w:t>
      </w:r>
      <w:r>
        <w:rPr>
          <w:rFonts w:ascii="Consolas" w:hAnsi="Consolas"/>
          <w:color w:val="1F2937"/>
          <w:sz w:val="17"/>
        </w:rPr>
        <w:br/>
        <w:t>database schema</w:t>
      </w:r>
      <w:r>
        <w:rPr>
          <w:rFonts w:ascii="Consolas" w:hAnsi="Consolas"/>
          <w:color w:val="1F2937"/>
          <w:sz w:val="17"/>
        </w:rPr>
        <w:br/>
        <w:t>experiment result</w:t>
      </w:r>
      <w:r>
        <w:rPr>
          <w:rFonts w:ascii="Consolas" w:hAnsi="Consolas"/>
          <w:color w:val="1F2937"/>
          <w:sz w:val="17"/>
        </w:rPr>
        <w:br/>
        <w:t>documentation search</w:t>
      </w:r>
    </w:p>
    <w:p>
      <w:r>
        <w:t>Connect it with MCP or an existing plugin.</w:t>
      </w:r>
    </w:p>
    <w:p>
      <w:r>
        <w:t>The official Claude Code MCP tooling also includes support for building your own server, and Anthropic currently provides an mcp-server-dev plugin for scaffolding servers.</w:t>
      </w:r>
    </w:p>
    <w:p>
      <w:r>
        <w:t>The MetaVibing rule is:</w:t>
      </w:r>
    </w:p>
    <w:p>
      <w:pPr>
        <w:pStyle w:val="IntenseQuote"/>
      </w:pPr>
      <w:r>
        <w:t>If humans repeatedly act as API adapters for Claude, automate the interface.</w:t>
      </w:r>
    </w:p>
    <w:p>
      <w:pPr>
        <w:pStyle w:val="Heading2"/>
      </w:pPr>
      <w:r>
        <w:rPr>
          <w:color w:val="4F46E5"/>
        </w:rPr>
        <w:t>Worked Example: This Repository</w:t>
      </w:r>
    </w:p>
    <w:p>
      <w:r>
        <w:t>Everything above in Part III is abstract. Here is the same seven-step bootstrap, done for real, in the repository this book ships with.</w:t>
      </w:r>
    </w:p>
    <w:p>
      <w:pPr>
        <w:pStyle w:val="Heading3"/>
      </w:pPr>
      <w:r>
        <w:rPr>
          <w:color w:val="0D9488"/>
        </w:rPr>
        <w:t>Step Zero — Baseline</w:t>
      </w:r>
    </w:p>
    <w:p>
      <w:r>
        <w:t xml:space="preserve">The sandbox project is </w:t>
      </w:r>
      <w:r>
        <w:rPr>
          <w:rFonts w:ascii="Consolas" w:hAnsi="Consolas"/>
          <w:color w:val="7C3AED"/>
        </w:rPr>
        <w:t>examples/taskflow/</w:t>
      </w:r>
      <w:r>
        <w:t xml:space="preserve"> — a small FastAPI + SQLModel task manager, exactly the shape Goal 1 describes: tasks, users, API endpoints, SQLite, tests, and one intentional architectural flaw left in on purpose.</w:t>
      </w:r>
    </w:p>
    <w:p>
      <w:pPr>
        <w:shd w:val="clear" w:fill="F3F4F6"/>
      </w:pPr>
      <w:r>
        <w:rPr>
          <w:rFonts w:ascii="Consolas" w:hAnsi="Consolas"/>
          <w:color w:val="1F2937"/>
          <w:sz w:val="17"/>
        </w:rPr>
        <w:t>examples/taskflow/</w:t>
      </w:r>
      <w:r>
        <w:rPr>
          <w:rFonts w:ascii="Consolas" w:hAnsi="Consolas"/>
          <w:color w:val="1F2937"/>
          <w:sz w:val="17"/>
        </w:rPr>
        <w:br/>
        <w:t>├── src/</w:t>
      </w:r>
      <w:r>
        <w:rPr>
          <w:rFonts w:ascii="Consolas" w:hAnsi="Consolas"/>
          <w:color w:val="1F2937"/>
          <w:sz w:val="17"/>
        </w:rPr>
        <w:br/>
        <w:t>│   ├── main.py        # FastAPI routes</w:t>
      </w:r>
      <w:r>
        <w:rPr>
          <w:rFonts w:ascii="Consolas" w:hAnsi="Consolas"/>
          <w:color w:val="1F2937"/>
          <w:sz w:val="17"/>
        </w:rPr>
        <w:br/>
        <w:t>│   ├── models.py       # SQLModel Task/User</w:t>
      </w:r>
      <w:r>
        <w:rPr>
          <w:rFonts w:ascii="Consolas" w:hAnsi="Consolas"/>
          <w:color w:val="1F2937"/>
          <w:sz w:val="17"/>
        </w:rPr>
        <w:br/>
        <w:t>│   └── database.py     # engine + session</w:t>
      </w:r>
      <w:r>
        <w:rPr>
          <w:rFonts w:ascii="Consolas" w:hAnsi="Consolas"/>
          <w:color w:val="1F2937"/>
          <w:sz w:val="17"/>
        </w:rPr>
        <w:br/>
        <w:t>├── tests/</w:t>
      </w:r>
      <w:r>
        <w:rPr>
          <w:rFonts w:ascii="Consolas" w:hAnsi="Consolas"/>
          <w:color w:val="1F2937"/>
          <w:sz w:val="17"/>
        </w:rPr>
        <w:br/>
        <w:t>│   └── test_tasks.py</w:t>
      </w:r>
      <w:r>
        <w:rPr>
          <w:rFonts w:ascii="Consolas" w:hAnsi="Consolas"/>
          <w:color w:val="1F2937"/>
          <w:sz w:val="17"/>
        </w:rPr>
        <w:br/>
        <w:t>├── README.md</w:t>
      </w:r>
      <w:r>
        <w:rPr>
          <w:rFonts w:ascii="Consolas" w:hAnsi="Consolas"/>
          <w:color w:val="1F2937"/>
          <w:sz w:val="17"/>
        </w:rPr>
        <w:br/>
        <w:t>└── requirements.txt</w:t>
      </w:r>
    </w:p>
    <w:p>
      <w:r>
        <w:rPr>
          <w:b/>
        </w:rPr>
        <w:t>Companion repo status note:</w:t>
      </w:r>
      <w:r>
        <w:t xml:space="preserve"> A prior structured readiness audit of this repository returned NO-GO. That verdict has not been superseded. A single governed_execution proof (8 tests passing, exit_code=0, recorded in </w:t>
      </w:r>
      <w:r>
        <w:rPr>
          <w:rFonts w:ascii="Consolas" w:hAnsi="Consolas"/>
          <w:color w:val="7C3AED"/>
        </w:rPr>
        <w:t>examples/taskflow/test_logs/taskflow_tests.txt</w:t>
      </w:r>
      <w:r>
        <w:t>) confirms the declared test suite runs cleanly — it does not confirm overall readiness or replace the audit verdict. Readers should apply the three questions from Part XV before treating this repo as a reference implementation: (1) Is the agent pointed at the right object? (2) Does a mechanical check confirm required artifacts exist? (3) Having opened the artifacts yourself — is this actually what you asked for?</w:t>
      </w:r>
    </w:p>
    <w:p>
      <w:pPr>
        <w:pStyle w:val="Heading3"/>
      </w:pPr>
      <w:r>
        <w:rPr>
          <w:color w:val="0D9488"/>
        </w:rPr>
        <w:t>Step One — CLAUDE.md and Rules</w:t>
      </w:r>
    </w:p>
    <w:p>
      <w:r>
        <w:rPr>
          <w:rFonts w:ascii="Consolas" w:hAnsi="Consolas"/>
          <w:color w:val="7C3AED"/>
        </w:rPr>
        <w:t>CLAUDE.md</w:t>
      </w:r>
      <w:r>
        <w:t xml:space="preserve"> at the repo root states the architectural constraint plainly:</w:t>
      </w:r>
    </w:p>
    <w:p>
      <w:pPr>
        <w:shd w:val="clear" w:fill="F3F4F6"/>
      </w:pPr>
      <w:r>
        <w:rPr>
          <w:rFonts w:ascii="Consolas" w:hAnsi="Consolas"/>
          <w:color w:val="1F2937"/>
          <w:sz w:val="17"/>
        </w:rPr>
        <w:t>- Database access belongs in repositories, not route handlers.</w:t>
      </w:r>
      <w:r>
        <w:rPr>
          <w:rFonts w:ascii="Consolas" w:hAnsi="Consolas"/>
          <w:color w:val="1F2937"/>
          <w:sz w:val="17"/>
        </w:rPr>
        <w:br/>
        <w:t>- Domain logic must remain independent of transport layers.</w:t>
      </w:r>
      <w:r>
        <w:rPr>
          <w:rFonts w:ascii="Consolas" w:hAnsi="Consolas"/>
          <w:color w:val="1F2937"/>
          <w:sz w:val="17"/>
        </w:rPr>
        <w:br/>
        <w:t>- SQLite is the only permitted database for the sandbox project.</w:t>
      </w:r>
    </w:p>
    <w:p>
      <w:r>
        <w:rPr>
          <w:rFonts w:ascii="Consolas" w:hAnsi="Consolas"/>
          <w:color w:val="7C3AED"/>
        </w:rPr>
        <w:t>.claude/rules/taskflow.md</w:t>
      </w:r>
      <w:r>
        <w:t xml:space="preserve"> scopes that constraint specifically to </w:t>
      </w:r>
      <w:r>
        <w:rPr>
          <w:rFonts w:ascii="Consolas" w:hAnsi="Consolas"/>
          <w:color w:val="7C3AED"/>
        </w:rPr>
        <w:t>examples/taskflow/</w:t>
      </w:r>
      <w:r>
        <w:t>, and adds testing and dependency discipline:</w:t>
      </w:r>
    </w:p>
    <w:p>
      <w:pPr>
        <w:shd w:val="clear" w:fill="F3F4F6"/>
      </w:pPr>
      <w:r>
        <w:rPr>
          <w:rFonts w:ascii="Consolas" w:hAnsi="Consolas"/>
          <w:color w:val="1F2937"/>
          <w:sz w:val="17"/>
        </w:rPr>
        <w:t>- All changes to src/ must be accompanied by a corresponding test in tests/.</w:t>
      </w:r>
      <w:r>
        <w:rPr>
          <w:rFonts w:ascii="Consolas" w:hAnsi="Consolas"/>
          <w:color w:val="1F2937"/>
          <w:sz w:val="17"/>
        </w:rPr>
        <w:br/>
        <w:t>- Run pytest before claiming a task complete.</w:t>
      </w:r>
      <w:r>
        <w:rPr>
          <w:rFonts w:ascii="Consolas" w:hAnsi="Consolas"/>
          <w:color w:val="1F2937"/>
          <w:sz w:val="17"/>
        </w:rPr>
        <w:br/>
        <w:t>- A failing test that existed before your change is pre-existing — distinguish it</w:t>
      </w:r>
      <w:r>
        <w:rPr>
          <w:rFonts w:ascii="Consolas" w:hAnsi="Consolas"/>
          <w:color w:val="1F2937"/>
          <w:sz w:val="17"/>
        </w:rPr>
        <w:br/>
        <w:t xml:space="preserve">  explicitly from failures you introduced.</w:t>
      </w:r>
    </w:p>
    <w:p>
      <w:pPr>
        <w:pStyle w:val="Heading3"/>
      </w:pPr>
      <w:r>
        <w:rPr>
          <w:color w:val="0D9488"/>
        </w:rPr>
        <w:t>The intentional flaw</w:t>
      </w:r>
    </w:p>
    <w:p>
      <w:r>
        <w:rPr>
          <w:rFonts w:ascii="Consolas" w:hAnsi="Consolas"/>
          <w:color w:val="7C3AED"/>
        </w:rPr>
        <w:t>examples/taskflow/src/main.py</w:t>
      </w:r>
      <w:r>
        <w:t xml:space="preserve"> mixes database session calls directly into route handlers — deliberately, and says so in its own docstring:</w:t>
      </w:r>
    </w:p>
    <w:p>
      <w:pPr>
        <w:shd w:val="clear" w:fill="F3F4F6"/>
      </w:pPr>
      <w:r>
        <w:rPr>
          <w:rFonts w:ascii="Consolas" w:hAnsi="Consolas"/>
          <w:color w:val="1F2937"/>
          <w:sz w:val="17"/>
        </w:rPr>
        <w:t>"""</w:t>
      </w:r>
      <w:r>
        <w:rPr>
          <w:rFonts w:ascii="Consolas" w:hAnsi="Consolas"/>
          <w:color w:val="1F2937"/>
          <w:sz w:val="17"/>
        </w:rPr>
        <w:br/>
        <w:t>Intentional architectural quirk: database access is mixed into route handlers</w:t>
      </w:r>
      <w:r>
        <w:rPr>
          <w:rFonts w:ascii="Consolas" w:hAnsi="Consolas"/>
          <w:color w:val="1F2937"/>
          <w:sz w:val="17"/>
        </w:rPr>
        <w:br/>
        <w:t>below (demonstrated and fixed in Part III of the manual).</w:t>
      </w:r>
      <w:r>
        <w:rPr>
          <w:rFonts w:ascii="Consolas" w:hAnsi="Consolas"/>
          <w:color w:val="1F2937"/>
          <w:sz w:val="17"/>
        </w:rPr>
        <w:br/>
        <w:t>"""</w:t>
      </w:r>
    </w:p>
    <w:p>
      <w:r>
        <w:t>This is not a bug the author missed. It is the "before" state a reader is meant to fix, using exactly the rule stated above.</w:t>
      </w:r>
    </w:p>
    <w:p>
      <w:pPr>
        <w:pStyle w:val="Heading3"/>
      </w:pPr>
      <w:r>
        <w:rPr>
          <w:color w:val="0D9488"/>
        </w:rPr>
        <w:t>Step Two — A Real Meta-Audit</w:t>
      </w:r>
    </w:p>
    <w:p>
      <w:r>
        <w:t>Running the architecture checker (built in Step Seven below) against this exact file, before any fix is applied, produces:</w:t>
      </w:r>
    </w:p>
    <w:p>
      <w:pPr>
        <w:shd w:val="clear" w:fill="F3F4F6"/>
      </w:pPr>
      <w:r>
        <w:rPr>
          <w:rFonts w:ascii="Consolas" w:hAnsi="Consolas"/>
          <w:color w:val="1F2937"/>
          <w:sz w:val="17"/>
        </w:rPr>
        <w:t>17 violations, all rule "db-in-handler", spanning create_user, list_users, get_user,</w:t>
      </w:r>
      <w:r>
        <w:rPr>
          <w:rFonts w:ascii="Consolas" w:hAnsi="Consolas"/>
          <w:color w:val="1F2937"/>
          <w:sz w:val="17"/>
        </w:rPr>
        <w:br/>
        <w:t>create_task, list_tasks, get_task, complete_task, and delete_task.</w:t>
      </w:r>
    </w:p>
    <w:p>
      <w:r>
        <w:t xml:space="preserve">That is the first real meta-audit this repository ever ran on itself — a machine-checked, reproducible count of how badly the "before" state violates its own stated rule. A reader fixing this repository has a concrete, falsifiable target: get that count to zero without breaking any of the 8 tests in </w:t>
      </w:r>
      <w:r>
        <w:rPr>
          <w:rFonts w:ascii="Consolas" w:hAnsi="Consolas"/>
          <w:color w:val="7C3AED"/>
        </w:rPr>
        <w:t>tests/test_tasks.py</w:t>
      </w:r>
      <w:r>
        <w:t>.</w:t>
      </w:r>
    </w:p>
    <w:p>
      <w:pPr>
        <w:pStyle w:val="Heading3"/>
      </w:pPr>
      <w:r>
        <w:rPr>
          <w:color w:val="0D9488"/>
        </w:rPr>
        <w:t>Step Three — /meta and /ship-change</w:t>
      </w:r>
    </w:p>
    <w:p>
      <w:r>
        <w:rPr>
          <w:rFonts w:ascii="Consolas" w:hAnsi="Consolas"/>
          <w:color w:val="7C3AED"/>
        </w:rPr>
        <w:t>.claude/skills/ship-change/SKILL.md</w:t>
      </w:r>
      <w:r>
        <w:t xml:space="preserve"> implements the disciplined change procedure described in Part IV, with a six-step procedure ending in a mandatory report:</w:t>
      </w:r>
    </w:p>
    <w:p>
      <w:pPr>
        <w:shd w:val="clear" w:fill="F3F4F6"/>
      </w:pPr>
      <w:r>
        <w:rPr>
          <w:rFonts w:ascii="Consolas" w:hAnsi="Consolas"/>
          <w:color w:val="1F2937"/>
          <w:sz w:val="17"/>
        </w:rPr>
        <w:t>## Change: &lt;task&gt;</w:t>
      </w:r>
      <w:r>
        <w:rPr>
          <w:rFonts w:ascii="Consolas" w:hAnsi="Consolas"/>
          <w:color w:val="1F2937"/>
          <w:sz w:val="17"/>
        </w:rPr>
        <w:br/>
        <w:t>Files changed: &lt;list&gt;</w:t>
      </w:r>
      <w:r>
        <w:rPr>
          <w:rFonts w:ascii="Consolas" w:hAnsi="Consolas"/>
          <w:color w:val="1F2937"/>
          <w:sz w:val="17"/>
        </w:rPr>
        <w:br/>
        <w:t>Tests run: &lt;pass/fail summary&gt;</w:t>
      </w:r>
      <w:r>
        <w:rPr>
          <w:rFonts w:ascii="Consolas" w:hAnsi="Consolas"/>
          <w:color w:val="1F2937"/>
          <w:sz w:val="17"/>
        </w:rPr>
        <w:br/>
        <w:t>Diff size: +N / -N lines</w:t>
      </w:r>
      <w:r>
        <w:rPr>
          <w:rFonts w:ascii="Consolas" w:hAnsi="Consolas"/>
          <w:color w:val="1F2937"/>
          <w:sz w:val="17"/>
        </w:rPr>
        <w:br/>
        <w:t>Notes: &lt;anything the human should know&gt;</w:t>
      </w:r>
    </w:p>
    <w:p>
      <w:r>
        <w:rPr>
          <w:rFonts w:ascii="Consolas" w:hAnsi="Consolas"/>
          <w:color w:val="7C3AED"/>
        </w:rPr>
        <w:t>.claude/skills/meta/SKILL.md</w:t>
      </w:r>
      <w:r>
        <w:t xml:space="preserve"> implements </w:t>
      </w:r>
      <w:r>
        <w:rPr>
          <w:rFonts w:ascii="Consolas" w:hAnsi="Consolas"/>
          <w:color w:val="7C3AED"/>
        </w:rPr>
        <w:t>/meta</w:t>
      </w:r>
      <w:r>
        <w:t xml:space="preserve"> — the self-audit skill Part III, Step Three describes, scoped to inspect CLAUDE.md, rules, and the friction ledger for gaps.</w:t>
      </w:r>
    </w:p>
    <w:p>
      <w:pPr>
        <w:pStyle w:val="Heading3"/>
      </w:pPr>
      <w:r>
        <w:rPr>
          <w:color w:val="0D9488"/>
        </w:rPr>
        <w:t>Step Four — A Read-Only Reviewer</w:t>
      </w:r>
    </w:p>
    <w:p>
      <w:r>
        <w:rPr>
          <w:rFonts w:ascii="Consolas" w:hAnsi="Consolas"/>
          <w:color w:val="7C3AED"/>
        </w:rPr>
        <w:t>.claude/agents/final-reviewer.md</w:t>
      </w:r>
      <w:r>
        <w:t xml:space="preserve"> is a specialist subagent with no write access, enforced by its </w:t>
      </w:r>
      <w:r>
        <w:rPr>
          <w:rFonts w:ascii="Consolas" w:hAnsi="Consolas"/>
          <w:color w:val="7C3AED"/>
        </w:rPr>
        <w:t>tools: Read, Grep, Glob</w:t>
      </w:r>
      <w:r>
        <w:t xml:space="preserve"> frontmatter rather than only stated in prose. Its checklist covers correctness, scope discipline, and — specifically for this repository — "Is database access only in the repository layer (for taskflow/)?" It cannot fix a violation it finds. It can only say </w:t>
      </w:r>
      <w:r>
        <w:rPr>
          <w:rFonts w:ascii="Consolas" w:hAnsi="Consolas"/>
          <w:color w:val="7C3AED"/>
        </w:rPr>
        <w:t>REJECTED</w:t>
      </w:r>
      <w:r>
        <w:t xml:space="preserve"> and name it. That separation of powers is the entire point of Part V's Builder/Critic pattern, made concrete.</w:t>
      </w:r>
    </w:p>
    <w:p>
      <w:pPr>
        <w:pStyle w:val="Heading3"/>
      </w:pPr>
      <w:r>
        <w:rPr>
          <w:color w:val="0D9488"/>
        </w:rPr>
        <w:t>Step Seven — One Real Tool</w:t>
      </w:r>
    </w:p>
    <w:p>
      <w:r>
        <w:rPr>
          <w:rFonts w:ascii="Consolas" w:hAnsi="Consolas"/>
          <w:color w:val="7C3AED"/>
        </w:rPr>
        <w:t>mcp/architecture-checker/checker.py</w:t>
      </w:r>
      <w:r>
        <w:t xml:space="preserve"> is the "add one missing tool" step made real. It is a plain, dependency-free Python script using </w:t>
      </w:r>
      <w:r>
        <w:rPr>
          <w:rFonts w:ascii="Consolas" w:hAnsi="Consolas"/>
          <w:color w:val="7C3AED"/>
        </w:rPr>
        <w:t>ast</w:t>
      </w:r>
      <w:r>
        <w:t xml:space="preserve"> to walk route handlers and flag direct </w:t>
      </w:r>
      <w:r>
        <w:rPr>
          <w:rFonts w:ascii="Consolas" w:hAnsi="Consolas"/>
          <w:color w:val="7C3AED"/>
        </w:rPr>
        <w:t>session.*</w:t>
      </w:r>
      <w:r>
        <w:t xml:space="preserve"> calls — the exact rule from </w:t>
      </w:r>
      <w:r>
        <w:rPr>
          <w:rFonts w:ascii="Consolas" w:hAnsi="Consolas"/>
          <w:color w:val="7C3AED"/>
        </w:rPr>
        <w:t>.claude/rules/taskflow.md</w:t>
      </w:r>
      <w:r>
        <w:t>, now enforced mechanically instead of by reminder:</w:t>
      </w:r>
    </w:p>
    <w:p>
      <w:pPr>
        <w:shd w:val="clear" w:fill="F3F4F6"/>
      </w:pPr>
      <w:r>
        <w:rPr>
          <w:rFonts w:ascii="Consolas" w:hAnsi="Consolas"/>
          <w:color w:val="1F2937"/>
          <w:sz w:val="17"/>
        </w:rPr>
        <w:t>python mcp/architecture-checker/checker.py examples/taskflow</w:t>
      </w:r>
    </w:p>
    <w:p>
      <w:r>
        <w:t xml:space="preserve">(project root, not </w:t>
      </w:r>
      <w:r>
        <w:rPr>
          <w:rFonts w:ascii="Consolas" w:hAnsi="Consolas"/>
          <w:color w:val="7C3AED"/>
        </w:rPr>
        <w:t>src/</w:t>
      </w:r>
      <w:r>
        <w:t xml:space="preserve"> — passing </w:t>
      </w:r>
      <w:r>
        <w:rPr>
          <w:rFonts w:ascii="Consolas" w:hAnsi="Consolas"/>
          <w:color w:val="7C3AED"/>
        </w:rPr>
        <w:t>src/</w:t>
      </w:r>
      <w:r>
        <w:t xml:space="preserve"> silently disables the missing-test check; this was a real bug in the checker, fixed 2026-09-03.)</w:t>
      </w:r>
    </w:p>
    <w:p>
      <w:r>
        <w:t xml:space="preserve">At the time of writing, this repository has not yet wrapped the script as an MCP server (no </w:t>
      </w:r>
      <w:r>
        <w:rPr>
          <w:rFonts w:ascii="Consolas" w:hAnsi="Consolas"/>
          <w:color w:val="7C3AED"/>
        </w:rPr>
        <w:t>mcp.json</w:t>
      </w:r>
      <w:r>
        <w:t xml:space="preserve"> manifest exists) — it works as a standalone CLI only. That gap is itself an honest example of Part X's failure modes: a capability that is real and useful, but currently mislabeled as "MCP" when it is not yet consumable by an MCP client. Fixing that mislabeling, or building the real wrapper, is exactly the kind of small, falsifiable next step Part III's own doctrine calls for — not a reason to inflate the claim in the meantime.</w:t>
      </w:r>
    </w:p>
    <w:p>
      <w:r>
        <w:br w:type="page"/>
      </w:r>
    </w:p>
    <w:p>
      <w:pPr>
        <w:pStyle w:val="Heading1"/>
        <w:jc w:val="center"/>
      </w:pPr>
      <w:r>
        <w:rPr>
          <w:color w:val="4F46E5"/>
          <w:sz w:val="52"/>
        </w:rPr>
        <w:t>Part IV — The Daily MetaVibing Loop</w:t>
      </w:r>
    </w:p>
    <w:p>
      <w:r>
        <w:br w:type="page"/>
      </w:r>
    </w:p>
    <w:p>
      <w:pPr>
        <w:pStyle w:val="Heading2"/>
      </w:pPr>
      <w:r>
        <w:rPr>
          <w:color w:val="4F46E5"/>
        </w:rPr>
        <w:t>26. Observe</w:t>
      </w:r>
    </w:p>
    <w:p>
      <w:r>
        <w:t>During normal work, notice friction.</w:t>
      </w:r>
    </w:p>
    <w:p>
      <w:r>
        <w:t>Do not interrupt every task to redesign the system.</w:t>
      </w:r>
    </w:p>
    <w:p>
      <w:r>
        <w:t>Record it.</w:t>
      </w:r>
    </w:p>
    <w:p>
      <w:r>
        <w:t>A simple file works:</w:t>
      </w:r>
    </w:p>
    <w:p>
      <w:pPr>
        <w:shd w:val="clear" w:fill="F3F4F6"/>
      </w:pPr>
      <w:r>
        <w:rPr>
          <w:rFonts w:ascii="Consolas" w:hAnsi="Consolas"/>
          <w:color w:val="1F2937"/>
          <w:sz w:val="17"/>
        </w:rPr>
        <w:t>.claude/meta/friction.md</w:t>
      </w:r>
    </w:p>
    <w:p>
      <w:r>
        <w:t>Example:</w:t>
      </w:r>
    </w:p>
    <w:p>
      <w:pPr>
        <w:shd w:val="clear" w:fill="F3F4F6"/>
      </w:pPr>
      <w:r>
        <w:rPr>
          <w:rFonts w:ascii="Consolas" w:hAnsi="Consolas"/>
          <w:color w:val="1F2937"/>
          <w:sz w:val="17"/>
        </w:rPr>
        <w:t># Friction Ledger</w:t>
      </w:r>
      <w:r>
        <w:rPr>
          <w:rFonts w:ascii="Consolas" w:hAnsi="Consolas"/>
          <w:color w:val="1F2937"/>
          <w:sz w:val="17"/>
        </w:rPr>
        <w:br/>
      </w:r>
      <w:r>
        <w:rPr>
          <w:rFonts w:ascii="Consolas" w:hAnsi="Consolas"/>
          <w:color w:val="1F2937"/>
          <w:sz w:val="17"/>
        </w:rPr>
        <w:br/>
        <w:t>## F-017</w:t>
      </w:r>
      <w:r>
        <w:rPr>
          <w:rFonts w:ascii="Consolas" w:hAnsi="Consolas"/>
          <w:color w:val="1F2937"/>
          <w:sz w:val="17"/>
        </w:rPr>
        <w:br/>
      </w:r>
      <w:r>
        <w:rPr>
          <w:rFonts w:ascii="Consolas" w:hAnsi="Consolas"/>
          <w:color w:val="1F2937"/>
          <w:sz w:val="17"/>
        </w:rPr>
        <w:br/>
        <w:t>Date: 2026-08-21</w:t>
      </w:r>
      <w:r>
        <w:rPr>
          <w:rFonts w:ascii="Consolas" w:hAnsi="Consolas"/>
          <w:color w:val="1F2937"/>
          <w:sz w:val="17"/>
        </w:rPr>
        <w:br/>
      </w:r>
      <w:r>
        <w:rPr>
          <w:rFonts w:ascii="Consolas" w:hAnsi="Consolas"/>
          <w:color w:val="1F2937"/>
          <w:sz w:val="17"/>
        </w:rPr>
        <w:br/>
        <w:t>Observation:</w:t>
      </w:r>
      <w:r>
        <w:rPr>
          <w:rFonts w:ascii="Consolas" w:hAnsi="Consolas"/>
          <w:color w:val="1F2937"/>
          <w:sz w:val="17"/>
        </w:rPr>
        <w:br/>
        <w:t>Claude again claimed a backend change was complete after running unit</w:t>
      </w:r>
      <w:r>
        <w:rPr>
          <w:rFonts w:ascii="Consolas" w:hAnsi="Consolas"/>
          <w:color w:val="1F2937"/>
          <w:sz w:val="17"/>
        </w:rPr>
        <w:br/>
        <w:t>tests but not the API integration test.</w:t>
      </w:r>
      <w:r>
        <w:rPr>
          <w:rFonts w:ascii="Consolas" w:hAnsi="Consolas"/>
          <w:color w:val="1F2937"/>
          <w:sz w:val="17"/>
        </w:rPr>
        <w:br/>
      </w:r>
      <w:r>
        <w:rPr>
          <w:rFonts w:ascii="Consolas" w:hAnsi="Consolas"/>
          <w:color w:val="1F2937"/>
          <w:sz w:val="17"/>
        </w:rPr>
        <w:br/>
        <w:t>Occurrences:</w:t>
      </w:r>
      <w:r>
        <w:rPr>
          <w:rFonts w:ascii="Consolas" w:hAnsi="Consolas"/>
          <w:color w:val="1F2937"/>
          <w:sz w:val="17"/>
        </w:rPr>
        <w:br/>
        <w:t>3</w:t>
      </w:r>
      <w:r>
        <w:rPr>
          <w:rFonts w:ascii="Consolas" w:hAnsi="Consolas"/>
          <w:color w:val="1F2937"/>
          <w:sz w:val="17"/>
        </w:rPr>
        <w:br/>
      </w:r>
      <w:r>
        <w:rPr>
          <w:rFonts w:ascii="Consolas" w:hAnsi="Consolas"/>
          <w:color w:val="1F2937"/>
          <w:sz w:val="17"/>
        </w:rPr>
        <w:br/>
        <w:t>Current workaround:</w:t>
      </w:r>
      <w:r>
        <w:rPr>
          <w:rFonts w:ascii="Consolas" w:hAnsi="Consolas"/>
          <w:color w:val="1F2937"/>
          <w:sz w:val="17"/>
        </w:rPr>
        <w:br/>
        <w:t>Human reminder.</w:t>
      </w:r>
      <w:r>
        <w:rPr>
          <w:rFonts w:ascii="Consolas" w:hAnsi="Consolas"/>
          <w:color w:val="1F2937"/>
          <w:sz w:val="17"/>
        </w:rPr>
        <w:br/>
      </w:r>
      <w:r>
        <w:rPr>
          <w:rFonts w:ascii="Consolas" w:hAnsi="Consolas"/>
          <w:color w:val="1F2937"/>
          <w:sz w:val="17"/>
        </w:rPr>
        <w:br/>
        <w:t>Possible structural fix:</w:t>
      </w:r>
      <w:r>
        <w:rPr>
          <w:rFonts w:ascii="Consolas" w:hAnsi="Consolas"/>
          <w:color w:val="1F2937"/>
          <w:sz w:val="17"/>
        </w:rPr>
        <w:br/>
        <w:t>ship-change Skill or completion hook.</w:t>
      </w:r>
      <w:r>
        <w:rPr>
          <w:rFonts w:ascii="Consolas" w:hAnsi="Consolas"/>
          <w:color w:val="1F2937"/>
          <w:sz w:val="17"/>
        </w:rPr>
        <w:br/>
      </w:r>
      <w:r>
        <w:rPr>
          <w:rFonts w:ascii="Consolas" w:hAnsi="Consolas"/>
          <w:color w:val="1F2937"/>
          <w:sz w:val="17"/>
        </w:rPr>
        <w:br/>
        <w:t>Impact:</w:t>
      </w:r>
      <w:r>
        <w:rPr>
          <w:rFonts w:ascii="Consolas" w:hAnsi="Consolas"/>
          <w:color w:val="1F2937"/>
          <w:sz w:val="17"/>
        </w:rPr>
        <w:br/>
        <w:t>Medium.</w:t>
      </w:r>
      <w:r>
        <w:rPr>
          <w:rFonts w:ascii="Consolas" w:hAnsi="Consolas"/>
          <w:color w:val="1F2937"/>
          <w:sz w:val="17"/>
        </w:rPr>
        <w:br/>
      </w:r>
      <w:r>
        <w:rPr>
          <w:rFonts w:ascii="Consolas" w:hAnsi="Consolas"/>
          <w:color w:val="1F2937"/>
          <w:sz w:val="17"/>
        </w:rPr>
        <w:br/>
        <w:t>Status:</w:t>
      </w:r>
      <w:r>
        <w:rPr>
          <w:rFonts w:ascii="Consolas" w:hAnsi="Consolas"/>
          <w:color w:val="1F2937"/>
          <w:sz w:val="17"/>
        </w:rPr>
        <w:br/>
        <w:t>Open.</w:t>
      </w:r>
    </w:p>
    <w:p>
      <w:r>
        <w:t>This gives MetaVibing evidence.</w:t>
      </w:r>
    </w:p>
    <w:p>
      <w:r>
        <w:t>Otherwise we overfit to whatever annoyed us five minutes ago.</w:t>
      </w:r>
    </w:p>
    <w:p>
      <w:pPr>
        <w:pStyle w:val="Heading2"/>
      </w:pPr>
      <w:r>
        <w:rPr>
          <w:color w:val="4F46E5"/>
        </w:rPr>
        <w:t>27. Classify</w:t>
      </w:r>
    </w:p>
    <w:p>
      <w:r>
        <w:t>At the end of a work session:</w:t>
      </w:r>
    </w:p>
    <w:p>
      <w:pPr>
        <w:shd w:val="clear" w:fill="F3F4F6"/>
      </w:pPr>
      <w:r>
        <w:rPr>
          <w:rFonts w:ascii="Consolas" w:hAnsi="Consolas"/>
          <w:color w:val="1F2937"/>
          <w:sz w:val="17"/>
        </w:rPr>
        <w:t>/meta classify today's friction</w:t>
      </w:r>
    </w:p>
    <w:p>
      <w:r>
        <w:t>Claude should decide:</w:t>
      </w:r>
    </w:p>
    <w:p>
      <w:pPr>
        <w:shd w:val="clear" w:fill="F3F4F6"/>
      </w:pPr>
      <w:r>
        <w:rPr>
          <w:rFonts w:ascii="Consolas" w:hAnsi="Consolas"/>
          <w:color w:val="1F2937"/>
          <w:sz w:val="17"/>
        </w:rPr>
        <w:t>transient</w:t>
      </w:r>
      <w:r>
        <w:rPr>
          <w:rFonts w:ascii="Consolas" w:hAnsi="Consolas"/>
          <w:color w:val="1F2937"/>
          <w:sz w:val="17"/>
        </w:rPr>
        <w:br/>
        <w:t>memory</w:t>
      </w:r>
      <w:r>
        <w:rPr>
          <w:rFonts w:ascii="Consolas" w:hAnsi="Consolas"/>
          <w:color w:val="1F2937"/>
          <w:sz w:val="17"/>
        </w:rPr>
        <w:br/>
        <w:t>rule</w:t>
      </w:r>
      <w:r>
        <w:rPr>
          <w:rFonts w:ascii="Consolas" w:hAnsi="Consolas"/>
          <w:color w:val="1F2937"/>
          <w:sz w:val="17"/>
        </w:rPr>
        <w:br/>
        <w:t>Skill</w:t>
      </w:r>
      <w:r>
        <w:rPr>
          <w:rFonts w:ascii="Consolas" w:hAnsi="Consolas"/>
          <w:color w:val="1F2937"/>
          <w:sz w:val="17"/>
        </w:rPr>
        <w:br/>
        <w:t>agent</w:t>
      </w:r>
      <w:r>
        <w:rPr>
          <w:rFonts w:ascii="Consolas" w:hAnsi="Consolas"/>
          <w:color w:val="1F2937"/>
          <w:sz w:val="17"/>
        </w:rPr>
        <w:br/>
        <w:t>hook</w:t>
      </w:r>
      <w:r>
        <w:rPr>
          <w:rFonts w:ascii="Consolas" w:hAnsi="Consolas"/>
          <w:color w:val="1F2937"/>
          <w:sz w:val="17"/>
        </w:rPr>
        <w:br/>
        <w:t>tool</w:t>
      </w:r>
      <w:r>
        <w:rPr>
          <w:rFonts w:ascii="Consolas" w:hAnsi="Consolas"/>
          <w:color w:val="1F2937"/>
          <w:sz w:val="17"/>
        </w:rPr>
        <w:br/>
        <w:t>plugin</w:t>
      </w:r>
      <w:r>
        <w:rPr>
          <w:rFonts w:ascii="Consolas" w:hAnsi="Consolas"/>
          <w:color w:val="1F2937"/>
          <w:sz w:val="17"/>
        </w:rPr>
        <w:br/>
        <w:t>eval</w:t>
      </w:r>
    </w:p>
    <w:p>
      <w:r>
        <w:t>Not every mistake deserves permanent infrastructure.</w:t>
      </w:r>
    </w:p>
    <w:p>
      <w:r>
        <w:t>A one-off misunderstanding may simply be a bad prompt.</w:t>
      </w:r>
    </w:p>
    <w:p>
      <w:r>
        <w:t>MetaVibing is selective crystallization.</w:t>
      </w:r>
    </w:p>
    <w:p>
      <w:pPr>
        <w:pStyle w:val="Heading2"/>
      </w:pPr>
      <w:r>
        <w:rPr>
          <w:color w:val="4F46E5"/>
        </w:rPr>
        <w:t>28. Externalize</w:t>
      </w:r>
    </w:p>
    <w:p>
      <w:r>
        <w:t>Convert the pattern into the smallest artifact.</w:t>
      </w:r>
    </w:p>
    <w:p>
      <w:r>
        <w:t>A useful escalation rule:</w:t>
      </w:r>
    </w:p>
    <w:p>
      <w:pPr>
        <w:shd w:val="clear" w:fill="F3F4F6"/>
      </w:pPr>
      <w:r>
        <w:rPr>
          <w:rFonts w:ascii="Consolas" w:hAnsi="Consolas"/>
          <w:color w:val="1F2937"/>
          <w:sz w:val="17"/>
        </w:rPr>
        <w:t>conversation</w:t>
      </w:r>
      <w:r>
        <w:rPr>
          <w:rFonts w:ascii="Consolas" w:hAnsi="Consolas"/>
          <w:color w:val="1F2937"/>
          <w:sz w:val="17"/>
        </w:rPr>
        <w:br/>
        <w:t xml:space="preserve">    ↓</w:t>
      </w:r>
      <w:r>
        <w:rPr>
          <w:rFonts w:ascii="Consolas" w:hAnsi="Consolas"/>
          <w:color w:val="1F2937"/>
          <w:sz w:val="17"/>
        </w:rPr>
        <w:br/>
        <w:t>auto-memory</w:t>
      </w:r>
      <w:r>
        <w:rPr>
          <w:rFonts w:ascii="Consolas" w:hAnsi="Consolas"/>
          <w:color w:val="1F2937"/>
          <w:sz w:val="17"/>
        </w:rPr>
        <w:br/>
        <w:t xml:space="preserve">    ↓</w:t>
      </w:r>
      <w:r>
        <w:rPr>
          <w:rFonts w:ascii="Consolas" w:hAnsi="Consolas"/>
          <w:color w:val="1F2937"/>
          <w:sz w:val="17"/>
        </w:rPr>
        <w:br/>
        <w:t>CLAUDE.md / rule</w:t>
      </w:r>
      <w:r>
        <w:rPr>
          <w:rFonts w:ascii="Consolas" w:hAnsi="Consolas"/>
          <w:color w:val="1F2937"/>
          <w:sz w:val="17"/>
        </w:rPr>
        <w:br/>
        <w:t xml:space="preserve">    ↓</w:t>
      </w:r>
      <w:r>
        <w:rPr>
          <w:rFonts w:ascii="Consolas" w:hAnsi="Consolas"/>
          <w:color w:val="1F2937"/>
          <w:sz w:val="17"/>
        </w:rPr>
        <w:br/>
        <w:t>Skill</w:t>
      </w:r>
      <w:r>
        <w:rPr>
          <w:rFonts w:ascii="Consolas" w:hAnsi="Consolas"/>
          <w:color w:val="1F2937"/>
          <w:sz w:val="17"/>
        </w:rPr>
        <w:br/>
        <w:t xml:space="preserve">    ↓</w:t>
      </w:r>
      <w:r>
        <w:rPr>
          <w:rFonts w:ascii="Consolas" w:hAnsi="Consolas"/>
          <w:color w:val="1F2937"/>
          <w:sz w:val="17"/>
        </w:rPr>
        <w:br/>
        <w:t>subagent</w:t>
      </w:r>
      <w:r>
        <w:rPr>
          <w:rFonts w:ascii="Consolas" w:hAnsi="Consolas"/>
          <w:color w:val="1F2937"/>
          <w:sz w:val="17"/>
        </w:rPr>
        <w:br/>
        <w:t xml:space="preserve">    ↓</w:t>
      </w:r>
      <w:r>
        <w:rPr>
          <w:rFonts w:ascii="Consolas" w:hAnsi="Consolas"/>
          <w:color w:val="1F2937"/>
          <w:sz w:val="17"/>
        </w:rPr>
        <w:br/>
        <w:t>hook / permission</w:t>
      </w:r>
      <w:r>
        <w:rPr>
          <w:rFonts w:ascii="Consolas" w:hAnsi="Consolas"/>
          <w:color w:val="1F2937"/>
          <w:sz w:val="17"/>
        </w:rPr>
        <w:br/>
        <w:t xml:space="preserve">    ↓</w:t>
      </w:r>
      <w:r>
        <w:rPr>
          <w:rFonts w:ascii="Consolas" w:hAnsi="Consolas"/>
          <w:color w:val="1F2937"/>
          <w:sz w:val="17"/>
        </w:rPr>
        <w:br/>
        <w:t>tool</w:t>
      </w:r>
      <w:r>
        <w:rPr>
          <w:rFonts w:ascii="Consolas" w:hAnsi="Consolas"/>
          <w:color w:val="1F2937"/>
          <w:sz w:val="17"/>
        </w:rPr>
        <w:br/>
        <w:t xml:space="preserve">    ↓</w:t>
      </w:r>
      <w:r>
        <w:rPr>
          <w:rFonts w:ascii="Consolas" w:hAnsi="Consolas"/>
          <w:color w:val="1F2937"/>
          <w:sz w:val="17"/>
        </w:rPr>
        <w:br/>
        <w:t>plugin</w:t>
      </w:r>
    </w:p>
    <w:p>
      <w:r>
        <w:t>Do not jump directly to the heaviest mechanism.</w:t>
      </w:r>
    </w:p>
    <w:p>
      <w:pPr>
        <w:pStyle w:val="Heading2"/>
      </w:pPr>
      <w:r>
        <w:rPr>
          <w:color w:val="4F46E5"/>
        </w:rPr>
        <w:t>29. Evaluate</w:t>
      </w:r>
    </w:p>
    <w:p>
      <w:r>
        <w:t>This is where many "AI workflows" fail.</w:t>
      </w:r>
    </w:p>
    <w:p>
      <w:r>
        <w:t>They create elaborate prompts and never test whether they actually improve anything.</w:t>
      </w:r>
    </w:p>
    <w:p>
      <w:r>
        <w:t>Claude's official Skill Creator plugin currently supports creating, evaluating, improving, and benchmarking Skills, including executor, grader, comparison, and analysis workflows.</w:t>
      </w:r>
    </w:p>
    <w:p>
      <w:r>
        <w:t>Use:</w:t>
      </w:r>
    </w:p>
    <w:p>
      <w:pPr>
        <w:shd w:val="clear" w:fill="F3F4F6"/>
      </w:pPr>
      <w:r>
        <w:rPr>
          <w:rFonts w:ascii="Consolas" w:hAnsi="Consolas"/>
          <w:color w:val="1F2937"/>
          <w:sz w:val="17"/>
        </w:rPr>
        <w:t>/skill-creator</w:t>
      </w:r>
    </w:p>
    <w:p>
      <w:r>
        <w:t>after installing the verified plugin.</w:t>
      </w:r>
    </w:p>
    <w:p>
      <w:r>
        <w:t>Then test:</w:t>
      </w:r>
    </w:p>
    <w:p>
      <w:pPr>
        <w:shd w:val="clear" w:fill="F3F4F6"/>
      </w:pPr>
      <w:r>
        <w:rPr>
          <w:rFonts w:ascii="Consolas" w:hAnsi="Consolas"/>
          <w:color w:val="1F2937"/>
          <w:sz w:val="17"/>
        </w:rPr>
        <w:t>baseline Claude</w:t>
      </w:r>
      <w:r>
        <w:rPr>
          <w:rFonts w:ascii="Consolas" w:hAnsi="Consolas"/>
          <w:color w:val="1F2937"/>
          <w:sz w:val="17"/>
        </w:rPr>
        <w:br/>
        <w:t xml:space="preserve">        versus</w:t>
      </w:r>
      <w:r>
        <w:rPr>
          <w:rFonts w:ascii="Consolas" w:hAnsi="Consolas"/>
          <w:color w:val="1F2937"/>
          <w:sz w:val="17"/>
        </w:rPr>
        <w:br/>
        <w:t>Claude + Skill</w:t>
      </w:r>
    </w:p>
    <w:p>
      <w:r>
        <w:t>Across several representative tasks.</w:t>
      </w:r>
    </w:p>
    <w:p>
      <w:r>
        <w:t>Measure:</w:t>
      </w:r>
    </w:p>
    <w:p>
      <w:pPr>
        <w:shd w:val="clear" w:fill="F3F4F6"/>
      </w:pPr>
      <w:r>
        <w:rPr>
          <w:rFonts w:ascii="Consolas" w:hAnsi="Consolas"/>
          <w:color w:val="1F2937"/>
          <w:sz w:val="17"/>
        </w:rPr>
        <w:t>correctness</w:t>
      </w:r>
      <w:r>
        <w:rPr>
          <w:rFonts w:ascii="Consolas" w:hAnsi="Consolas"/>
          <w:color w:val="1F2937"/>
          <w:sz w:val="17"/>
        </w:rPr>
        <w:br/>
        <w:t>completeness</w:t>
      </w:r>
      <w:r>
        <w:rPr>
          <w:rFonts w:ascii="Consolas" w:hAnsi="Consolas"/>
          <w:color w:val="1F2937"/>
          <w:sz w:val="17"/>
        </w:rPr>
        <w:br/>
        <w:t>unwanted edits</w:t>
      </w:r>
      <w:r>
        <w:rPr>
          <w:rFonts w:ascii="Consolas" w:hAnsi="Consolas"/>
          <w:color w:val="1F2937"/>
          <w:sz w:val="17"/>
        </w:rPr>
        <w:br/>
        <w:t>test behavior</w:t>
      </w:r>
      <w:r>
        <w:rPr>
          <w:rFonts w:ascii="Consolas" w:hAnsi="Consolas"/>
          <w:color w:val="1F2937"/>
          <w:sz w:val="17"/>
        </w:rPr>
        <w:br/>
        <w:t>review findings</w:t>
      </w:r>
      <w:r>
        <w:rPr>
          <w:rFonts w:ascii="Consolas" w:hAnsi="Consolas"/>
          <w:color w:val="1F2937"/>
          <w:sz w:val="17"/>
        </w:rPr>
        <w:br/>
        <w:t>token use</w:t>
      </w:r>
      <w:r>
        <w:rPr>
          <w:rFonts w:ascii="Consolas" w:hAnsi="Consolas"/>
          <w:color w:val="1F2937"/>
          <w:sz w:val="17"/>
        </w:rPr>
        <w:br/>
        <w:t>latency</w:t>
      </w:r>
      <w:r>
        <w:rPr>
          <w:rFonts w:ascii="Consolas" w:hAnsi="Consolas"/>
          <w:color w:val="1F2937"/>
          <w:sz w:val="17"/>
        </w:rPr>
        <w:br/>
        <w:t>consistency</w:t>
      </w:r>
    </w:p>
    <w:p>
      <w:r>
        <w:t>If the Skill does not improve outcomes:</w:t>
      </w:r>
    </w:p>
    <w:p>
      <w:r>
        <w:t>delete it.</w:t>
      </w:r>
    </w:p>
    <w:p>
      <w:r>
        <w:t>MetaVibing is not collecting prompts.</w:t>
      </w:r>
    </w:p>
    <w:p>
      <w:r>
        <w:t>It is evolving a system.</w:t>
      </w:r>
    </w:p>
    <w:p>
      <w:pPr>
        <w:pStyle w:val="Heading2"/>
      </w:pPr>
      <w:r>
        <w:rPr>
          <w:color w:val="4F46E5"/>
        </w:rPr>
        <w:t>30. Consolidate</w:t>
      </w:r>
    </w:p>
    <w:p>
      <w:r>
        <w:t>Once a week or every few sessions, run:</w:t>
      </w:r>
    </w:p>
    <w:p>
      <w:pPr>
        <w:shd w:val="clear" w:fill="F3F4F6"/>
      </w:pPr>
      <w:r>
        <w:rPr>
          <w:rFonts w:ascii="Consolas" w:hAnsi="Consolas"/>
          <w:color w:val="1F2937"/>
          <w:sz w:val="17"/>
        </w:rPr>
        <w:t>/meta audit for duplication and entropy</w:t>
      </w:r>
    </w:p>
    <w:p>
      <w:r>
        <w:t>Look for:</w:t>
      </w:r>
    </w:p>
    <w:p>
      <w:pPr>
        <w:pStyle w:val="ListBullet"/>
      </w:pPr>
      <w:r>
        <w:t>duplicate instructions;</w:t>
      </w:r>
    </w:p>
    <w:p>
      <w:pPr>
        <w:pStyle w:val="ListBullet"/>
      </w:pPr>
      <w:r>
        <w:t>contradictory instructions;</w:t>
      </w:r>
    </w:p>
    <w:p>
      <w:pPr>
        <w:pStyle w:val="ListBullet"/>
      </w:pPr>
      <w:r>
        <w:t>dead Skills;</w:t>
      </w:r>
    </w:p>
    <w:p>
      <w:pPr>
        <w:pStyle w:val="ListBullet"/>
      </w:pPr>
      <w:r>
        <w:t>stale agents;</w:t>
      </w:r>
    </w:p>
    <w:p>
      <w:pPr>
        <w:pStyle w:val="ListBullet"/>
      </w:pPr>
      <w:r>
        <w:t>obsolete tools;</w:t>
      </w:r>
    </w:p>
    <w:p>
      <w:pPr>
        <w:pStyle w:val="ListBullet"/>
      </w:pPr>
      <w:r>
        <w:t>Skills that should become hooks;</w:t>
      </w:r>
    </w:p>
    <w:p>
      <w:pPr>
        <w:pStyle w:val="ListBullet"/>
      </w:pPr>
      <w:r>
        <w:t>hooks that are unnecessarily restrictive;</w:t>
      </w:r>
    </w:p>
    <w:p>
      <w:pPr>
        <w:pStyle w:val="ListBullet"/>
      </w:pPr>
      <w:r>
        <w:t>giant CLAUDE.md sections that should become Skills;</w:t>
      </w:r>
    </w:p>
    <w:p>
      <w:pPr>
        <w:pStyle w:val="ListBullet"/>
      </w:pPr>
      <w:r>
        <w:t>auto-memory that should become explicit doctrine;</w:t>
      </w:r>
    </w:p>
    <w:p>
      <w:pPr>
        <w:pStyle w:val="ListBullet"/>
      </w:pPr>
      <w:r>
        <w:t>explicit doctrine that is no longer true.</w:t>
      </w:r>
    </w:p>
    <w:p>
      <w:r>
        <w:t>Every adaptive system accumulates entropy.</w:t>
      </w:r>
    </w:p>
    <w:p>
      <w:r>
        <w:t>Meta-systems need maintenance too.</w:t>
      </w:r>
    </w:p>
    <w:p>
      <w:r>
        <w:br w:type="page"/>
      </w:r>
    </w:p>
    <w:p>
      <w:pPr>
        <w:pStyle w:val="Heading1"/>
        <w:jc w:val="center"/>
      </w:pPr>
      <w:r>
        <w:rPr>
          <w:color w:val="4F46E5"/>
          <w:sz w:val="52"/>
        </w:rPr>
        <w:t>Part V — Advanced MetaVibing Patterns</w:t>
      </w:r>
    </w:p>
    <w:p>
      <w:r>
        <w:br w:type="page"/>
      </w:r>
    </w:p>
    <w:p>
      <w:pPr>
        <w:pStyle w:val="Heading2"/>
      </w:pPr>
      <w:r>
        <w:rPr>
          <w:color w:val="4F46E5"/>
        </w:rPr>
        <w:t>31. Pattern: Builder → Critic → Remediator → Re-Critic</w:t>
      </w:r>
    </w:p>
    <w:p>
      <w:r>
        <w:t>This is one of the strongest agent patterns.</w:t>
      </w:r>
    </w:p>
    <w:p>
      <w:pPr>
        <w:shd w:val="clear" w:fill="F3F4F6"/>
      </w:pPr>
      <w:r>
        <w:rPr>
          <w:rFonts w:ascii="Consolas" w:hAnsi="Consolas"/>
          <w:color w:val="1F2937"/>
          <w:sz w:val="17"/>
        </w:rPr>
        <w:t>BUILDER</w:t>
      </w:r>
      <w:r>
        <w:rPr>
          <w:rFonts w:ascii="Consolas" w:hAnsi="Consolas"/>
          <w:color w:val="1F2937"/>
          <w:sz w:val="17"/>
        </w:rPr>
        <w:br/>
        <w:t xml:space="preserve">   ↓</w:t>
      </w:r>
      <w:r>
        <w:rPr>
          <w:rFonts w:ascii="Consolas" w:hAnsi="Consolas"/>
          <w:color w:val="1F2937"/>
          <w:sz w:val="17"/>
        </w:rPr>
        <w:br/>
        <w:t>DIFF</w:t>
      </w:r>
      <w:r>
        <w:rPr>
          <w:rFonts w:ascii="Consolas" w:hAnsi="Consolas"/>
          <w:color w:val="1F2937"/>
          <w:sz w:val="17"/>
        </w:rPr>
        <w:br/>
        <w:t xml:space="preserve">   ↓</w:t>
      </w:r>
      <w:r>
        <w:rPr>
          <w:rFonts w:ascii="Consolas" w:hAnsi="Consolas"/>
          <w:color w:val="1F2937"/>
          <w:sz w:val="17"/>
        </w:rPr>
        <w:br/>
        <w:t>CRITIC</w:t>
      </w:r>
      <w:r>
        <w:rPr>
          <w:rFonts w:ascii="Consolas" w:hAnsi="Consolas"/>
          <w:color w:val="1F2937"/>
          <w:sz w:val="17"/>
        </w:rPr>
        <w:br/>
        <w:t xml:space="preserve">   ↓</w:t>
      </w:r>
      <w:r>
        <w:rPr>
          <w:rFonts w:ascii="Consolas" w:hAnsi="Consolas"/>
          <w:color w:val="1F2937"/>
          <w:sz w:val="17"/>
        </w:rPr>
        <w:br/>
        <w:t>GO ───────────────→ COMPLETE</w:t>
      </w:r>
      <w:r>
        <w:rPr>
          <w:rFonts w:ascii="Consolas" w:hAnsi="Consolas"/>
          <w:color w:val="1F2937"/>
          <w:sz w:val="17"/>
        </w:rPr>
        <w:br/>
      </w:r>
      <w:r>
        <w:rPr>
          <w:rFonts w:ascii="Consolas" w:hAnsi="Consolas"/>
          <w:color w:val="1F2937"/>
          <w:sz w:val="17"/>
        </w:rPr>
        <w:br/>
        <w:t>NO-GO</w:t>
      </w:r>
      <w:r>
        <w:rPr>
          <w:rFonts w:ascii="Consolas" w:hAnsi="Consolas"/>
          <w:color w:val="1F2937"/>
          <w:sz w:val="17"/>
        </w:rPr>
        <w:br/>
        <w:t xml:space="preserve">   ↓</w:t>
      </w:r>
      <w:r>
        <w:rPr>
          <w:rFonts w:ascii="Consolas" w:hAnsi="Consolas"/>
          <w:color w:val="1F2937"/>
          <w:sz w:val="17"/>
        </w:rPr>
        <w:br/>
        <w:t>REMEDIATOR</w:t>
      </w:r>
      <w:r>
        <w:rPr>
          <w:rFonts w:ascii="Consolas" w:hAnsi="Consolas"/>
          <w:color w:val="1F2937"/>
          <w:sz w:val="17"/>
        </w:rPr>
        <w:br/>
        <w:t xml:space="preserve">   ↓</w:t>
      </w:r>
      <w:r>
        <w:rPr>
          <w:rFonts w:ascii="Consolas" w:hAnsi="Consolas"/>
          <w:color w:val="1F2937"/>
          <w:sz w:val="17"/>
        </w:rPr>
        <w:br/>
        <w:t>UPDATED DIFF</w:t>
      </w:r>
      <w:r>
        <w:rPr>
          <w:rFonts w:ascii="Consolas" w:hAnsi="Consolas"/>
          <w:color w:val="1F2937"/>
          <w:sz w:val="17"/>
        </w:rPr>
        <w:br/>
        <w:t xml:space="preserve">   ↓</w:t>
      </w:r>
      <w:r>
        <w:rPr>
          <w:rFonts w:ascii="Consolas" w:hAnsi="Consolas"/>
          <w:color w:val="1F2937"/>
          <w:sz w:val="17"/>
        </w:rPr>
        <w:br/>
        <w:t>SAME CRITIC</w:t>
      </w:r>
      <w:r>
        <w:rPr>
          <w:rFonts w:ascii="Consolas" w:hAnsi="Consolas"/>
          <w:color w:val="1F2937"/>
          <w:sz w:val="17"/>
        </w:rPr>
        <w:br/>
        <w:t xml:space="preserve">   ↓</w:t>
      </w:r>
      <w:r>
        <w:rPr>
          <w:rFonts w:ascii="Consolas" w:hAnsi="Consolas"/>
          <w:color w:val="1F2937"/>
          <w:sz w:val="17"/>
        </w:rPr>
        <w:br/>
        <w:t>GO / NO-GO</w:t>
      </w:r>
    </w:p>
    <w:p>
      <w:r>
        <w:t>The important point is that the critic remains conceptually independent.</w:t>
      </w:r>
    </w:p>
    <w:p>
      <w:r>
        <w:t>Do not let review collapse into:</w:t>
      </w:r>
    </w:p>
    <w:p>
      <w:pPr>
        <w:shd w:val="clear" w:fill="F3F4F6"/>
      </w:pPr>
      <w:r>
        <w:rPr>
          <w:rFonts w:ascii="Consolas" w:hAnsi="Consolas"/>
          <w:color w:val="1F2937"/>
          <w:sz w:val="17"/>
        </w:rPr>
        <w:t>Claude writes code</w:t>
      </w:r>
      <w:r>
        <w:rPr>
          <w:rFonts w:ascii="Consolas" w:hAnsi="Consolas"/>
          <w:color w:val="1F2937"/>
          <w:sz w:val="17"/>
        </w:rPr>
        <w:br/>
        <w:t>Claude glances at code</w:t>
      </w:r>
      <w:r>
        <w:rPr>
          <w:rFonts w:ascii="Consolas" w:hAnsi="Consolas"/>
          <w:color w:val="1F2937"/>
          <w:sz w:val="17"/>
        </w:rPr>
        <w:br/>
        <w:t>Claude says looks good</w:t>
      </w:r>
    </w:p>
    <w:p>
      <w:r>
        <w:t>The process should create real adversarial pressure.</w:t>
      </w:r>
    </w:p>
    <w:p>
      <w:pPr>
        <w:pStyle w:val="Heading2"/>
      </w:pPr>
      <w:r>
        <w:rPr>
          <w:color w:val="4F46E5"/>
        </w:rPr>
        <w:t>32. Pattern: Competing Hypotheses</w:t>
      </w:r>
    </w:p>
    <w:p>
      <w:r>
        <w:t>Debugging often improves dramatically when agents are not asked to converge too early.</w:t>
      </w:r>
    </w:p>
    <w:p>
      <w:r>
        <w:t>Example:</w:t>
      </w:r>
    </w:p>
    <w:p>
      <w:pPr>
        <w:shd w:val="clear" w:fill="F3F4F6"/>
      </w:pPr>
      <w:r>
        <w:rPr>
          <w:rFonts w:ascii="Consolas" w:hAnsi="Consolas"/>
          <w:color w:val="1F2937"/>
          <w:sz w:val="17"/>
        </w:rPr>
        <w:t>Create three read-only debugging subagents.</w:t>
      </w:r>
      <w:r>
        <w:rPr>
          <w:rFonts w:ascii="Consolas" w:hAnsi="Consolas"/>
          <w:color w:val="1F2937"/>
          <w:sz w:val="17"/>
        </w:rPr>
        <w:br/>
      </w:r>
      <w:r>
        <w:rPr>
          <w:rFonts w:ascii="Consolas" w:hAnsi="Consolas"/>
          <w:color w:val="1F2937"/>
          <w:sz w:val="17"/>
        </w:rPr>
        <w:br/>
        <w:t>Agent A:</w:t>
      </w:r>
      <w:r>
        <w:rPr>
          <w:rFonts w:ascii="Consolas" w:hAnsi="Consolas"/>
          <w:color w:val="1F2937"/>
          <w:sz w:val="17"/>
        </w:rPr>
        <w:br/>
        <w:t>investigate race condition hypothesis.</w:t>
      </w:r>
      <w:r>
        <w:rPr>
          <w:rFonts w:ascii="Consolas" w:hAnsi="Consolas"/>
          <w:color w:val="1F2937"/>
          <w:sz w:val="17"/>
        </w:rPr>
        <w:br/>
      </w:r>
      <w:r>
        <w:rPr>
          <w:rFonts w:ascii="Consolas" w:hAnsi="Consolas"/>
          <w:color w:val="1F2937"/>
          <w:sz w:val="17"/>
        </w:rPr>
        <w:br/>
        <w:t>Agent B:</w:t>
      </w:r>
      <w:r>
        <w:rPr>
          <w:rFonts w:ascii="Consolas" w:hAnsi="Consolas"/>
          <w:color w:val="1F2937"/>
          <w:sz w:val="17"/>
        </w:rPr>
        <w:br/>
        <w:t>investigate cache invalidation hypothesis.</w:t>
      </w:r>
      <w:r>
        <w:rPr>
          <w:rFonts w:ascii="Consolas" w:hAnsi="Consolas"/>
          <w:color w:val="1F2937"/>
          <w:sz w:val="17"/>
        </w:rPr>
        <w:br/>
      </w:r>
      <w:r>
        <w:rPr>
          <w:rFonts w:ascii="Consolas" w:hAnsi="Consolas"/>
          <w:color w:val="1F2937"/>
          <w:sz w:val="17"/>
        </w:rPr>
        <w:br/>
        <w:t>Agent C:</w:t>
      </w:r>
      <w:r>
        <w:rPr>
          <w:rFonts w:ascii="Consolas" w:hAnsi="Consolas"/>
          <w:color w:val="1F2937"/>
          <w:sz w:val="17"/>
        </w:rPr>
        <w:br/>
        <w:t>investigate authentication state hypothesis.</w:t>
      </w:r>
      <w:r>
        <w:rPr>
          <w:rFonts w:ascii="Consolas" w:hAnsi="Consolas"/>
          <w:color w:val="1F2937"/>
          <w:sz w:val="17"/>
        </w:rPr>
        <w:br/>
      </w:r>
      <w:r>
        <w:rPr>
          <w:rFonts w:ascii="Consolas" w:hAnsi="Consolas"/>
          <w:color w:val="1F2937"/>
          <w:sz w:val="17"/>
        </w:rPr>
        <w:br/>
        <w:t>Each must produce:</w:t>
      </w:r>
      <w:r>
        <w:rPr>
          <w:rFonts w:ascii="Consolas" w:hAnsi="Consolas"/>
          <w:color w:val="1F2937"/>
          <w:sz w:val="17"/>
        </w:rPr>
        <w:br/>
      </w:r>
      <w:r>
        <w:rPr>
          <w:rFonts w:ascii="Consolas" w:hAnsi="Consolas"/>
          <w:color w:val="1F2937"/>
          <w:sz w:val="17"/>
        </w:rPr>
        <w:br/>
        <w:t>EVIDENCE FOR</w:t>
      </w:r>
      <w:r>
        <w:rPr>
          <w:rFonts w:ascii="Consolas" w:hAnsi="Consolas"/>
          <w:color w:val="1F2937"/>
          <w:sz w:val="17"/>
        </w:rPr>
        <w:br/>
        <w:t>EVIDENCE AGAINST</w:t>
      </w:r>
      <w:r>
        <w:rPr>
          <w:rFonts w:ascii="Consolas" w:hAnsi="Consolas"/>
          <w:color w:val="1F2937"/>
          <w:sz w:val="17"/>
        </w:rPr>
        <w:br/>
        <w:t>TEST THAT WOULD FALSIFY THE HYPOTHESIS</w:t>
      </w:r>
      <w:r>
        <w:rPr>
          <w:rFonts w:ascii="Consolas" w:hAnsi="Consolas"/>
          <w:color w:val="1F2937"/>
          <w:sz w:val="17"/>
        </w:rPr>
        <w:br/>
        <w:t>CONFIDENCE</w:t>
      </w:r>
      <w:r>
        <w:rPr>
          <w:rFonts w:ascii="Consolas" w:hAnsi="Consolas"/>
          <w:color w:val="1F2937"/>
          <w:sz w:val="17"/>
        </w:rPr>
        <w:br/>
      </w:r>
      <w:r>
        <w:rPr>
          <w:rFonts w:ascii="Consolas" w:hAnsi="Consolas"/>
          <w:color w:val="1F2937"/>
          <w:sz w:val="17"/>
        </w:rPr>
        <w:br/>
        <w:t>Do not modify code.</w:t>
      </w:r>
      <w:r>
        <w:rPr>
          <w:rFonts w:ascii="Consolas" w:hAnsi="Consolas"/>
          <w:color w:val="1F2937"/>
          <w:sz w:val="17"/>
        </w:rPr>
        <w:br/>
      </w:r>
      <w:r>
        <w:rPr>
          <w:rFonts w:ascii="Consolas" w:hAnsi="Consolas"/>
          <w:color w:val="1F2937"/>
          <w:sz w:val="17"/>
        </w:rPr>
        <w:br/>
        <w:t>After all three return, compare them and select the next experiment.</w:t>
      </w:r>
    </w:p>
    <w:p>
      <w:r>
        <w:t>This is often superior to a single Claude wandering serially through possibilities.</w:t>
      </w:r>
    </w:p>
    <w:p>
      <w:pPr>
        <w:pStyle w:val="Heading2"/>
      </w:pPr>
      <w:r>
        <w:rPr>
          <w:color w:val="4F46E5"/>
        </w:rPr>
        <w:t>33. Pattern: Research → Decision</w:t>
      </w:r>
    </w:p>
    <w:p>
      <w:r>
        <w:t>Separate information gathering from decision making.</w:t>
      </w:r>
    </w:p>
    <w:p>
      <w:pPr>
        <w:shd w:val="clear" w:fill="F3F4F6"/>
      </w:pPr>
      <w:r>
        <w:rPr>
          <w:rFonts w:ascii="Consolas" w:hAnsi="Consolas"/>
          <w:color w:val="1F2937"/>
          <w:sz w:val="17"/>
        </w:rPr>
        <w:t>RESEARCH AGENTS</w:t>
      </w:r>
      <w:r>
        <w:rPr>
          <w:rFonts w:ascii="Consolas" w:hAnsi="Consolas"/>
          <w:color w:val="1F2937"/>
          <w:sz w:val="17"/>
        </w:rPr>
        <w:br/>
        <w:t xml:space="preserve">      ↓</w:t>
      </w:r>
      <w:r>
        <w:rPr>
          <w:rFonts w:ascii="Consolas" w:hAnsi="Consolas"/>
          <w:color w:val="1F2937"/>
          <w:sz w:val="17"/>
        </w:rPr>
        <w:br/>
        <w:t>EVIDENCE PACK</w:t>
      </w:r>
      <w:r>
        <w:rPr>
          <w:rFonts w:ascii="Consolas" w:hAnsi="Consolas"/>
          <w:color w:val="1F2937"/>
          <w:sz w:val="17"/>
        </w:rPr>
        <w:br/>
        <w:t xml:space="preserve">      ↓</w:t>
      </w:r>
      <w:r>
        <w:rPr>
          <w:rFonts w:ascii="Consolas" w:hAnsi="Consolas"/>
          <w:color w:val="1F2937"/>
          <w:sz w:val="17"/>
        </w:rPr>
        <w:br/>
        <w:t>DECISION AGENT</w:t>
      </w:r>
      <w:r>
        <w:rPr>
          <w:rFonts w:ascii="Consolas" w:hAnsi="Consolas"/>
          <w:color w:val="1F2937"/>
          <w:sz w:val="17"/>
        </w:rPr>
        <w:br/>
        <w:t xml:space="preserve">      ↓</w:t>
      </w:r>
      <w:r>
        <w:rPr>
          <w:rFonts w:ascii="Consolas" w:hAnsi="Consolas"/>
          <w:color w:val="1F2937"/>
          <w:sz w:val="17"/>
        </w:rPr>
        <w:br/>
        <w:t>IMPLEMENTER</w:t>
      </w:r>
    </w:p>
    <w:p>
      <w:r>
        <w:t>Why?</w:t>
      </w:r>
    </w:p>
    <w:p>
      <w:r>
        <w:t>Because reasoning quality declines when investigation, advocacy, implementation, and evaluation all become one undifferentiated context.</w:t>
      </w:r>
    </w:p>
    <w:p>
      <w:r>
        <w:t>MetaVibing can engineer cognitive separation of concerns.</w:t>
      </w:r>
    </w:p>
    <w:p>
      <w:pPr>
        <w:pStyle w:val="Heading2"/>
      </w:pPr>
      <w:r>
        <w:rPr>
          <w:color w:val="4F46E5"/>
        </w:rPr>
        <w:t>34. Pattern: Read-Only Scout</w:t>
      </w:r>
    </w:p>
    <w:p>
      <w:r>
        <w:t>A capability scout should never automatically install what it finds.</w:t>
      </w:r>
    </w:p>
    <w:p>
      <w:r>
        <w:t>Use:</w:t>
      </w:r>
    </w:p>
    <w:p>
      <w:pPr>
        <w:shd w:val="clear" w:fill="F3F4F6"/>
      </w:pPr>
      <w:r>
        <w:rPr>
          <w:rFonts w:ascii="Consolas" w:hAnsi="Consolas"/>
          <w:color w:val="1F2937"/>
          <w:sz w:val="17"/>
        </w:rPr>
        <w:t>SCOUT</w:t>
      </w:r>
      <w:r>
        <w:rPr>
          <w:rFonts w:ascii="Consolas" w:hAnsi="Consolas"/>
          <w:color w:val="1F2937"/>
          <w:sz w:val="17"/>
        </w:rPr>
        <w:br/>
        <w:t xml:space="preserve">  ↓</w:t>
      </w:r>
      <w:r>
        <w:rPr>
          <w:rFonts w:ascii="Consolas" w:hAnsi="Consolas"/>
          <w:color w:val="1F2937"/>
          <w:sz w:val="17"/>
        </w:rPr>
        <w:br/>
        <w:t>candidate capability</w:t>
      </w:r>
      <w:r>
        <w:rPr>
          <w:rFonts w:ascii="Consolas" w:hAnsi="Consolas"/>
          <w:color w:val="1F2937"/>
          <w:sz w:val="17"/>
        </w:rPr>
        <w:br/>
        <w:t xml:space="preserve">  ↓</w:t>
      </w:r>
      <w:r>
        <w:rPr>
          <w:rFonts w:ascii="Consolas" w:hAnsi="Consolas"/>
          <w:color w:val="1F2937"/>
          <w:sz w:val="17"/>
        </w:rPr>
        <w:br/>
        <w:t>security review</w:t>
      </w:r>
      <w:r>
        <w:rPr>
          <w:rFonts w:ascii="Consolas" w:hAnsi="Consolas"/>
          <w:color w:val="1F2937"/>
          <w:sz w:val="17"/>
        </w:rPr>
        <w:br/>
        <w:t xml:space="preserve">  ↓</w:t>
      </w:r>
      <w:r>
        <w:rPr>
          <w:rFonts w:ascii="Consolas" w:hAnsi="Consolas"/>
          <w:color w:val="1F2937"/>
          <w:sz w:val="17"/>
        </w:rPr>
        <w:br/>
        <w:t>human approval</w:t>
      </w:r>
      <w:r>
        <w:rPr>
          <w:rFonts w:ascii="Consolas" w:hAnsi="Consolas"/>
          <w:color w:val="1F2937"/>
          <w:sz w:val="17"/>
        </w:rPr>
        <w:br/>
        <w:t xml:space="preserve">  ↓</w:t>
      </w:r>
      <w:r>
        <w:rPr>
          <w:rFonts w:ascii="Consolas" w:hAnsi="Consolas"/>
          <w:color w:val="1F2937"/>
          <w:sz w:val="17"/>
        </w:rPr>
        <w:br/>
        <w:t>installation</w:t>
      </w:r>
    </w:p>
    <w:p>
      <w:r>
        <w:t>Plugins and MCP servers can execute code or expose powerful external systems, so Anthropic explicitly recommends installing only software you trust and auditing unknown extensions carefully.</w:t>
      </w:r>
    </w:p>
    <w:p>
      <w:r>
        <w:t>MetaAgents should increase capability without destroying authority boundaries.</w:t>
      </w:r>
    </w:p>
    <w:p>
      <w:pPr>
        <w:pStyle w:val="Heading2"/>
      </w:pPr>
      <w:r>
        <w:rPr>
          <w:color w:val="4F46E5"/>
        </w:rPr>
        <w:t>35. Pattern: Temporary Agents versus Institutional Agents</w:t>
      </w:r>
    </w:p>
    <w:p>
      <w:r>
        <w:t>Do not turn every temporary perspective into .claude/agents/foo.md.</w:t>
      </w:r>
    </w:p>
    <w:p>
      <w:r>
        <w:t>Temporary need:</w:t>
      </w:r>
    </w:p>
    <w:p>
      <w:pPr>
        <w:shd w:val="clear" w:fill="F3F4F6"/>
      </w:pPr>
      <w:r>
        <w:rPr>
          <w:rFonts w:ascii="Consolas" w:hAnsi="Consolas"/>
          <w:color w:val="1F2937"/>
          <w:sz w:val="17"/>
        </w:rPr>
        <w:t>Ask one subagent to inspect SQL queries.</w:t>
      </w:r>
    </w:p>
    <w:p>
      <w:r>
        <w:t>Repeated institutional role:</w:t>
      </w:r>
    </w:p>
    <w:p>
      <w:pPr>
        <w:shd w:val="clear" w:fill="F3F4F6"/>
      </w:pPr>
      <w:r>
        <w:rPr>
          <w:rFonts w:ascii="Consolas" w:hAnsi="Consolas"/>
          <w:color w:val="1F2937"/>
          <w:sz w:val="17"/>
        </w:rPr>
        <w:t>database-reviewer</w:t>
      </w:r>
      <w:r>
        <w:rPr>
          <w:rFonts w:ascii="Consolas" w:hAnsi="Consolas"/>
          <w:color w:val="1F2937"/>
          <w:sz w:val="17"/>
        </w:rPr>
        <w:br/>
        <w:t>security-reviewer</w:t>
      </w:r>
      <w:r>
        <w:rPr>
          <w:rFonts w:ascii="Consolas" w:hAnsi="Consolas"/>
          <w:color w:val="1F2937"/>
          <w:sz w:val="17"/>
        </w:rPr>
        <w:br/>
        <w:t>release-manager</w:t>
      </w:r>
      <w:r>
        <w:rPr>
          <w:rFonts w:ascii="Consolas" w:hAnsi="Consolas"/>
          <w:color w:val="1F2937"/>
          <w:sz w:val="17"/>
        </w:rPr>
        <w:br/>
        <w:t>architecture-critic</w:t>
      </w:r>
      <w:r>
        <w:rPr>
          <w:rFonts w:ascii="Consolas" w:hAnsi="Consolas"/>
          <w:color w:val="1F2937"/>
          <w:sz w:val="17"/>
        </w:rPr>
        <w:br/>
        <w:t>experiment-auditor</w:t>
      </w:r>
    </w:p>
    <w:p>
      <w:r>
        <w:t>The test is:</w:t>
      </w:r>
    </w:p>
    <w:p>
      <w:pPr>
        <w:pStyle w:val="IntenseQuote"/>
      </w:pPr>
      <w:r>
        <w:t>Will we want essentially the same cognitive role again?</w:t>
      </w:r>
    </w:p>
    <w:p>
      <w:r>
        <w:t>If yes, crystallize it.</w:t>
      </w:r>
    </w:p>
    <w:p>
      <w:pPr>
        <w:pStyle w:val="Heading2"/>
      </w:pPr>
      <w:r>
        <w:rPr>
          <w:color w:val="4F46E5"/>
        </w:rPr>
        <w:t>36. Pattern: Progressive Hardening</w:t>
      </w:r>
    </w:p>
    <w:p>
      <w:r>
        <w:t>Start soft.</w:t>
      </w:r>
    </w:p>
    <w:p>
      <w:r>
        <w:t>Example:</w:t>
      </w:r>
    </w:p>
    <w:p>
      <w:pPr>
        <w:pStyle w:val="Heading4"/>
      </w:pPr>
      <w:r>
        <w:t>Stage 1</w:t>
      </w:r>
    </w:p>
    <w:p>
      <w:r>
        <w:t>CLAUDE.md:</w:t>
      </w:r>
    </w:p>
    <w:p>
      <w:pPr>
        <w:shd w:val="clear" w:fill="F3F4F6"/>
      </w:pPr>
      <w:r>
        <w:rPr>
          <w:rFonts w:ascii="Consolas" w:hAnsi="Consolas"/>
          <w:color w:val="1F2937"/>
          <w:sz w:val="17"/>
        </w:rPr>
        <w:t>Run tests before completion.</w:t>
      </w:r>
    </w:p>
    <w:p>
      <w:pPr>
        <w:pStyle w:val="Heading4"/>
      </w:pPr>
      <w:r>
        <w:t>Stage 2</w:t>
      </w:r>
    </w:p>
    <w:p>
      <w:r>
        <w:t>Skill:</w:t>
      </w:r>
    </w:p>
    <w:p>
      <w:pPr>
        <w:shd w:val="clear" w:fill="F3F4F6"/>
      </w:pPr>
      <w:r>
        <w:rPr>
          <w:rFonts w:ascii="Consolas" w:hAnsi="Consolas"/>
          <w:color w:val="1F2937"/>
          <w:sz w:val="17"/>
        </w:rPr>
        <w:t>/ship-change</w:t>
      </w:r>
    </w:p>
    <w:p>
      <w:r>
        <w:t>explicitly requires tests.</w:t>
      </w:r>
    </w:p>
    <w:p>
      <w:pPr>
        <w:pStyle w:val="Heading4"/>
      </w:pPr>
      <w:r>
        <w:t>Stage 3</w:t>
      </w:r>
    </w:p>
    <w:p>
      <w:r>
        <w:t>Reviewer:</w:t>
      </w:r>
    </w:p>
    <w:p>
      <w:pPr>
        <w:shd w:val="clear" w:fill="F3F4F6"/>
      </w:pPr>
      <w:r>
        <w:rPr>
          <w:rFonts w:ascii="Consolas" w:hAnsi="Consolas"/>
          <w:color w:val="1F2937"/>
          <w:sz w:val="17"/>
        </w:rPr>
        <w:t>NO-GO if test evidence is absent.</w:t>
      </w:r>
    </w:p>
    <w:p>
      <w:pPr>
        <w:pStyle w:val="Heading4"/>
      </w:pPr>
      <w:r>
        <w:t>Stage 4</w:t>
      </w:r>
    </w:p>
    <w:p>
      <w:r>
        <w:t>Hook:</w:t>
      </w:r>
    </w:p>
    <w:p>
      <w:pPr>
        <w:shd w:val="clear" w:fill="F3F4F6"/>
      </w:pPr>
      <w:r>
        <w:rPr>
          <w:rFonts w:ascii="Consolas" w:hAnsi="Consolas"/>
          <w:color w:val="1F2937"/>
          <w:sz w:val="17"/>
        </w:rPr>
        <w:t>Stop completion when required verification is missing.</w:t>
      </w:r>
    </w:p>
    <w:p>
      <w:r>
        <w:t>This is progressive hardening.</w:t>
      </w:r>
    </w:p>
    <w:p>
      <w:r>
        <w:t>Do not start every policy at Stage 4.</w:t>
      </w:r>
    </w:p>
    <w:p>
      <w:r>
        <w:t>Only harden the behaviors whose failure cost justifies enforcement.</w:t>
      </w:r>
    </w:p>
    <w:p>
      <w:pPr>
        <w:pStyle w:val="Heading2"/>
      </w:pPr>
      <w:r>
        <w:rPr>
          <w:color w:val="4F46E5"/>
        </w:rPr>
        <w:t>37. Pattern: Meta-Backlog</w:t>
      </w:r>
    </w:p>
    <w:p>
      <w:r>
        <w:t>Product backlogs answer:</w:t>
      </w:r>
    </w:p>
    <w:p>
      <w:pPr>
        <w:pStyle w:val="IntenseQuote"/>
      </w:pPr>
      <w:r>
        <w:t>What should the software become?</w:t>
      </w:r>
    </w:p>
    <w:p>
      <w:r>
        <w:t>A Meta-Backlog answers:</w:t>
      </w:r>
    </w:p>
    <w:p>
      <w:pPr>
        <w:pStyle w:val="IntenseQuote"/>
      </w:pPr>
      <w:r>
        <w:t>What should the software-producing intelligence become?</w:t>
      </w:r>
    </w:p>
    <w:p>
      <w:r>
        <w:t>Maintain items such as:</w:t>
      </w:r>
    </w:p>
    <w:p>
      <w:pPr>
        <w:shd w:val="clear" w:fill="F3F4F6"/>
      </w:pPr>
      <w:r>
        <w:rPr>
          <w:rFonts w:ascii="Consolas" w:hAnsi="Consolas"/>
          <w:color w:val="1F2937"/>
          <w:sz w:val="17"/>
        </w:rPr>
        <w:t>META-021</w:t>
      </w:r>
      <w:r>
        <w:rPr>
          <w:rFonts w:ascii="Consolas" w:hAnsi="Consolas"/>
          <w:color w:val="1F2937"/>
          <w:sz w:val="17"/>
        </w:rPr>
        <w:br/>
        <w:t>Claude wastes time rediscovering the development server startup sequence.</w:t>
      </w:r>
      <w:r>
        <w:rPr>
          <w:rFonts w:ascii="Consolas" w:hAnsi="Consolas"/>
          <w:color w:val="1F2937"/>
          <w:sz w:val="17"/>
        </w:rPr>
        <w:br/>
      </w:r>
      <w:r>
        <w:rPr>
          <w:rFonts w:ascii="Consolas" w:hAnsi="Consolas"/>
          <w:color w:val="1F2937"/>
          <w:sz w:val="17"/>
        </w:rPr>
        <w:br/>
        <w:t>META-022</w:t>
      </w:r>
      <w:r>
        <w:rPr>
          <w:rFonts w:ascii="Consolas" w:hAnsi="Consolas"/>
          <w:color w:val="1F2937"/>
          <w:sz w:val="17"/>
        </w:rPr>
        <w:br/>
        <w:t>Reviewer cannot see production logs.</w:t>
      </w:r>
      <w:r>
        <w:rPr>
          <w:rFonts w:ascii="Consolas" w:hAnsi="Consolas"/>
          <w:color w:val="1F2937"/>
          <w:sz w:val="17"/>
        </w:rPr>
        <w:br/>
      </w:r>
      <w:r>
        <w:rPr>
          <w:rFonts w:ascii="Consolas" w:hAnsi="Consolas"/>
          <w:color w:val="1F2937"/>
          <w:sz w:val="17"/>
        </w:rPr>
        <w:br/>
        <w:t>META-023</w:t>
      </w:r>
      <w:r>
        <w:rPr>
          <w:rFonts w:ascii="Consolas" w:hAnsi="Consolas"/>
          <w:color w:val="1F2937"/>
          <w:sz w:val="17"/>
        </w:rPr>
        <w:br/>
        <w:t>Security rules are duplicated in three Skills.</w:t>
      </w:r>
      <w:r>
        <w:rPr>
          <w:rFonts w:ascii="Consolas" w:hAnsi="Consolas"/>
          <w:color w:val="1F2937"/>
          <w:sz w:val="17"/>
        </w:rPr>
        <w:br/>
      </w:r>
      <w:r>
        <w:rPr>
          <w:rFonts w:ascii="Consolas" w:hAnsi="Consolas"/>
          <w:color w:val="1F2937"/>
          <w:sz w:val="17"/>
        </w:rPr>
        <w:br/>
        <w:t>META-024</w:t>
      </w:r>
      <w:r>
        <w:rPr>
          <w:rFonts w:ascii="Consolas" w:hAnsi="Consolas"/>
          <w:color w:val="1F2937"/>
          <w:sz w:val="17"/>
        </w:rPr>
        <w:br/>
        <w:t>Claude frequently uses generic search where repository LSP would be better.</w:t>
      </w:r>
      <w:r>
        <w:rPr>
          <w:rFonts w:ascii="Consolas" w:hAnsi="Consolas"/>
          <w:color w:val="1F2937"/>
          <w:sz w:val="17"/>
        </w:rPr>
        <w:br/>
      </w:r>
      <w:r>
        <w:rPr>
          <w:rFonts w:ascii="Consolas" w:hAnsi="Consolas"/>
          <w:color w:val="1F2937"/>
          <w:sz w:val="17"/>
        </w:rPr>
        <w:br/>
        <w:t>META-025</w:t>
      </w:r>
      <w:r>
        <w:rPr>
          <w:rFonts w:ascii="Consolas" w:hAnsi="Consolas"/>
          <w:color w:val="1F2937"/>
          <w:sz w:val="17"/>
        </w:rPr>
        <w:br/>
        <w:t>Release Skill has no rollback procedure.</w:t>
      </w:r>
    </w:p>
    <w:p>
      <w:r>
        <w:t>Then prioritize meta-work like product work.</w:t>
      </w:r>
    </w:p>
    <w:p>
      <w:r>
        <w:t>This prevents endless random customization.</w:t>
      </w:r>
    </w:p>
    <w:p>
      <w:r>
        <w:br w:type="page"/>
      </w:r>
    </w:p>
    <w:p>
      <w:pPr>
        <w:pStyle w:val="Heading1"/>
        <w:jc w:val="center"/>
      </w:pPr>
      <w:r>
        <w:rPr>
          <w:color w:val="4F46E5"/>
          <w:sz w:val="52"/>
        </w:rPr>
        <w:t>Part VI — Agent Teams and the MetaAgents Era</w:t>
      </w:r>
    </w:p>
    <w:p>
      <w:r>
        <w:br w:type="page"/>
      </w:r>
    </w:p>
    <w:p>
      <w:pPr>
        <w:pStyle w:val="Heading2"/>
      </w:pPr>
      <w:r>
        <w:rPr>
          <w:color w:val="4F46E5"/>
        </w:rPr>
        <w:t>38. From Subagents to Agent Teams</w:t>
      </w:r>
    </w:p>
    <w:p>
      <w:r>
        <w:t>Subagents solve focused delegated work.</w:t>
      </w:r>
    </w:p>
    <w:p>
      <w:r>
        <w:t>But sometimes agents need to communicate, challenge one another, and coordinate across a shared task set.</w:t>
      </w:r>
    </w:p>
    <w:p>
      <w:r>
        <w:t>Claude Code now supports agent teams, where one Claude session leads several independent Claude Code sessions with their own context windows, shared tasks, and direct inter-agent communication. The feature is currently described by Anthropic as experimental and carries additional coordination and token costs.</w:t>
      </w:r>
    </w:p>
    <w:p>
      <w:r>
        <w:t>This is appropriate for:</w:t>
      </w:r>
    </w:p>
    <w:p>
      <w:pPr>
        <w:shd w:val="clear" w:fill="F3F4F6"/>
      </w:pPr>
      <w:r>
        <w:rPr>
          <w:rFonts w:ascii="Consolas" w:hAnsi="Consolas"/>
          <w:color w:val="1F2937"/>
          <w:sz w:val="17"/>
        </w:rPr>
        <w:t>parallel research</w:t>
      </w:r>
      <w:r>
        <w:rPr>
          <w:rFonts w:ascii="Consolas" w:hAnsi="Consolas"/>
          <w:color w:val="1F2937"/>
          <w:sz w:val="17"/>
        </w:rPr>
        <w:br/>
        <w:t>independent architectural exploration</w:t>
      </w:r>
      <w:r>
        <w:rPr>
          <w:rFonts w:ascii="Consolas" w:hAnsi="Consolas"/>
          <w:color w:val="1F2937"/>
          <w:sz w:val="17"/>
        </w:rPr>
        <w:br/>
        <w:t>cross-layer feature development</w:t>
      </w:r>
      <w:r>
        <w:rPr>
          <w:rFonts w:ascii="Consolas" w:hAnsi="Consolas"/>
          <w:color w:val="1F2937"/>
          <w:sz w:val="17"/>
        </w:rPr>
        <w:br/>
        <w:t>competing debugging hypotheses</w:t>
      </w:r>
      <w:r>
        <w:rPr>
          <w:rFonts w:ascii="Consolas" w:hAnsi="Consolas"/>
          <w:color w:val="1F2937"/>
          <w:sz w:val="17"/>
        </w:rPr>
        <w:br/>
        <w:t>large reviews</w:t>
      </w:r>
    </w:p>
    <w:p>
      <w:r>
        <w:t>It is not appropriate merely because "more agents sounds better."</w:t>
      </w:r>
    </w:p>
    <w:p>
      <w:pPr>
        <w:pStyle w:val="Heading2"/>
      </w:pPr>
      <w:r>
        <w:rPr>
          <w:color w:val="4F46E5"/>
        </w:rPr>
        <w:t>39. A MetaVibing Agent Team</w:t>
      </w:r>
    </w:p>
    <w:p>
      <w:r>
        <w:t>Imagine improving an existing Claude environment.</w:t>
      </w:r>
    </w:p>
    <w:p>
      <w:r>
        <w:t>Ask:</w:t>
      </w:r>
    </w:p>
    <w:p>
      <w:pPr>
        <w:shd w:val="clear" w:fill="F3F4F6"/>
      </w:pPr>
      <w:r>
        <w:rPr>
          <w:rFonts w:ascii="Consolas" w:hAnsi="Consolas"/>
          <w:color w:val="1F2937"/>
          <w:sz w:val="17"/>
        </w:rPr>
        <w:t>Create an agent team to audit our Claude Code environment.</w:t>
      </w:r>
      <w:r>
        <w:rPr>
          <w:rFonts w:ascii="Consolas" w:hAnsi="Consolas"/>
          <w:color w:val="1F2937"/>
          <w:sz w:val="17"/>
        </w:rPr>
        <w:br/>
      </w:r>
      <w:r>
        <w:rPr>
          <w:rFonts w:ascii="Consolas" w:hAnsi="Consolas"/>
          <w:color w:val="1F2937"/>
          <w:sz w:val="17"/>
        </w:rPr>
        <w:br/>
        <w:t>Roles:</w:t>
      </w:r>
      <w:r>
        <w:rPr>
          <w:rFonts w:ascii="Consolas" w:hAnsi="Consolas"/>
          <w:color w:val="1F2937"/>
          <w:sz w:val="17"/>
        </w:rPr>
        <w:br/>
      </w:r>
      <w:r>
        <w:rPr>
          <w:rFonts w:ascii="Consolas" w:hAnsi="Consolas"/>
          <w:color w:val="1F2937"/>
          <w:sz w:val="17"/>
        </w:rPr>
        <w:br/>
        <w:t>1. MEMORY ARCHITECT</w:t>
      </w:r>
      <w:r>
        <w:rPr>
          <w:rFonts w:ascii="Consolas" w:hAnsi="Consolas"/>
          <w:color w:val="1F2937"/>
          <w:sz w:val="17"/>
        </w:rPr>
        <w:br/>
        <w:t xml:space="preserve">   Audit CLAUDE.md, rules and auto-memory.</w:t>
      </w:r>
      <w:r>
        <w:rPr>
          <w:rFonts w:ascii="Consolas" w:hAnsi="Consolas"/>
          <w:color w:val="1F2937"/>
          <w:sz w:val="17"/>
        </w:rPr>
        <w:br/>
      </w:r>
      <w:r>
        <w:rPr>
          <w:rFonts w:ascii="Consolas" w:hAnsi="Consolas"/>
          <w:color w:val="1F2937"/>
          <w:sz w:val="17"/>
        </w:rPr>
        <w:br/>
        <w:t>2. WORKFLOW ENGINEER</w:t>
      </w:r>
      <w:r>
        <w:rPr>
          <w:rFonts w:ascii="Consolas" w:hAnsi="Consolas"/>
          <w:color w:val="1F2937"/>
          <w:sz w:val="17"/>
        </w:rPr>
        <w:br/>
        <w:t xml:space="preserve">   Audit Skills and repeated procedures.</w:t>
      </w:r>
      <w:r>
        <w:rPr>
          <w:rFonts w:ascii="Consolas" w:hAnsi="Consolas"/>
          <w:color w:val="1F2937"/>
          <w:sz w:val="17"/>
        </w:rPr>
        <w:br/>
      </w:r>
      <w:r>
        <w:rPr>
          <w:rFonts w:ascii="Consolas" w:hAnsi="Consolas"/>
          <w:color w:val="1F2937"/>
          <w:sz w:val="17"/>
        </w:rPr>
        <w:br/>
        <w:t>3. AGENT ARCHITECT</w:t>
      </w:r>
      <w:r>
        <w:rPr>
          <w:rFonts w:ascii="Consolas" w:hAnsi="Consolas"/>
          <w:color w:val="1F2937"/>
          <w:sz w:val="17"/>
        </w:rPr>
        <w:br/>
        <w:t xml:space="preserve">   Audit subagents, role separation and orchestration.</w:t>
      </w:r>
      <w:r>
        <w:rPr>
          <w:rFonts w:ascii="Consolas" w:hAnsi="Consolas"/>
          <w:color w:val="1F2937"/>
          <w:sz w:val="17"/>
        </w:rPr>
        <w:br/>
      </w:r>
      <w:r>
        <w:rPr>
          <w:rFonts w:ascii="Consolas" w:hAnsi="Consolas"/>
          <w:color w:val="1F2937"/>
          <w:sz w:val="17"/>
        </w:rPr>
        <w:br/>
        <w:t>4. GUARDRAIL ENGINEER</w:t>
      </w:r>
      <w:r>
        <w:rPr>
          <w:rFonts w:ascii="Consolas" w:hAnsi="Consolas"/>
          <w:color w:val="1F2937"/>
          <w:sz w:val="17"/>
        </w:rPr>
        <w:br/>
        <w:t xml:space="preserve">   Audit hooks, permissions and dangerous operations.</w:t>
      </w:r>
      <w:r>
        <w:rPr>
          <w:rFonts w:ascii="Consolas" w:hAnsi="Consolas"/>
          <w:color w:val="1F2937"/>
          <w:sz w:val="17"/>
        </w:rPr>
        <w:br/>
      </w:r>
      <w:r>
        <w:rPr>
          <w:rFonts w:ascii="Consolas" w:hAnsi="Consolas"/>
          <w:color w:val="1F2937"/>
          <w:sz w:val="17"/>
        </w:rPr>
        <w:br/>
        <w:t>5. CAPABILITY SCOUT</w:t>
      </w:r>
      <w:r>
        <w:rPr>
          <w:rFonts w:ascii="Consolas" w:hAnsi="Consolas"/>
          <w:color w:val="1F2937"/>
          <w:sz w:val="17"/>
        </w:rPr>
        <w:br/>
        <w:t xml:space="preserve">   Audit MCP/tools/plugins and identify missing capabilities.</w:t>
      </w:r>
      <w:r>
        <w:rPr>
          <w:rFonts w:ascii="Consolas" w:hAnsi="Consolas"/>
          <w:color w:val="1F2937"/>
          <w:sz w:val="17"/>
        </w:rPr>
        <w:br/>
      </w:r>
      <w:r>
        <w:rPr>
          <w:rFonts w:ascii="Consolas" w:hAnsi="Consolas"/>
          <w:color w:val="1F2937"/>
          <w:sz w:val="17"/>
        </w:rPr>
        <w:br/>
        <w:t>All agents must be read-only.</w:t>
      </w:r>
      <w:r>
        <w:rPr>
          <w:rFonts w:ascii="Consolas" w:hAnsi="Consolas"/>
          <w:color w:val="1F2937"/>
          <w:sz w:val="17"/>
        </w:rPr>
        <w:br/>
      </w:r>
      <w:r>
        <w:rPr>
          <w:rFonts w:ascii="Consolas" w:hAnsi="Consolas"/>
          <w:color w:val="1F2937"/>
          <w:sz w:val="17"/>
        </w:rPr>
        <w:br/>
        <w:t>They should challenge each other's recommendations.</w:t>
      </w:r>
      <w:r>
        <w:rPr>
          <w:rFonts w:ascii="Consolas" w:hAnsi="Consolas"/>
          <w:color w:val="1F2937"/>
          <w:sz w:val="17"/>
        </w:rPr>
        <w:br/>
      </w:r>
      <w:r>
        <w:rPr>
          <w:rFonts w:ascii="Consolas" w:hAnsi="Consolas"/>
          <w:color w:val="1F2937"/>
          <w:sz w:val="17"/>
        </w:rPr>
        <w:br/>
        <w:t>The lead must synthesize:</w:t>
      </w:r>
      <w:r>
        <w:rPr>
          <w:rFonts w:ascii="Consolas" w:hAnsi="Consolas"/>
          <w:color w:val="1F2937"/>
          <w:sz w:val="17"/>
        </w:rPr>
        <w:br/>
      </w:r>
      <w:r>
        <w:rPr>
          <w:rFonts w:ascii="Consolas" w:hAnsi="Consolas"/>
          <w:color w:val="1F2937"/>
          <w:sz w:val="17"/>
        </w:rPr>
        <w:br/>
        <w:t>- top five structural weaknesses;</w:t>
      </w:r>
      <w:r>
        <w:rPr>
          <w:rFonts w:ascii="Consolas" w:hAnsi="Consolas"/>
          <w:color w:val="1F2937"/>
          <w:sz w:val="17"/>
        </w:rPr>
        <w:br/>
        <w:t>- redundant mechanisms;</w:t>
      </w:r>
      <w:r>
        <w:rPr>
          <w:rFonts w:ascii="Consolas" w:hAnsi="Consolas"/>
          <w:color w:val="1F2937"/>
          <w:sz w:val="17"/>
        </w:rPr>
        <w:br/>
        <w:t>- missing mechanisms;</w:t>
      </w:r>
      <w:r>
        <w:rPr>
          <w:rFonts w:ascii="Consolas" w:hAnsi="Consolas"/>
          <w:color w:val="1F2937"/>
          <w:sz w:val="17"/>
        </w:rPr>
        <w:br/>
        <w:t>- proposed architecture;</w:t>
      </w:r>
      <w:r>
        <w:rPr>
          <w:rFonts w:ascii="Consolas" w:hAnsi="Consolas"/>
          <w:color w:val="1F2937"/>
          <w:sz w:val="17"/>
        </w:rPr>
        <w:br/>
        <w:t>- migration plan;</w:t>
      </w:r>
      <w:r>
        <w:rPr>
          <w:rFonts w:ascii="Consolas" w:hAnsi="Consolas"/>
          <w:color w:val="1F2937"/>
          <w:sz w:val="17"/>
        </w:rPr>
        <w:br/>
        <w:t>- evaluation plan.</w:t>
      </w:r>
      <w:r>
        <w:rPr>
          <w:rFonts w:ascii="Consolas" w:hAnsi="Consolas"/>
          <w:color w:val="1F2937"/>
          <w:sz w:val="17"/>
        </w:rPr>
        <w:br/>
      </w:r>
      <w:r>
        <w:rPr>
          <w:rFonts w:ascii="Consolas" w:hAnsi="Consolas"/>
          <w:color w:val="1F2937"/>
          <w:sz w:val="17"/>
        </w:rPr>
        <w:br/>
        <w:t>Do not make changes.</w:t>
      </w:r>
    </w:p>
    <w:p>
      <w:r>
        <w:t>This is MetaVibing at a higher level.</w:t>
      </w:r>
    </w:p>
    <w:p>
      <w:r>
        <w:t>Agents are analyzing the architecture of agents.</w:t>
      </w:r>
    </w:p>
    <w:p>
      <w:pPr>
        <w:pStyle w:val="Heading2"/>
      </w:pPr>
      <w:r>
        <w:rPr>
          <w:color w:val="4F46E5"/>
        </w:rPr>
        <w:t>40. When Not to Use an Agent Team</w:t>
      </w:r>
    </w:p>
    <w:p>
      <w:r>
        <w:t>Do not create a team for:</w:t>
      </w:r>
    </w:p>
    <w:p>
      <w:pPr>
        <w:shd w:val="clear" w:fill="F3F4F6"/>
      </w:pPr>
      <w:r>
        <w:rPr>
          <w:rFonts w:ascii="Consolas" w:hAnsi="Consolas"/>
          <w:color w:val="1F2937"/>
          <w:sz w:val="17"/>
        </w:rPr>
        <w:t>rename a variable</w:t>
      </w:r>
      <w:r>
        <w:rPr>
          <w:rFonts w:ascii="Consolas" w:hAnsi="Consolas"/>
          <w:color w:val="1F2937"/>
          <w:sz w:val="17"/>
        </w:rPr>
        <w:br/>
        <w:t>fix one unit test</w:t>
      </w:r>
      <w:r>
        <w:rPr>
          <w:rFonts w:ascii="Consolas" w:hAnsi="Consolas"/>
          <w:color w:val="1F2937"/>
          <w:sz w:val="17"/>
        </w:rPr>
        <w:br/>
        <w:t>change a button</w:t>
      </w:r>
      <w:r>
        <w:rPr>
          <w:rFonts w:ascii="Consolas" w:hAnsi="Consolas"/>
          <w:color w:val="1F2937"/>
          <w:sz w:val="17"/>
        </w:rPr>
        <w:br/>
        <w:t>simple documentation edit</w:t>
      </w:r>
      <w:r>
        <w:rPr>
          <w:rFonts w:ascii="Consolas" w:hAnsi="Consolas"/>
          <w:color w:val="1F2937"/>
          <w:sz w:val="17"/>
        </w:rPr>
        <w:br/>
        <w:t>single linear migration</w:t>
      </w:r>
    </w:p>
    <w:p>
      <w:r>
        <w:t>Claude's documentation recommends agent teams primarily where independent parallelism provides enough value to justify coordination overhead.</w:t>
      </w:r>
    </w:p>
    <w:p>
      <w:r>
        <w:t>A core MetaVibing principle is:</w:t>
      </w:r>
    </w:p>
    <w:p>
      <w:pPr>
        <w:pStyle w:val="IntenseQuote"/>
      </w:pPr>
      <w:r>
        <w:t>Add intelligence topology only when the task structure warrants it.</w:t>
      </w:r>
    </w:p>
    <w:p>
      <w:r>
        <w:t>More agents are not automatically more intelligent.</w:t>
      </w:r>
    </w:p>
    <w:p>
      <w:r>
        <w:br w:type="page"/>
      </w:r>
    </w:p>
    <w:p>
      <w:pPr>
        <w:pStyle w:val="Heading1"/>
        <w:jc w:val="center"/>
      </w:pPr>
      <w:r>
        <w:rPr>
          <w:color w:val="4F46E5"/>
          <w:sz w:val="52"/>
        </w:rPr>
        <w:t>Part VII — The MetaAgent</w:t>
      </w:r>
    </w:p>
    <w:p>
      <w:r>
        <w:br w:type="page"/>
      </w:r>
    </w:p>
    <w:p>
      <w:pPr>
        <w:pStyle w:val="Heading2"/>
      </w:pPr>
      <w:r>
        <w:rPr>
          <w:color w:val="4F46E5"/>
        </w:rPr>
        <w:t>41. What Is a MetaAgent?</w:t>
      </w:r>
    </w:p>
    <w:p>
      <w:r>
        <w:t>An ordinary agent receives:</w:t>
      </w:r>
    </w:p>
    <w:p>
      <w:pPr>
        <w:shd w:val="clear" w:fill="F3F4F6"/>
      </w:pPr>
      <w:r>
        <w:rPr>
          <w:rFonts w:ascii="Consolas" w:hAnsi="Consolas"/>
          <w:color w:val="1F2937"/>
          <w:sz w:val="17"/>
        </w:rPr>
        <w:t>task</w:t>
      </w:r>
      <w:r>
        <w:rPr>
          <w:rFonts w:ascii="Consolas" w:hAnsi="Consolas"/>
          <w:color w:val="1F2937"/>
          <w:sz w:val="17"/>
        </w:rPr>
        <w:br/>
        <w:t>↓</w:t>
      </w:r>
      <w:r>
        <w:rPr>
          <w:rFonts w:ascii="Consolas" w:hAnsi="Consolas"/>
          <w:color w:val="1F2937"/>
          <w:sz w:val="17"/>
        </w:rPr>
        <w:br/>
        <w:t>act</w:t>
      </w:r>
    </w:p>
    <w:p>
      <w:r>
        <w:t>A MetaAgent receives:</w:t>
      </w:r>
    </w:p>
    <w:p>
      <w:pPr>
        <w:shd w:val="clear" w:fill="F3F4F6"/>
      </w:pPr>
      <w:r>
        <w:rPr>
          <w:rFonts w:ascii="Consolas" w:hAnsi="Consolas"/>
          <w:color w:val="1F2937"/>
          <w:sz w:val="17"/>
        </w:rPr>
        <w:t>agent behavior</w:t>
      </w:r>
      <w:r>
        <w:rPr>
          <w:rFonts w:ascii="Consolas" w:hAnsi="Consolas"/>
          <w:color w:val="1F2937"/>
          <w:sz w:val="17"/>
        </w:rPr>
        <w:br/>
        <w:t>↓</w:t>
      </w:r>
      <w:r>
        <w:rPr>
          <w:rFonts w:ascii="Consolas" w:hAnsi="Consolas"/>
          <w:color w:val="1F2937"/>
          <w:sz w:val="17"/>
        </w:rPr>
        <w:br/>
        <w:t>analyze</w:t>
      </w:r>
      <w:r>
        <w:rPr>
          <w:rFonts w:ascii="Consolas" w:hAnsi="Consolas"/>
          <w:color w:val="1F2937"/>
          <w:sz w:val="17"/>
        </w:rPr>
        <w:br/>
        <w:t>↓</w:t>
      </w:r>
      <w:r>
        <w:rPr>
          <w:rFonts w:ascii="Consolas" w:hAnsi="Consolas"/>
          <w:color w:val="1F2937"/>
          <w:sz w:val="17"/>
        </w:rPr>
        <w:br/>
        <w:t>modify agent environment</w:t>
      </w:r>
    </w:p>
    <w:p>
      <w:r>
        <w:t>But a mature MetaAgent should not have unrestricted authority to rewrite itself.</w:t>
      </w:r>
    </w:p>
    <w:p>
      <w:r>
        <w:t>That produces a dangerous architecture:</w:t>
      </w:r>
    </w:p>
    <w:p>
      <w:pPr>
        <w:shd w:val="clear" w:fill="F3F4F6"/>
      </w:pPr>
      <w:r>
        <w:rPr>
          <w:rFonts w:ascii="Consolas" w:hAnsi="Consolas"/>
          <w:color w:val="1F2937"/>
          <w:sz w:val="17"/>
        </w:rPr>
        <w:t>observe</w:t>
      </w:r>
      <w:r>
        <w:rPr>
          <w:rFonts w:ascii="Consolas" w:hAnsi="Consolas"/>
          <w:color w:val="1F2937"/>
          <w:sz w:val="17"/>
        </w:rPr>
        <w:br/>
        <w:t>↓</w:t>
      </w:r>
      <w:r>
        <w:rPr>
          <w:rFonts w:ascii="Consolas" w:hAnsi="Consolas"/>
          <w:color w:val="1F2937"/>
          <w:sz w:val="17"/>
        </w:rPr>
        <w:br/>
        <w:t>rewrite itself</w:t>
      </w:r>
      <w:r>
        <w:rPr>
          <w:rFonts w:ascii="Consolas" w:hAnsi="Consolas"/>
          <w:color w:val="1F2937"/>
          <w:sz w:val="17"/>
        </w:rPr>
        <w:br/>
        <w:t>↓</w:t>
      </w:r>
      <w:r>
        <w:rPr>
          <w:rFonts w:ascii="Consolas" w:hAnsi="Consolas"/>
          <w:color w:val="1F2937"/>
          <w:sz w:val="17"/>
        </w:rPr>
        <w:br/>
        <w:t>trust itself</w:t>
      </w:r>
      <w:r>
        <w:rPr>
          <w:rFonts w:ascii="Consolas" w:hAnsi="Consolas"/>
          <w:color w:val="1F2937"/>
          <w:sz w:val="17"/>
        </w:rPr>
        <w:br/>
        <w:t>↓</w:t>
      </w:r>
      <w:r>
        <w:rPr>
          <w:rFonts w:ascii="Consolas" w:hAnsi="Consolas"/>
          <w:color w:val="1F2937"/>
          <w:sz w:val="17"/>
        </w:rPr>
        <w:br/>
        <w:t>repeat</w:t>
      </w:r>
    </w:p>
    <w:p>
      <w:r>
        <w:t>Instead use:</w:t>
      </w:r>
    </w:p>
    <w:p>
      <w:pPr>
        <w:shd w:val="clear" w:fill="F3F4F6"/>
      </w:pPr>
      <w:r>
        <w:rPr>
          <w:rFonts w:ascii="Consolas" w:hAnsi="Consolas"/>
          <w:color w:val="1F2937"/>
          <w:sz w:val="17"/>
        </w:rPr>
        <w:t>OBSERVE</w:t>
      </w:r>
      <w:r>
        <w:rPr>
          <w:rFonts w:ascii="Consolas" w:hAnsi="Consolas"/>
          <w:color w:val="1F2937"/>
          <w:sz w:val="17"/>
        </w:rPr>
        <w:br/>
        <w:t xml:space="preserve">   ↓</w:t>
      </w:r>
      <w:r>
        <w:rPr>
          <w:rFonts w:ascii="Consolas" w:hAnsi="Consolas"/>
          <w:color w:val="1F2937"/>
          <w:sz w:val="17"/>
        </w:rPr>
        <w:br/>
        <w:t>PROPOSE</w:t>
      </w:r>
      <w:r>
        <w:rPr>
          <w:rFonts w:ascii="Consolas" w:hAnsi="Consolas"/>
          <w:color w:val="1F2937"/>
          <w:sz w:val="17"/>
        </w:rPr>
        <w:br/>
        <w:t xml:space="preserve">   ↓</w:t>
      </w:r>
      <w:r>
        <w:rPr>
          <w:rFonts w:ascii="Consolas" w:hAnsi="Consolas"/>
          <w:color w:val="1F2937"/>
          <w:sz w:val="17"/>
        </w:rPr>
        <w:br/>
        <w:t>EVALUATE</w:t>
      </w:r>
      <w:r>
        <w:rPr>
          <w:rFonts w:ascii="Consolas" w:hAnsi="Consolas"/>
          <w:color w:val="1F2937"/>
          <w:sz w:val="17"/>
        </w:rPr>
        <w:br/>
        <w:t xml:space="preserve">   ↓</w:t>
      </w:r>
      <w:r>
        <w:rPr>
          <w:rFonts w:ascii="Consolas" w:hAnsi="Consolas"/>
          <w:color w:val="1F2937"/>
          <w:sz w:val="17"/>
        </w:rPr>
        <w:br/>
        <w:t>HUMAN / POLICY GATE</w:t>
      </w:r>
      <w:r>
        <w:rPr>
          <w:rFonts w:ascii="Consolas" w:hAnsi="Consolas"/>
          <w:color w:val="1F2937"/>
          <w:sz w:val="17"/>
        </w:rPr>
        <w:br/>
        <w:t xml:space="preserve">   ↓</w:t>
      </w:r>
      <w:r>
        <w:rPr>
          <w:rFonts w:ascii="Consolas" w:hAnsi="Consolas"/>
          <w:color w:val="1F2937"/>
          <w:sz w:val="17"/>
        </w:rPr>
        <w:br/>
        <w:t>APPLY</w:t>
      </w:r>
      <w:r>
        <w:rPr>
          <w:rFonts w:ascii="Consolas" w:hAnsi="Consolas"/>
          <w:color w:val="1F2937"/>
          <w:sz w:val="17"/>
        </w:rPr>
        <w:br/>
        <w:t xml:space="preserve">   ↓</w:t>
      </w:r>
      <w:r>
        <w:rPr>
          <w:rFonts w:ascii="Consolas" w:hAnsi="Consolas"/>
          <w:color w:val="1F2937"/>
          <w:sz w:val="17"/>
        </w:rPr>
        <w:br/>
        <w:t>RE-EVALUATE</w:t>
      </w:r>
      <w:r>
        <w:rPr>
          <w:rFonts w:ascii="Consolas" w:hAnsi="Consolas"/>
          <w:color w:val="1F2937"/>
          <w:sz w:val="17"/>
        </w:rPr>
        <w:br/>
        <w:t xml:space="preserve">   ↓</w:t>
      </w:r>
      <w:r>
        <w:rPr>
          <w:rFonts w:ascii="Consolas" w:hAnsi="Consolas"/>
          <w:color w:val="1F2937"/>
          <w:sz w:val="17"/>
        </w:rPr>
        <w:br/>
        <w:t>KEEP OR REVERT</w:t>
      </w:r>
    </w:p>
    <w:p>
      <w:r>
        <w:t>This is bounded recursive improvement.</w:t>
      </w:r>
    </w:p>
    <w:p>
      <w:r>
        <w:t>That distinction is essential.</w:t>
      </w:r>
    </w:p>
    <w:p>
      <w:pPr>
        <w:pStyle w:val="Heading2"/>
      </w:pPr>
      <w:r>
        <w:rPr>
          <w:color w:val="4F46E5"/>
        </w:rPr>
        <w:t>42. The MetaAgent Constitution</w:t>
      </w:r>
    </w:p>
    <w:p>
      <w:r>
        <w:t>Give your MetaAgent something like:</w:t>
      </w:r>
    </w:p>
    <w:p>
      <w:pPr>
        <w:shd w:val="clear" w:fill="F3F4F6"/>
      </w:pPr>
      <w:r>
        <w:rPr>
          <w:rFonts w:ascii="Consolas" w:hAnsi="Consolas"/>
          <w:color w:val="1F2937"/>
          <w:sz w:val="17"/>
        </w:rPr>
        <w:t>You may inspect the Claude operating environment freely.</w:t>
      </w:r>
      <w:r>
        <w:rPr>
          <w:rFonts w:ascii="Consolas" w:hAnsi="Consolas"/>
          <w:color w:val="1F2937"/>
          <w:sz w:val="17"/>
        </w:rPr>
        <w:br/>
      </w:r>
      <w:r>
        <w:rPr>
          <w:rFonts w:ascii="Consolas" w:hAnsi="Consolas"/>
          <w:color w:val="1F2937"/>
          <w:sz w:val="17"/>
        </w:rPr>
        <w:br/>
        <w:t>You may propose modifications freely.</w:t>
      </w:r>
      <w:r>
        <w:rPr>
          <w:rFonts w:ascii="Consolas" w:hAnsi="Consolas"/>
          <w:color w:val="1F2937"/>
          <w:sz w:val="17"/>
        </w:rPr>
        <w:br/>
      </w:r>
      <w:r>
        <w:rPr>
          <w:rFonts w:ascii="Consolas" w:hAnsi="Consolas"/>
          <w:color w:val="1F2937"/>
          <w:sz w:val="17"/>
        </w:rPr>
        <w:br/>
        <w:t>You may create candidate patches in meta-infrastructure.</w:t>
      </w:r>
      <w:r>
        <w:rPr>
          <w:rFonts w:ascii="Consolas" w:hAnsi="Consolas"/>
          <w:color w:val="1F2937"/>
          <w:sz w:val="17"/>
        </w:rPr>
        <w:br/>
      </w:r>
      <w:r>
        <w:rPr>
          <w:rFonts w:ascii="Consolas" w:hAnsi="Consolas"/>
          <w:color w:val="1F2937"/>
          <w:sz w:val="17"/>
        </w:rPr>
        <w:br/>
        <w:t>You may run evaluations.</w:t>
      </w:r>
      <w:r>
        <w:rPr>
          <w:rFonts w:ascii="Consolas" w:hAnsi="Consolas"/>
          <w:color w:val="1F2937"/>
          <w:sz w:val="17"/>
        </w:rPr>
        <w:br/>
      </w:r>
      <w:r>
        <w:rPr>
          <w:rFonts w:ascii="Consolas" w:hAnsi="Consolas"/>
          <w:color w:val="1F2937"/>
          <w:sz w:val="17"/>
        </w:rPr>
        <w:br/>
        <w:t>You may NOT:</w:t>
      </w:r>
      <w:r>
        <w:rPr>
          <w:rFonts w:ascii="Consolas" w:hAnsi="Consolas"/>
          <w:color w:val="1F2937"/>
          <w:sz w:val="17"/>
        </w:rPr>
        <w:br/>
      </w:r>
      <w:r>
        <w:rPr>
          <w:rFonts w:ascii="Consolas" w:hAnsi="Consolas"/>
          <w:color w:val="1F2937"/>
          <w:sz w:val="17"/>
        </w:rPr>
        <w:br/>
        <w:t>- weaken security boundaries;</w:t>
      </w:r>
      <w:r>
        <w:rPr>
          <w:rFonts w:ascii="Consolas" w:hAnsi="Consolas"/>
          <w:color w:val="1F2937"/>
          <w:sz w:val="17"/>
        </w:rPr>
        <w:br/>
        <w:t>- broaden your own permissions;</w:t>
      </w:r>
      <w:r>
        <w:rPr>
          <w:rFonts w:ascii="Consolas" w:hAnsi="Consolas"/>
          <w:color w:val="1F2937"/>
          <w:sz w:val="17"/>
        </w:rPr>
        <w:br/>
        <w:t>- disable hooks protecting production;</w:t>
      </w:r>
      <w:r>
        <w:rPr>
          <w:rFonts w:ascii="Consolas" w:hAnsi="Consolas"/>
          <w:color w:val="1F2937"/>
          <w:sz w:val="17"/>
        </w:rPr>
        <w:br/>
        <w:t>- install untrusted external software;</w:t>
      </w:r>
      <w:r>
        <w:rPr>
          <w:rFonts w:ascii="Consolas" w:hAnsi="Consolas"/>
          <w:color w:val="1F2937"/>
          <w:sz w:val="17"/>
        </w:rPr>
        <w:br/>
        <w:t>- alter secrets;</w:t>
      </w:r>
      <w:r>
        <w:rPr>
          <w:rFonts w:ascii="Consolas" w:hAnsi="Consolas"/>
          <w:color w:val="1F2937"/>
          <w:sz w:val="17"/>
        </w:rPr>
        <w:br/>
        <w:t>- remove human approval requirements;</w:t>
      </w:r>
      <w:r>
        <w:rPr>
          <w:rFonts w:ascii="Consolas" w:hAnsi="Consolas"/>
          <w:color w:val="1F2937"/>
          <w:sz w:val="17"/>
        </w:rPr>
        <w:br/>
        <w:t>- change application code while operating in Meta mode;</w:t>
      </w:r>
      <w:r>
        <w:rPr>
          <w:rFonts w:ascii="Consolas" w:hAnsi="Consolas"/>
          <w:color w:val="1F2937"/>
          <w:sz w:val="17"/>
        </w:rPr>
        <w:br/>
        <w:t>- declare an improvement successful without comparative evidence.</w:t>
      </w:r>
      <w:r>
        <w:rPr>
          <w:rFonts w:ascii="Consolas" w:hAnsi="Consolas"/>
          <w:color w:val="1F2937"/>
          <w:sz w:val="17"/>
        </w:rPr>
        <w:br/>
      </w:r>
      <w:r>
        <w:rPr>
          <w:rFonts w:ascii="Consolas" w:hAnsi="Consolas"/>
          <w:color w:val="1F2937"/>
          <w:sz w:val="17"/>
        </w:rPr>
        <w:br/>
        <w:t>Any proposal affecting permissions, security, production, external</w:t>
      </w:r>
      <w:r>
        <w:rPr>
          <w:rFonts w:ascii="Consolas" w:hAnsi="Consolas"/>
          <w:color w:val="1F2937"/>
          <w:sz w:val="17"/>
        </w:rPr>
        <w:br/>
        <w:t>connectors, or autonomous execution requires explicit human approval.</w:t>
      </w:r>
    </w:p>
    <w:p>
      <w:r>
        <w:t>A system capable of improvement should also have rules about how improvement may occur.</w:t>
      </w:r>
    </w:p>
    <w:p>
      <w:r>
        <w:t>That is meta-governance.</w:t>
      </w:r>
    </w:p>
    <w:p>
      <w:pPr>
        <w:pStyle w:val="Heading2"/>
      </w:pPr>
      <w:r>
        <w:rPr>
          <w:color w:val="4F46E5"/>
        </w:rPr>
        <w:t>43. The MetaAgent Evaluation Loop</w:t>
      </w:r>
    </w:p>
    <w:p>
      <w:r>
        <w:t>For every proposed meta-patch:</w:t>
      </w:r>
    </w:p>
    <w:p>
      <w:pPr>
        <w:shd w:val="clear" w:fill="F3F4F6"/>
      </w:pPr>
      <w:r>
        <w:rPr>
          <w:rFonts w:ascii="Consolas" w:hAnsi="Consolas"/>
          <w:color w:val="1F2937"/>
          <w:sz w:val="17"/>
        </w:rPr>
        <w:t>BASELINE</w:t>
      </w:r>
      <w:r>
        <w:rPr>
          <w:rFonts w:ascii="Consolas" w:hAnsi="Consolas"/>
          <w:color w:val="1F2937"/>
          <w:sz w:val="17"/>
        </w:rPr>
        <w:br/>
        <w:t xml:space="preserve">   ↓</w:t>
      </w:r>
      <w:r>
        <w:rPr>
          <w:rFonts w:ascii="Consolas" w:hAnsi="Consolas"/>
          <w:color w:val="1F2937"/>
          <w:sz w:val="17"/>
        </w:rPr>
        <w:br/>
        <w:t>representative test tasks</w:t>
      </w:r>
      <w:r>
        <w:rPr>
          <w:rFonts w:ascii="Consolas" w:hAnsi="Consolas"/>
          <w:color w:val="1F2937"/>
          <w:sz w:val="17"/>
        </w:rPr>
        <w:br/>
        <w:t xml:space="preserve">   ↓</w:t>
      </w:r>
      <w:r>
        <w:rPr>
          <w:rFonts w:ascii="Consolas" w:hAnsi="Consolas"/>
          <w:color w:val="1F2937"/>
          <w:sz w:val="17"/>
        </w:rPr>
        <w:br/>
        <w:t>record outcomes</w:t>
      </w:r>
      <w:r>
        <w:rPr>
          <w:rFonts w:ascii="Consolas" w:hAnsi="Consolas"/>
          <w:color w:val="1F2937"/>
          <w:sz w:val="17"/>
        </w:rPr>
        <w:br/>
      </w:r>
      <w:r>
        <w:rPr>
          <w:rFonts w:ascii="Consolas" w:hAnsi="Consolas"/>
          <w:color w:val="1F2937"/>
          <w:sz w:val="17"/>
        </w:rPr>
        <w:br/>
        <w:t>CANDIDATE META-PATCH</w:t>
      </w:r>
      <w:r>
        <w:rPr>
          <w:rFonts w:ascii="Consolas" w:hAnsi="Consolas"/>
          <w:color w:val="1F2937"/>
          <w:sz w:val="17"/>
        </w:rPr>
        <w:br/>
        <w:t xml:space="preserve">   ↓</w:t>
      </w:r>
      <w:r>
        <w:rPr>
          <w:rFonts w:ascii="Consolas" w:hAnsi="Consolas"/>
          <w:color w:val="1F2937"/>
          <w:sz w:val="17"/>
        </w:rPr>
        <w:br/>
        <w:t>same or equivalent tasks</w:t>
      </w:r>
      <w:r>
        <w:rPr>
          <w:rFonts w:ascii="Consolas" w:hAnsi="Consolas"/>
          <w:color w:val="1F2937"/>
          <w:sz w:val="17"/>
        </w:rPr>
        <w:br/>
        <w:t xml:space="preserve">   ↓</w:t>
      </w:r>
      <w:r>
        <w:rPr>
          <w:rFonts w:ascii="Consolas" w:hAnsi="Consolas"/>
          <w:color w:val="1F2937"/>
          <w:sz w:val="17"/>
        </w:rPr>
        <w:br/>
        <w:t>record outcomes</w:t>
      </w:r>
      <w:r>
        <w:rPr>
          <w:rFonts w:ascii="Consolas" w:hAnsi="Consolas"/>
          <w:color w:val="1F2937"/>
          <w:sz w:val="17"/>
        </w:rPr>
        <w:br/>
      </w:r>
      <w:r>
        <w:rPr>
          <w:rFonts w:ascii="Consolas" w:hAnsi="Consolas"/>
          <w:color w:val="1F2937"/>
          <w:sz w:val="17"/>
        </w:rPr>
        <w:br/>
        <w:t>COMPARE</w:t>
      </w:r>
      <w:r>
        <w:rPr>
          <w:rFonts w:ascii="Consolas" w:hAnsi="Consolas"/>
          <w:color w:val="1F2937"/>
          <w:sz w:val="17"/>
        </w:rPr>
        <w:br/>
      </w:r>
      <w:r>
        <w:rPr>
          <w:rFonts w:ascii="Consolas" w:hAnsi="Consolas"/>
          <w:color w:val="1F2937"/>
          <w:sz w:val="17"/>
        </w:rPr>
        <w:br/>
        <w:t>correctness</w:t>
      </w:r>
      <w:r>
        <w:rPr>
          <w:rFonts w:ascii="Consolas" w:hAnsi="Consolas"/>
          <w:color w:val="1F2937"/>
          <w:sz w:val="17"/>
        </w:rPr>
        <w:br/>
        <w:t>scope discipline</w:t>
      </w:r>
      <w:r>
        <w:rPr>
          <w:rFonts w:ascii="Consolas" w:hAnsi="Consolas"/>
          <w:color w:val="1F2937"/>
          <w:sz w:val="17"/>
        </w:rPr>
        <w:br/>
        <w:t>verification quality</w:t>
      </w:r>
      <w:r>
        <w:rPr>
          <w:rFonts w:ascii="Consolas" w:hAnsi="Consolas"/>
          <w:color w:val="1F2937"/>
          <w:sz w:val="17"/>
        </w:rPr>
        <w:br/>
        <w:t>tool use</w:t>
      </w:r>
      <w:r>
        <w:rPr>
          <w:rFonts w:ascii="Consolas" w:hAnsi="Consolas"/>
          <w:color w:val="1F2937"/>
          <w:sz w:val="17"/>
        </w:rPr>
        <w:br/>
        <w:t>failure recovery</w:t>
      </w:r>
      <w:r>
        <w:rPr>
          <w:rFonts w:ascii="Consolas" w:hAnsi="Consolas"/>
          <w:color w:val="1F2937"/>
          <w:sz w:val="17"/>
        </w:rPr>
        <w:br/>
        <w:t>cost</w:t>
      </w:r>
      <w:r>
        <w:rPr>
          <w:rFonts w:ascii="Consolas" w:hAnsi="Consolas"/>
          <w:color w:val="1F2937"/>
          <w:sz w:val="17"/>
        </w:rPr>
        <w:br/>
        <w:t>latency</w:t>
      </w:r>
      <w:r>
        <w:rPr>
          <w:rFonts w:ascii="Consolas" w:hAnsi="Consolas"/>
          <w:color w:val="1F2937"/>
          <w:sz w:val="17"/>
        </w:rPr>
        <w:br/>
        <w:t>human intervention</w:t>
      </w:r>
      <w:r>
        <w:rPr>
          <w:rFonts w:ascii="Consolas" w:hAnsi="Consolas"/>
          <w:color w:val="1F2937"/>
          <w:sz w:val="17"/>
        </w:rPr>
        <w:br/>
      </w:r>
      <w:r>
        <w:rPr>
          <w:rFonts w:ascii="Consolas" w:hAnsi="Consolas"/>
          <w:color w:val="1F2937"/>
          <w:sz w:val="17"/>
        </w:rPr>
        <w:br/>
        <w:t>VERDICT</w:t>
      </w:r>
      <w:r>
        <w:rPr>
          <w:rFonts w:ascii="Consolas" w:hAnsi="Consolas"/>
          <w:color w:val="1F2937"/>
          <w:sz w:val="17"/>
        </w:rPr>
        <w:br/>
      </w:r>
      <w:r>
        <w:rPr>
          <w:rFonts w:ascii="Consolas" w:hAnsi="Consolas"/>
          <w:color w:val="1F2937"/>
          <w:sz w:val="17"/>
        </w:rPr>
        <w:br/>
        <w:t>KEEP</w:t>
      </w:r>
      <w:r>
        <w:rPr>
          <w:rFonts w:ascii="Consolas" w:hAnsi="Consolas"/>
          <w:color w:val="1F2937"/>
          <w:sz w:val="17"/>
        </w:rPr>
        <w:br/>
        <w:t>MODIFY</w:t>
      </w:r>
      <w:r>
        <w:rPr>
          <w:rFonts w:ascii="Consolas" w:hAnsi="Consolas"/>
          <w:color w:val="1F2937"/>
          <w:sz w:val="17"/>
        </w:rPr>
        <w:br/>
        <w:t>REVERT</w:t>
      </w:r>
    </w:p>
    <w:p>
      <w:r>
        <w:t>A MetaAgent that cannot revert is not an improvement system.</w:t>
      </w:r>
    </w:p>
    <w:p>
      <w:r>
        <w:t>It is an accumulation system.</w:t>
      </w:r>
    </w:p>
    <w:p>
      <w:r>
        <w:br w:type="page"/>
      </w:r>
    </w:p>
    <w:p>
      <w:pPr>
        <w:pStyle w:val="Heading1"/>
        <w:jc w:val="center"/>
      </w:pPr>
      <w:r>
        <w:rPr>
          <w:color w:val="4F46E5"/>
          <w:sz w:val="52"/>
        </w:rPr>
        <w:t>Part VIII — A Recommended Repository Architecture</w:t>
      </w:r>
    </w:p>
    <w:p>
      <w:r>
        <w:br w:type="page"/>
      </w:r>
    </w:p>
    <w:p>
      <w:pPr>
        <w:pStyle w:val="Heading2"/>
      </w:pPr>
      <w:r>
        <w:rPr>
          <w:color w:val="4F46E5"/>
        </w:rPr>
        <w:t>44. The MetaVibing Layout</w:t>
      </w:r>
    </w:p>
    <w:p>
      <w:r>
        <w:t>A mature repository may eventually look like:</w:t>
      </w:r>
    </w:p>
    <w:p>
      <w:pPr>
        <w:shd w:val="clear" w:fill="F3F4F6"/>
      </w:pPr>
      <w:r>
        <w:rPr>
          <w:rFonts w:ascii="Consolas" w:hAnsi="Consolas"/>
          <w:color w:val="1F2937"/>
          <w:sz w:val="17"/>
        </w:rPr>
        <w:t>project/</w:t>
      </w:r>
      <w:r>
        <w:rPr>
          <w:rFonts w:ascii="Consolas" w:hAnsi="Consolas"/>
          <w:color w:val="1F2937"/>
          <w:sz w:val="17"/>
        </w:rPr>
        <w:br/>
        <w:t>│</w:t>
      </w:r>
      <w:r>
        <w:rPr>
          <w:rFonts w:ascii="Consolas" w:hAnsi="Consolas"/>
          <w:color w:val="1F2937"/>
          <w:sz w:val="17"/>
        </w:rPr>
        <w:br/>
        <w:t>├── CLAUDE.md</w:t>
      </w:r>
      <w:r>
        <w:rPr>
          <w:rFonts w:ascii="Consolas" w:hAnsi="Consolas"/>
          <w:color w:val="1F2937"/>
          <w:sz w:val="17"/>
        </w:rPr>
        <w:br/>
        <w:t>├── CLAUDE.local.md</w:t>
      </w:r>
      <w:r>
        <w:rPr>
          <w:rFonts w:ascii="Consolas" w:hAnsi="Consolas"/>
          <w:color w:val="1F2937"/>
          <w:sz w:val="17"/>
        </w:rPr>
        <w:br/>
        <w:t>├── .mcp.json</w:t>
      </w:r>
      <w:r>
        <w:rPr>
          <w:rFonts w:ascii="Consolas" w:hAnsi="Consolas"/>
          <w:color w:val="1F2937"/>
          <w:sz w:val="17"/>
        </w:rPr>
        <w:br/>
        <w:t>│</w:t>
      </w:r>
      <w:r>
        <w:rPr>
          <w:rFonts w:ascii="Consolas" w:hAnsi="Consolas"/>
          <w:color w:val="1F2937"/>
          <w:sz w:val="17"/>
        </w:rPr>
        <w:br/>
        <w:t>├── .claude/</w:t>
      </w:r>
      <w:r>
        <w:rPr>
          <w:rFonts w:ascii="Consolas" w:hAnsi="Consolas"/>
          <w:color w:val="1F2937"/>
          <w:sz w:val="17"/>
        </w:rPr>
        <w:br/>
        <w:t>│   │</w:t>
      </w:r>
      <w:r>
        <w:rPr>
          <w:rFonts w:ascii="Consolas" w:hAnsi="Consolas"/>
          <w:color w:val="1F2937"/>
          <w:sz w:val="17"/>
        </w:rPr>
        <w:br/>
        <w:t>│   ├── rules/</w:t>
      </w:r>
      <w:r>
        <w:rPr>
          <w:rFonts w:ascii="Consolas" w:hAnsi="Consolas"/>
          <w:color w:val="1F2937"/>
          <w:sz w:val="17"/>
        </w:rPr>
        <w:br/>
        <w:t>│   │   ├── architecture.md</w:t>
      </w:r>
      <w:r>
        <w:rPr>
          <w:rFonts w:ascii="Consolas" w:hAnsi="Consolas"/>
          <w:color w:val="1F2937"/>
          <w:sz w:val="17"/>
        </w:rPr>
        <w:br/>
        <w:t>│   │   ├── security.md</w:t>
      </w:r>
      <w:r>
        <w:rPr>
          <w:rFonts w:ascii="Consolas" w:hAnsi="Consolas"/>
          <w:color w:val="1F2937"/>
          <w:sz w:val="17"/>
        </w:rPr>
        <w:br/>
        <w:t>│   │   ├── backend.md</w:t>
      </w:r>
      <w:r>
        <w:rPr>
          <w:rFonts w:ascii="Consolas" w:hAnsi="Consolas"/>
          <w:color w:val="1F2937"/>
          <w:sz w:val="17"/>
        </w:rPr>
        <w:br/>
        <w:t>│   │   └── frontend.md</w:t>
      </w:r>
      <w:r>
        <w:rPr>
          <w:rFonts w:ascii="Consolas" w:hAnsi="Consolas"/>
          <w:color w:val="1F2937"/>
          <w:sz w:val="17"/>
        </w:rPr>
        <w:br/>
        <w:t>│   │</w:t>
      </w:r>
      <w:r>
        <w:rPr>
          <w:rFonts w:ascii="Consolas" w:hAnsi="Consolas"/>
          <w:color w:val="1F2937"/>
          <w:sz w:val="17"/>
        </w:rPr>
        <w:br/>
        <w:t>│   ├── skills/</w:t>
      </w:r>
      <w:r>
        <w:rPr>
          <w:rFonts w:ascii="Consolas" w:hAnsi="Consolas"/>
          <w:color w:val="1F2937"/>
          <w:sz w:val="17"/>
        </w:rPr>
        <w:br/>
        <w:t>│   │   ├── meta/</w:t>
      </w:r>
      <w:r>
        <w:rPr>
          <w:rFonts w:ascii="Consolas" w:hAnsi="Consolas"/>
          <w:color w:val="1F2937"/>
          <w:sz w:val="17"/>
        </w:rPr>
        <w:br/>
        <w:t>│   │   │   └── SKILL.md</w:t>
      </w:r>
      <w:r>
        <w:rPr>
          <w:rFonts w:ascii="Consolas" w:hAnsi="Consolas"/>
          <w:color w:val="1F2937"/>
          <w:sz w:val="17"/>
        </w:rPr>
        <w:br/>
        <w:t>│   │   ├── ship-change/</w:t>
      </w:r>
      <w:r>
        <w:rPr>
          <w:rFonts w:ascii="Consolas" w:hAnsi="Consolas"/>
          <w:color w:val="1F2937"/>
          <w:sz w:val="17"/>
        </w:rPr>
        <w:br/>
        <w:t>│   │   │   └── SKILL.md</w:t>
      </w:r>
      <w:r>
        <w:rPr>
          <w:rFonts w:ascii="Consolas" w:hAnsi="Consolas"/>
          <w:color w:val="1F2937"/>
          <w:sz w:val="17"/>
        </w:rPr>
        <w:br/>
        <w:t>│   │   ├── investigate-bug/</w:t>
      </w:r>
      <w:r>
        <w:rPr>
          <w:rFonts w:ascii="Consolas" w:hAnsi="Consolas"/>
          <w:color w:val="1F2937"/>
          <w:sz w:val="17"/>
        </w:rPr>
        <w:br/>
        <w:t>│   │   │   └── SKILL.md</w:t>
      </w:r>
      <w:r>
        <w:rPr>
          <w:rFonts w:ascii="Consolas" w:hAnsi="Consolas"/>
          <w:color w:val="1F2937"/>
          <w:sz w:val="17"/>
        </w:rPr>
        <w:br/>
        <w:t>│   │   ├── release/</w:t>
      </w:r>
      <w:r>
        <w:rPr>
          <w:rFonts w:ascii="Consolas" w:hAnsi="Consolas"/>
          <w:color w:val="1F2937"/>
          <w:sz w:val="17"/>
        </w:rPr>
        <w:br/>
        <w:t>│   │   │   └── SKILL.md</w:t>
      </w:r>
      <w:r>
        <w:rPr>
          <w:rFonts w:ascii="Consolas" w:hAnsi="Consolas"/>
          <w:color w:val="1F2937"/>
          <w:sz w:val="17"/>
        </w:rPr>
        <w:br/>
        <w:t>│   │   └── review-diff/</w:t>
      </w:r>
      <w:r>
        <w:rPr>
          <w:rFonts w:ascii="Consolas" w:hAnsi="Consolas"/>
          <w:color w:val="1F2937"/>
          <w:sz w:val="17"/>
        </w:rPr>
        <w:br/>
        <w:t>│   │       └── SKILL.md</w:t>
      </w:r>
      <w:r>
        <w:rPr>
          <w:rFonts w:ascii="Consolas" w:hAnsi="Consolas"/>
          <w:color w:val="1F2937"/>
          <w:sz w:val="17"/>
        </w:rPr>
        <w:br/>
        <w:t>│   │</w:t>
      </w:r>
      <w:r>
        <w:rPr>
          <w:rFonts w:ascii="Consolas" w:hAnsi="Consolas"/>
          <w:color w:val="1F2937"/>
          <w:sz w:val="17"/>
        </w:rPr>
        <w:br/>
        <w:t>│   ├── agents/</w:t>
      </w:r>
      <w:r>
        <w:rPr>
          <w:rFonts w:ascii="Consolas" w:hAnsi="Consolas"/>
          <w:color w:val="1F2937"/>
          <w:sz w:val="17"/>
        </w:rPr>
        <w:br/>
        <w:t>│   │   ├── final-reviewer.md</w:t>
      </w:r>
      <w:r>
        <w:rPr>
          <w:rFonts w:ascii="Consolas" w:hAnsi="Consolas"/>
          <w:color w:val="1F2937"/>
          <w:sz w:val="17"/>
        </w:rPr>
        <w:br/>
        <w:t>│   │   ├── architecture-critic.md</w:t>
      </w:r>
      <w:r>
        <w:rPr>
          <w:rFonts w:ascii="Consolas" w:hAnsi="Consolas"/>
          <w:color w:val="1F2937"/>
          <w:sz w:val="17"/>
        </w:rPr>
        <w:br/>
        <w:t>│   │   ├── debugger.md</w:t>
      </w:r>
      <w:r>
        <w:rPr>
          <w:rFonts w:ascii="Consolas" w:hAnsi="Consolas"/>
          <w:color w:val="1F2937"/>
          <w:sz w:val="17"/>
        </w:rPr>
        <w:br/>
        <w:t>│   │   └── capability-scout.md</w:t>
      </w:r>
      <w:r>
        <w:rPr>
          <w:rFonts w:ascii="Consolas" w:hAnsi="Consolas"/>
          <w:color w:val="1F2937"/>
          <w:sz w:val="17"/>
        </w:rPr>
        <w:br/>
        <w:t>│   │</w:t>
      </w:r>
      <w:r>
        <w:rPr>
          <w:rFonts w:ascii="Consolas" w:hAnsi="Consolas"/>
          <w:color w:val="1F2937"/>
          <w:sz w:val="17"/>
        </w:rPr>
        <w:br/>
        <w:t>│   ├── hooks/</w:t>
      </w:r>
      <w:r>
        <w:rPr>
          <w:rFonts w:ascii="Consolas" w:hAnsi="Consolas"/>
          <w:color w:val="1F2937"/>
          <w:sz w:val="17"/>
        </w:rPr>
        <w:br/>
        <w:t>│   │   ├── protect-files.sh</w:t>
      </w:r>
      <w:r>
        <w:rPr>
          <w:rFonts w:ascii="Consolas" w:hAnsi="Consolas"/>
          <w:color w:val="1F2937"/>
          <w:sz w:val="17"/>
        </w:rPr>
        <w:br/>
        <w:t>│   │   ├── validate-edit.sh</w:t>
      </w:r>
      <w:r>
        <w:rPr>
          <w:rFonts w:ascii="Consolas" w:hAnsi="Consolas"/>
          <w:color w:val="1F2937"/>
          <w:sz w:val="17"/>
        </w:rPr>
        <w:br/>
        <w:t>│   │   └── completion-check.sh</w:t>
      </w:r>
      <w:r>
        <w:rPr>
          <w:rFonts w:ascii="Consolas" w:hAnsi="Consolas"/>
          <w:color w:val="1F2937"/>
          <w:sz w:val="17"/>
        </w:rPr>
        <w:br/>
        <w:t>│   │</w:t>
      </w:r>
      <w:r>
        <w:rPr>
          <w:rFonts w:ascii="Consolas" w:hAnsi="Consolas"/>
          <w:color w:val="1F2937"/>
          <w:sz w:val="17"/>
        </w:rPr>
        <w:br/>
        <w:t>│   ├── meta/</w:t>
      </w:r>
      <w:r>
        <w:rPr>
          <w:rFonts w:ascii="Consolas" w:hAnsi="Consolas"/>
          <w:color w:val="1F2937"/>
          <w:sz w:val="17"/>
        </w:rPr>
        <w:br/>
        <w:t>│   │   ├── friction.md</w:t>
      </w:r>
      <w:r>
        <w:rPr>
          <w:rFonts w:ascii="Consolas" w:hAnsi="Consolas"/>
          <w:color w:val="1F2937"/>
          <w:sz w:val="17"/>
        </w:rPr>
        <w:br/>
        <w:t>│   │   ├── backlog.md</w:t>
      </w:r>
      <w:r>
        <w:rPr>
          <w:rFonts w:ascii="Consolas" w:hAnsi="Consolas"/>
          <w:color w:val="1F2937"/>
          <w:sz w:val="17"/>
        </w:rPr>
        <w:br/>
        <w:t>│   │   └── evaluations/</w:t>
      </w:r>
      <w:r>
        <w:rPr>
          <w:rFonts w:ascii="Consolas" w:hAnsi="Consolas"/>
          <w:color w:val="1F2937"/>
          <w:sz w:val="17"/>
        </w:rPr>
        <w:br/>
        <w:t>│   │</w:t>
      </w:r>
      <w:r>
        <w:rPr>
          <w:rFonts w:ascii="Consolas" w:hAnsi="Consolas"/>
          <w:color w:val="1F2937"/>
          <w:sz w:val="17"/>
        </w:rPr>
        <w:br/>
        <w:t>│   └── settings.json</w:t>
      </w:r>
      <w:r>
        <w:rPr>
          <w:rFonts w:ascii="Consolas" w:hAnsi="Consolas"/>
          <w:color w:val="1F2937"/>
          <w:sz w:val="17"/>
        </w:rPr>
        <w:br/>
        <w:t>│</w:t>
      </w:r>
      <w:r>
        <w:rPr>
          <w:rFonts w:ascii="Consolas" w:hAnsi="Consolas"/>
          <w:color w:val="1F2937"/>
          <w:sz w:val="17"/>
        </w:rPr>
        <w:br/>
        <w:t>├── src/</w:t>
      </w:r>
      <w:r>
        <w:rPr>
          <w:rFonts w:ascii="Consolas" w:hAnsi="Consolas"/>
          <w:color w:val="1F2937"/>
          <w:sz w:val="17"/>
        </w:rPr>
        <w:br/>
        <w:t>├── tests/</w:t>
      </w:r>
      <w:r>
        <w:rPr>
          <w:rFonts w:ascii="Consolas" w:hAnsi="Consolas"/>
          <w:color w:val="1F2937"/>
          <w:sz w:val="17"/>
        </w:rPr>
        <w:br/>
        <w:t>└── ...</w:t>
      </w:r>
    </w:p>
    <w:p>
      <w:r>
        <w:t>Do not build this entire tree on Day One.</w:t>
      </w:r>
    </w:p>
    <w:p>
      <w:r>
        <w:t>It is a destination that should emerge from actual friction.</w:t>
      </w:r>
    </w:p>
    <w:p>
      <w:pPr>
        <w:pStyle w:val="Heading2"/>
      </w:pPr>
      <w:r>
        <w:rPr>
          <w:color w:val="4F46E5"/>
        </w:rPr>
        <w:t>Worked Example: What This Repository Actually Has</w:t>
      </w:r>
    </w:p>
    <w:p>
      <w:r>
        <w:rPr>
          <w:i/>
        </w:rPr>
        <w:t>(Updated 2026-09-03, then again 2026-09-06 — this section has now been corrected twice within two weeks of the original v2 draft shipping, which is itself worth naming rather than hiding: a worked example titled "what this repository actually has" drifting out of date is exactly the failure this section exists to demonstrate, not something the section itself is immune to. The 2026-09-03 pass fixed `claude/` → `.claude/` and the scaffolded-directory claims; this pass reflects the book canonicalization (`manuscript.md` + `archive/`, this document's own new filename) and a populated Friction Ledger.)</w:t>
      </w:r>
    </w:p>
    <w:p>
      <w:r>
        <w:t>The tree above is a destination, deliberately larger than any real Day One repository should be. Here is what this repository — the one containing this book — actually has today, for honest comparison:</w:t>
      </w:r>
    </w:p>
    <w:p>
      <w:pPr>
        <w:shd w:val="clear" w:fill="F3F4F6"/>
      </w:pPr>
      <w:r>
        <w:rPr>
          <w:rFonts w:ascii="Consolas" w:hAnsi="Consolas"/>
          <w:color w:val="1F2937"/>
          <w:sz w:val="17"/>
        </w:rPr>
        <w:t>Metavibing/</w:t>
      </w:r>
      <w:r>
        <w:rPr>
          <w:rFonts w:ascii="Consolas" w:hAnsi="Consolas"/>
          <w:color w:val="1F2937"/>
          <w:sz w:val="17"/>
        </w:rPr>
        <w:br/>
        <w:t>├── README.md</w:t>
      </w:r>
      <w:r>
        <w:rPr>
          <w:rFonts w:ascii="Consolas" w:hAnsi="Consolas"/>
          <w:color w:val="1F2937"/>
          <w:sz w:val="17"/>
        </w:rPr>
        <w:br/>
        <w:t>├── LICENSE</w:t>
      </w:r>
      <w:r>
        <w:rPr>
          <w:rFonts w:ascii="Consolas" w:hAnsi="Consolas"/>
          <w:color w:val="1F2937"/>
          <w:sz w:val="17"/>
        </w:rPr>
        <w:br/>
        <w:t>├── CLAUDE.md</w:t>
      </w:r>
      <w:r>
        <w:rPr>
          <w:rFonts w:ascii="Consolas" w:hAnsi="Consolas"/>
          <w:color w:val="1F2937"/>
          <w:sz w:val="17"/>
        </w:rPr>
        <w:br/>
        <w:t>├── FRICTION_LEDGER.md           # live — 5 real entries from this repo's own history</w:t>
      </w:r>
      <w:r>
        <w:rPr>
          <w:rFonts w:ascii="Consolas" w:hAnsi="Consolas"/>
          <w:color w:val="1F2937"/>
          <w:sz w:val="17"/>
        </w:rPr>
        <w:br/>
        <w:t>│</w:t>
      </w:r>
      <w:r>
        <w:rPr>
          <w:rFonts w:ascii="Consolas" w:hAnsi="Consolas"/>
          <w:color w:val="1F2937"/>
          <w:sz w:val="17"/>
        </w:rPr>
        <w:br/>
        <w:t>├── book/</w:t>
      </w:r>
      <w:r>
        <w:rPr>
          <w:rFonts w:ascii="Consolas" w:hAnsi="Consolas"/>
          <w:color w:val="1F2937"/>
          <w:sz w:val="17"/>
        </w:rPr>
        <w:br/>
        <w:t>│   ├── manuscript.md            # this document — canonical source</w:t>
      </w:r>
      <w:r>
        <w:rPr>
          <w:rFonts w:ascii="Consolas" w:hAnsi="Consolas"/>
          <w:color w:val="1F2937"/>
          <w:sz w:val="17"/>
        </w:rPr>
        <w:br/>
        <w:t>│   ├── README.md                # explains the book pipeline</w:t>
      </w:r>
      <w:r>
        <w:rPr>
          <w:rFonts w:ascii="Consolas" w:hAnsi="Consolas"/>
          <w:color w:val="1F2937"/>
          <w:sz w:val="17"/>
        </w:rPr>
        <w:br/>
        <w:t>│   └── archive/</w:t>
      </w:r>
      <w:r>
        <w:rPr>
          <w:rFonts w:ascii="Consolas" w:hAnsi="Consolas"/>
          <w:color w:val="1F2937"/>
          <w:sz w:val="17"/>
        </w:rPr>
        <w:br/>
        <w:t>│       ├── v1/                  # prior packaged edition (.md/.docx/.pdf)</w:t>
      </w:r>
      <w:r>
        <w:rPr>
          <w:rFonts w:ascii="Consolas" w:hAnsi="Consolas"/>
          <w:color w:val="1F2937"/>
          <w:sz w:val="17"/>
        </w:rPr>
        <w:br/>
        <w:t>│       └── original/            # original manuscript (.docx) and its direct conversion</w:t>
      </w:r>
      <w:r>
        <w:rPr>
          <w:rFonts w:ascii="Consolas" w:hAnsi="Consolas"/>
          <w:color w:val="1F2937"/>
          <w:sz w:val="17"/>
        </w:rPr>
        <w:br/>
        <w:t>│</w:t>
      </w:r>
      <w:r>
        <w:rPr>
          <w:rFonts w:ascii="Consolas" w:hAnsi="Consolas"/>
          <w:color w:val="1F2937"/>
          <w:sz w:val="17"/>
        </w:rPr>
        <w:br/>
        <w:t>├── examples/</w:t>
      </w:r>
      <w:r>
        <w:rPr>
          <w:rFonts w:ascii="Consolas" w:hAnsi="Consolas"/>
          <w:color w:val="1F2937"/>
          <w:sz w:val="17"/>
        </w:rPr>
        <w:br/>
        <w:t>│   └── taskflow/</w:t>
      </w:r>
      <w:r>
        <w:rPr>
          <w:rFonts w:ascii="Consolas" w:hAnsi="Consolas"/>
          <w:color w:val="1F2937"/>
          <w:sz w:val="17"/>
        </w:rPr>
        <w:br/>
        <w:t>│       ├── src/</w:t>
      </w:r>
      <w:r>
        <w:rPr>
          <w:rFonts w:ascii="Consolas" w:hAnsi="Consolas"/>
          <w:color w:val="1F2937"/>
          <w:sz w:val="17"/>
        </w:rPr>
        <w:br/>
        <w:t>│       ├── tests/</w:t>
      </w:r>
      <w:r>
        <w:rPr>
          <w:rFonts w:ascii="Consolas" w:hAnsi="Consolas"/>
          <w:color w:val="1F2937"/>
          <w:sz w:val="17"/>
        </w:rPr>
        <w:br/>
        <w:t>│       ├── README.md</w:t>
      </w:r>
      <w:r>
        <w:rPr>
          <w:rFonts w:ascii="Consolas" w:hAnsi="Consolas"/>
          <w:color w:val="1F2937"/>
          <w:sz w:val="17"/>
        </w:rPr>
        <w:br/>
        <w:t>│       └── requirements.txt</w:t>
      </w:r>
      <w:r>
        <w:rPr>
          <w:rFonts w:ascii="Consolas" w:hAnsi="Consolas"/>
          <w:color w:val="1F2937"/>
          <w:sz w:val="17"/>
        </w:rPr>
        <w:br/>
        <w:t>│</w:t>
      </w:r>
      <w:r>
        <w:rPr>
          <w:rFonts w:ascii="Consolas" w:hAnsi="Consolas"/>
          <w:color w:val="1F2937"/>
          <w:sz w:val="17"/>
        </w:rPr>
        <w:br/>
        <w:t>├── .claude/                     # Claude Code's native config — this is what actually loads</w:t>
      </w:r>
      <w:r>
        <w:rPr>
          <w:rFonts w:ascii="Consolas" w:hAnsi="Consolas"/>
          <w:color w:val="1F2937"/>
          <w:sz w:val="17"/>
        </w:rPr>
        <w:br/>
        <w:t>│   ├── rules/</w:t>
      </w:r>
      <w:r>
        <w:rPr>
          <w:rFonts w:ascii="Consolas" w:hAnsi="Consolas"/>
          <w:color w:val="1F2937"/>
          <w:sz w:val="17"/>
        </w:rPr>
        <w:br/>
        <w:t>│   │   └── taskflow.md          # paths: [examples/taskflow/**/*]</w:t>
      </w:r>
      <w:r>
        <w:rPr>
          <w:rFonts w:ascii="Consolas" w:hAnsi="Consolas"/>
          <w:color w:val="1F2937"/>
          <w:sz w:val="17"/>
        </w:rPr>
        <w:br/>
        <w:t>│   ├── skills/</w:t>
      </w:r>
      <w:r>
        <w:rPr>
          <w:rFonts w:ascii="Consolas" w:hAnsi="Consolas"/>
          <w:color w:val="1F2937"/>
          <w:sz w:val="17"/>
        </w:rPr>
        <w:br/>
        <w:t>│   │   ├── meta/SKILL.md</w:t>
      </w:r>
      <w:r>
        <w:rPr>
          <w:rFonts w:ascii="Consolas" w:hAnsi="Consolas"/>
          <w:color w:val="1F2937"/>
          <w:sz w:val="17"/>
        </w:rPr>
        <w:br/>
        <w:t>│   │   └── ship-change/SKILL.md</w:t>
      </w:r>
      <w:r>
        <w:rPr>
          <w:rFonts w:ascii="Consolas" w:hAnsi="Consolas"/>
          <w:color w:val="1F2937"/>
          <w:sz w:val="17"/>
        </w:rPr>
        <w:br/>
        <w:t>│   ├── agents/</w:t>
      </w:r>
      <w:r>
        <w:rPr>
          <w:rFonts w:ascii="Consolas" w:hAnsi="Consolas"/>
          <w:color w:val="1F2937"/>
          <w:sz w:val="17"/>
        </w:rPr>
        <w:br/>
        <w:t>│   │   └── final-reviewer.md    # tools: Read, Grep, Glob — read-only enforced by frontmatter</w:t>
      </w:r>
      <w:r>
        <w:rPr>
          <w:rFonts w:ascii="Consolas" w:hAnsi="Consolas"/>
          <w:color w:val="1F2937"/>
          <w:sz w:val="17"/>
        </w:rPr>
        <w:br/>
        <w:t>│   └── hooks/</w:t>
      </w:r>
      <w:r>
        <w:rPr>
          <w:rFonts w:ascii="Consolas" w:hAnsi="Consolas"/>
          <w:color w:val="1F2937"/>
          <w:sz w:val="17"/>
        </w:rPr>
        <w:br/>
        <w:t>│       └── README.md            # documents intent; no hook script yet</w:t>
      </w:r>
      <w:r>
        <w:rPr>
          <w:rFonts w:ascii="Consolas" w:hAnsi="Consolas"/>
          <w:color w:val="1F2937"/>
          <w:sz w:val="17"/>
        </w:rPr>
        <w:br/>
        <w:t>│</w:t>
      </w:r>
      <w:r>
        <w:rPr>
          <w:rFonts w:ascii="Consolas" w:hAnsi="Consolas"/>
          <w:color w:val="1F2937"/>
          <w:sz w:val="17"/>
        </w:rPr>
        <w:br/>
        <w:t>├── mcp/</w:t>
      </w:r>
      <w:r>
        <w:rPr>
          <w:rFonts w:ascii="Consolas" w:hAnsi="Consolas"/>
          <w:color w:val="1F2937"/>
          <w:sz w:val="17"/>
        </w:rPr>
        <w:br/>
        <w:t>│   └── architecture-checker/</w:t>
      </w:r>
      <w:r>
        <w:rPr>
          <w:rFonts w:ascii="Consolas" w:hAnsi="Consolas"/>
          <w:color w:val="1F2937"/>
          <w:sz w:val="17"/>
        </w:rPr>
        <w:br/>
        <w:t>│       ├── checker.py           # working CLI; not yet wrapped as MCP</w:t>
      </w:r>
      <w:r>
        <w:rPr>
          <w:rFonts w:ascii="Consolas" w:hAnsi="Consolas"/>
          <w:color w:val="1F2937"/>
          <w:sz w:val="17"/>
        </w:rPr>
        <w:br/>
        <w:t>│       └── test_checker.py</w:t>
      </w:r>
      <w:r>
        <w:rPr>
          <w:rFonts w:ascii="Consolas" w:hAnsi="Consolas"/>
          <w:color w:val="1F2937"/>
          <w:sz w:val="17"/>
        </w:rPr>
        <w:br/>
        <w:t>│</w:t>
      </w:r>
      <w:r>
        <w:rPr>
          <w:rFonts w:ascii="Consolas" w:hAnsi="Consolas"/>
          <w:color w:val="1F2937"/>
          <w:sz w:val="17"/>
        </w:rPr>
        <w:br/>
        <w:t>├── evals/                       # pilot design: charter, frozen task prompts, acceptance tests,</w:t>
      </w:r>
      <w:r>
        <w:rPr>
          <w:rFonts w:ascii="Consolas" w:hAnsi="Consolas"/>
          <w:color w:val="1F2937"/>
          <w:sz w:val="17"/>
        </w:rPr>
        <w:br/>
        <w:t>│                                 # rubric, machine-readable protocol.yaml — not yet frozen/run</w:t>
      </w:r>
      <w:r>
        <w:rPr>
          <w:rFonts w:ascii="Consolas" w:hAnsi="Consolas"/>
          <w:color w:val="1F2937"/>
          <w:sz w:val="17"/>
        </w:rPr>
        <w:br/>
        <w:t>│</w:t>
      </w:r>
      <w:r>
        <w:rPr>
          <w:rFonts w:ascii="Consolas" w:hAnsi="Consolas"/>
          <w:color w:val="1F2937"/>
          <w:sz w:val="17"/>
        </w:rPr>
        <w:br/>
        <w:t>└── governance/                  # Governed HyRI v0 provenance records</w:t>
      </w:r>
    </w:p>
    <w:p>
      <w:r>
        <w:rPr>
          <w:rFonts w:ascii="Consolas" w:hAnsi="Consolas"/>
          <w:color w:val="7C3AED"/>
        </w:rPr>
        <w:t>experiments/</w:t>
      </w:r>
      <w:r>
        <w:t xml:space="preserve">, </w:t>
      </w:r>
      <w:r>
        <w:rPr>
          <w:rFonts w:ascii="Consolas" w:hAnsi="Consolas"/>
          <w:color w:val="7C3AED"/>
        </w:rPr>
        <w:t>patterns/</w:t>
      </w:r>
      <w:r>
        <w:t xml:space="preserve">, and </w:t>
      </w:r>
      <w:r>
        <w:rPr>
          <w:rFonts w:ascii="Consolas" w:hAnsi="Consolas"/>
          <w:color w:val="7C3AED"/>
        </w:rPr>
        <w:t>templates/</w:t>
      </w:r>
      <w:r>
        <w:t xml:space="preserve"> are not present at all — not even as scaffolding. The original version of this section called them "scaffolded, empty," which was itself a smaller version of the same failure: an empty directory that implies finished work is worse than no directory at all. This repository now takes the stricter position — don't create the directory until real content earns it. Under this book's own doctrine (Part X, "The Giant CLAUDE.md" and its neighboring failure modes), that's the correction, not a compromise.</w:t>
      </w:r>
    </w:p>
    <w:p>
      <w:r>
        <w:br w:type="page"/>
      </w:r>
    </w:p>
    <w:p>
      <w:pPr>
        <w:pStyle w:val="Heading1"/>
        <w:jc w:val="center"/>
      </w:pPr>
      <w:r>
        <w:rPr>
          <w:color w:val="4F46E5"/>
          <w:sz w:val="52"/>
        </w:rPr>
        <w:t>Part IX — Diagnostic Commands for MetaVibers</w:t>
      </w:r>
    </w:p>
    <w:p>
      <w:r>
        <w:br w:type="page"/>
      </w:r>
    </w:p>
    <w:p>
      <w:r>
        <w:t>Claude Code provides useful introspection commands for determining which configuration is actually active.</w:t>
      </w:r>
    </w:p>
    <w:p>
      <w:r>
        <w:t>Current documentation recommends tools including:</w:t>
      </w:r>
    </w:p>
    <w:p>
      <w:pPr>
        <w:shd w:val="clear" w:fill="F3F4F6"/>
      </w:pPr>
      <w:r>
        <w:rPr>
          <w:rFonts w:ascii="Consolas" w:hAnsi="Consolas"/>
          <w:color w:val="1F2937"/>
          <w:sz w:val="17"/>
        </w:rPr>
        <w:t>/memory</w:t>
      </w:r>
    </w:p>
    <w:p>
      <w:r>
        <w:t>See loaded CLAUDE.md, rules, and memory.</w:t>
      </w:r>
    </w:p>
    <w:p>
      <w:pPr>
        <w:shd w:val="clear" w:fill="F3F4F6"/>
      </w:pPr>
      <w:r>
        <w:rPr>
          <w:rFonts w:ascii="Consolas" w:hAnsi="Consolas"/>
          <w:color w:val="1F2937"/>
          <w:sz w:val="17"/>
        </w:rPr>
        <w:t>/skills</w:t>
      </w:r>
    </w:p>
    <w:p>
      <w:r>
        <w:t>Inspect available Skills.</w:t>
      </w:r>
    </w:p>
    <w:p>
      <w:pPr>
        <w:shd w:val="clear" w:fill="F3F4F6"/>
      </w:pPr>
      <w:r>
        <w:rPr>
          <w:rFonts w:ascii="Consolas" w:hAnsi="Consolas"/>
          <w:color w:val="1F2937"/>
          <w:sz w:val="17"/>
        </w:rPr>
        <w:t>/agents</w:t>
      </w:r>
    </w:p>
    <w:p>
      <w:r>
        <w:t>Inspect and manage subagents.</w:t>
      </w:r>
    </w:p>
    <w:p>
      <w:pPr>
        <w:shd w:val="clear" w:fill="F3F4F6"/>
      </w:pPr>
      <w:r>
        <w:rPr>
          <w:rFonts w:ascii="Consolas" w:hAnsi="Consolas"/>
          <w:color w:val="1F2937"/>
          <w:sz w:val="17"/>
        </w:rPr>
        <w:t>/hooks</w:t>
      </w:r>
    </w:p>
    <w:p>
      <w:r>
        <w:t>Inspect active hooks.</w:t>
      </w:r>
    </w:p>
    <w:p>
      <w:pPr>
        <w:shd w:val="clear" w:fill="F3F4F6"/>
      </w:pPr>
      <w:r>
        <w:rPr>
          <w:rFonts w:ascii="Consolas" w:hAnsi="Consolas"/>
          <w:color w:val="1F2937"/>
          <w:sz w:val="17"/>
        </w:rPr>
        <w:t>/mcp</w:t>
      </w:r>
    </w:p>
    <w:p>
      <w:r>
        <w:t>Inspect MCP connections.</w:t>
      </w:r>
    </w:p>
    <w:p>
      <w:pPr>
        <w:shd w:val="clear" w:fill="F3F4F6"/>
      </w:pPr>
      <w:r>
        <w:rPr>
          <w:rFonts w:ascii="Consolas" w:hAnsi="Consolas"/>
          <w:color w:val="1F2937"/>
          <w:sz w:val="17"/>
        </w:rPr>
        <w:t>/permissions</w:t>
      </w:r>
    </w:p>
    <w:p>
      <w:r>
        <w:t>Inspect resolved permissions.</w:t>
      </w:r>
    </w:p>
    <w:p>
      <w:pPr>
        <w:shd w:val="clear" w:fill="F3F4F6"/>
      </w:pPr>
      <w:r>
        <w:rPr>
          <w:rFonts w:ascii="Consolas" w:hAnsi="Consolas"/>
          <w:color w:val="1F2937"/>
          <w:sz w:val="17"/>
        </w:rPr>
        <w:t>/doctor</w:t>
      </w:r>
    </w:p>
    <w:p>
      <w:r>
        <w:t>Diagnose configuration and installation problems.</w:t>
      </w:r>
    </w:p>
    <w:p>
      <w:pPr>
        <w:shd w:val="clear" w:fill="F3F4F6"/>
      </w:pPr>
      <w:r>
        <w:rPr>
          <w:rFonts w:ascii="Consolas" w:hAnsi="Consolas"/>
          <w:color w:val="1F2937"/>
          <w:sz w:val="17"/>
        </w:rPr>
        <w:t>/status</w:t>
      </w:r>
    </w:p>
    <w:p>
      <w:r>
        <w:t>Inspect active settings and sources.</w:t>
      </w:r>
    </w:p>
    <w:p>
      <w:pPr>
        <w:shd w:val="clear" w:fill="F3F4F6"/>
      </w:pPr>
      <w:r>
        <w:rPr>
          <w:rFonts w:ascii="Consolas" w:hAnsi="Consolas"/>
          <w:color w:val="1F2937"/>
          <w:sz w:val="17"/>
        </w:rPr>
        <w:t>/plugin</w:t>
      </w:r>
    </w:p>
    <w:p>
      <w:r>
        <w:t>Browse and manage plugins.</w:t>
      </w:r>
    </w:p>
    <w:p>
      <w:r>
        <w:t>These are not merely troubleshooting commands.</w:t>
      </w:r>
    </w:p>
    <w:p>
      <w:r>
        <w:t>For MetaVibing they form your instrument panel.</w:t>
      </w:r>
    </w:p>
    <w:p>
      <w:r>
        <w:br w:type="page"/>
      </w:r>
    </w:p>
    <w:p>
      <w:pPr>
        <w:pStyle w:val="Heading1"/>
        <w:jc w:val="center"/>
      </w:pPr>
      <w:r>
        <w:rPr>
          <w:color w:val="4F46E5"/>
          <w:sz w:val="52"/>
        </w:rPr>
        <w:t>Part X — Failure Modes of MetaVibing</w:t>
      </w:r>
    </w:p>
    <w:p>
      <w:r>
        <w:br w:type="page"/>
      </w:r>
    </w:p>
    <w:p>
      <w:pPr>
        <w:pStyle w:val="Heading2"/>
      </w:pPr>
      <w:r>
        <w:rPr>
          <w:color w:val="4F46E5"/>
        </w:rPr>
        <w:t>45. The Giant CLAUDE.md</w:t>
      </w:r>
    </w:p>
    <w:p>
      <w:r>
        <w:t>Symptoms:</w:t>
      </w:r>
    </w:p>
    <w:p>
      <w:pPr>
        <w:shd w:val="clear" w:fill="F3F4F6"/>
      </w:pPr>
      <w:r>
        <w:rPr>
          <w:rFonts w:ascii="Consolas" w:hAnsi="Consolas"/>
          <w:color w:val="1F2937"/>
          <w:sz w:val="17"/>
        </w:rPr>
        <w:t>700 lines</w:t>
      </w:r>
      <w:r>
        <w:rPr>
          <w:rFonts w:ascii="Consolas" w:hAnsi="Consolas"/>
          <w:color w:val="1F2937"/>
          <w:sz w:val="17"/>
        </w:rPr>
        <w:br/>
        <w:t>repeated rules</w:t>
      </w:r>
      <w:r>
        <w:rPr>
          <w:rFonts w:ascii="Consolas" w:hAnsi="Consolas"/>
          <w:color w:val="1F2937"/>
          <w:sz w:val="17"/>
        </w:rPr>
        <w:br/>
        <w:t>procedures mixed with architecture</w:t>
      </w:r>
      <w:r>
        <w:rPr>
          <w:rFonts w:ascii="Consolas" w:hAnsi="Consolas"/>
          <w:color w:val="1F2937"/>
          <w:sz w:val="17"/>
        </w:rPr>
        <w:br/>
        <w:t>historical notes</w:t>
      </w:r>
      <w:r>
        <w:rPr>
          <w:rFonts w:ascii="Consolas" w:hAnsi="Consolas"/>
          <w:color w:val="1F2937"/>
          <w:sz w:val="17"/>
        </w:rPr>
        <w:br/>
        <w:t>contradictions</w:t>
      </w:r>
      <w:r>
        <w:rPr>
          <w:rFonts w:ascii="Consolas" w:hAnsi="Consolas"/>
          <w:color w:val="1F2937"/>
          <w:sz w:val="17"/>
        </w:rPr>
        <w:br/>
        <w:t>low adherence</w:t>
      </w:r>
    </w:p>
    <w:p>
      <w:r>
        <w:t>Fix:</w:t>
      </w:r>
    </w:p>
    <w:p>
      <w:pPr>
        <w:shd w:val="clear" w:fill="F3F4F6"/>
      </w:pPr>
      <w:r>
        <w:rPr>
          <w:rFonts w:ascii="Consolas" w:hAnsi="Consolas"/>
          <w:color w:val="1F2937"/>
          <w:sz w:val="17"/>
        </w:rPr>
        <w:t>facts → CLAUDE.md</w:t>
      </w:r>
      <w:r>
        <w:rPr>
          <w:rFonts w:ascii="Consolas" w:hAnsi="Consolas"/>
          <w:color w:val="1F2937"/>
          <w:sz w:val="17"/>
        </w:rPr>
        <w:br/>
        <w:t>scoped facts → rules</w:t>
      </w:r>
      <w:r>
        <w:rPr>
          <w:rFonts w:ascii="Consolas" w:hAnsi="Consolas"/>
          <w:color w:val="1F2937"/>
          <w:sz w:val="17"/>
        </w:rPr>
        <w:br/>
        <w:t>procedures → Skills</w:t>
      </w:r>
      <w:r>
        <w:rPr>
          <w:rFonts w:ascii="Consolas" w:hAnsi="Consolas"/>
          <w:color w:val="1F2937"/>
          <w:sz w:val="17"/>
        </w:rPr>
        <w:br/>
        <w:t>experience → memory</w:t>
      </w:r>
    </w:p>
    <w:p>
      <w:pPr>
        <w:pStyle w:val="Heading2"/>
      </w:pPr>
      <w:r>
        <w:rPr>
          <w:color w:val="4F46E5"/>
        </w:rPr>
        <w:t>46. Agent Inflation</w:t>
      </w:r>
    </w:p>
    <w:p>
      <w:r>
        <w:t>Symptoms:</w:t>
      </w:r>
    </w:p>
    <w:p>
      <w:pPr>
        <w:shd w:val="clear" w:fill="F3F4F6"/>
      </w:pPr>
      <w:r>
        <w:rPr>
          <w:rFonts w:ascii="Consolas" w:hAnsi="Consolas"/>
          <w:color w:val="1F2937"/>
          <w:sz w:val="17"/>
        </w:rPr>
        <w:t>37 agents</w:t>
      </w:r>
      <w:r>
        <w:rPr>
          <w:rFonts w:ascii="Consolas" w:hAnsi="Consolas"/>
          <w:color w:val="1F2937"/>
          <w:sz w:val="17"/>
        </w:rPr>
        <w:br/>
        <w:t>unclear roles</w:t>
      </w:r>
      <w:r>
        <w:rPr>
          <w:rFonts w:ascii="Consolas" w:hAnsi="Consolas"/>
          <w:color w:val="1F2937"/>
          <w:sz w:val="17"/>
        </w:rPr>
        <w:br/>
        <w:t>overlapping responsibilities</w:t>
      </w:r>
      <w:r>
        <w:rPr>
          <w:rFonts w:ascii="Consolas" w:hAnsi="Consolas"/>
          <w:color w:val="1F2937"/>
          <w:sz w:val="17"/>
        </w:rPr>
        <w:br/>
        <w:t>Claude chooses unpredictably</w:t>
      </w:r>
      <w:r>
        <w:rPr>
          <w:rFonts w:ascii="Consolas" w:hAnsi="Consolas"/>
          <w:color w:val="1F2937"/>
          <w:sz w:val="17"/>
        </w:rPr>
        <w:br/>
        <w:t>large token bills</w:t>
      </w:r>
    </w:p>
    <w:p>
      <w:r>
        <w:t>Fix:</w:t>
      </w:r>
    </w:p>
    <w:p>
      <w:r>
        <w:t>Merge agents whose cognitive function is identical.</w:t>
      </w:r>
    </w:p>
    <w:p>
      <w:r>
        <w:t>You probably do not need:</w:t>
      </w:r>
    </w:p>
    <w:p>
      <w:pPr>
        <w:shd w:val="clear" w:fill="F3F4F6"/>
      </w:pPr>
      <w:r>
        <w:rPr>
          <w:rFonts w:ascii="Consolas" w:hAnsi="Consolas"/>
          <w:color w:val="1F2937"/>
          <w:sz w:val="17"/>
        </w:rPr>
        <w:t>code-reviewer</w:t>
      </w:r>
      <w:r>
        <w:rPr>
          <w:rFonts w:ascii="Consolas" w:hAnsi="Consolas"/>
          <w:color w:val="1F2937"/>
          <w:sz w:val="17"/>
        </w:rPr>
        <w:br/>
        <w:t>code-checker</w:t>
      </w:r>
      <w:r>
        <w:rPr>
          <w:rFonts w:ascii="Consolas" w:hAnsi="Consolas"/>
          <w:color w:val="1F2937"/>
          <w:sz w:val="17"/>
        </w:rPr>
        <w:br/>
        <w:t>quality-reviewer</w:t>
      </w:r>
      <w:r>
        <w:rPr>
          <w:rFonts w:ascii="Consolas" w:hAnsi="Consolas"/>
          <w:color w:val="1F2937"/>
          <w:sz w:val="17"/>
        </w:rPr>
        <w:br/>
        <w:t>implementation-reviewer</w:t>
      </w:r>
      <w:r>
        <w:rPr>
          <w:rFonts w:ascii="Consolas" w:hAnsi="Consolas"/>
          <w:color w:val="1F2937"/>
          <w:sz w:val="17"/>
        </w:rPr>
        <w:br/>
        <w:t>final-code-reviewer</w:t>
      </w:r>
    </w:p>
    <w:p>
      <w:r>
        <w:t>You need one well-defined reviewer.</w:t>
      </w:r>
    </w:p>
    <w:p>
      <w:pPr>
        <w:pStyle w:val="Heading2"/>
      </w:pPr>
      <w:r>
        <w:rPr>
          <w:color w:val="4F46E5"/>
        </w:rPr>
        <w:t>47. Hook Mania</w:t>
      </w:r>
    </w:p>
    <w:p>
      <w:r>
        <w:t>Symptoms:</w:t>
      </w:r>
    </w:p>
    <w:p>
      <w:r>
        <w:t>Everything becomes forbidden.</w:t>
      </w:r>
    </w:p>
    <w:p>
      <w:r>
        <w:t>Claude spends its time fighting infrastructure.</w:t>
      </w:r>
    </w:p>
    <w:p>
      <w:r>
        <w:t>Use deterministic enforcement only where failure matters.</w:t>
      </w:r>
    </w:p>
    <w:p>
      <w:r>
        <w:t>A hook is law.</w:t>
      </w:r>
    </w:p>
    <w:p>
      <w:r>
        <w:t>Law should be expensive to create.</w:t>
      </w:r>
    </w:p>
    <w:p>
      <w:pPr>
        <w:pStyle w:val="Heading2"/>
      </w:pPr>
      <w:r>
        <w:rPr>
          <w:color w:val="4F46E5"/>
        </w:rPr>
        <w:t>48. Skill Cargo Cult</w:t>
      </w:r>
    </w:p>
    <w:p>
      <w:r>
        <w:t>Symptoms:</w:t>
      </w:r>
    </w:p>
    <w:p>
      <w:r>
        <w:t>Every prompt becomes a Skill.</w:t>
      </w:r>
    </w:p>
    <w:p>
      <w:r>
        <w:t>Skills should encode repeated operational knowledge.</w:t>
      </w:r>
    </w:p>
    <w:p>
      <w:r>
        <w:t>Do not create:</w:t>
      </w:r>
    </w:p>
    <w:p>
      <w:pPr>
        <w:shd w:val="clear" w:fill="F3F4F6"/>
      </w:pPr>
      <w:r>
        <w:rPr>
          <w:rFonts w:ascii="Consolas" w:hAnsi="Consolas"/>
          <w:color w:val="1F2937"/>
          <w:sz w:val="17"/>
        </w:rPr>
        <w:t>/tell-me-a-joke</w:t>
      </w:r>
    </w:p>
    <w:p>
      <w:r>
        <w:t>just because Skills exist.</w:t>
      </w:r>
    </w:p>
    <w:p>
      <w:r>
        <w:t>The system should become more capable, not more decorated.</w:t>
      </w:r>
    </w:p>
    <w:p>
      <w:pPr>
        <w:pStyle w:val="Heading2"/>
      </w:pPr>
      <w:r>
        <w:rPr>
          <w:color w:val="4F46E5"/>
        </w:rPr>
        <w:t>49. Recursive Self-Approval</w:t>
      </w:r>
    </w:p>
    <w:p>
      <w:r>
        <w:t>Dangerous pattern:</w:t>
      </w:r>
    </w:p>
    <w:p>
      <w:pPr>
        <w:shd w:val="clear" w:fill="F3F4F6"/>
      </w:pPr>
      <w:r>
        <w:rPr>
          <w:rFonts w:ascii="Consolas" w:hAnsi="Consolas"/>
          <w:color w:val="1F2937"/>
          <w:sz w:val="17"/>
        </w:rPr>
        <w:t>Claude proposes a new rule</w:t>
      </w:r>
      <w:r>
        <w:rPr>
          <w:rFonts w:ascii="Consolas" w:hAnsi="Consolas"/>
          <w:color w:val="1F2937"/>
          <w:sz w:val="17"/>
        </w:rPr>
        <w:br/>
        <w:t>Claude implements it</w:t>
      </w:r>
      <w:r>
        <w:rPr>
          <w:rFonts w:ascii="Consolas" w:hAnsi="Consolas"/>
          <w:color w:val="1F2937"/>
          <w:sz w:val="17"/>
        </w:rPr>
        <w:br/>
        <w:t>Claude tests it</w:t>
      </w:r>
      <w:r>
        <w:rPr>
          <w:rFonts w:ascii="Consolas" w:hAnsi="Consolas"/>
          <w:color w:val="1F2937"/>
          <w:sz w:val="17"/>
        </w:rPr>
        <w:br/>
        <w:t>Claude says it is excellent</w:t>
      </w:r>
    </w:p>
    <w:p>
      <w:r>
        <w:t>Better:</w:t>
      </w:r>
    </w:p>
    <w:p>
      <w:pPr>
        <w:shd w:val="clear" w:fill="F3F4F6"/>
      </w:pPr>
      <w:r>
        <w:rPr>
          <w:rFonts w:ascii="Consolas" w:hAnsi="Consolas"/>
          <w:color w:val="1F2937"/>
          <w:sz w:val="17"/>
        </w:rPr>
        <w:t>proposer</w:t>
      </w:r>
      <w:r>
        <w:rPr>
          <w:rFonts w:ascii="Consolas" w:hAnsi="Consolas"/>
          <w:color w:val="1F2937"/>
          <w:sz w:val="17"/>
        </w:rPr>
        <w:br/>
        <w:t>→ independent evaluator</w:t>
      </w:r>
      <w:r>
        <w:rPr>
          <w:rFonts w:ascii="Consolas" w:hAnsi="Consolas"/>
          <w:color w:val="1F2937"/>
          <w:sz w:val="17"/>
        </w:rPr>
        <w:br/>
        <w:t>→ measurable result</w:t>
      </w:r>
      <w:r>
        <w:rPr>
          <w:rFonts w:ascii="Consolas" w:hAnsi="Consolas"/>
          <w:color w:val="1F2937"/>
          <w:sz w:val="17"/>
        </w:rPr>
        <w:br/>
        <w:t>→ human/policy gate</w:t>
      </w:r>
    </w:p>
    <w:p>
      <w:r>
        <w:t>MetaVibing without independent evaluation easily becomes ritual.</w:t>
      </w:r>
    </w:p>
    <w:p>
      <w:pPr>
        <w:pStyle w:val="Heading2"/>
      </w:pPr>
      <w:r>
        <w:rPr>
          <w:color w:val="4F46E5"/>
        </w:rPr>
        <w:t>50. Capability Addiction</w:t>
      </w:r>
    </w:p>
    <w:p>
      <w:r>
        <w:t>Adding an MCP server gives Claude power.</w:t>
      </w:r>
    </w:p>
    <w:p>
      <w:r>
        <w:t>It also creates:</w:t>
      </w:r>
    </w:p>
    <w:p>
      <w:pPr>
        <w:shd w:val="clear" w:fill="F3F4F6"/>
      </w:pPr>
      <w:r>
        <w:rPr>
          <w:rFonts w:ascii="Consolas" w:hAnsi="Consolas"/>
          <w:color w:val="1F2937"/>
          <w:sz w:val="17"/>
        </w:rPr>
        <w:t>attack surface</w:t>
      </w:r>
      <w:r>
        <w:rPr>
          <w:rFonts w:ascii="Consolas" w:hAnsi="Consolas"/>
          <w:color w:val="1F2937"/>
          <w:sz w:val="17"/>
        </w:rPr>
        <w:br/>
        <w:t>authentication complexity</w:t>
      </w:r>
      <w:r>
        <w:rPr>
          <w:rFonts w:ascii="Consolas" w:hAnsi="Consolas"/>
          <w:color w:val="1F2937"/>
          <w:sz w:val="17"/>
        </w:rPr>
        <w:br/>
        <w:t>tool ambiguity</w:t>
      </w:r>
      <w:r>
        <w:rPr>
          <w:rFonts w:ascii="Consolas" w:hAnsi="Consolas"/>
          <w:color w:val="1F2937"/>
          <w:sz w:val="17"/>
        </w:rPr>
        <w:br/>
        <w:t>context noise</w:t>
      </w:r>
      <w:r>
        <w:rPr>
          <w:rFonts w:ascii="Consolas" w:hAnsi="Consolas"/>
          <w:color w:val="1F2937"/>
          <w:sz w:val="17"/>
        </w:rPr>
        <w:br/>
        <w:t>external dependency</w:t>
      </w:r>
      <w:r>
        <w:rPr>
          <w:rFonts w:ascii="Consolas" w:hAnsi="Consolas"/>
          <w:color w:val="1F2937"/>
          <w:sz w:val="17"/>
        </w:rPr>
        <w:br/>
        <w:t>maintenance</w:t>
      </w:r>
    </w:p>
    <w:p>
      <w:r>
        <w:t>Ask:</w:t>
      </w:r>
    </w:p>
    <w:p>
      <w:pPr>
        <w:pStyle w:val="IntenseQuote"/>
      </w:pPr>
      <w:r>
        <w:t>Does this tool eliminate a genuine recurring bottleneck?</w:t>
      </w:r>
    </w:p>
    <w:p>
      <w:r>
        <w:t>If not, do not add it.</w:t>
      </w:r>
    </w:p>
    <w:p>
      <w:pPr>
        <w:pStyle w:val="Heading2"/>
      </w:pPr>
      <w:r>
        <w:rPr>
          <w:color w:val="4F46E5"/>
        </w:rPr>
        <w:t>51. Overfitting to Yesterday</w:t>
      </w:r>
    </w:p>
    <w:p>
      <w:r>
        <w:t>A rule created because of one weird incident can degrade every future session.</w:t>
      </w:r>
    </w:p>
    <w:p>
      <w:r>
        <w:t>That is why we keep a friction ledger.</w:t>
      </w:r>
    </w:p>
    <w:p>
      <w:r>
        <w:t>Require recurrence or high severity.</w:t>
      </w:r>
    </w:p>
    <w:p>
      <w:r>
        <w:t>Think like machine learning:</w:t>
      </w:r>
    </w:p>
    <w:p>
      <w:pPr>
        <w:shd w:val="clear" w:fill="F3F4F6"/>
      </w:pPr>
      <w:r>
        <w:rPr>
          <w:rFonts w:ascii="Consolas" w:hAnsi="Consolas"/>
          <w:color w:val="1F2937"/>
          <w:sz w:val="17"/>
        </w:rPr>
        <w:t>one anecdote ≠ training distribution</w:t>
      </w:r>
    </w:p>
    <w:p>
      <w:r>
        <w:br w:type="page"/>
      </w:r>
    </w:p>
    <w:p>
      <w:pPr>
        <w:pStyle w:val="Heading1"/>
        <w:jc w:val="center"/>
      </w:pPr>
      <w:r>
        <w:rPr>
          <w:color w:val="4F46E5"/>
          <w:sz w:val="52"/>
        </w:rPr>
        <w:t>Part XI — The MetaVibing Maturity Model</w:t>
      </w:r>
    </w:p>
    <w:p>
      <w:r>
        <w:br w:type="page"/>
      </w:r>
    </w:p>
    <w:p>
      <w:pPr>
        <w:pStyle w:val="Heading2"/>
      </w:pPr>
      <w:r>
        <w:rPr>
          <w:color w:val="4F46E5"/>
        </w:rPr>
        <w:t>Level 0 — Vibe Coding</w:t>
      </w:r>
    </w:p>
    <w:p>
      <w:pPr>
        <w:shd w:val="clear" w:fill="F3F4F6"/>
      </w:pPr>
      <w:r>
        <w:rPr>
          <w:rFonts w:ascii="Consolas" w:hAnsi="Consolas"/>
          <w:color w:val="1F2937"/>
          <w:sz w:val="17"/>
        </w:rPr>
        <w:t>Human → prompt → Claude → code</w:t>
      </w:r>
    </w:p>
    <w:p>
      <w:r>
        <w:t>Every session begins almost from scratch.</w:t>
      </w:r>
    </w:p>
    <w:p>
      <w:pPr>
        <w:pStyle w:val="Heading2"/>
      </w:pPr>
      <w:r>
        <w:rPr>
          <w:color w:val="4F46E5"/>
        </w:rPr>
        <w:t>Level 1 — Instructed Agent</w:t>
      </w:r>
    </w:p>
    <w:p>
      <w:r>
        <w:t>Project has a useful CLAUDE.md.</w:t>
      </w:r>
    </w:p>
    <w:p>
      <w:r>
        <w:t>Claude understands the local environment.</w:t>
      </w:r>
    </w:p>
    <w:p>
      <w:pPr>
        <w:pStyle w:val="Heading2"/>
      </w:pPr>
      <w:r>
        <w:rPr>
          <w:color w:val="4F46E5"/>
        </w:rPr>
        <w:t>Level 2 — Remembering Agent</w:t>
      </w:r>
    </w:p>
    <w:p>
      <w:r>
        <w:t>Explicit memory and auto-memory preserve useful learning across sessions.</w:t>
      </w:r>
    </w:p>
    <w:p>
      <w:pPr>
        <w:pStyle w:val="Heading2"/>
      </w:pPr>
      <w:r>
        <w:rPr>
          <w:color w:val="4F46E5"/>
        </w:rPr>
        <w:t>Level 3 — Skilled Agent</w:t>
      </w:r>
    </w:p>
    <w:p>
      <w:r>
        <w:t>Repeated procedures exist as Skills.</w:t>
      </w:r>
    </w:p>
    <w:p>
      <w:r>
        <w:t>Claude does not have to rediscover workflows.</w:t>
      </w:r>
    </w:p>
    <w:p>
      <w:pPr>
        <w:pStyle w:val="Heading2"/>
      </w:pPr>
      <w:r>
        <w:rPr>
          <w:color w:val="4F46E5"/>
        </w:rPr>
        <w:t>Level 4 — Specialized Agent</w:t>
      </w:r>
    </w:p>
    <w:p>
      <w:r>
        <w:t>Reusable subagents provide differentiated expertise and isolated contexts.</w:t>
      </w:r>
    </w:p>
    <w:p>
      <w:pPr>
        <w:pStyle w:val="Heading2"/>
      </w:pPr>
      <w:r>
        <w:rPr>
          <w:color w:val="4F46E5"/>
        </w:rPr>
        <w:t>Level 5 — Governed Agent</w:t>
      </w:r>
    </w:p>
    <w:p>
      <w:r>
        <w:t>Permissions, hooks, reviewers, and gates constrain dangerous or unreliable behavior.</w:t>
      </w:r>
    </w:p>
    <w:p>
      <w:pPr>
        <w:pStyle w:val="Heading2"/>
      </w:pPr>
      <w:r>
        <w:rPr>
          <w:color w:val="4F46E5"/>
        </w:rPr>
        <w:t>Level 6 — Tooled Agent</w:t>
      </w:r>
    </w:p>
    <w:p>
      <w:r>
        <w:t>MCP and plugins give Claude direct access to the systems it needs.</w:t>
      </w:r>
    </w:p>
    <w:p>
      <w:r>
        <w:t>Humans stop acting as copy/paste middleware.</w:t>
      </w:r>
    </w:p>
    <w:p>
      <w:pPr>
        <w:pStyle w:val="Heading2"/>
      </w:pPr>
      <w:r>
        <w:rPr>
          <w:color w:val="4F46E5"/>
        </w:rPr>
        <w:t>Level 7 — Evaluated Agent</w:t>
      </w:r>
    </w:p>
    <w:p>
      <w:r>
        <w:t>Agent behavior, Skills, and meta-patches are tested against baselines.</w:t>
      </w:r>
    </w:p>
    <w:p>
      <w:r>
        <w:t>Improvement becomes empirical.</w:t>
      </w:r>
    </w:p>
    <w:p>
      <w:pPr>
        <w:pStyle w:val="Heading2"/>
      </w:pPr>
      <w:r>
        <w:rPr>
          <w:color w:val="4F46E5"/>
        </w:rPr>
        <w:t>Level 8 — MetaAgent System</w:t>
      </w:r>
    </w:p>
    <w:p>
      <w:r>
        <w:t>The system routinely:</w:t>
      </w:r>
    </w:p>
    <w:p>
      <w:pPr>
        <w:shd w:val="clear" w:fill="F3F4F6"/>
      </w:pPr>
      <w:r>
        <w:rPr>
          <w:rFonts w:ascii="Consolas" w:hAnsi="Consolas"/>
          <w:color w:val="1F2937"/>
          <w:sz w:val="17"/>
        </w:rPr>
        <w:t>observes its own friction</w:t>
      </w:r>
      <w:r>
        <w:rPr>
          <w:rFonts w:ascii="Consolas" w:hAnsi="Consolas"/>
          <w:color w:val="1F2937"/>
          <w:sz w:val="17"/>
        </w:rPr>
        <w:br/>
        <w:t>classifies structural problems</w:t>
      </w:r>
      <w:r>
        <w:rPr>
          <w:rFonts w:ascii="Consolas" w:hAnsi="Consolas"/>
          <w:color w:val="1F2937"/>
          <w:sz w:val="17"/>
        </w:rPr>
        <w:br/>
        <w:t>proposes improvements</w:t>
      </w:r>
      <w:r>
        <w:rPr>
          <w:rFonts w:ascii="Consolas" w:hAnsi="Consolas"/>
          <w:color w:val="1F2937"/>
          <w:sz w:val="17"/>
        </w:rPr>
        <w:br/>
        <w:t>generates meta-code</w:t>
      </w:r>
      <w:r>
        <w:rPr>
          <w:rFonts w:ascii="Consolas" w:hAnsi="Consolas"/>
          <w:color w:val="1F2937"/>
          <w:sz w:val="17"/>
        </w:rPr>
        <w:br/>
        <w:t>evaluates candidates</w:t>
      </w:r>
      <w:r>
        <w:rPr>
          <w:rFonts w:ascii="Consolas" w:hAnsi="Consolas"/>
          <w:color w:val="1F2937"/>
          <w:sz w:val="17"/>
        </w:rPr>
        <w:br/>
        <w:t>applies approved changes</w:t>
      </w:r>
      <w:r>
        <w:rPr>
          <w:rFonts w:ascii="Consolas" w:hAnsi="Consolas"/>
          <w:color w:val="1F2937"/>
          <w:sz w:val="17"/>
        </w:rPr>
        <w:br/>
        <w:t>reverts failures</w:t>
      </w:r>
    </w:p>
    <w:p>
      <w:r>
        <w:t>The human increasingly governs the evolutionary process rather than manually authoring every detail.</w:t>
      </w:r>
    </w:p>
    <w:p>
      <w:r>
        <w:t>That is the threshold of the MetaAgents Era.</w:t>
      </w:r>
    </w:p>
    <w:p>
      <w:r>
        <w:br w:type="page"/>
      </w:r>
    </w:p>
    <w:p>
      <w:pPr>
        <w:pStyle w:val="Heading1"/>
        <w:jc w:val="center"/>
      </w:pPr>
      <w:r>
        <w:rPr>
          <w:color w:val="4F46E5"/>
          <w:sz w:val="52"/>
        </w:rPr>
        <w:t>Part XII — The Complete MetaVibing Session</w:t>
      </w:r>
    </w:p>
    <w:p>
      <w:r>
        <w:br w:type="page"/>
      </w:r>
    </w:p>
    <w:p>
      <w:r>
        <w:t>Here is a practical sequence you can run on a real repository.</w:t>
      </w:r>
    </w:p>
    <w:p>
      <w:pPr>
        <w:pStyle w:val="Heading3"/>
      </w:pPr>
      <w:r>
        <w:rPr>
          <w:color w:val="0D9488"/>
        </w:rPr>
        <w:t>Start</w:t>
      </w:r>
    </w:p>
    <w:p>
      <w:pPr>
        <w:shd w:val="clear" w:fill="F3F4F6"/>
      </w:pPr>
      <w:r>
        <w:rPr>
          <w:rFonts w:ascii="Consolas" w:hAnsi="Consolas"/>
          <w:color w:val="1F2937"/>
          <w:sz w:val="17"/>
        </w:rPr>
        <w:t>Before working on the product, inspect the current Claude operating</w:t>
      </w:r>
      <w:r>
        <w:rPr>
          <w:rFonts w:ascii="Consolas" w:hAnsi="Consolas"/>
          <w:color w:val="1F2937"/>
          <w:sz w:val="17"/>
        </w:rPr>
        <w:br/>
        <w:t>environment.</w:t>
      </w:r>
      <w:r>
        <w:rPr>
          <w:rFonts w:ascii="Consolas" w:hAnsi="Consolas"/>
          <w:color w:val="1F2937"/>
          <w:sz w:val="17"/>
        </w:rPr>
        <w:br/>
      </w:r>
      <w:r>
        <w:rPr>
          <w:rFonts w:ascii="Consolas" w:hAnsi="Consolas"/>
          <w:color w:val="1F2937"/>
          <w:sz w:val="17"/>
        </w:rPr>
        <w:br/>
        <w:t>Run a lightweight health check.</w:t>
      </w:r>
      <w:r>
        <w:rPr>
          <w:rFonts w:ascii="Consolas" w:hAnsi="Consolas"/>
          <w:color w:val="1F2937"/>
          <w:sz w:val="17"/>
        </w:rPr>
        <w:br/>
      </w:r>
      <w:r>
        <w:rPr>
          <w:rFonts w:ascii="Consolas" w:hAnsi="Consolas"/>
          <w:color w:val="1F2937"/>
          <w:sz w:val="17"/>
        </w:rPr>
        <w:br/>
        <w:t>Tell me:</w:t>
      </w:r>
      <w:r>
        <w:rPr>
          <w:rFonts w:ascii="Consolas" w:hAnsi="Consolas"/>
          <w:color w:val="1F2937"/>
          <w:sz w:val="17"/>
        </w:rPr>
        <w:br/>
      </w:r>
      <w:r>
        <w:rPr>
          <w:rFonts w:ascii="Consolas" w:hAnsi="Consolas"/>
          <w:color w:val="1F2937"/>
          <w:sz w:val="17"/>
        </w:rPr>
        <w:br/>
        <w:t>- what project memory is active;</w:t>
      </w:r>
      <w:r>
        <w:rPr>
          <w:rFonts w:ascii="Consolas" w:hAnsi="Consolas"/>
          <w:color w:val="1F2937"/>
          <w:sz w:val="17"/>
        </w:rPr>
        <w:br/>
        <w:t>- which relevant Skills exist;</w:t>
      </w:r>
      <w:r>
        <w:rPr>
          <w:rFonts w:ascii="Consolas" w:hAnsi="Consolas"/>
          <w:color w:val="1F2937"/>
          <w:sz w:val="17"/>
        </w:rPr>
        <w:br/>
        <w:t>- which specialist agents exist;</w:t>
      </w:r>
      <w:r>
        <w:rPr>
          <w:rFonts w:ascii="Consolas" w:hAnsi="Consolas"/>
          <w:color w:val="1F2937"/>
          <w:sz w:val="17"/>
        </w:rPr>
        <w:br/>
        <w:t>- which hooks protect the repo;</w:t>
      </w:r>
      <w:r>
        <w:rPr>
          <w:rFonts w:ascii="Consolas" w:hAnsi="Consolas"/>
          <w:color w:val="1F2937"/>
          <w:sz w:val="17"/>
        </w:rPr>
        <w:br/>
        <w:t>- which external tools are available;</w:t>
      </w:r>
      <w:r>
        <w:rPr>
          <w:rFonts w:ascii="Consolas" w:hAnsi="Consolas"/>
          <w:color w:val="1F2937"/>
          <w:sz w:val="17"/>
        </w:rPr>
        <w:br/>
        <w:t>- any obvious configuration problems.</w:t>
      </w:r>
      <w:r>
        <w:rPr>
          <w:rFonts w:ascii="Consolas" w:hAnsi="Consolas"/>
          <w:color w:val="1F2937"/>
          <w:sz w:val="17"/>
        </w:rPr>
        <w:br/>
      </w:r>
      <w:r>
        <w:rPr>
          <w:rFonts w:ascii="Consolas" w:hAnsi="Consolas"/>
          <w:color w:val="1F2937"/>
          <w:sz w:val="17"/>
        </w:rPr>
        <w:br/>
        <w:t>Do not make changes.</w:t>
      </w:r>
    </w:p>
    <w:p>
      <w:r>
        <w:t>Then perform normal work.</w:t>
      </w:r>
    </w:p>
    <w:p>
      <w:pPr>
        <w:pStyle w:val="Heading3"/>
      </w:pPr>
      <w:r>
        <w:rPr>
          <w:color w:val="0D9488"/>
        </w:rPr>
        <w:t>During Work</w:t>
      </w:r>
    </w:p>
    <w:p>
      <w:r>
        <w:t>Whenever something irritates you:</w:t>
      </w:r>
    </w:p>
    <w:p>
      <w:pPr>
        <w:shd w:val="clear" w:fill="F3F4F6"/>
      </w:pPr>
      <w:r>
        <w:rPr>
          <w:rFonts w:ascii="Consolas" w:hAnsi="Consolas"/>
          <w:color w:val="1F2937"/>
          <w:sz w:val="17"/>
        </w:rPr>
        <w:t>META NOTE:</w:t>
      </w:r>
      <w:r>
        <w:rPr>
          <w:rFonts w:ascii="Consolas" w:hAnsi="Consolas"/>
          <w:color w:val="1F2937"/>
          <w:sz w:val="17"/>
        </w:rPr>
        <w:br/>
      </w:r>
      <w:r>
        <w:rPr>
          <w:rFonts w:ascii="Consolas" w:hAnsi="Consolas"/>
          <w:color w:val="1F2937"/>
          <w:sz w:val="17"/>
        </w:rPr>
        <w:br/>
        <w:t>Claude did X.</w:t>
      </w:r>
      <w:r>
        <w:rPr>
          <w:rFonts w:ascii="Consolas" w:hAnsi="Consolas"/>
          <w:color w:val="1F2937"/>
          <w:sz w:val="17"/>
        </w:rPr>
        <w:br/>
        <w:t>Expected Y.</w:t>
      </w:r>
      <w:r>
        <w:rPr>
          <w:rFonts w:ascii="Consolas" w:hAnsi="Consolas"/>
          <w:color w:val="1F2937"/>
          <w:sz w:val="17"/>
        </w:rPr>
        <w:br/>
        <w:t>Do not fix meta-infrastructure now.</w:t>
      </w:r>
      <w:r>
        <w:rPr>
          <w:rFonts w:ascii="Consolas" w:hAnsi="Consolas"/>
          <w:color w:val="1F2937"/>
          <w:sz w:val="17"/>
        </w:rPr>
        <w:br/>
        <w:t>Record this as potential recurring friction.</w:t>
      </w:r>
      <w:r>
        <w:rPr>
          <w:rFonts w:ascii="Consolas" w:hAnsi="Consolas"/>
          <w:color w:val="1F2937"/>
          <w:sz w:val="17"/>
        </w:rPr>
        <w:br/>
        <w:t>Continue the current task.</w:t>
      </w:r>
    </w:p>
    <w:p>
      <w:r>
        <w:t>This prevents constant derailment.</w:t>
      </w:r>
    </w:p>
    <w:p>
      <w:pPr>
        <w:pStyle w:val="Heading3"/>
      </w:pPr>
      <w:r>
        <w:rPr>
          <w:color w:val="0D9488"/>
        </w:rPr>
        <w:t>End of Work</w:t>
      </w:r>
    </w:p>
    <w:p>
      <w:r>
        <w:t>Run:</w:t>
      </w:r>
    </w:p>
    <w:p>
      <w:pPr>
        <w:shd w:val="clear" w:fill="F3F4F6"/>
      </w:pPr>
      <w:r>
        <w:rPr>
          <w:rFonts w:ascii="Consolas" w:hAnsi="Consolas"/>
          <w:color w:val="1F2937"/>
          <w:sz w:val="17"/>
        </w:rPr>
        <w:t>/meta</w:t>
      </w:r>
    </w:p>
    <w:p>
      <w:r>
        <w:t>Then:</w:t>
      </w:r>
    </w:p>
    <w:p>
      <w:pPr>
        <w:shd w:val="clear" w:fill="F3F4F6"/>
      </w:pPr>
      <w:r>
        <w:rPr>
          <w:rFonts w:ascii="Consolas" w:hAnsi="Consolas"/>
          <w:color w:val="1F2937"/>
          <w:sz w:val="17"/>
        </w:rPr>
        <w:t>Review today's friction.</w:t>
      </w:r>
      <w:r>
        <w:rPr>
          <w:rFonts w:ascii="Consolas" w:hAnsi="Consolas"/>
          <w:color w:val="1F2937"/>
          <w:sz w:val="17"/>
        </w:rPr>
        <w:br/>
      </w:r>
      <w:r>
        <w:rPr>
          <w:rFonts w:ascii="Consolas" w:hAnsi="Consolas"/>
          <w:color w:val="1F2937"/>
          <w:sz w:val="17"/>
        </w:rPr>
        <w:br/>
        <w:t>For each item:</w:t>
      </w:r>
      <w:r>
        <w:rPr>
          <w:rFonts w:ascii="Consolas" w:hAnsi="Consolas"/>
          <w:color w:val="1F2937"/>
          <w:sz w:val="17"/>
        </w:rPr>
        <w:br/>
      </w:r>
      <w:r>
        <w:rPr>
          <w:rFonts w:ascii="Consolas" w:hAnsi="Consolas"/>
          <w:color w:val="1F2937"/>
          <w:sz w:val="17"/>
        </w:rPr>
        <w:br/>
        <w:t>TRANSIENT</w:t>
      </w:r>
      <w:r>
        <w:rPr>
          <w:rFonts w:ascii="Consolas" w:hAnsi="Consolas"/>
          <w:color w:val="1F2937"/>
          <w:sz w:val="17"/>
        </w:rPr>
        <w:br/>
        <w:t>MEMORY</w:t>
      </w:r>
      <w:r>
        <w:rPr>
          <w:rFonts w:ascii="Consolas" w:hAnsi="Consolas"/>
          <w:color w:val="1F2937"/>
          <w:sz w:val="17"/>
        </w:rPr>
        <w:br/>
        <w:t>RULE</w:t>
      </w:r>
      <w:r>
        <w:rPr>
          <w:rFonts w:ascii="Consolas" w:hAnsi="Consolas"/>
          <w:color w:val="1F2937"/>
          <w:sz w:val="17"/>
        </w:rPr>
        <w:br/>
        <w:t>SKILL</w:t>
      </w:r>
      <w:r>
        <w:rPr>
          <w:rFonts w:ascii="Consolas" w:hAnsi="Consolas"/>
          <w:color w:val="1F2937"/>
          <w:sz w:val="17"/>
        </w:rPr>
        <w:br/>
        <w:t>AGENT</w:t>
      </w:r>
      <w:r>
        <w:rPr>
          <w:rFonts w:ascii="Consolas" w:hAnsi="Consolas"/>
          <w:color w:val="1F2937"/>
          <w:sz w:val="17"/>
        </w:rPr>
        <w:br/>
        <w:t>HOOK</w:t>
      </w:r>
      <w:r>
        <w:rPr>
          <w:rFonts w:ascii="Consolas" w:hAnsi="Consolas"/>
          <w:color w:val="1F2937"/>
          <w:sz w:val="17"/>
        </w:rPr>
        <w:br/>
        <w:t>MCP</w:t>
      </w:r>
      <w:r>
        <w:rPr>
          <w:rFonts w:ascii="Consolas" w:hAnsi="Consolas"/>
          <w:color w:val="1F2937"/>
          <w:sz w:val="17"/>
        </w:rPr>
        <w:br/>
        <w:t>PLUGIN</w:t>
      </w:r>
      <w:r>
        <w:rPr>
          <w:rFonts w:ascii="Consolas" w:hAnsi="Consolas"/>
          <w:color w:val="1F2937"/>
          <w:sz w:val="17"/>
        </w:rPr>
        <w:br/>
        <w:t>EVAL</w:t>
      </w:r>
      <w:r>
        <w:rPr>
          <w:rFonts w:ascii="Consolas" w:hAnsi="Consolas"/>
          <w:color w:val="1F2937"/>
          <w:sz w:val="17"/>
        </w:rPr>
        <w:br/>
      </w:r>
      <w:r>
        <w:rPr>
          <w:rFonts w:ascii="Consolas" w:hAnsi="Consolas"/>
          <w:color w:val="1F2937"/>
          <w:sz w:val="17"/>
        </w:rPr>
        <w:br/>
        <w:t>Recommend at most TWO meta-changes.</w:t>
      </w:r>
      <w:r>
        <w:rPr>
          <w:rFonts w:ascii="Consolas" w:hAnsi="Consolas"/>
          <w:color w:val="1F2937"/>
          <w:sz w:val="17"/>
        </w:rPr>
        <w:br/>
      </w:r>
      <w:r>
        <w:rPr>
          <w:rFonts w:ascii="Consolas" w:hAnsi="Consolas"/>
          <w:color w:val="1F2937"/>
          <w:sz w:val="17"/>
        </w:rPr>
        <w:br/>
        <w:t>Prefer high-leverage changes.</w:t>
      </w:r>
      <w:r>
        <w:rPr>
          <w:rFonts w:ascii="Consolas" w:hAnsi="Consolas"/>
          <w:color w:val="1F2937"/>
          <w:sz w:val="17"/>
        </w:rPr>
        <w:br/>
      </w:r>
      <w:r>
        <w:rPr>
          <w:rFonts w:ascii="Consolas" w:hAnsi="Consolas"/>
          <w:color w:val="1F2937"/>
          <w:sz w:val="17"/>
        </w:rPr>
        <w:br/>
        <w:t>Do not implement them yet.</w:t>
      </w:r>
    </w:p>
    <w:p>
      <w:r>
        <w:t>Approve only worthwhile changes.</w:t>
      </w:r>
    </w:p>
    <w:p>
      <w:r>
        <w:t>Then:</w:t>
      </w:r>
    </w:p>
    <w:p>
      <w:pPr>
        <w:shd w:val="clear" w:fill="F3F4F6"/>
      </w:pPr>
      <w:r>
        <w:rPr>
          <w:rFonts w:ascii="Consolas" w:hAnsi="Consolas"/>
          <w:color w:val="1F2937"/>
          <w:sz w:val="17"/>
        </w:rPr>
        <w:t>Implement the approved meta-patch only.</w:t>
      </w:r>
      <w:r>
        <w:rPr>
          <w:rFonts w:ascii="Consolas" w:hAnsi="Consolas"/>
          <w:color w:val="1F2937"/>
          <w:sz w:val="17"/>
        </w:rPr>
        <w:br/>
      </w:r>
      <w:r>
        <w:rPr>
          <w:rFonts w:ascii="Consolas" w:hAnsi="Consolas"/>
          <w:color w:val="1F2937"/>
          <w:sz w:val="17"/>
        </w:rPr>
        <w:br/>
        <w:t>Do not modify application code.</w:t>
      </w:r>
      <w:r>
        <w:rPr>
          <w:rFonts w:ascii="Consolas" w:hAnsi="Consolas"/>
          <w:color w:val="1F2937"/>
          <w:sz w:val="17"/>
        </w:rPr>
        <w:br/>
      </w:r>
      <w:r>
        <w:rPr>
          <w:rFonts w:ascii="Consolas" w:hAnsi="Consolas"/>
          <w:color w:val="1F2937"/>
          <w:sz w:val="17"/>
        </w:rPr>
        <w:br/>
        <w:t>After implementation:</w:t>
      </w:r>
      <w:r>
        <w:rPr>
          <w:rFonts w:ascii="Consolas" w:hAnsi="Consolas"/>
          <w:color w:val="1F2937"/>
          <w:sz w:val="17"/>
        </w:rPr>
        <w:br/>
      </w:r>
      <w:r>
        <w:rPr>
          <w:rFonts w:ascii="Consolas" w:hAnsi="Consolas"/>
          <w:color w:val="1F2937"/>
          <w:sz w:val="17"/>
        </w:rPr>
        <w:br/>
        <w:t>1. inspect the diff;</w:t>
      </w:r>
      <w:r>
        <w:rPr>
          <w:rFonts w:ascii="Consolas" w:hAnsi="Consolas"/>
          <w:color w:val="1F2937"/>
          <w:sz w:val="17"/>
        </w:rPr>
        <w:br/>
        <w:t>2. validate configuration;</w:t>
      </w:r>
      <w:r>
        <w:rPr>
          <w:rFonts w:ascii="Consolas" w:hAnsi="Consolas"/>
          <w:color w:val="1F2937"/>
          <w:sz w:val="17"/>
        </w:rPr>
        <w:br/>
        <w:t>3. run an evaluation;</w:t>
      </w:r>
      <w:r>
        <w:rPr>
          <w:rFonts w:ascii="Consolas" w:hAnsi="Consolas"/>
          <w:color w:val="1F2937"/>
          <w:sz w:val="17"/>
        </w:rPr>
        <w:br/>
        <w:t>4. compare behavior;</w:t>
      </w:r>
      <w:r>
        <w:rPr>
          <w:rFonts w:ascii="Consolas" w:hAnsi="Consolas"/>
          <w:color w:val="1F2937"/>
          <w:sz w:val="17"/>
        </w:rPr>
        <w:br/>
        <w:t>5. recommend KEEP, MODIFY or REVERT.</w:t>
      </w:r>
    </w:p>
    <w:p>
      <w:r>
        <w:t>That is MetaVibing in practice.</w:t>
      </w:r>
    </w:p>
    <w:p>
      <w:r>
        <w:br w:type="page"/>
      </w:r>
    </w:p>
    <w:p>
      <w:pPr>
        <w:pStyle w:val="Heading1"/>
        <w:jc w:val="center"/>
      </w:pPr>
      <w:r>
        <w:rPr>
          <w:color w:val="4F46E5"/>
          <w:sz w:val="52"/>
        </w:rPr>
        <w:t>Part XIII — The MetaVibing Starter Kit</w:t>
      </w:r>
    </w:p>
    <w:p>
      <w:r>
        <w:br w:type="page"/>
      </w:r>
    </w:p>
    <w:p>
      <w:r>
        <w:t>If you want the shortest viable setup, begin with only these five things:</w:t>
      </w:r>
    </w:p>
    <w:p>
      <w:pPr>
        <w:pStyle w:val="Heading3"/>
      </w:pPr>
      <w:r>
        <w:rPr>
          <w:color w:val="0D9488"/>
        </w:rPr>
        <w:t>1. A good CLAUDE.md</w:t>
      </w:r>
    </w:p>
    <w:p>
      <w:r>
        <w:t>Contains project truths and invariants.</w:t>
      </w:r>
    </w:p>
    <w:p>
      <w:pPr>
        <w:pStyle w:val="Heading3"/>
      </w:pPr>
      <w:r>
        <w:rPr>
          <w:color w:val="0D9488"/>
        </w:rPr>
        <w:t>2. /ship-change</w:t>
      </w:r>
    </w:p>
    <w:p>
      <w:r>
        <w:t>Implements, verifies, reviews, reports.</w:t>
      </w:r>
    </w:p>
    <w:p>
      <w:pPr>
        <w:pStyle w:val="Heading3"/>
      </w:pPr>
      <w:r>
        <w:rPr>
          <w:color w:val="0D9488"/>
        </w:rPr>
        <w:t>3. final-reviewer</w:t>
      </w:r>
    </w:p>
    <w:p>
      <w:r>
        <w:t>Independent read-only critic.</w:t>
      </w:r>
    </w:p>
    <w:p>
      <w:pPr>
        <w:pStyle w:val="Heading3"/>
      </w:pPr>
      <w:r>
        <w:rPr>
          <w:color w:val="0D9488"/>
        </w:rPr>
        <w:t>4. One meaningful protective hook</w:t>
      </w:r>
    </w:p>
    <w:p>
      <w:r>
        <w:t>Protect the thing you genuinely cannot afford Claude to modify accidentally.</w:t>
      </w:r>
    </w:p>
    <w:p>
      <w:pPr>
        <w:pStyle w:val="Heading3"/>
      </w:pPr>
      <w:r>
        <w:rPr>
          <w:color w:val="0D9488"/>
        </w:rPr>
        <w:t>5. /meta</w:t>
      </w:r>
    </w:p>
    <w:p>
      <w:r>
        <w:t>Periodically improves the first four.</w:t>
      </w:r>
    </w:p>
    <w:p>
      <w:r>
        <w:t>Nothing more is required initially.</w:t>
      </w:r>
    </w:p>
    <w:p>
      <w:r>
        <w:br w:type="page"/>
      </w:r>
    </w:p>
    <w:p>
      <w:pPr>
        <w:pStyle w:val="Heading1"/>
        <w:jc w:val="center"/>
      </w:pPr>
      <w:r>
        <w:rPr>
          <w:color w:val="4F46E5"/>
          <w:sz w:val="52"/>
        </w:rPr>
        <w:t>Part XIV — The Central Discipline</w:t>
      </w:r>
    </w:p>
    <w:p>
      <w:r>
        <w:br w:type="page"/>
      </w:r>
    </w:p>
    <w:p>
      <w:r>
        <w:t>MetaVibing requires a subtle change in how we respond to AI errors.</w:t>
      </w:r>
    </w:p>
    <w:p>
      <w:r>
        <w:t>The instinctive response is:</w:t>
      </w:r>
    </w:p>
    <w:p>
      <w:pPr>
        <w:pStyle w:val="IntenseQuote"/>
      </w:pPr>
      <w:r>
        <w:t>Claude did something stupid.</w:t>
      </w:r>
    </w:p>
    <w:p>
      <w:r>
        <w:t>The productive response becomes:</w:t>
      </w:r>
    </w:p>
    <w:p>
      <w:pPr>
        <w:pStyle w:val="IntenseQuote"/>
      </w:pPr>
      <w:r>
        <w:t>What part of the system allowed this class of stupidity to recur?</w:t>
      </w:r>
    </w:p>
    <w:p>
      <w:r>
        <w:t>That question shifts attention from individual output to architecture.</w:t>
      </w:r>
    </w:p>
    <w:p>
      <w:r>
        <w:t>We already think this way in mature software engineering.</w:t>
      </w:r>
    </w:p>
    <w:p>
      <w:r>
        <w:t>When a human developer accidentally deploys broken code, we do not merely say:</w:t>
      </w:r>
    </w:p>
    <w:p>
      <w:pPr>
        <w:pStyle w:val="IntenseQuote"/>
      </w:pPr>
      <w:r>
        <w:t>Be more careful next time.</w:t>
      </w:r>
    </w:p>
    <w:p>
      <w:r>
        <w:t>Eventually we create:</w:t>
      </w:r>
    </w:p>
    <w:p>
      <w:pPr>
        <w:shd w:val="clear" w:fill="F3F4F6"/>
      </w:pPr>
      <w:r>
        <w:rPr>
          <w:rFonts w:ascii="Consolas" w:hAnsi="Consolas"/>
          <w:color w:val="1F2937"/>
          <w:sz w:val="17"/>
        </w:rPr>
        <w:t>tests</w:t>
      </w:r>
      <w:r>
        <w:rPr>
          <w:rFonts w:ascii="Consolas" w:hAnsi="Consolas"/>
          <w:color w:val="1F2937"/>
          <w:sz w:val="17"/>
        </w:rPr>
        <w:br/>
        <w:t>CI</w:t>
      </w:r>
      <w:r>
        <w:rPr>
          <w:rFonts w:ascii="Consolas" w:hAnsi="Consolas"/>
          <w:color w:val="1F2937"/>
          <w:sz w:val="17"/>
        </w:rPr>
        <w:br/>
        <w:t>type systems</w:t>
      </w:r>
      <w:r>
        <w:rPr>
          <w:rFonts w:ascii="Consolas" w:hAnsi="Consolas"/>
          <w:color w:val="1F2937"/>
          <w:sz w:val="17"/>
        </w:rPr>
        <w:br/>
        <w:t>code review</w:t>
      </w:r>
      <w:r>
        <w:rPr>
          <w:rFonts w:ascii="Consolas" w:hAnsi="Consolas"/>
          <w:color w:val="1F2937"/>
          <w:sz w:val="17"/>
        </w:rPr>
        <w:br/>
        <w:t>protected branches</w:t>
      </w:r>
      <w:r>
        <w:rPr>
          <w:rFonts w:ascii="Consolas" w:hAnsi="Consolas"/>
          <w:color w:val="1F2937"/>
          <w:sz w:val="17"/>
        </w:rPr>
        <w:br/>
        <w:t>deployment gates</w:t>
      </w:r>
      <w:r>
        <w:rPr>
          <w:rFonts w:ascii="Consolas" w:hAnsi="Consolas"/>
          <w:color w:val="1F2937"/>
          <w:sz w:val="17"/>
        </w:rPr>
        <w:br/>
        <w:t>monitoring</w:t>
      </w:r>
    </w:p>
    <w:p>
      <w:r>
        <w:t>In other words:</w:t>
      </w:r>
    </w:p>
    <w:p>
      <w:r>
        <w:t>we convert wisdom into infrastructure.</w:t>
      </w:r>
    </w:p>
    <w:p>
      <w:r>
        <w:t>MetaVibing applies exactly the same principle to AI collaborators.</w:t>
      </w:r>
    </w:p>
    <w:p>
      <w:r>
        <w:br w:type="page"/>
      </w:r>
    </w:p>
    <w:p>
      <w:pPr>
        <w:pStyle w:val="Heading1"/>
        <w:jc w:val="center"/>
      </w:pPr>
      <w:r>
        <w:rPr>
          <w:color w:val="4F46E5"/>
          <w:sz w:val="52"/>
        </w:rPr>
        <w:t>Part XV — Worked Example: The Bridle Pattern</w:t>
      </w:r>
    </w:p>
    <w:p>
      <w:r>
        <w:br w:type="page"/>
      </w:r>
    </w:p>
    <w:p>
      <w:pPr>
        <w:pStyle w:val="Heading3"/>
      </w:pPr>
      <w:r>
        <w:rPr>
          <w:color w:val="0D9488"/>
        </w:rPr>
        <w:t>A failure, named honestly</w:t>
      </w:r>
    </w:p>
    <w:p>
      <w:r>
        <w:t>While this book and its companion repository were being produced, a real failure happened.</w:t>
      </w:r>
    </w:p>
    <w:p>
      <w:r>
        <w:t xml:space="preserve">An automated chain was asked to review this very repository and apply straightforward fixes. One step of that chain — meant to be a read-only audit — had a missing configuration flag. Instead of defaulting to safe, it defaulted to full write access. It used that access to create </w:t>
      </w:r>
      <w:r>
        <w:rPr>
          <w:rFonts w:ascii="Consolas" w:hAnsi="Consolas"/>
          <w:color w:val="7C3AED"/>
        </w:rPr>
        <w:t>README.md</w:t>
      </w:r>
      <w:r>
        <w:t xml:space="preserve">, </w:t>
      </w:r>
      <w:r>
        <w:rPr>
          <w:rFonts w:ascii="Consolas" w:hAnsi="Consolas"/>
          <w:color w:val="7C3AED"/>
        </w:rPr>
        <w:t>LICENSE</w:t>
      </w:r>
      <w:r>
        <w:t xml:space="preserve">, </w:t>
      </w:r>
      <w:r>
        <w:rPr>
          <w:rFonts w:ascii="Consolas" w:hAnsi="Consolas"/>
          <w:color w:val="7C3AED"/>
        </w:rPr>
        <w:t>CLAUDE.md</w:t>
      </w:r>
      <w:r>
        <w:t xml:space="preserve">, the </w:t>
      </w:r>
      <w:r>
        <w:rPr>
          <w:rFonts w:ascii="Consolas" w:hAnsi="Consolas"/>
          <w:color w:val="7C3AED"/>
        </w:rPr>
        <w:t>claude/</w:t>
      </w:r>
      <w:r>
        <w:t xml:space="preserve"> meta-stack, and the </w:t>
      </w:r>
      <w:r>
        <w:rPr>
          <w:rFonts w:ascii="Consolas" w:hAnsi="Consolas"/>
          <w:color w:val="7C3AED"/>
        </w:rPr>
        <w:t>mcp/architecture-checker</w:t>
      </w:r>
      <w:r>
        <w:t xml:space="preserve"> stub described in the worked examples above — all real, all useful, none of it what was asked. The manuscript itself — the actual manual you are reading — was never touched. The run was still reported as normal progress.</w:t>
      </w:r>
    </w:p>
    <w:p>
      <w:r>
        <w:t xml:space="preserve">Call this </w:t>
      </w:r>
      <w:r>
        <w:rPr>
          <w:b/>
        </w:rPr>
        <w:t>object substitution</w:t>
      </w:r>
      <w:r>
        <w:t>: given task X, an agent produces something near X, around X, or preparatory to X, then the activity gets reported as progress on X. No individual claim in the report was false. The aggregate was.</w:t>
      </w:r>
    </w:p>
    <w:p>
      <w:pPr>
        <w:pStyle w:val="Heading3"/>
      </w:pPr>
      <w:r>
        <w:rPr>
          <w:color w:val="0D9488"/>
        </w:rPr>
        <w:t>The diagnosis, in the language of Part XIV</w:t>
      </w:r>
    </w:p>
    <w:p>
      <w:r>
        <w:t>Part XIV asked:</w:t>
      </w:r>
    </w:p>
    <w:p>
      <w:pPr>
        <w:pStyle w:val="IntenseQuote"/>
      </w:pPr>
      <w:r>
        <w:t>What part of the system allowed this class of stupidity to recur?</w:t>
      </w:r>
    </w:p>
    <w:p>
      <w:r>
        <w:t>Two answers, at two different layers:</w:t>
      </w:r>
    </w:p>
    <w:p>
      <w:pPr>
        <w:shd w:val="clear" w:fill="F3F4F6"/>
      </w:pPr>
      <w:r>
        <w:rPr>
          <w:rFonts w:ascii="Consolas" w:hAnsi="Consolas"/>
          <w:color w:val="1F2937"/>
          <w:sz w:val="17"/>
        </w:rPr>
        <w:t>Layer 1 — the write flag</w:t>
      </w:r>
      <w:r>
        <w:rPr>
          <w:rFonts w:ascii="Consolas" w:hAnsi="Consolas"/>
          <w:color w:val="1F2937"/>
          <w:sz w:val="17"/>
        </w:rPr>
        <w:br/>
        <w:t>A step meant to be read-only had no explicit write:false.</w:t>
      </w:r>
      <w:r>
        <w:rPr>
          <w:rFonts w:ascii="Consolas" w:hAnsi="Consolas"/>
          <w:color w:val="1F2937"/>
          <w:sz w:val="17"/>
        </w:rPr>
        <w:br/>
        <w:t>The unsafe default won by omission, not by decision.</w:t>
      </w:r>
      <w:r>
        <w:rPr>
          <w:rFonts w:ascii="Consolas" w:hAnsi="Consolas"/>
          <w:color w:val="1F2937"/>
          <w:sz w:val="17"/>
        </w:rPr>
        <w:br/>
      </w:r>
      <w:r>
        <w:rPr>
          <w:rFonts w:ascii="Consolas" w:hAnsi="Consolas"/>
          <w:color w:val="1F2937"/>
          <w:sz w:val="17"/>
        </w:rPr>
        <w:br/>
        <w:t>Layer 2 — the marker</w:t>
      </w:r>
      <w:r>
        <w:rPr>
          <w:rFonts w:ascii="Consolas" w:hAnsi="Consolas"/>
          <w:color w:val="1F2937"/>
          <w:sz w:val="17"/>
        </w:rPr>
        <w:br/>
        <w:t>"Apply fixes only if this run is authorized" was communicated by embedding</w:t>
      </w:r>
      <w:r>
        <w:rPr>
          <w:rFonts w:ascii="Consolas" w:hAnsi="Consolas"/>
          <w:color w:val="1F2937"/>
          <w:sz w:val="17"/>
        </w:rPr>
        <w:br/>
        <w:t>a text string inside a prompt, and hoping the model noticed it in the right</w:t>
      </w:r>
      <w:r>
        <w:rPr>
          <w:rFonts w:ascii="Consolas" w:hAnsi="Consolas"/>
          <w:color w:val="1F2937"/>
          <w:sz w:val="17"/>
        </w:rPr>
        <w:br/>
        <w:t>step and not the wrong one. It did not.</w:t>
      </w:r>
    </w:p>
    <w:p>
      <w:r>
        <w:t>Both are the same disease Part XIV already names: a preference (be careful) standing in for a hard invariant (cannot write), enforced by hope instead of mechanism.</w:t>
      </w:r>
    </w:p>
    <w:p>
      <w:pPr>
        <w:pStyle w:val="Heading3"/>
      </w:pPr>
      <w:r>
        <w:rPr>
          <w:color w:val="0D9488"/>
        </w:rPr>
        <w:t>The fix, converted into infrastructure</w:t>
      </w:r>
    </w:p>
    <w:p>
      <w:r>
        <w:t>Following the book's own doctrine — convert wisdom into infrastructure — the fix was mechanical, not a stronger reminder:</w:t>
      </w:r>
    </w:p>
    <w:p>
      <w:pPr>
        <w:pStyle w:val="ListBullet"/>
      </w:pPr>
      <w:r>
        <w:t>The audit step's tool access was changed so it structurally cannot write or execute shell</w:t>
      </w:r>
    </w:p>
    <w:p>
      <w:r>
        <w:t>commands, with a hash-diff guard as a second, independent backstop in case anything slips through.</w:t>
      </w:r>
    </w:p>
    <w:p>
      <w:pPr>
        <w:pStyle w:val="ListBullet"/>
      </w:pPr>
      <w:r>
        <w:t>The "are fixes authorized" signal became an explicit boolean passed outside the model's own</w:t>
      </w:r>
    </w:p>
    <w:p>
      <w:r>
        <w:t>text, visible only to the one step that is allowed to act on it.</w:t>
      </w:r>
    </w:p>
    <w:p>
      <w:r>
        <w:t xml:space="preserve">That closes the specific bug. It does not, by itself, give the system a way to </w:t>
      </w:r>
      <w:r>
        <w:rPr>
          <w:i/>
        </w:rPr>
        <w:t>notice</w:t>
      </w:r>
      <w:r>
        <w:t xml:space="preserve"> the failure pattern the next time something adjacent to it happens under a different bug. That requires a second, independent mechanism.</w:t>
      </w:r>
    </w:p>
    <w:p>
      <w:pPr>
        <w:pStyle w:val="Heading3"/>
      </w:pPr>
      <w:r>
        <w:rPr>
          <w:color w:val="0D9488"/>
        </w:rPr>
        <w:t>Bridle: agents are witnesses, validators are judges</w:t>
      </w:r>
    </w:p>
    <w:p>
      <w:r>
        <w:t xml:space="preserve">The second mechanism is a small, opt-in contract: a project may declare, in </w:t>
      </w:r>
      <w:r>
        <w:rPr>
          <w:rFonts w:ascii="Consolas" w:hAnsi="Consolas"/>
          <w:color w:val="7C3AED"/>
        </w:rPr>
        <w:t>.hyri/object_of_work.yaml</w:t>
      </w:r>
      <w:r>
        <w:t>, what its real deliverables are, what outputs would count as evidence of skipping them, and what "done" looks like at each stage:</w:t>
      </w:r>
    </w:p>
    <w:p>
      <w:pPr>
        <w:shd w:val="clear" w:fill="F3F4F6"/>
      </w:pPr>
      <w:r>
        <w:rPr>
          <w:rFonts w:ascii="Consolas" w:hAnsi="Consolas"/>
          <w:color w:val="1F2937"/>
          <w:sz w:val="17"/>
        </w:rPr>
        <w:t>object_type: manuscript_v0</w:t>
      </w:r>
      <w:r>
        <w:rPr>
          <w:rFonts w:ascii="Consolas" w:hAnsi="Consolas"/>
          <w:color w:val="1F2937"/>
          <w:sz w:val="17"/>
        </w:rPr>
        <w:br/>
        <w:t>source_artifacts:</w:t>
      </w:r>
      <w:r>
        <w:rPr>
          <w:rFonts w:ascii="Consolas" w:hAnsi="Consolas"/>
          <w:color w:val="1F2937"/>
          <w:sz w:val="17"/>
        </w:rPr>
        <w:br/>
        <w:t xml:space="preserve">  - path: source/manual.docx</w:t>
      </w:r>
      <w:r>
        <w:rPr>
          <w:rFonts w:ascii="Consolas" w:hAnsi="Consolas"/>
          <w:color w:val="1F2937"/>
          <w:sz w:val="17"/>
        </w:rPr>
        <w:br/>
        <w:t>required_outputs:</w:t>
      </w:r>
      <w:r>
        <w:rPr>
          <w:rFonts w:ascii="Consolas" w:hAnsi="Consolas"/>
          <w:color w:val="1F2937"/>
          <w:sz w:val="17"/>
        </w:rPr>
        <w:br/>
        <w:t xml:space="preserve">  - path: book/manual_raw.md</w:t>
      </w:r>
      <w:r>
        <w:rPr>
          <w:rFonts w:ascii="Consolas" w:hAnsi="Consolas"/>
          <w:color w:val="1F2937"/>
          <w:sz w:val="17"/>
        </w:rPr>
        <w:br/>
        <w:t xml:space="preserve">    state: RAW_EXTRACTED</w:t>
      </w:r>
      <w:r>
        <w:rPr>
          <w:rFonts w:ascii="Consolas" w:hAnsi="Consolas"/>
          <w:color w:val="1F2937"/>
          <w:sz w:val="17"/>
        </w:rPr>
        <w:br/>
        <w:t xml:space="preserve">  - path: book/manual_v1.md</w:t>
      </w:r>
      <w:r>
        <w:rPr>
          <w:rFonts w:ascii="Consolas" w:hAnsi="Consolas"/>
          <w:color w:val="1F2937"/>
          <w:sz w:val="17"/>
        </w:rPr>
        <w:br/>
        <w:t xml:space="preserve">    state: DRAFTED</w:t>
      </w:r>
      <w:r>
        <w:rPr>
          <w:rFonts w:ascii="Consolas" w:hAnsi="Consolas"/>
          <w:color w:val="1F2937"/>
          <w:sz w:val="17"/>
        </w:rPr>
        <w:br/>
        <w:t>forbidden_outputs:</w:t>
      </w:r>
      <w:r>
        <w:rPr>
          <w:rFonts w:ascii="Consolas" w:hAnsi="Consolas"/>
          <w:color w:val="1F2937"/>
          <w:sz w:val="17"/>
        </w:rPr>
        <w:br/>
        <w:t xml:space="preserve">  - examples/</w:t>
      </w:r>
      <w:r>
        <w:rPr>
          <w:rFonts w:ascii="Consolas" w:hAnsi="Consolas"/>
          <w:color w:val="1F2937"/>
          <w:sz w:val="17"/>
        </w:rPr>
        <w:br/>
        <w:t xml:space="preserve">  - mcp/</w:t>
      </w:r>
      <w:r>
        <w:rPr>
          <w:rFonts w:ascii="Consolas" w:hAnsi="Consolas"/>
          <w:color w:val="1F2937"/>
          <w:sz w:val="17"/>
        </w:rPr>
        <w:br/>
        <w:t xml:space="preserve">  - claude/</w:t>
      </w:r>
      <w:r>
        <w:rPr>
          <w:rFonts w:ascii="Consolas" w:hAnsi="Consolas"/>
          <w:color w:val="1F2937"/>
          <w:sz w:val="17"/>
        </w:rPr>
        <w:br/>
        <w:t xml:space="preserve">  - governance/</w:t>
      </w:r>
      <w:r>
        <w:rPr>
          <w:rFonts w:ascii="Consolas" w:hAnsi="Consolas"/>
          <w:color w:val="1F2937"/>
          <w:sz w:val="17"/>
        </w:rPr>
        <w:br/>
        <w:t>progress_rules:</w:t>
      </w:r>
      <w:r>
        <w:rPr>
          <w:rFonts w:ascii="Consolas" w:hAnsi="Consolas"/>
          <w:color w:val="1F2937"/>
          <w:sz w:val="17"/>
        </w:rPr>
        <w:br/>
        <w:t xml:space="preserve">  SOURCE_LOCKED: 10</w:t>
      </w:r>
      <w:r>
        <w:rPr>
          <w:rFonts w:ascii="Consolas" w:hAnsi="Consolas"/>
          <w:color w:val="1F2937"/>
          <w:sz w:val="17"/>
        </w:rPr>
        <w:br/>
        <w:t xml:space="preserve">  RAW_EXTRACTED: 25</w:t>
      </w:r>
      <w:r>
        <w:rPr>
          <w:rFonts w:ascii="Consolas" w:hAnsi="Consolas"/>
          <w:color w:val="1F2937"/>
          <w:sz w:val="17"/>
        </w:rPr>
        <w:br/>
        <w:t xml:space="preserve">  DRAFTED: 70</w:t>
      </w:r>
    </w:p>
    <w:p>
      <w:r>
        <w:t>A small set of validator functions then check the contract against the real filesystem — nothing else:</w:t>
      </w:r>
    </w:p>
    <w:p>
      <w:pPr>
        <w:shd w:val="clear" w:fill="F3F4F6"/>
      </w:pPr>
      <w:r>
        <w:rPr>
          <w:rFonts w:ascii="Consolas" w:hAnsi="Consolas"/>
          <w:color w:val="1F2937"/>
          <w:sz w:val="17"/>
        </w:rPr>
        <w:t>def detect_object_substitution(repo_root, contract) -&gt; dict:</w:t>
      </w:r>
      <w:r>
        <w:rPr>
          <w:rFonts w:ascii="Consolas" w:hAnsi="Consolas"/>
          <w:color w:val="1F2937"/>
          <w:sz w:val="17"/>
        </w:rPr>
        <w:br/>
        <w:t xml:space="preserve">    """OBJECT_SUBSTITUTION = forbidden outputs exist AND the first-declared</w:t>
      </w:r>
      <w:r>
        <w:rPr>
          <w:rFonts w:ascii="Consolas" w:hAnsi="Consolas"/>
          <w:color w:val="1F2937"/>
          <w:sz w:val="17"/>
        </w:rPr>
        <w:br/>
        <w:t xml:space="preserve">    required output is missing. Read straight from the contract and the</w:t>
      </w:r>
      <w:r>
        <w:rPr>
          <w:rFonts w:ascii="Consolas" w:hAnsi="Consolas"/>
          <w:color w:val="1F2937"/>
          <w:sz w:val="17"/>
        </w:rPr>
        <w:br/>
        <w:t xml:space="preserve">    filesystem — never an agent's own narration."""</w:t>
      </w:r>
    </w:p>
    <w:p>
      <w:r>
        <w:t xml:space="preserve">Every validator in this system takes exactly </w:t>
      </w:r>
      <w:r>
        <w:rPr>
          <w:rFonts w:ascii="Consolas" w:hAnsi="Consolas"/>
          <w:color w:val="7C3AED"/>
        </w:rPr>
        <w:t>(repo_root, contract)</w:t>
      </w:r>
      <w:r>
        <w:t xml:space="preserve"> — a real directory and a parsed contract. None of them can see what an agent </w:t>
      </w:r>
      <w:r>
        <w:rPr>
          <w:i/>
        </w:rPr>
        <w:t>said</w:t>
      </w:r>
      <w:r>
        <w:t xml:space="preserve"> it did. That is the whole design:</w:t>
      </w:r>
    </w:p>
    <w:p>
      <w:pPr>
        <w:shd w:val="clear" w:fill="F3F4F6"/>
      </w:pPr>
      <w:r>
        <w:rPr>
          <w:rFonts w:ascii="Consolas" w:hAnsi="Consolas"/>
          <w:color w:val="1F2937"/>
          <w:sz w:val="17"/>
        </w:rPr>
        <w:t>Agent narration   →  testimony</w:t>
      </w:r>
      <w:r>
        <w:rPr>
          <w:rFonts w:ascii="Consolas" w:hAnsi="Consolas"/>
          <w:color w:val="1F2937"/>
          <w:sz w:val="17"/>
        </w:rPr>
        <w:br/>
        <w:t>Validator result  →  evidence</w:t>
      </w:r>
      <w:r>
        <w:rPr>
          <w:rFonts w:ascii="Consolas" w:hAnsi="Consolas"/>
          <w:color w:val="1F2937"/>
          <w:sz w:val="17"/>
        </w:rPr>
        <w:br/>
        <w:t>Human judgment    →  authority</w:t>
      </w:r>
    </w:p>
    <w:p>
      <w:r>
        <w:t xml:space="preserve">Testimony is not evidence. A chain reporting "completed" is testimony. A validator finding </w:t>
      </w:r>
      <w:r>
        <w:rPr>
          <w:rFonts w:ascii="Consolas" w:hAnsi="Consolas"/>
          <w:color w:val="7C3AED"/>
        </w:rPr>
        <w:t>book/manual_raw.md</w:t>
      </w:r>
      <w:r>
        <w:t xml:space="preserve"> on disk is evidence. Only a human — you, reading this sentence — can judge whether the manuscript is any </w:t>
      </w:r>
      <w:r>
        <w:rPr>
          <w:i/>
        </w:rPr>
        <w:t>good</w:t>
      </w:r>
      <w:r>
        <w:t>. No layer replaces the one above it.</w:t>
      </w:r>
    </w:p>
    <w:p>
      <w:pPr>
        <w:pStyle w:val="Heading3"/>
      </w:pPr>
      <w:r>
        <w:rPr>
          <w:color w:val="0D9488"/>
        </w:rPr>
        <w:t>The disease recurred one layer up, the same day</w:t>
      </w:r>
    </w:p>
    <w:p>
      <w:r>
        <w:t>This chapter itself is evidence for its own thesis. Producing this book took two attempts.</w:t>
      </w:r>
    </w:p>
    <w:p>
      <w:r>
        <w:t xml:space="preserve">The first attempt converted the source </w:t>
      </w:r>
      <w:r>
        <w:rPr>
          <w:rFonts w:ascii="Consolas" w:hAnsi="Consolas"/>
          <w:color w:val="7C3AED"/>
        </w:rPr>
        <w:t>.docx</w:t>
      </w:r>
      <w:r>
        <w:t xml:space="preserve"> into </w:t>
      </w:r>
      <w:r>
        <w:rPr>
          <w:rFonts w:ascii="Consolas" w:hAnsi="Consolas"/>
          <w:color w:val="7C3AED"/>
        </w:rPr>
        <w:t>book/metavibing-manual.md</w:t>
      </w:r>
      <w:r>
        <w:t xml:space="preserve"> — a faithful, mechanical format change — and reported it as "a real book." It was not. The actual request was an </w:t>
      </w:r>
      <w:r>
        <w:rPr>
          <w:i/>
        </w:rPr>
        <w:t>expanded</w:t>
      </w:r>
      <w:r>
        <w:t xml:space="preserve"> manuscript with the companion examples integrated into it, and a docx/pdf a reader could actually open. A format conversion of already-existing content is not expansion. That report was corrected, in the same terms as the incident above: no new content, no integration, no finished package, therefore </w:t>
      </w:r>
      <w:r>
        <w:rPr>
          <w:i/>
        </w:rPr>
        <w:t>failure</w:t>
      </w:r>
      <w:r>
        <w:t>, not "partial progress."</w:t>
      </w:r>
    </w:p>
    <w:p>
      <w:r>
        <w:t xml:space="preserve">The mechanism that caught it was not a validator. It was a human refusing to accept the report. That is the limit of what mechanical verification can do on its own: Bridle can prove a file exists or does not. It cannot yet judge whether the file is the </w:t>
      </w:r>
      <w:r>
        <w:rPr>
          <w:i/>
        </w:rPr>
        <w:t>right</w:t>
      </w:r>
      <w:r>
        <w:t xml:space="preserve"> file for what was asked — that gap is a missing layer, not a solved problem, and this book should not claim otherwise.</w:t>
      </w:r>
    </w:p>
    <w:p>
      <w:pPr>
        <w:pStyle w:val="Heading3"/>
      </w:pPr>
      <w:r>
        <w:rPr>
          <w:color w:val="0D9488"/>
        </w:rPr>
        <w:t>The corrected rule</w:t>
      </w:r>
    </w:p>
    <w:p>
      <w:r>
        <w:t>Before any chain, human, or agent reports a task as done, three questions, in order:</w:t>
      </w:r>
    </w:p>
    <w:p>
      <w:pPr>
        <w:shd w:val="clear" w:fill="F3F4F6"/>
      </w:pPr>
      <w:r>
        <w:rPr>
          <w:rFonts w:ascii="Consolas" w:hAnsi="Consolas"/>
          <w:color w:val="1F2937"/>
          <w:sz w:val="17"/>
        </w:rPr>
        <w:t>1. Was the agent even pointed at the right object?</w:t>
      </w:r>
      <w:r>
        <w:rPr>
          <w:rFonts w:ascii="Consolas" w:hAnsi="Consolas"/>
          <w:color w:val="1F2937"/>
          <w:sz w:val="17"/>
        </w:rPr>
        <w:br/>
        <w:t xml:space="preserve">   (Not: did it do something reasonable with whatever it saw.)</w:t>
      </w:r>
      <w:r>
        <w:rPr>
          <w:rFonts w:ascii="Consolas" w:hAnsi="Consolas"/>
          <w:color w:val="1F2937"/>
          <w:sz w:val="17"/>
        </w:rPr>
        <w:br/>
      </w:r>
      <w:r>
        <w:rPr>
          <w:rFonts w:ascii="Consolas" w:hAnsi="Consolas"/>
          <w:color w:val="1F2937"/>
          <w:sz w:val="17"/>
        </w:rPr>
        <w:br/>
        <w:t>2. Does a mechanical check confirm the required artifact exists,</w:t>
      </w:r>
      <w:r>
        <w:rPr>
          <w:rFonts w:ascii="Consolas" w:hAnsi="Consolas"/>
          <w:color w:val="1F2937"/>
          <w:sz w:val="17"/>
        </w:rPr>
        <w:br/>
        <w:t xml:space="preserve">   in the required state, with no forbidden substitute present?</w:t>
      </w:r>
      <w:r>
        <w:rPr>
          <w:rFonts w:ascii="Consolas" w:hAnsi="Consolas"/>
          <w:color w:val="1F2937"/>
          <w:sz w:val="17"/>
        </w:rPr>
        <w:br/>
      </w:r>
      <w:r>
        <w:rPr>
          <w:rFonts w:ascii="Consolas" w:hAnsi="Consolas"/>
          <w:color w:val="1F2937"/>
          <w:sz w:val="17"/>
        </w:rPr>
        <w:br/>
        <w:t>3. Having opened the artifact yourself — is it actually the thing you asked for?</w:t>
      </w:r>
    </w:p>
    <w:p>
      <w:r>
        <w:t>Skipping question 1 produces a chain that works hard on the wrong problem. Skipping question 2 produces a report that trusts narration. Skipping question 3 produces a validator that is satisfied by something technically present and substantively wrong. All three are required. None of them is optional, and none of them is sufficient alone.</w:t>
      </w:r>
    </w:p>
    <w:p>
      <w:r>
        <w:br w:type="page"/>
      </w:r>
    </w:p>
    <w:p>
      <w:pPr>
        <w:pStyle w:val="Heading1"/>
        <w:jc w:val="center"/>
      </w:pPr>
      <w:r>
        <w:rPr>
          <w:color w:val="4F46E5"/>
          <w:sz w:val="52"/>
        </w:rPr>
        <w:t>Part XVI — MetaVibing as a Proof Specimen</w:t>
      </w:r>
    </w:p>
    <w:p>
      <w:r>
        <w:br w:type="page"/>
      </w:r>
    </w:p>
    <w:p>
      <w:r>
        <w:rPr>
          <w:i/>
        </w:rPr>
        <w:t>This part documents the production of this booklet as evidence for the Governed HyRI framework. It exists to prove the framework works — not to make MetaVibing a finished product.</w:t>
      </w:r>
    </w:p>
    <w:p>
      <w:pPr>
        <w:pStyle w:val="Heading3"/>
      </w:pPr>
      <w:r>
        <w:rPr>
          <w:color w:val="0D9488"/>
        </w:rPr>
        <w:t>What This Repository Is</w:t>
      </w:r>
    </w:p>
    <w:p>
      <w:r>
        <w:t>The MetaVibing repository was created to prove a specific thesis about Governed HyRI v0: that a governed workflow discipline can produce real artifacts — not status summaries, not scaffolding, not raw extraction — under explicit context contracts, declared outputs, and mechanical validators.</w:t>
      </w:r>
    </w:p>
    <w:p>
      <w:r>
        <w:t>Per resolved decision gate dec-e84f9216: MetaVibing itself is a proof specimen, not the primary intellectual priority. Every deliverable in this repository exists to demonstrate that the framework can produce real, governed outputs, not to ship MetaVibing as a finished product.</w:t>
      </w:r>
    </w:p>
    <w:p>
      <w:r>
        <w:t>Understanding this matters for how you read anything in this repository:</w:t>
      </w:r>
    </w:p>
    <w:p>
      <w:pPr>
        <w:shd w:val="clear" w:fill="F3F4F6"/>
      </w:pPr>
      <w:r>
        <w:rPr>
          <w:rFonts w:ascii="Consolas" w:hAnsi="Consolas"/>
          <w:color w:val="1F2937"/>
          <w:sz w:val="17"/>
        </w:rPr>
        <w:t>This booklet is evidence for a framework.</w:t>
      </w:r>
      <w:r>
        <w:rPr>
          <w:rFonts w:ascii="Consolas" w:hAnsi="Consolas"/>
          <w:color w:val="1F2937"/>
          <w:sz w:val="17"/>
        </w:rPr>
        <w:br/>
        <w:t>The companion repo is evidence for a framework.</w:t>
      </w:r>
      <w:r>
        <w:rPr>
          <w:rFonts w:ascii="Consolas" w:hAnsi="Consolas"/>
          <w:color w:val="1F2937"/>
          <w:sz w:val="17"/>
        </w:rPr>
        <w:br/>
        <w:t>The test run is evidence for a framework.</w:t>
      </w:r>
      <w:r>
        <w:rPr>
          <w:rFonts w:ascii="Consolas" w:hAnsi="Consolas"/>
          <w:color w:val="1F2937"/>
          <w:sz w:val="17"/>
        </w:rPr>
        <w:br/>
      </w:r>
      <w:r>
        <w:rPr>
          <w:rFonts w:ascii="Consolas" w:hAnsi="Consolas"/>
          <w:color w:val="1F2937"/>
          <w:sz w:val="17"/>
        </w:rPr>
        <w:br/>
        <w:t>None of them is a finished, independently verified product.</w:t>
      </w:r>
    </w:p>
    <w:p>
      <w:pPr>
        <w:pStyle w:val="Heading3"/>
      </w:pPr>
      <w:r>
        <w:rPr>
          <w:color w:val="0D9488"/>
        </w:rPr>
        <w:t>The Decision Gate Structure</w:t>
      </w:r>
    </w:p>
    <w:p>
      <w:r>
        <w:t>This repository operates under a resolved decision gate (dec-e84f9216), resolved by Mirco on 2026-08-24. That gate answers seven questions that define the scope of what this repository is allowed to claim:</w:t>
      </w:r>
    </w:p>
    <w:p>
      <w:r>
        <w:rPr>
          <w:b/>
        </w:rPr>
        <w:t>D1 — Core claim:</w:t>
      </w:r>
      <w:r>
        <w:t xml:space="preserve"> MetaVibing is a governed workflow discipline for using AI agents as bounded workers under explicit context, artifact, validator, and human-gate controls.</w:t>
      </w:r>
    </w:p>
    <w:p>
      <w:r>
        <w:rPr>
          <w:b/>
        </w:rPr>
        <w:t>D2 — Primary user:</w:t>
      </w:r>
      <w:r>
        <w:t xml:space="preserve"> Technical creators, researchers, and small lab builders using AI tools for multi-step intellectual or software artifacts.</w:t>
      </w:r>
    </w:p>
    <w:p>
      <w:r>
        <w:rPr>
          <w:b/>
        </w:rPr>
        <w:t>D3 — Baseline tasks:</w:t>
      </w:r>
      <w:r>
        <w:t xml:space="preserve"> Expand a source manuscript into a provisional artifact; integrate at least one working example; verify the companion mini-repo; produce declared final files; reject raw extraction, scaffold, and status summaries as success.</w:t>
      </w:r>
    </w:p>
    <w:p>
      <w:r>
        <w:rPr>
          <w:b/>
        </w:rPr>
        <w:t>D4 — Metrics:</w:t>
      </w:r>
      <w:r>
        <w:t xml:space="preserve"> Required artifacts exist; final text is at least 20% expanded over source; required sections present; examples referenced in the artifact; companion repo tests pass; forbidden paths untouched; human gate unresolved prevents DELIVERED.</w:t>
      </w:r>
    </w:p>
    <w:p>
      <w:r>
        <w:rPr>
          <w:b/>
        </w:rPr>
        <w:t>D5 — Measurement protocol:</w:t>
      </w:r>
      <w:r>
        <w:t xml:space="preserve"> Every stage has a run contract, context packet, declared output, and validator list. Stages may not self-declare as complete without passing validators. Human gates remain open until a human answers them.</w:t>
      </w:r>
    </w:p>
    <w:p>
      <w:r>
        <w:rPr>
          <w:b/>
        </w:rPr>
        <w:t>D6 — Architecture checker status:</w:t>
      </w:r>
      <w:r>
        <w:t xml:space="preserve"> The architecture checker (</w:t>
      </w:r>
      <w:r>
        <w:rPr>
          <w:rFonts w:ascii="Consolas" w:hAnsi="Consolas"/>
          <w:color w:val="7C3AED"/>
        </w:rPr>
        <w:t>mcp/architecture-checker/checker.py</w:t>
      </w:r>
      <w:r>
        <w:t>) is documented as a standalone CLI only for v1. MCP server wrapper is a v1.1 item.</w:t>
      </w:r>
    </w:p>
    <w:p>
      <w:r>
        <w:rPr>
          <w:b/>
        </w:rPr>
        <w:t>D7 — Out-of-scope for v1:</w:t>
      </w:r>
      <w:r>
        <w:t xml:space="preserve"> Tasks T2, T4, T5, T7 are excluded from the v1 gate because prerequisite code does not yet exist. Claiming v1 coverage for them would be hollow.</w:t>
      </w:r>
    </w:p>
    <w:p>
      <w:r>
        <w:rPr>
          <w:b/>
        </w:rPr>
        <w:t>D8 — Human gate requirement:</w:t>
      </w:r>
      <w:r>
        <w:t xml:space="preserve"> A stage or release cannot be marked DELIVERED while a decision gate is open, regardless of automated checks.</w:t>
      </w:r>
    </w:p>
    <w:p>
      <w:r>
        <w:t>These decisions constrain what this booklet can honestly say. This booklet honors those constraints.</w:t>
      </w:r>
    </w:p>
    <w:p>
      <w:pPr>
        <w:pStyle w:val="Heading3"/>
      </w:pPr>
      <w:r>
        <w:rPr>
          <w:color w:val="0D9488"/>
        </w:rPr>
        <w:t>What Has Been Demonstrated</w:t>
      </w:r>
    </w:p>
    <w:p>
      <w:r>
        <w:t>The following things have been concretely demonstrated as of this edition:</w:t>
      </w:r>
    </w:p>
    <w:p>
      <w:r>
        <w:rPr>
          <w:b/>
        </w:rPr>
        <w:t>A governed executor can run a declared test suite and produce verifiable evidence.</w:t>
      </w:r>
      <w:r>
        <w:t xml:space="preserve"> The </w:t>
      </w:r>
      <w:r>
        <w:rPr>
          <w:rFonts w:ascii="Consolas" w:hAnsi="Consolas"/>
          <w:color w:val="7C3AED"/>
        </w:rPr>
        <w:t>examples/taskflow/</w:t>
      </w:r>
      <w:r>
        <w:t xml:space="preserve"> companion repository contains 8 tests. A governed execution on 2026-08-25 produced: exit_code=0, timed_out=False, 8 passed in 0.63s. The evidence is recorded verbatim in </w:t>
      </w:r>
      <w:r>
        <w:rPr>
          <w:rFonts w:ascii="Consolas" w:hAnsi="Consolas"/>
          <w:color w:val="7C3AED"/>
        </w:rPr>
        <w:t>examples/taskflow/test_logs/taskflow_tests.txt</w:t>
      </w:r>
      <w:r>
        <w:t xml:space="preserve"> and </w:t>
      </w:r>
      <w:r>
        <w:rPr>
          <w:rFonts w:ascii="Consolas" w:hAnsi="Consolas"/>
          <w:color w:val="7C3AED"/>
        </w:rPr>
        <w:t>examples/taskflow/test_logs/taskflow_tests.meta.json</w:t>
      </w:r>
      <w:r>
        <w:t>.</w:t>
      </w:r>
    </w:p>
    <w:p>
      <w:r>
        <w:rPr>
          <w:b/>
        </w:rPr>
        <w:t>The evaluation charter exists and is anchored to resolved human decisions.</w:t>
      </w:r>
      <w:r>
        <w:t xml:space="preserve"> The </w:t>
      </w:r>
      <w:r>
        <w:rPr>
          <w:rFonts w:ascii="Consolas" w:hAnsi="Consolas"/>
          <w:color w:val="7C3AED"/>
        </w:rPr>
        <w:t>evals/baseline/README.md</w:t>
      </w:r>
      <w:r>
        <w:t xml:space="preserve"> document specifies the core claim, target user, baseline tasks, metrics, protocol, pass/fail gates, and non-success criteria — all traceable to D1–D8. It is not a scaffold; it contains specific numeric thresholds, specific task IDs, and specific exclusion criteria.</w:t>
      </w:r>
    </w:p>
    <w:p>
      <w:r>
        <w:rPr>
          <w:b/>
        </w:rPr>
        <w:t>The MetaVibing meta-stack exists as runnable artifacts.</w:t>
      </w:r>
      <w:r>
        <w:t xml:space="preserve"> </w:t>
      </w:r>
      <w:r>
        <w:rPr>
          <w:i/>
        </w:rPr>
        <w:t>(Correction, 2026-09-03: this claim was false when first written. The files existed but lived under `claude/` — not `.claude/` — and had no YAML frontmatter, so Claude Code could not actually load any of them as Skills, an Agent, or Rules. They were prose about the stack, not the stack. Fixed by moving each artifact to the path and frontmatter Claude Code actually requires; the claim below is true as of this correction, not as of the original edition.)</w:t>
      </w:r>
      <w:r>
        <w:t xml:space="preserve"> The companion repository contains:</w:t>
      </w:r>
    </w:p>
    <w:p>
      <w:pPr>
        <w:pStyle w:val="ListBullet"/>
      </w:pPr>
      <w:r>
        <w:rPr>
          <w:rFonts w:ascii="Consolas" w:hAnsi="Consolas"/>
          <w:color w:val="7C3AED"/>
        </w:rPr>
        <w:t>CLAUDE.md</w:t>
      </w:r>
      <w:r>
        <w:t xml:space="preserve"> with architectural constraints</w:t>
      </w:r>
    </w:p>
    <w:p>
      <w:pPr>
        <w:pStyle w:val="ListBullet"/>
      </w:pPr>
      <w:r>
        <w:rPr>
          <w:rFonts w:ascii="Consolas" w:hAnsi="Consolas"/>
          <w:color w:val="7C3AED"/>
        </w:rPr>
        <w:t>.claude/rules/taskflow.md</w:t>
      </w:r>
      <w:r>
        <w:t xml:space="preserve"> with path-scoped rules (</w:t>
      </w:r>
      <w:r>
        <w:rPr>
          <w:rFonts w:ascii="Consolas" w:hAnsi="Consolas"/>
          <w:color w:val="7C3AED"/>
        </w:rPr>
        <w:t>paths:</w:t>
      </w:r>
      <w:r>
        <w:t xml:space="preserve"> frontmatter — corrected 2026-09-06; a behavioral activation test found the originally-shipped </w:t>
      </w:r>
      <w:r>
        <w:rPr>
          <w:rFonts w:ascii="Consolas" w:hAnsi="Consolas"/>
          <w:color w:val="7C3AED"/>
        </w:rPr>
        <w:t>globs:</w:t>
      </w:r>
      <w:r>
        <w:t xml:space="preserve"> key isn't recognized by Claude Code at all, so the rule loaded unconditionally instead of only in </w:t>
      </w:r>
      <w:r>
        <w:rPr>
          <w:rFonts w:ascii="Consolas" w:hAnsi="Consolas"/>
          <w:color w:val="7C3AED"/>
        </w:rPr>
        <w:t>examples/taskflow/</w:t>
      </w:r>
      <w:r>
        <w:t>. See FRICTION_LEDGER.md F-003)</w:t>
      </w:r>
    </w:p>
    <w:p>
      <w:pPr>
        <w:pStyle w:val="ListBullet"/>
      </w:pPr>
      <w:r>
        <w:rPr>
          <w:rFonts w:ascii="Consolas" w:hAnsi="Consolas"/>
          <w:color w:val="7C3AED"/>
        </w:rPr>
        <w:t>.claude/skills/ship-change/SKILL.md</w:t>
      </w:r>
      <w:r>
        <w:t xml:space="preserve"> with a disciplined change procedure (</w:t>
      </w:r>
      <w:r>
        <w:rPr>
          <w:rFonts w:ascii="Consolas" w:hAnsi="Consolas"/>
          <w:color w:val="7C3AED"/>
        </w:rPr>
        <w:t>name:</w:t>
      </w:r>
      <w:r>
        <w:t>/</w:t>
      </w:r>
      <w:r>
        <w:rPr>
          <w:rFonts w:ascii="Consolas" w:hAnsi="Consolas"/>
          <w:color w:val="7C3AED"/>
        </w:rPr>
        <w:t>description:</w:t>
      </w:r>
      <w:r>
        <w:t xml:space="preserve"> frontmatter)</w:t>
      </w:r>
    </w:p>
    <w:p>
      <w:pPr>
        <w:pStyle w:val="ListBullet"/>
      </w:pPr>
      <w:r>
        <w:rPr>
          <w:rFonts w:ascii="Consolas" w:hAnsi="Consolas"/>
          <w:color w:val="7C3AED"/>
        </w:rPr>
        <w:t>.claude/skills/meta/SKILL.md</w:t>
      </w:r>
      <w:r>
        <w:t xml:space="preserve"> implementing </w:t>
      </w:r>
      <w:r>
        <w:rPr>
          <w:rFonts w:ascii="Consolas" w:hAnsi="Consolas"/>
          <w:color w:val="7C3AED"/>
        </w:rPr>
        <w:t>/meta</w:t>
      </w:r>
    </w:p>
    <w:p>
      <w:pPr>
        <w:pStyle w:val="ListBullet"/>
      </w:pPr>
      <w:r>
        <w:rPr>
          <w:rFonts w:ascii="Consolas" w:hAnsi="Consolas"/>
          <w:color w:val="7C3AED"/>
        </w:rPr>
        <w:t>.claude/agents/final-reviewer.md</w:t>
      </w:r>
      <w:r>
        <w:t xml:space="preserve"> as a read-only specialist subagent (</w:t>
      </w:r>
      <w:r>
        <w:rPr>
          <w:rFonts w:ascii="Consolas" w:hAnsi="Consolas"/>
          <w:color w:val="7C3AED"/>
        </w:rPr>
        <w:t>tools: Read, Grep, Glob</w:t>
      </w:r>
      <w:r>
        <w:t xml:space="preserve"> frontmatter — enforced, not just stated)</w:t>
      </w:r>
    </w:p>
    <w:p>
      <w:pPr>
        <w:pStyle w:val="ListBullet"/>
      </w:pPr>
      <w:r>
        <w:rPr>
          <w:rFonts w:ascii="Consolas" w:hAnsi="Consolas"/>
          <w:color w:val="7C3AED"/>
        </w:rPr>
        <w:t>mcp/architecture-checker/checker.py</w:t>
      </w:r>
      <w:r>
        <w:t xml:space="preserve"> as a standalone architecture validator, plus </w:t>
      </w:r>
      <w:r>
        <w:rPr>
          <w:rFonts w:ascii="Consolas" w:hAnsi="Consolas"/>
          <w:color w:val="7C3AED"/>
        </w:rPr>
        <w:t>test_checker.py</w:t>
      </w:r>
      <w:r>
        <w:t xml:space="preserve"> covering it</w:t>
      </w:r>
    </w:p>
    <w:p>
      <w:r>
        <w:rPr>
          <w:b/>
        </w:rPr>
        <w:t>The failure modes documented in this book are real and have occurred.</w:t>
      </w:r>
      <w:r>
        <w:t xml:space="preserve"> Part XV is not a hypothetical. The object substitution failure happened during the production of this repository. The Bridle pattern described there is a real response to a real incident, implemented in </w:t>
      </w:r>
      <w:r>
        <w:rPr>
          <w:rFonts w:ascii="Consolas" w:hAnsi="Consolas"/>
          <w:color w:val="7C3AED"/>
        </w:rPr>
        <w:t>.hyri/</w:t>
      </w:r>
      <w:r>
        <w:t>.</w:t>
      </w:r>
    </w:p>
    <w:p>
      <w:pPr>
        <w:pStyle w:val="Heading3"/>
      </w:pPr>
      <w:r>
        <w:rPr>
          <w:color w:val="0D9488"/>
        </w:rPr>
        <w:t>What Has Not Been Demonstrated</w:t>
      </w:r>
    </w:p>
    <w:p>
      <w:r>
        <w:t>The following things have not been demonstrated as of this edition, and this booklet will not claim they have:</w:t>
      </w:r>
    </w:p>
    <w:p>
      <w:r>
        <w:rPr>
          <w:b/>
        </w:rPr>
        <w:t>The 3×3×2 evaluation protocol has not been run.</w:t>
      </w:r>
      <w:r>
        <w:t xml:space="preserve"> No Condition A vs. Condition B comparison data exists. The claim that MetaVibing reduces architectural violation rate and correction turns has not been empirically tested. It is a hypothesis, not a finding.</w:t>
      </w:r>
    </w:p>
    <w:p>
      <w:r>
        <w:rPr>
          <w:b/>
        </w:rPr>
        <w:t>The companion repository is not fully readiness-verified.</w:t>
      </w:r>
      <w:r>
        <w:t xml:space="preserve"> A prior audit returned NO-GO. One passing test run offsets this narrowly — it confirms the test suite runs; it does not confirm the repository is ready for independent use as a reference implementation.</w:t>
      </w:r>
    </w:p>
    <w:p>
      <w:r>
        <w:rPr>
          <w:b/>
        </w:rPr>
        <w:t>This booklet has not cleared the human review gate.</w:t>
      </w:r>
      <w:r>
        <w:t xml:space="preserve"> The v1 release gate requires human review and copyediting. That gate is pending. Readers should treat this as a machine-produced provisional draft, not a finished work.</w:t>
      </w:r>
    </w:p>
    <w:p>
      <w:r>
        <w:rPr>
          <w:b/>
        </w:rPr>
        <w:t>No second practitioner has reproduced any eval result.</w:t>
      </w:r>
      <w:r>
        <w:t xml:space="preserve"> The reproducibility standard specified in </w:t>
      </w:r>
      <w:r>
        <w:rPr>
          <w:rFonts w:ascii="Consolas" w:hAnsi="Consolas"/>
          <w:color w:val="7C3AED"/>
        </w:rPr>
        <w:t>evals/baseline/README.md</w:t>
      </w:r>
      <w:r>
        <w:t xml:space="preserve"> (Section 5.5) requires that a second experimenter must be able to reproduce grading judgments from saved artifacts alone. No such reproduction has been attempted.</w:t>
      </w:r>
    </w:p>
    <w:p>
      <w:pPr>
        <w:pStyle w:val="Heading3"/>
      </w:pPr>
      <w:r>
        <w:rPr>
          <w:color w:val="0D9488"/>
        </w:rPr>
        <w:t>The Evidence Hierarchy</w:t>
      </w:r>
    </w:p>
    <w:p>
      <w:r>
        <w:t>Governed HyRI applies a strict hierarchy to what counts as evidence:</w:t>
      </w:r>
    </w:p>
    <w:p>
      <w:pPr>
        <w:shd w:val="clear" w:fill="F3F4F6"/>
      </w:pPr>
      <w:r>
        <w:rPr>
          <w:rFonts w:ascii="Consolas" w:hAnsi="Consolas"/>
          <w:color w:val="1F2937"/>
          <w:sz w:val="17"/>
        </w:rPr>
        <w:t>Agent narration      →  testimony (weakest)</w:t>
      </w:r>
      <w:r>
        <w:rPr>
          <w:rFonts w:ascii="Consolas" w:hAnsi="Consolas"/>
          <w:color w:val="1F2937"/>
          <w:sz w:val="17"/>
        </w:rPr>
        <w:br/>
        <w:t>Validator result     →  evidence (mechanical)</w:t>
      </w:r>
      <w:r>
        <w:rPr>
          <w:rFonts w:ascii="Consolas" w:hAnsi="Consolas"/>
          <w:color w:val="1F2937"/>
          <w:sz w:val="17"/>
        </w:rPr>
        <w:br/>
        <w:t>Human judgment       →  authority (strongest)</w:t>
      </w:r>
    </w:p>
    <w:p>
      <w:r>
        <w:t>This booklet is testimony produced by a governed executor. The test log is mechanical evidence. The decision gate resolutions are human authority. Readers should weight them accordingly.</w:t>
      </w:r>
    </w:p>
    <w:p>
      <w:r>
        <w:t>When you read a report that says "completed" — ask what class of evidence supports it. If the answer is agent narration only, you have testimony, not evidence. If validators have run and humans have reviewed, you have something stronger.</w:t>
      </w:r>
    </w:p>
    <w:p>
      <w:pPr>
        <w:pStyle w:val="Heading3"/>
      </w:pPr>
      <w:r>
        <w:rPr>
          <w:color w:val="0D9488"/>
        </w:rPr>
        <w:t>The Remaining Gap</w:t>
      </w:r>
    </w:p>
    <w:p>
      <w:r>
        <w:t>There is a gap between what Bridle can validate mechanically and what humans must judge. Bridle can confirm:</w:t>
      </w:r>
    </w:p>
    <w:p>
      <w:pPr>
        <w:pStyle w:val="ListBullet"/>
      </w:pPr>
      <w:r>
        <w:t>Required files exist at the required paths.</w:t>
      </w:r>
    </w:p>
    <w:p>
      <w:pPr>
        <w:pStyle w:val="ListBullet"/>
      </w:pPr>
      <w:r>
        <w:t>Forbidden paths were not touched.</w:t>
      </w:r>
    </w:p>
    <w:p>
      <w:pPr>
        <w:pStyle w:val="ListBullet"/>
      </w:pPr>
      <w:r>
        <w:t>Word count thresholds were met.</w:t>
      </w:r>
    </w:p>
    <w:p>
      <w:pPr>
        <w:pStyle w:val="ListBullet"/>
      </w:pPr>
      <w:r>
        <w:t>Required sections are present by string match.</w:t>
      </w:r>
    </w:p>
    <w:p>
      <w:r>
        <w:t>Bridle cannot confirm:</w:t>
      </w:r>
    </w:p>
    <w:p>
      <w:pPr>
        <w:pStyle w:val="ListBullet"/>
      </w:pPr>
      <w:r>
        <w:t>Whether the content is accurate or useful.</w:t>
      </w:r>
    </w:p>
    <w:p>
      <w:pPr>
        <w:pStyle w:val="ListBullet"/>
      </w:pPr>
      <w:r>
        <w:t>Whether the examples are meaningful or illustrative.</w:t>
      </w:r>
    </w:p>
    <w:p>
      <w:pPr>
        <w:pStyle w:val="ListBullet"/>
      </w:pPr>
      <w:r>
        <w:t>Whether the evaluation protocol is well-designed.</w:t>
      </w:r>
    </w:p>
    <w:p>
      <w:pPr>
        <w:pStyle w:val="ListBullet"/>
      </w:pPr>
      <w:r>
        <w:t>Whether the core claim is actually true.</w:t>
      </w:r>
    </w:p>
    <w:p>
      <w:r>
        <w:t>That gap is not a defect to be engineered away. It is the permanent role of the human at the governance layer. The goal of MetaVibing is not to eliminate human judgment. It is to ensure that human judgment is applied to the right things — the things that actually require it — rather than being spent on mechanical verification that a validator can do faster and more reliably.</w:t>
      </w:r>
    </w:p>
    <w:p>
      <w:r>
        <w:t>This is the deepest version of the central discipline from Part XIV:</w:t>
      </w:r>
    </w:p>
    <w:p>
      <w:pPr>
        <w:pStyle w:val="IntenseQuote"/>
      </w:pPr>
      <w:r>
        <w:t>What part of the system allowed this class of work to require human attention?</w:t>
      </w:r>
    </w:p>
    <w:p>
      <w:r>
        <w:t>Sometimes the answer is: it requires human attention because it genuinely requires human judgment. No artifact resolves that. The artifact only ensures the human is given real evidence to judge, rather than agent testimony to accept or reject on faith.</w:t>
      </w:r>
    </w:p>
    <w:p>
      <w:pPr>
        <w:pStyle w:val="Heading2"/>
      </w:pPr>
      <w:r>
        <w:rPr>
          <w:color w:val="4F46E5"/>
        </w:rPr>
        <w:t>Conclusion — Code Builds the Product; Meta-Code Builds the Coder</w:t>
      </w:r>
    </w:p>
    <w:p>
      <w:r>
        <w:t>The first phase of generative programming was about astonishing output.</w:t>
      </w:r>
    </w:p>
    <w:p>
      <w:r>
        <w:t>Ask.</w:t>
      </w:r>
    </w:p>
    <w:p>
      <w:r>
        <w:t>Generate.</w:t>
      </w:r>
    </w:p>
    <w:p>
      <w:r>
        <w:t>Edit.</w:t>
      </w:r>
    </w:p>
    <w:p>
      <w:r>
        <w:t>Ship.</w:t>
      </w:r>
    </w:p>
    <w:p>
      <w:r>
        <w:t>The next phase is about accumulated intelligence.</w:t>
      </w:r>
    </w:p>
    <w:p>
      <w:r>
        <w:t>Every serious interaction with an agent creates information about:</w:t>
      </w:r>
    </w:p>
    <w:p>
      <w:pPr>
        <w:shd w:val="clear" w:fill="F3F4F6"/>
      </w:pPr>
      <w:r>
        <w:rPr>
          <w:rFonts w:ascii="Consolas" w:hAnsi="Consolas"/>
          <w:color w:val="1F2937"/>
          <w:sz w:val="17"/>
        </w:rPr>
        <w:t>what it should know</w:t>
      </w:r>
      <w:r>
        <w:rPr>
          <w:rFonts w:ascii="Consolas" w:hAnsi="Consolas"/>
          <w:color w:val="1F2937"/>
          <w:sz w:val="17"/>
        </w:rPr>
        <w:br/>
        <w:t>how it should work</w:t>
      </w:r>
      <w:r>
        <w:rPr>
          <w:rFonts w:ascii="Consolas" w:hAnsi="Consolas"/>
          <w:color w:val="1F2937"/>
          <w:sz w:val="17"/>
        </w:rPr>
        <w:br/>
        <w:t>what it should never do</w:t>
      </w:r>
      <w:r>
        <w:rPr>
          <w:rFonts w:ascii="Consolas" w:hAnsi="Consolas"/>
          <w:color w:val="1F2937"/>
          <w:sz w:val="17"/>
        </w:rPr>
        <w:br/>
        <w:t>which tools it needs</w:t>
      </w:r>
      <w:r>
        <w:rPr>
          <w:rFonts w:ascii="Consolas" w:hAnsi="Consolas"/>
          <w:color w:val="1F2937"/>
          <w:sz w:val="17"/>
        </w:rPr>
        <w:br/>
        <w:t>which roles should exist</w:t>
      </w:r>
      <w:r>
        <w:rPr>
          <w:rFonts w:ascii="Consolas" w:hAnsi="Consolas"/>
          <w:color w:val="1F2937"/>
          <w:sz w:val="17"/>
        </w:rPr>
        <w:br/>
        <w:t>how its results should be judged</w:t>
      </w:r>
    </w:p>
    <w:p>
      <w:r>
        <w:t>If that information disappears when the conversation ends, we are wasting it.</w:t>
      </w:r>
    </w:p>
    <w:p>
      <w:r>
        <w:t>MetaVibing captures that information.</w:t>
      </w:r>
    </w:p>
    <w:p>
      <w:r>
        <w:t>It converts experience into structure.</w:t>
      </w:r>
    </w:p>
    <w:p>
      <w:pPr>
        <w:shd w:val="clear" w:fill="F3F4F6"/>
      </w:pPr>
      <w:r>
        <w:rPr>
          <w:rFonts w:ascii="Consolas" w:hAnsi="Consolas"/>
          <w:color w:val="1F2937"/>
          <w:sz w:val="17"/>
        </w:rPr>
        <w:t>Mistake</w:t>
      </w:r>
      <w:r>
        <w:rPr>
          <w:rFonts w:ascii="Consolas" w:hAnsi="Consolas"/>
          <w:color w:val="1F2937"/>
          <w:sz w:val="17"/>
        </w:rPr>
        <w:br/>
        <w:t xml:space="preserve">   ↓</w:t>
      </w:r>
      <w:r>
        <w:rPr>
          <w:rFonts w:ascii="Consolas" w:hAnsi="Consolas"/>
          <w:color w:val="1F2937"/>
          <w:sz w:val="17"/>
        </w:rPr>
        <w:br/>
        <w:t>Rule</w:t>
      </w:r>
      <w:r>
        <w:rPr>
          <w:rFonts w:ascii="Consolas" w:hAnsi="Consolas"/>
          <w:color w:val="1F2937"/>
          <w:sz w:val="17"/>
        </w:rPr>
        <w:br/>
      </w:r>
      <w:r>
        <w:rPr>
          <w:rFonts w:ascii="Consolas" w:hAnsi="Consolas"/>
          <w:color w:val="1F2937"/>
          <w:sz w:val="17"/>
        </w:rPr>
        <w:br/>
        <w:t>Repetition</w:t>
      </w:r>
      <w:r>
        <w:rPr>
          <w:rFonts w:ascii="Consolas" w:hAnsi="Consolas"/>
          <w:color w:val="1F2937"/>
          <w:sz w:val="17"/>
        </w:rPr>
        <w:br/>
        <w:t xml:space="preserve">   ↓</w:t>
      </w:r>
      <w:r>
        <w:rPr>
          <w:rFonts w:ascii="Consolas" w:hAnsi="Consolas"/>
          <w:color w:val="1F2937"/>
          <w:sz w:val="17"/>
        </w:rPr>
        <w:br/>
        <w:t>Skill</w:t>
      </w:r>
      <w:r>
        <w:rPr>
          <w:rFonts w:ascii="Consolas" w:hAnsi="Consolas"/>
          <w:color w:val="1F2937"/>
          <w:sz w:val="17"/>
        </w:rPr>
        <w:br/>
      </w:r>
      <w:r>
        <w:rPr>
          <w:rFonts w:ascii="Consolas" w:hAnsi="Consolas"/>
          <w:color w:val="1F2937"/>
          <w:sz w:val="17"/>
        </w:rPr>
        <w:br/>
        <w:t>Expertise</w:t>
      </w:r>
      <w:r>
        <w:rPr>
          <w:rFonts w:ascii="Consolas" w:hAnsi="Consolas"/>
          <w:color w:val="1F2937"/>
          <w:sz w:val="17"/>
        </w:rPr>
        <w:br/>
        <w:t xml:space="preserve">   ↓</w:t>
      </w:r>
      <w:r>
        <w:rPr>
          <w:rFonts w:ascii="Consolas" w:hAnsi="Consolas"/>
          <w:color w:val="1F2937"/>
          <w:sz w:val="17"/>
        </w:rPr>
        <w:br/>
        <w:t>Agent</w:t>
      </w:r>
      <w:r>
        <w:rPr>
          <w:rFonts w:ascii="Consolas" w:hAnsi="Consolas"/>
          <w:color w:val="1F2937"/>
          <w:sz w:val="17"/>
        </w:rPr>
        <w:br/>
      </w:r>
      <w:r>
        <w:rPr>
          <w:rFonts w:ascii="Consolas" w:hAnsi="Consolas"/>
          <w:color w:val="1F2937"/>
          <w:sz w:val="17"/>
        </w:rPr>
        <w:br/>
        <w:t>Invariant</w:t>
      </w:r>
      <w:r>
        <w:rPr>
          <w:rFonts w:ascii="Consolas" w:hAnsi="Consolas"/>
          <w:color w:val="1F2937"/>
          <w:sz w:val="17"/>
        </w:rPr>
        <w:br/>
        <w:t xml:space="preserve">   ↓</w:t>
      </w:r>
      <w:r>
        <w:rPr>
          <w:rFonts w:ascii="Consolas" w:hAnsi="Consolas"/>
          <w:color w:val="1F2937"/>
          <w:sz w:val="17"/>
        </w:rPr>
        <w:br/>
        <w:t>Hook</w:t>
      </w:r>
      <w:r>
        <w:rPr>
          <w:rFonts w:ascii="Consolas" w:hAnsi="Consolas"/>
          <w:color w:val="1F2937"/>
          <w:sz w:val="17"/>
        </w:rPr>
        <w:br/>
      </w:r>
      <w:r>
        <w:rPr>
          <w:rFonts w:ascii="Consolas" w:hAnsi="Consolas"/>
          <w:color w:val="1F2937"/>
          <w:sz w:val="17"/>
        </w:rPr>
        <w:br/>
        <w:t>Blindness</w:t>
      </w:r>
      <w:r>
        <w:rPr>
          <w:rFonts w:ascii="Consolas" w:hAnsi="Consolas"/>
          <w:color w:val="1F2937"/>
          <w:sz w:val="17"/>
        </w:rPr>
        <w:br/>
        <w:t xml:space="preserve">   ↓</w:t>
      </w:r>
      <w:r>
        <w:rPr>
          <w:rFonts w:ascii="Consolas" w:hAnsi="Consolas"/>
          <w:color w:val="1F2937"/>
          <w:sz w:val="17"/>
        </w:rPr>
        <w:br/>
        <w:t>Tool</w:t>
      </w:r>
      <w:r>
        <w:rPr>
          <w:rFonts w:ascii="Consolas" w:hAnsi="Consolas"/>
          <w:color w:val="1F2937"/>
          <w:sz w:val="17"/>
        </w:rPr>
        <w:br/>
      </w:r>
      <w:r>
        <w:rPr>
          <w:rFonts w:ascii="Consolas" w:hAnsi="Consolas"/>
          <w:color w:val="1F2937"/>
          <w:sz w:val="17"/>
        </w:rPr>
        <w:br/>
        <w:t>Pattern</w:t>
      </w:r>
      <w:r>
        <w:rPr>
          <w:rFonts w:ascii="Consolas" w:hAnsi="Consolas"/>
          <w:color w:val="1F2937"/>
          <w:sz w:val="17"/>
        </w:rPr>
        <w:br/>
        <w:t xml:space="preserve">   ↓</w:t>
      </w:r>
      <w:r>
        <w:rPr>
          <w:rFonts w:ascii="Consolas" w:hAnsi="Consolas"/>
          <w:color w:val="1F2937"/>
          <w:sz w:val="17"/>
        </w:rPr>
        <w:br/>
        <w:t>Plugin</w:t>
      </w:r>
      <w:r>
        <w:rPr>
          <w:rFonts w:ascii="Consolas" w:hAnsi="Consolas"/>
          <w:color w:val="1F2937"/>
          <w:sz w:val="17"/>
        </w:rPr>
        <w:br/>
      </w:r>
      <w:r>
        <w:rPr>
          <w:rFonts w:ascii="Consolas" w:hAnsi="Consolas"/>
          <w:color w:val="1F2937"/>
          <w:sz w:val="17"/>
        </w:rPr>
        <w:br/>
        <w:t>Uncertainty</w:t>
      </w:r>
      <w:r>
        <w:rPr>
          <w:rFonts w:ascii="Consolas" w:hAnsi="Consolas"/>
          <w:color w:val="1F2937"/>
          <w:sz w:val="17"/>
        </w:rPr>
        <w:br/>
        <w:t xml:space="preserve">   ↓</w:t>
      </w:r>
      <w:r>
        <w:rPr>
          <w:rFonts w:ascii="Consolas" w:hAnsi="Consolas"/>
          <w:color w:val="1F2937"/>
          <w:sz w:val="17"/>
        </w:rPr>
        <w:br/>
        <w:t>Evaluation</w:t>
      </w:r>
      <w:r>
        <w:rPr>
          <w:rFonts w:ascii="Consolas" w:hAnsi="Consolas"/>
          <w:color w:val="1F2937"/>
          <w:sz w:val="17"/>
        </w:rPr>
        <w:br/>
      </w:r>
      <w:r>
        <w:rPr>
          <w:rFonts w:ascii="Consolas" w:hAnsi="Consolas"/>
          <w:color w:val="1F2937"/>
          <w:sz w:val="17"/>
        </w:rPr>
        <w:br/>
        <w:t>Accumulated friction</w:t>
      </w:r>
      <w:r>
        <w:rPr>
          <w:rFonts w:ascii="Consolas" w:hAnsi="Consolas"/>
          <w:color w:val="1F2937"/>
          <w:sz w:val="17"/>
        </w:rPr>
        <w:br/>
        <w:t xml:space="preserve">   ↓</w:t>
      </w:r>
      <w:r>
        <w:rPr>
          <w:rFonts w:ascii="Consolas" w:hAnsi="Consolas"/>
          <w:color w:val="1F2937"/>
          <w:sz w:val="17"/>
        </w:rPr>
        <w:br/>
        <w:t>MetaAgent</w:t>
      </w:r>
    </w:p>
    <w:p>
      <w:r>
        <w:t>The deepest shift is therefore not:</w:t>
      </w:r>
    </w:p>
    <w:p>
      <w:pPr>
        <w:pStyle w:val="IntenseQuote"/>
      </w:pPr>
      <w:r>
        <w:t>AI writes more code.</w:t>
      </w:r>
    </w:p>
    <w:p>
      <w:r>
        <w:t>It is:</w:t>
      </w:r>
    </w:p>
    <w:p>
      <w:pPr>
        <w:pStyle w:val="IntenseQuote"/>
      </w:pPr>
      <w:r>
        <w:t>AI participates in improving the machinery by which AI performs work.</w:t>
      </w:r>
    </w:p>
    <w:p>
      <w:r>
        <w:t>Humans move progressively upward in the stack.</w:t>
      </w:r>
    </w:p>
    <w:p>
      <w:r>
        <w:t>From typing syntax.</w:t>
      </w:r>
    </w:p>
    <w:p>
      <w:r>
        <w:t>To describing intent.</w:t>
      </w:r>
    </w:p>
    <w:p>
      <w:r>
        <w:t>To designing workflows.</w:t>
      </w:r>
    </w:p>
    <w:p>
      <w:r>
        <w:t>To governing agents.</w:t>
      </w:r>
    </w:p>
    <w:p>
      <w:r>
        <w:t>To governing systems of agents that can themselves propose how those systems should evolve.</w:t>
      </w:r>
    </w:p>
    <w:p>
      <w:r>
        <w:t>That is why Vibe Coding is not the endpoint.</w:t>
      </w:r>
    </w:p>
    <w:p>
      <w:r>
        <w:t>It is time for MetaVibing.</w:t>
      </w:r>
    </w:p>
    <w:p>
      <w:r>
        <w:t>And we are entering the MetaAgents Era.</w:t>
      </w:r>
    </w:p>
    <w:p>
      <w:pPr>
        <w:pStyle w:val="Heading2"/>
      </w:pPr>
      <w:r>
        <w:rPr>
          <w:color w:val="4F46E5"/>
        </w:rPr>
        <w:t>Appendix A — The Master MetaVibing Prompt</w:t>
      </w:r>
    </w:p>
    <w:p>
      <w:pPr>
        <w:shd w:val="clear" w:fill="F3F4F6"/>
      </w:pPr>
      <w:r>
        <w:rPr>
          <w:rFonts w:ascii="Consolas" w:hAnsi="Consolas"/>
          <w:color w:val="1F2937"/>
          <w:sz w:val="17"/>
        </w:rPr>
        <w:t>You are now operating as a META-ENGINEER.</w:t>
      </w:r>
      <w:r>
        <w:rPr>
          <w:rFonts w:ascii="Consolas" w:hAnsi="Consolas"/>
          <w:color w:val="1F2937"/>
          <w:sz w:val="17"/>
        </w:rPr>
        <w:br/>
      </w:r>
      <w:r>
        <w:rPr>
          <w:rFonts w:ascii="Consolas" w:hAnsi="Consolas"/>
          <w:color w:val="1F2937"/>
          <w:sz w:val="17"/>
        </w:rPr>
        <w:br/>
        <w:t>Your task is not primarily to improve the application.</w:t>
      </w:r>
      <w:r>
        <w:rPr>
          <w:rFonts w:ascii="Consolas" w:hAnsi="Consolas"/>
          <w:color w:val="1F2937"/>
          <w:sz w:val="17"/>
        </w:rPr>
        <w:br/>
      </w:r>
      <w:r>
        <w:rPr>
          <w:rFonts w:ascii="Consolas" w:hAnsi="Consolas"/>
          <w:color w:val="1F2937"/>
          <w:sz w:val="17"/>
        </w:rPr>
        <w:br/>
        <w:t>Your task is to improve the Claude Code environment through which the</w:t>
      </w:r>
      <w:r>
        <w:rPr>
          <w:rFonts w:ascii="Consolas" w:hAnsi="Consolas"/>
          <w:color w:val="1F2937"/>
          <w:sz w:val="17"/>
        </w:rPr>
        <w:br/>
        <w:t>application is developed.</w:t>
      </w:r>
      <w:r>
        <w:rPr>
          <w:rFonts w:ascii="Consolas" w:hAnsi="Consolas"/>
          <w:color w:val="1F2937"/>
          <w:sz w:val="17"/>
        </w:rPr>
        <w:br/>
      </w:r>
      <w:r>
        <w:rPr>
          <w:rFonts w:ascii="Consolas" w:hAnsi="Consolas"/>
          <w:color w:val="1F2937"/>
          <w:sz w:val="17"/>
        </w:rPr>
        <w:br/>
        <w:t>Inspect the available evidence:</w:t>
      </w:r>
      <w:r>
        <w:rPr>
          <w:rFonts w:ascii="Consolas" w:hAnsi="Consolas"/>
          <w:color w:val="1F2937"/>
          <w:sz w:val="17"/>
        </w:rPr>
        <w:br/>
      </w:r>
      <w:r>
        <w:rPr>
          <w:rFonts w:ascii="Consolas" w:hAnsi="Consolas"/>
          <w:color w:val="1F2937"/>
          <w:sz w:val="17"/>
        </w:rPr>
        <w:br/>
        <w:t>- recurring user corrections;</w:t>
      </w:r>
      <w:r>
        <w:rPr>
          <w:rFonts w:ascii="Consolas" w:hAnsi="Consolas"/>
          <w:color w:val="1F2937"/>
          <w:sz w:val="17"/>
        </w:rPr>
        <w:br/>
        <w:t>- CLAUDE.md;</w:t>
      </w:r>
      <w:r>
        <w:rPr>
          <w:rFonts w:ascii="Consolas" w:hAnsi="Consolas"/>
          <w:color w:val="1F2937"/>
          <w:sz w:val="17"/>
        </w:rPr>
        <w:br/>
        <w:t>- rules;</w:t>
      </w:r>
      <w:r>
        <w:rPr>
          <w:rFonts w:ascii="Consolas" w:hAnsi="Consolas"/>
          <w:color w:val="1F2937"/>
          <w:sz w:val="17"/>
        </w:rPr>
        <w:br/>
        <w:t>- auto-memory;</w:t>
      </w:r>
      <w:r>
        <w:rPr>
          <w:rFonts w:ascii="Consolas" w:hAnsi="Consolas"/>
          <w:color w:val="1F2937"/>
          <w:sz w:val="17"/>
        </w:rPr>
        <w:br/>
        <w:t>- Skills;</w:t>
      </w:r>
      <w:r>
        <w:rPr>
          <w:rFonts w:ascii="Consolas" w:hAnsi="Consolas"/>
          <w:color w:val="1F2937"/>
          <w:sz w:val="17"/>
        </w:rPr>
        <w:br/>
        <w:t>- subagents;</w:t>
      </w:r>
      <w:r>
        <w:rPr>
          <w:rFonts w:ascii="Consolas" w:hAnsi="Consolas"/>
          <w:color w:val="1F2937"/>
          <w:sz w:val="17"/>
        </w:rPr>
        <w:br/>
        <w:t>- hooks;</w:t>
      </w:r>
      <w:r>
        <w:rPr>
          <w:rFonts w:ascii="Consolas" w:hAnsi="Consolas"/>
          <w:color w:val="1F2937"/>
          <w:sz w:val="17"/>
        </w:rPr>
        <w:br/>
        <w:t>- permissions;</w:t>
      </w:r>
      <w:r>
        <w:rPr>
          <w:rFonts w:ascii="Consolas" w:hAnsi="Consolas"/>
          <w:color w:val="1F2937"/>
          <w:sz w:val="17"/>
        </w:rPr>
        <w:br/>
        <w:t>- MCP;</w:t>
      </w:r>
      <w:r>
        <w:rPr>
          <w:rFonts w:ascii="Consolas" w:hAnsi="Consolas"/>
          <w:color w:val="1F2937"/>
          <w:sz w:val="17"/>
        </w:rPr>
        <w:br/>
        <w:t>- plugins;</w:t>
      </w:r>
      <w:r>
        <w:rPr>
          <w:rFonts w:ascii="Consolas" w:hAnsi="Consolas"/>
          <w:color w:val="1F2937"/>
          <w:sz w:val="17"/>
        </w:rPr>
        <w:br/>
        <w:t>- tests;</w:t>
      </w:r>
      <w:r>
        <w:rPr>
          <w:rFonts w:ascii="Consolas" w:hAnsi="Consolas"/>
          <w:color w:val="1F2937"/>
          <w:sz w:val="17"/>
        </w:rPr>
        <w:br/>
        <w:t>- project scripts;</w:t>
      </w:r>
      <w:r>
        <w:rPr>
          <w:rFonts w:ascii="Consolas" w:hAnsi="Consolas"/>
          <w:color w:val="1F2937"/>
          <w:sz w:val="17"/>
        </w:rPr>
        <w:br/>
        <w:t>- previous failures.</w:t>
      </w:r>
      <w:r>
        <w:rPr>
          <w:rFonts w:ascii="Consolas" w:hAnsi="Consolas"/>
          <w:color w:val="1F2937"/>
          <w:sz w:val="17"/>
        </w:rPr>
        <w:br/>
      </w:r>
      <w:r>
        <w:rPr>
          <w:rFonts w:ascii="Consolas" w:hAnsi="Consolas"/>
          <w:color w:val="1F2937"/>
          <w:sz w:val="17"/>
        </w:rPr>
        <w:br/>
        <w:t>For each structural weakness ask:</w:t>
      </w:r>
      <w:r>
        <w:rPr>
          <w:rFonts w:ascii="Consolas" w:hAnsi="Consolas"/>
          <w:color w:val="1F2937"/>
          <w:sz w:val="17"/>
        </w:rPr>
        <w:br/>
      </w:r>
      <w:r>
        <w:rPr>
          <w:rFonts w:ascii="Consolas" w:hAnsi="Consolas"/>
          <w:color w:val="1F2937"/>
          <w:sz w:val="17"/>
        </w:rPr>
        <w:br/>
        <w:t>1. Is this genuinely recurring?</w:t>
      </w:r>
      <w:r>
        <w:rPr>
          <w:rFonts w:ascii="Consolas" w:hAnsi="Consolas"/>
          <w:color w:val="1F2937"/>
          <w:sz w:val="17"/>
        </w:rPr>
        <w:br/>
        <w:t>2. What mechanism is missing?</w:t>
      </w:r>
      <w:r>
        <w:rPr>
          <w:rFonts w:ascii="Consolas" w:hAnsi="Consolas"/>
          <w:color w:val="1F2937"/>
          <w:sz w:val="17"/>
        </w:rPr>
        <w:br/>
        <w:t>3. What is the smallest artifact that would solve the class of problem?</w:t>
      </w:r>
      <w:r>
        <w:rPr>
          <w:rFonts w:ascii="Consolas" w:hAnsi="Consolas"/>
          <w:color w:val="1F2937"/>
          <w:sz w:val="17"/>
        </w:rPr>
        <w:br/>
        <w:t>4. Does an existing artifact already solve it?</w:t>
      </w:r>
      <w:r>
        <w:rPr>
          <w:rFonts w:ascii="Consolas" w:hAnsi="Consolas"/>
          <w:color w:val="1F2937"/>
          <w:sz w:val="17"/>
        </w:rPr>
        <w:br/>
        <w:t>5. Would this change create conflicting instructions?</w:t>
      </w:r>
      <w:r>
        <w:rPr>
          <w:rFonts w:ascii="Consolas" w:hAnsi="Consolas"/>
          <w:color w:val="1F2937"/>
          <w:sz w:val="17"/>
        </w:rPr>
        <w:br/>
        <w:t>6. Should this be soft guidance or deterministic enforcement?</w:t>
      </w:r>
      <w:r>
        <w:rPr>
          <w:rFonts w:ascii="Consolas" w:hAnsi="Consolas"/>
          <w:color w:val="1F2937"/>
          <w:sz w:val="17"/>
        </w:rPr>
        <w:br/>
        <w:t>7. Can the improvement be evaluated?</w:t>
      </w:r>
      <w:r>
        <w:rPr>
          <w:rFonts w:ascii="Consolas" w:hAnsi="Consolas"/>
          <w:color w:val="1F2937"/>
          <w:sz w:val="17"/>
        </w:rPr>
        <w:br/>
        <w:t>8. Can it be reverted?</w:t>
      </w:r>
      <w:r>
        <w:rPr>
          <w:rFonts w:ascii="Consolas" w:hAnsi="Consolas"/>
          <w:color w:val="1F2937"/>
          <w:sz w:val="17"/>
        </w:rPr>
        <w:br/>
      </w:r>
      <w:r>
        <w:rPr>
          <w:rFonts w:ascii="Consolas" w:hAnsi="Consolas"/>
          <w:color w:val="1F2937"/>
          <w:sz w:val="17"/>
        </w:rPr>
        <w:br/>
        <w:t>Use this mapping:</w:t>
      </w:r>
      <w:r>
        <w:rPr>
          <w:rFonts w:ascii="Consolas" w:hAnsi="Consolas"/>
          <w:color w:val="1F2937"/>
          <w:sz w:val="17"/>
        </w:rPr>
        <w:br/>
      </w:r>
      <w:r>
        <w:rPr>
          <w:rFonts w:ascii="Consolas" w:hAnsi="Consolas"/>
          <w:color w:val="1F2937"/>
          <w:sz w:val="17"/>
        </w:rPr>
        <w:br/>
        <w:t>persistent fact → CLAUDE.md</w:t>
      </w:r>
      <w:r>
        <w:rPr>
          <w:rFonts w:ascii="Consolas" w:hAnsi="Consolas"/>
          <w:color w:val="1F2937"/>
          <w:sz w:val="17"/>
        </w:rPr>
        <w:br/>
        <w:t>contextual fact → rule</w:t>
      </w:r>
      <w:r>
        <w:rPr>
          <w:rFonts w:ascii="Consolas" w:hAnsi="Consolas"/>
          <w:color w:val="1F2937"/>
          <w:sz w:val="17"/>
        </w:rPr>
        <w:br/>
        <w:t>procedure → Skill</w:t>
      </w:r>
      <w:r>
        <w:rPr>
          <w:rFonts w:ascii="Consolas" w:hAnsi="Consolas"/>
          <w:color w:val="1F2937"/>
          <w:sz w:val="17"/>
        </w:rPr>
        <w:br/>
        <w:t>specialist role → subagent</w:t>
      </w:r>
      <w:r>
        <w:rPr>
          <w:rFonts w:ascii="Consolas" w:hAnsi="Consolas"/>
          <w:color w:val="1F2937"/>
          <w:sz w:val="17"/>
        </w:rPr>
        <w:br/>
        <w:t>hard invariant → hook / permission</w:t>
      </w:r>
      <w:r>
        <w:rPr>
          <w:rFonts w:ascii="Consolas" w:hAnsi="Consolas"/>
          <w:color w:val="1F2937"/>
          <w:sz w:val="17"/>
        </w:rPr>
        <w:br/>
        <w:t>missing capability → MCP</w:t>
      </w:r>
      <w:r>
        <w:rPr>
          <w:rFonts w:ascii="Consolas" w:hAnsi="Consolas"/>
          <w:color w:val="1F2937"/>
          <w:sz w:val="17"/>
        </w:rPr>
        <w:br/>
        <w:t>reusable package → plugin</w:t>
      </w:r>
      <w:r>
        <w:rPr>
          <w:rFonts w:ascii="Consolas" w:hAnsi="Consolas"/>
          <w:color w:val="1F2937"/>
          <w:sz w:val="17"/>
        </w:rPr>
        <w:br/>
        <w:t>uncertain improvement → evaluation</w:t>
      </w:r>
      <w:r>
        <w:rPr>
          <w:rFonts w:ascii="Consolas" w:hAnsi="Consolas"/>
          <w:color w:val="1F2937"/>
          <w:sz w:val="17"/>
        </w:rPr>
        <w:br/>
      </w:r>
      <w:r>
        <w:rPr>
          <w:rFonts w:ascii="Consolas" w:hAnsi="Consolas"/>
          <w:color w:val="1F2937"/>
          <w:sz w:val="17"/>
        </w:rPr>
        <w:br/>
        <w:t>Produce:</w:t>
      </w:r>
      <w:r>
        <w:rPr>
          <w:rFonts w:ascii="Consolas" w:hAnsi="Consolas"/>
          <w:color w:val="1F2937"/>
          <w:sz w:val="17"/>
        </w:rPr>
        <w:br/>
      </w:r>
      <w:r>
        <w:rPr>
          <w:rFonts w:ascii="Consolas" w:hAnsi="Consolas"/>
          <w:color w:val="1F2937"/>
          <w:sz w:val="17"/>
        </w:rPr>
        <w:br/>
        <w:t>OBSERVATION</w:t>
      </w:r>
      <w:r>
        <w:rPr>
          <w:rFonts w:ascii="Consolas" w:hAnsi="Consolas"/>
          <w:color w:val="1F2937"/>
          <w:sz w:val="17"/>
        </w:rPr>
        <w:br/>
        <w:t>EVIDENCE</w:t>
      </w:r>
      <w:r>
        <w:rPr>
          <w:rFonts w:ascii="Consolas" w:hAnsi="Consolas"/>
          <w:color w:val="1F2937"/>
          <w:sz w:val="17"/>
        </w:rPr>
        <w:br/>
        <w:t>ROOT CAUSE</w:t>
      </w:r>
      <w:r>
        <w:rPr>
          <w:rFonts w:ascii="Consolas" w:hAnsi="Consolas"/>
          <w:color w:val="1F2937"/>
          <w:sz w:val="17"/>
        </w:rPr>
        <w:br/>
        <w:t>PROPOSED META-CHANGE</w:t>
      </w:r>
      <w:r>
        <w:rPr>
          <w:rFonts w:ascii="Consolas" w:hAnsi="Consolas"/>
          <w:color w:val="1F2937"/>
          <w:sz w:val="17"/>
        </w:rPr>
        <w:br/>
        <w:t>WHY THIS MECHANISM</w:t>
      </w:r>
      <w:r>
        <w:rPr>
          <w:rFonts w:ascii="Consolas" w:hAnsi="Consolas"/>
          <w:color w:val="1F2937"/>
          <w:sz w:val="17"/>
        </w:rPr>
        <w:br/>
        <w:t>ALTERNATIVES REJECTED</w:t>
      </w:r>
      <w:r>
        <w:rPr>
          <w:rFonts w:ascii="Consolas" w:hAnsi="Consolas"/>
          <w:color w:val="1F2937"/>
          <w:sz w:val="17"/>
        </w:rPr>
        <w:br/>
        <w:t>RISK</w:t>
      </w:r>
      <w:r>
        <w:rPr>
          <w:rFonts w:ascii="Consolas" w:hAnsi="Consolas"/>
          <w:color w:val="1F2937"/>
          <w:sz w:val="17"/>
        </w:rPr>
        <w:br/>
        <w:t>EVALUATION PLAN</w:t>
      </w:r>
      <w:r>
        <w:rPr>
          <w:rFonts w:ascii="Consolas" w:hAnsi="Consolas"/>
          <w:color w:val="1F2937"/>
          <w:sz w:val="17"/>
        </w:rPr>
        <w:br/>
        <w:t>ROLLBACK PLAN</w:t>
      </w:r>
      <w:r>
        <w:rPr>
          <w:rFonts w:ascii="Consolas" w:hAnsi="Consolas"/>
          <w:color w:val="1F2937"/>
          <w:sz w:val="17"/>
        </w:rPr>
        <w:br/>
      </w:r>
      <w:r>
        <w:rPr>
          <w:rFonts w:ascii="Consolas" w:hAnsi="Consolas"/>
          <w:color w:val="1F2937"/>
          <w:sz w:val="17"/>
        </w:rPr>
        <w:br/>
        <w:t>Do not implement until explicitly authorized.</w:t>
      </w:r>
    </w:p>
    <w:p>
      <w:pPr>
        <w:pStyle w:val="Heading2"/>
      </w:pPr>
      <w:r>
        <w:rPr>
          <w:color w:val="4F46E5"/>
        </w:rPr>
        <w:t>Appendix B — MetaVibing Review Prompt</w:t>
      </w:r>
    </w:p>
    <w:p>
      <w:pPr>
        <w:shd w:val="clear" w:fill="F3F4F6"/>
      </w:pPr>
      <w:r>
        <w:rPr>
          <w:rFonts w:ascii="Consolas" w:hAnsi="Consolas"/>
          <w:color w:val="1F2937"/>
          <w:sz w:val="17"/>
        </w:rPr>
        <w:t>Review this proposed Claude infrastructure change as if it were</w:t>
      </w:r>
      <w:r>
        <w:rPr>
          <w:rFonts w:ascii="Consolas" w:hAnsi="Consolas"/>
          <w:color w:val="1F2937"/>
          <w:sz w:val="17"/>
        </w:rPr>
        <w:br/>
        <w:t>production software.</w:t>
      </w:r>
      <w:r>
        <w:rPr>
          <w:rFonts w:ascii="Consolas" w:hAnsi="Consolas"/>
          <w:color w:val="1F2937"/>
          <w:sz w:val="17"/>
        </w:rPr>
        <w:br/>
      </w:r>
      <w:r>
        <w:rPr>
          <w:rFonts w:ascii="Consolas" w:hAnsi="Consolas"/>
          <w:color w:val="1F2937"/>
          <w:sz w:val="17"/>
        </w:rPr>
        <w:br/>
        <w:t>Check:</w:t>
      </w:r>
      <w:r>
        <w:rPr>
          <w:rFonts w:ascii="Consolas" w:hAnsi="Consolas"/>
          <w:color w:val="1F2937"/>
          <w:sz w:val="17"/>
        </w:rPr>
        <w:br/>
      </w:r>
      <w:r>
        <w:rPr>
          <w:rFonts w:ascii="Consolas" w:hAnsi="Consolas"/>
          <w:color w:val="1F2937"/>
          <w:sz w:val="17"/>
        </w:rPr>
        <w:br/>
        <w:t>- Does it solve an observed recurring problem?</w:t>
      </w:r>
      <w:r>
        <w:rPr>
          <w:rFonts w:ascii="Consolas" w:hAnsi="Consolas"/>
          <w:color w:val="1F2937"/>
          <w:sz w:val="17"/>
        </w:rPr>
        <w:br/>
        <w:t>- Is the mechanism appropriate?</w:t>
      </w:r>
      <w:r>
        <w:rPr>
          <w:rFonts w:ascii="Consolas" w:hAnsi="Consolas"/>
          <w:color w:val="1F2937"/>
          <w:sz w:val="17"/>
        </w:rPr>
        <w:br/>
        <w:t>- Is there a smaller solution?</w:t>
      </w:r>
      <w:r>
        <w:rPr>
          <w:rFonts w:ascii="Consolas" w:hAnsi="Consolas"/>
          <w:color w:val="1F2937"/>
          <w:sz w:val="17"/>
        </w:rPr>
        <w:br/>
        <w:t>- Does it duplicate existing instructions?</w:t>
      </w:r>
      <w:r>
        <w:rPr>
          <w:rFonts w:ascii="Consolas" w:hAnsi="Consolas"/>
          <w:color w:val="1F2937"/>
          <w:sz w:val="17"/>
        </w:rPr>
        <w:br/>
        <w:t>- Does it conflict with another rule?</w:t>
      </w:r>
      <w:r>
        <w:rPr>
          <w:rFonts w:ascii="Consolas" w:hAnsi="Consolas"/>
          <w:color w:val="1F2937"/>
          <w:sz w:val="17"/>
        </w:rPr>
        <w:br/>
        <w:t>- Does it unnecessarily consume context?</w:t>
      </w:r>
      <w:r>
        <w:rPr>
          <w:rFonts w:ascii="Consolas" w:hAnsi="Consolas"/>
          <w:color w:val="1F2937"/>
          <w:sz w:val="17"/>
        </w:rPr>
        <w:br/>
        <w:t>- Does it broaden permissions?</w:t>
      </w:r>
      <w:r>
        <w:rPr>
          <w:rFonts w:ascii="Consolas" w:hAnsi="Consolas"/>
          <w:color w:val="1F2937"/>
          <w:sz w:val="17"/>
        </w:rPr>
        <w:br/>
        <w:t>- Could it create unexpected automatic behavior?</w:t>
      </w:r>
      <w:r>
        <w:rPr>
          <w:rFonts w:ascii="Consolas" w:hAnsi="Consolas"/>
          <w:color w:val="1F2937"/>
          <w:sz w:val="17"/>
        </w:rPr>
        <w:br/>
        <w:t>- Is its invocation criterion clear?</w:t>
      </w:r>
      <w:r>
        <w:rPr>
          <w:rFonts w:ascii="Consolas" w:hAnsi="Consolas"/>
          <w:color w:val="1F2937"/>
          <w:sz w:val="17"/>
        </w:rPr>
        <w:br/>
        <w:t>- Can we evaluate it?</w:t>
      </w:r>
      <w:r>
        <w:rPr>
          <w:rFonts w:ascii="Consolas" w:hAnsi="Consolas"/>
          <w:color w:val="1F2937"/>
          <w:sz w:val="17"/>
        </w:rPr>
        <w:br/>
        <w:t>- Can we revert it?</w:t>
      </w:r>
      <w:r>
        <w:rPr>
          <w:rFonts w:ascii="Consolas" w:hAnsi="Consolas"/>
          <w:color w:val="1F2937"/>
          <w:sz w:val="17"/>
        </w:rPr>
        <w:br/>
        <w:t>- Does it preserve human authority?</w:t>
      </w:r>
      <w:r>
        <w:rPr>
          <w:rFonts w:ascii="Consolas" w:hAnsi="Consolas"/>
          <w:color w:val="1F2937"/>
          <w:sz w:val="17"/>
        </w:rPr>
        <w:br/>
      </w:r>
      <w:r>
        <w:rPr>
          <w:rFonts w:ascii="Consolas" w:hAnsi="Consolas"/>
          <w:color w:val="1F2937"/>
          <w:sz w:val="17"/>
        </w:rPr>
        <w:br/>
        <w:t>Return:</w:t>
      </w:r>
      <w:r>
        <w:rPr>
          <w:rFonts w:ascii="Consolas" w:hAnsi="Consolas"/>
          <w:color w:val="1F2937"/>
          <w:sz w:val="17"/>
        </w:rPr>
        <w:br/>
      </w:r>
      <w:r>
        <w:rPr>
          <w:rFonts w:ascii="Consolas" w:hAnsi="Consolas"/>
          <w:color w:val="1F2937"/>
          <w:sz w:val="17"/>
        </w:rPr>
        <w:br/>
        <w:t>APPROVE</w:t>
      </w:r>
      <w:r>
        <w:rPr>
          <w:rFonts w:ascii="Consolas" w:hAnsi="Consolas"/>
          <w:color w:val="1F2937"/>
          <w:sz w:val="17"/>
        </w:rPr>
        <w:br/>
        <w:t>APPROVE WITH CHANGES</w:t>
      </w:r>
      <w:r>
        <w:rPr>
          <w:rFonts w:ascii="Consolas" w:hAnsi="Consolas"/>
          <w:color w:val="1F2937"/>
          <w:sz w:val="17"/>
        </w:rPr>
        <w:br/>
        <w:t>REJECT</w:t>
      </w:r>
      <w:r>
        <w:rPr>
          <w:rFonts w:ascii="Consolas" w:hAnsi="Consolas"/>
          <w:color w:val="1F2937"/>
          <w:sz w:val="17"/>
        </w:rPr>
        <w:br/>
      </w:r>
      <w:r>
        <w:rPr>
          <w:rFonts w:ascii="Consolas" w:hAnsi="Consolas"/>
          <w:color w:val="1F2937"/>
          <w:sz w:val="17"/>
        </w:rPr>
        <w:br/>
        <w:t>Then explain why.</w:t>
      </w:r>
    </w:p>
    <w:p>
      <w:pPr>
        <w:pStyle w:val="Heading2"/>
      </w:pPr>
      <w:r>
        <w:rPr>
          <w:color w:val="4F46E5"/>
        </w:rPr>
        <w:t>Appendix C — The MetaVibing Golden Rules</w:t>
      </w:r>
    </w:p>
    <w:p>
      <w:r>
        <w:t>Never suffer the same Claude failure three times.</w:t>
      </w:r>
    </w:p>
    <w:p>
      <w:r>
        <w:t>Turn recurring corrections into artifacts.</w:t>
      </w:r>
    </w:p>
    <w:p>
      <w:r>
        <w:t>Facts belong in memory; procedures belong in Skills.</w:t>
      </w:r>
    </w:p>
    <w:p>
      <w:r>
        <w:t>Roles become agents.</w:t>
      </w:r>
    </w:p>
    <w:p>
      <w:r>
        <w:t>Hard invariants become permissions or hooks.</w:t>
      </w:r>
    </w:p>
    <w:p>
      <w:r>
        <w:t>Repeated copy/paste becomes a tool connection.</w:t>
      </w:r>
    </w:p>
    <w:p>
      <w:r>
        <w:t>Reusable meta-infrastructure becomes a plugin.</w:t>
      </w:r>
    </w:p>
    <w:p>
      <w:r>
        <w:t>Never confuse more infrastructure with better infrastructure.</w:t>
      </w:r>
    </w:p>
    <w:p>
      <w:r>
        <w:t>Meta-code must be evaluated like product code.</w:t>
      </w:r>
    </w:p>
    <w:p>
      <w:r>
        <w:t>Claude may propose its own evolution; it should not automatically grant itself authority.</w:t>
      </w:r>
    </w:p>
    <w:p>
      <w:r>
        <w:t>Every important meta-change needs a rollback path.</w:t>
      </w:r>
    </w:p>
    <w:p>
      <w:r>
        <w:t>Keep the human at the governance layer.</w:t>
      </w:r>
    </w:p>
    <w:p>
      <w:r>
        <w:t>Improve the environment, not just the answer.</w:t>
      </w:r>
    </w:p>
    <w:p>
      <w:r>
        <w:t>Code builds the product. Meta-code builds the coder.</w:t>
      </w:r>
    </w:p>
    <w:p>
      <w:pPr>
        <w:pStyle w:val="Heading2"/>
      </w:pPr>
      <w:r>
        <w:rPr>
          <w:color w:val="4F46E5"/>
        </w:rPr>
        <w:t>Appendix D — Evaluation Status Summary (As of August 2026)</w:t>
      </w:r>
    </w:p>
    <w:p>
      <w:r>
        <w:rPr>
          <w:i/>
        </w:rPr>
        <w:t>This appendix records the honest state of what has and has not been validated, as required by the evaluation charter.</w:t>
      </w:r>
    </w:p>
    <w:p>
      <w:pPr>
        <w:pStyle w:val="Heading3"/>
      </w:pPr>
      <w:r>
        <w:rPr>
          <w:color w:val="0D9488"/>
        </w:rPr>
        <w:t>Confirmed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t>Item</w:t>
            </w:r>
          </w:p>
        </w:tc>
        <w:tc>
          <w:tcPr>
            <w:tcW w:type="dxa" w:w="3216"/>
          </w:tcPr>
          <w:p>
            <w:r>
              <w:t>Status</w:t>
            </w:r>
          </w:p>
        </w:tc>
        <w:tc>
          <w:tcPr>
            <w:tcW w:type="dxa" w:w="3216"/>
          </w:tcPr>
          <w:p>
            <w:r>
              <w:t>Evidence</w:t>
            </w:r>
          </w:p>
        </w:tc>
      </w:tr>
      <w:tr>
        <w:tc>
          <w:tcPr>
            <w:tcW w:type="dxa" w:w="3216"/>
          </w:tcPr>
          <w:p>
            <w:r>
              <w:t>Companion repo tests (8 tests) pass</w:t>
            </w:r>
          </w:p>
        </w:tc>
        <w:tc>
          <w:tcPr>
            <w:tcW w:type="dxa" w:w="3216"/>
          </w:tcPr>
          <w:p>
            <w:r>
              <w:t>✅ Confirmed</w:t>
            </w:r>
          </w:p>
        </w:tc>
        <w:tc>
          <w:tcPr>
            <w:tcW w:type="dxa" w:w="3216"/>
          </w:tcPr>
          <w:p>
            <w:r>
              <w:t>examples/taskflow/test_logs/taskflow_tests.txt — 8 passed in 0.63s, exit_code=0</w:t>
            </w:r>
          </w:p>
        </w:tc>
      </w:tr>
      <w:tr>
        <w:tc>
          <w:tcPr>
            <w:tcW w:type="dxa" w:w="3216"/>
          </w:tcPr>
          <w:p>
            <w:r>
              <w:t>Evaluation charter anchored to resolved decisions</w:t>
            </w:r>
          </w:p>
        </w:tc>
        <w:tc>
          <w:tcPr>
            <w:tcW w:type="dxa" w:w="3216"/>
          </w:tcPr>
          <w:p>
            <w:r>
              <w:t>✅ Confirmed</w:t>
            </w:r>
          </w:p>
        </w:tc>
        <w:tc>
          <w:tcPr>
            <w:tcW w:type="dxa" w:w="3216"/>
          </w:tcPr>
          <w:p>
            <w:r>
              <w:t>evals/baseline/README.md references D1–D8, all resolved</w:t>
            </w:r>
          </w:p>
        </w:tc>
      </w:tr>
      <w:tr>
        <w:tc>
          <w:tcPr>
            <w:tcW w:type="dxa" w:w="3216"/>
          </w:tcPr>
          <w:p>
            <w:r>
              <w:t>Meta-stack artifacts exist</w:t>
            </w:r>
          </w:p>
        </w:tc>
        <w:tc>
          <w:tcPr>
            <w:tcW w:type="dxa" w:w="3216"/>
          </w:tcPr>
          <w:p>
            <w:r>
              <w:t>✅ Confirmed</w:t>
            </w:r>
          </w:p>
        </w:tc>
        <w:tc>
          <w:tcPr>
            <w:tcW w:type="dxa" w:w="3216"/>
          </w:tcPr>
          <w:p>
            <w:r>
              <w:t>CLAUDE.md, rules, skills, agents present in repo</w:t>
            </w:r>
          </w:p>
        </w:tc>
      </w:tr>
      <w:tr>
        <w:tc>
          <w:tcPr>
            <w:tcW w:type="dxa" w:w="3216"/>
          </w:tcPr>
          <w:p>
            <w:r>
              <w:t>Architecture checker CLI works</w:t>
            </w:r>
          </w:p>
        </w:tc>
        <w:tc>
          <w:tcPr>
            <w:tcW w:type="dxa" w:w="3216"/>
          </w:tcPr>
          <w:p>
            <w:r>
              <w:t>✅ Confirmed</w:t>
            </w:r>
          </w:p>
        </w:tc>
        <w:tc>
          <w:tcPr>
            <w:tcW w:type="dxa" w:w="3216"/>
          </w:tcPr>
          <w:p>
            <w:r>
              <w:t>Returns 20 violations (17 db-in-handler + 3 missing-test) on unmodified taskflow, project-root invocation</w:t>
            </w:r>
          </w:p>
        </w:tc>
      </w:tr>
      <w:tr>
        <w:tc>
          <w:tcPr>
            <w:tcW w:type="dxa" w:w="3216"/>
          </w:tcPr>
          <w:p>
            <w:r>
              <w:t>Forbidden paths untouched in this production run</w:t>
            </w:r>
          </w:p>
        </w:tc>
        <w:tc>
          <w:tcPr>
            <w:tcW w:type="dxa" w:w="3216"/>
          </w:tcPr>
          <w:p>
            <w:r>
              <w:t>✅ Confirmed</w:t>
            </w:r>
          </w:p>
        </w:tc>
        <w:tc>
          <w:tcPr>
            <w:tcW w:type="dxa" w:w="3216"/>
          </w:tcPr>
          <w:p>
            <w:r>
              <w:t>Governed executor: no writes to forbidden paths</w:t>
            </w:r>
          </w:p>
        </w:tc>
      </w:tr>
      <w:tr>
        <w:tc>
          <w:tcPr>
            <w:tcW w:type="dxa" w:w="3216"/>
          </w:tcPr>
          <w:p>
            <w:r>
              <w:t>Grader rubric (evals/graders/rubric.md)</w:t>
            </w:r>
          </w:p>
        </w:tc>
        <w:tc>
          <w:tcPr>
            <w:tcW w:type="dxa" w:w="3216"/>
          </w:tcPr>
          <w:p>
            <w:r>
              <w:t>✅ Confirmed (2026-09-04)</w:t>
            </w:r>
          </w:p>
        </w:tc>
        <w:tc>
          <w:tcPr>
            <w:tcW w:type="dxa" w:w="3216"/>
          </w:tcPr>
          <w:p>
            <w:r>
              <w:t>7 atomic rule IDs, delta-based mechanical counting for 2 of 7</w:t>
            </w:r>
          </w:p>
        </w:tc>
      </w:tr>
    </w:tbl>
    <w:p/>
    <w:p>
      <w:pPr>
        <w:pStyle w:val="Heading3"/>
      </w:pPr>
      <w:r>
        <w:rPr>
          <w:color w:val="0D9488"/>
        </w:rPr>
        <w:t>Pending</w:t>
      </w:r>
    </w:p>
    <w:tbl>
      <w:tblPr>
        <w:tblStyle w:val="LightGrid-Accent1"/>
        <w:tblW w:type="auto" w:w="0"/>
        <w:tblLook w:firstColumn="1" w:firstRow="1" w:lastColumn="0" w:lastRow="0" w:noHBand="0" w:noVBand="1" w:val="04A0"/>
      </w:tblPr>
      <w:tblGrid>
        <w:gridCol w:w="3216"/>
        <w:gridCol w:w="3216"/>
        <w:gridCol w:w="3216"/>
      </w:tblGrid>
      <w:tr>
        <w:tc>
          <w:tcPr>
            <w:tcW w:type="dxa" w:w="3216"/>
          </w:tcPr>
          <w:p>
            <w:r>
              <w:t>Item</w:t>
            </w:r>
          </w:p>
        </w:tc>
        <w:tc>
          <w:tcPr>
            <w:tcW w:type="dxa" w:w="3216"/>
          </w:tcPr>
          <w:p>
            <w:r>
              <w:t>Status</w:t>
            </w:r>
          </w:p>
        </w:tc>
        <w:tc>
          <w:tcPr>
            <w:tcW w:type="dxa" w:w="3216"/>
          </w:tcPr>
          <w:p>
            <w:r>
              <w:t>Blocker</w:t>
            </w:r>
          </w:p>
        </w:tc>
      </w:tr>
      <w:tr>
        <w:tc>
          <w:tcPr>
            <w:tcW w:type="dxa" w:w="3216"/>
          </w:tcPr>
          <w:p>
            <w:r>
              <w:t>Condition A baseline trials (T1, T3, T6)</w:t>
            </w:r>
          </w:p>
        </w:tc>
        <w:tc>
          <w:tcPr>
            <w:tcW w:type="dxa" w:w="3216"/>
          </w:tcPr>
          <w:p>
            <w:r>
              <w:t>❌ Not run</w:t>
            </w:r>
          </w:p>
        </w:tc>
        <w:tc>
          <w:tcPr>
            <w:tcW w:type="dxa" w:w="3216"/>
          </w:tcPr>
          <w:p>
            <w:r>
              <w:t>First trial not yet executed</w:t>
            </w:r>
          </w:p>
        </w:tc>
      </w:tr>
      <w:tr>
        <w:tc>
          <w:tcPr>
            <w:tcW w:type="dxa" w:w="3216"/>
          </w:tcPr>
          <w:p>
            <w:r>
              <w:t>Condition B MetaVibing trials</w:t>
            </w:r>
          </w:p>
        </w:tc>
        <w:tc>
          <w:tcPr>
            <w:tcW w:type="dxa" w:w="3216"/>
          </w:tcPr>
          <w:p>
            <w:r>
              <w:t>❌ Not run</w:t>
            </w:r>
          </w:p>
        </w:tc>
        <w:tc>
          <w:tcPr>
            <w:tcW w:type="dxa" w:w="3216"/>
          </w:tcPr>
          <w:p>
            <w:r>
              <w:t>Condition A must run first</w:t>
            </w:r>
          </w:p>
        </w:tc>
      </w:tr>
      <w:tr>
        <w:tc>
          <w:tcPr>
            <w:tcW w:type="dxa" w:w="3216"/>
          </w:tcPr>
          <w:p>
            <w:r>
              <w:t>M1 architectural violation rate</w:t>
            </w:r>
          </w:p>
        </w:tc>
        <w:tc>
          <w:tcPr>
            <w:tcW w:type="dxa" w:w="3216"/>
          </w:tcPr>
          <w:p>
            <w:r>
              <w:t>❌ Not measured</w:t>
            </w:r>
          </w:p>
        </w:tc>
        <w:tc>
          <w:tcPr>
            <w:tcW w:type="dxa" w:w="3216"/>
          </w:tcPr>
          <w:p>
            <w:r>
              <w:t>Requires trial data</w:t>
            </w:r>
          </w:p>
        </w:tc>
      </w:tr>
      <w:tr>
        <w:tc>
          <w:tcPr>
            <w:tcW w:type="dxa" w:w="3216"/>
          </w:tcPr>
          <w:p>
            <w:r>
              <w:t>M2 correction turns per task</w:t>
            </w:r>
          </w:p>
        </w:tc>
        <w:tc>
          <w:tcPr>
            <w:tcW w:type="dxa" w:w="3216"/>
          </w:tcPr>
          <w:p>
            <w:r>
              <w:t>❌ Not measured</w:t>
            </w:r>
          </w:p>
        </w:tc>
        <w:tc>
          <w:tcPr>
            <w:tcW w:type="dxa" w:w="3216"/>
          </w:tcPr>
          <w:p>
            <w:r>
              <w:t>Requires trial data</w:t>
            </w:r>
          </w:p>
        </w:tc>
      </w:tr>
      <w:tr>
        <w:tc>
          <w:tcPr>
            <w:tcW w:type="dxa" w:w="3216"/>
          </w:tcPr>
          <w:p>
            <w:r>
              <w:t>M3 pytest pass rate on first submission</w:t>
            </w:r>
          </w:p>
        </w:tc>
        <w:tc>
          <w:tcPr>
            <w:tcW w:type="dxa" w:w="3216"/>
          </w:tcPr>
          <w:p>
            <w:r>
              <w:t>❌ Not measured</w:t>
            </w:r>
          </w:p>
        </w:tc>
        <w:tc>
          <w:tcPr>
            <w:tcW w:type="dxa" w:w="3216"/>
          </w:tcPr>
          <w:p>
            <w:r>
              <w:t>Requires trial data</w:t>
            </w:r>
          </w:p>
        </w:tc>
      </w:tr>
      <w:tr>
        <w:tc>
          <w:tcPr>
            <w:tcW w:type="dxa" w:w="3216"/>
          </w:tcPr>
          <w:p>
            <w:r>
              <w:t>Human review and copyediting</w:t>
            </w:r>
          </w:p>
        </w:tc>
        <w:tc>
          <w:tcPr>
            <w:tcW w:type="dxa" w:w="3216"/>
          </w:tcPr>
          <w:p>
            <w:r>
              <w:t>❌ Pending</w:t>
            </w:r>
          </w:p>
        </w:tc>
        <w:tc>
          <w:tcPr>
            <w:tcW w:type="dxa" w:w="3216"/>
          </w:tcPr>
          <w:p>
            <w:r>
              <w:t>Human gate open</w:t>
            </w:r>
          </w:p>
        </w:tc>
      </w:tr>
      <w:tr>
        <w:tc>
          <w:tcPr>
            <w:tcW w:type="dxa" w:w="3216"/>
          </w:tcPr>
          <w:p>
            <w:r>
              <w:t>Companion repo full readiness</w:t>
            </w:r>
          </w:p>
        </w:tc>
        <w:tc>
          <w:tcPr>
            <w:tcW w:type="dxa" w:w="3216"/>
          </w:tcPr>
          <w:p>
            <w:r>
              <w:t>❌ NO-GO (not superseded)</w:t>
            </w:r>
          </w:p>
        </w:tc>
        <w:tc>
          <w:tcPr>
            <w:tcW w:type="dxa" w:w="3216"/>
          </w:tcPr>
          <w:p>
            <w:r>
              <w:t>Prior audit verdict stands</w:t>
            </w:r>
          </w:p>
        </w:tc>
      </w:tr>
      <w:tr>
        <w:tc>
          <w:tcPr>
            <w:tcW w:type="dxa" w:w="3216"/>
          </w:tcPr>
          <w:p>
            <w:r>
              <w:t>Architecture checker MCP server wrapper</w:t>
            </w:r>
          </w:p>
        </w:tc>
        <w:tc>
          <w:tcPr>
            <w:tcW w:type="dxa" w:w="3216"/>
          </w:tcPr>
          <w:p>
            <w:r>
              <w:t>❌ v1.1 item</w:t>
            </w:r>
          </w:p>
        </w:tc>
        <w:tc>
          <w:tcPr>
            <w:tcW w:type="dxa" w:w="3216"/>
          </w:tcPr>
          <w:p>
            <w:r>
              <w:t>D6</w:t>
            </w:r>
          </w:p>
        </w:tc>
      </w:tr>
      <w:tr>
        <w:tc>
          <w:tcPr>
            <w:tcW w:type="dxa" w:w="3216"/>
          </w:tcPr>
          <w:p>
            <w:r>
              <w:t>Second-experimenter reproducibility check</w:t>
            </w:r>
          </w:p>
        </w:tc>
        <w:tc>
          <w:tcPr>
            <w:tcW w:type="dxa" w:w="3216"/>
          </w:tcPr>
          <w:p>
            <w:r>
              <w:t>❌ Not attempted</w:t>
            </w:r>
          </w:p>
        </w:tc>
        <w:tc>
          <w:tcPr>
            <w:tcW w:type="dxa" w:w="3216"/>
          </w:tcPr>
          <w:p>
            <w:r>
              <w:t>No second experimenter yet</w:t>
            </w:r>
          </w:p>
        </w:tc>
      </w:tr>
    </w:tbl>
    <w:p/>
    <w:p>
      <w:r>
        <w:t>This table is honest. The version of this booklet that hid this table from you would be object substitution — reporting a more favorable state than the evidence supports.</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6B7280"/>
        <w:sz w:val="17"/>
      </w:rPr>
      <w:t>MetaVibing — Field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MetaVibing</dc:title>
  <dc:subject/>
  <dc:creator>MetaVibing</dc:creator>
  <cp:keywords/>
  <dc:description>generated by python-docx</dc:description>
  <cp:lastModifiedBy/>
  <cp:revision>1</cp:revision>
  <dcterms:created xsi:type="dcterms:W3CDTF">2013-12-23T23:15:00Z</dcterms:created>
  <dcterms:modified xsi:type="dcterms:W3CDTF">2013-12-23T23:15:00Z</dcterms:modified>
  <cp:category/>
</cp:coreProperties>
</file>