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62499" w:rsidRPr="00F351BA" w:rsidTr="000F7F22">
        <w:trPr>
          <w:cantSplit/>
          <w:trHeight w:val="184"/>
        </w:trPr>
        <w:tc>
          <w:tcPr>
            <w:tcW w:w="2599" w:type="dxa"/>
          </w:tcPr>
          <w:p w:rsidR="00762499" w:rsidRPr="009C5B5D" w:rsidRDefault="00762499" w:rsidP="000F7F22">
            <w:pPr>
              <w:spacing w:line="240" w:lineRule="atLeast"/>
              <w:rPr>
                <w:b/>
                <w:bCs/>
                <w:sz w:val="24"/>
                <w:szCs w:val="24"/>
              </w:rPr>
            </w:pPr>
            <w:bookmarkStart w:id="0" w:name="_Hlk9409399"/>
          </w:p>
        </w:tc>
        <w:tc>
          <w:tcPr>
            <w:tcW w:w="3166" w:type="dxa"/>
          </w:tcPr>
          <w:p w:rsidR="00762499" w:rsidRDefault="00762499" w:rsidP="000F7F22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        </w:t>
            </w:r>
          </w:p>
          <w:p w:rsidR="00762499" w:rsidRPr="00F351BA" w:rsidRDefault="00762499" w:rsidP="000F7F22">
            <w:pPr>
              <w:spacing w:line="240" w:lineRule="atLeast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3A58010A" wp14:editId="5D2C9E0C">
                  <wp:extent cx="890693" cy="1009227"/>
                  <wp:effectExtent l="0" t="0" r="5080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762499" w:rsidRPr="00F351BA" w:rsidRDefault="00762499" w:rsidP="000F7F2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62499" w:rsidRPr="00F351BA" w:rsidTr="000F7F22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762499" w:rsidRPr="009C5B5D" w:rsidRDefault="00762499" w:rsidP="000F7F22">
            <w:pPr>
              <w:ind w:firstLine="0"/>
              <w:jc w:val="center"/>
              <w:rPr>
                <w:caps/>
              </w:rPr>
            </w:pPr>
            <w:r w:rsidRPr="009C5B5D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62499" w:rsidRPr="00F351BA" w:rsidTr="000F7F22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762499" w:rsidRPr="009C5B5D" w:rsidRDefault="00762499" w:rsidP="000F7F22">
            <w:pPr>
              <w:ind w:firstLine="0"/>
              <w:jc w:val="center"/>
              <w:rPr>
                <w:sz w:val="24"/>
              </w:rPr>
            </w:pPr>
            <w:r w:rsidRPr="009C5B5D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:rsidR="00762499" w:rsidRPr="009C5B5D" w:rsidRDefault="00762499" w:rsidP="000F7F22">
            <w:pPr>
              <w:ind w:firstLine="0"/>
              <w:jc w:val="center"/>
              <w:rPr>
                <w:sz w:val="24"/>
              </w:rPr>
            </w:pPr>
            <w:r w:rsidRPr="009C5B5D">
              <w:rPr>
                <w:sz w:val="24"/>
              </w:rPr>
              <w:t>высшего образования</w:t>
            </w:r>
          </w:p>
          <w:p w:rsidR="00762499" w:rsidRPr="009C5B5D" w:rsidRDefault="00762499" w:rsidP="000F7F22">
            <w:pPr>
              <w:ind w:firstLine="0"/>
              <w:jc w:val="center"/>
              <w:rPr>
                <w:b/>
              </w:rPr>
            </w:pPr>
            <w:r w:rsidRPr="009C5B5D">
              <w:rPr>
                <w:b/>
                <w:sz w:val="24"/>
              </w:rPr>
              <w:t>«</w:t>
            </w:r>
            <w:r w:rsidRPr="009C5B5D">
              <w:rPr>
                <w:b/>
                <w:sz w:val="24"/>
                <w:szCs w:val="24"/>
              </w:rPr>
              <w:t>МИРЭА</w:t>
            </w:r>
            <w:r w:rsidRPr="009C5B5D">
              <w:rPr>
                <w:b/>
                <w:sz w:val="24"/>
              </w:rPr>
              <w:t xml:space="preserve"> </w:t>
            </w:r>
            <w:r w:rsidRPr="009C5B5D">
              <w:rPr>
                <w:rStyle w:val="translation-chunk"/>
                <w:rFonts w:eastAsiaTheme="majorEastAsia"/>
                <w:sz w:val="24"/>
                <w:szCs w:val="24"/>
              </w:rPr>
              <w:t xml:space="preserve">– </w:t>
            </w:r>
            <w:r w:rsidRPr="009C5B5D">
              <w:rPr>
                <w:b/>
                <w:sz w:val="24"/>
              </w:rPr>
              <w:t>Российский технологический университет»</w:t>
            </w:r>
          </w:p>
          <w:p w:rsidR="00762499" w:rsidRPr="00762499" w:rsidRDefault="00762499" w:rsidP="00762499">
            <w:pPr>
              <w:pStyle w:val="a3"/>
              <w:spacing w:line="360" w:lineRule="auto"/>
              <w:jc w:val="center"/>
              <w:rPr>
                <w:rFonts w:cs="Times New Roman"/>
                <w:b/>
              </w:rPr>
            </w:pPr>
            <w:r w:rsidRPr="00762499">
              <w:rPr>
                <w:rFonts w:cs="Times New Roman"/>
                <w:b/>
                <w:sz w:val="32"/>
              </w:rPr>
              <w:t>РТУ МИРЭА</w:t>
            </w:r>
          </w:p>
        </w:tc>
      </w:tr>
    </w:tbl>
    <w:p w:rsidR="00762499" w:rsidRDefault="00762499" w:rsidP="00762499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762499" w:rsidRDefault="00762499" w:rsidP="0076249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62499" w:rsidRPr="00F351BA" w:rsidRDefault="00762499" w:rsidP="00762499">
      <w:pPr>
        <w:pStyle w:val="5"/>
        <w:spacing w:line="240" w:lineRule="auto"/>
        <w:ind w:right="-7" w:firstLine="0"/>
        <w:rPr>
          <w:noProof/>
          <w:sz w:val="28"/>
        </w:rPr>
      </w:pPr>
    </w:p>
    <w:p w:rsidR="00762499" w:rsidRPr="00F351BA" w:rsidRDefault="00762499" w:rsidP="00762499">
      <w:pPr>
        <w:pStyle w:val="5"/>
        <w:spacing w:line="240" w:lineRule="auto"/>
        <w:ind w:firstLine="0"/>
        <w:rPr>
          <w:sz w:val="28"/>
        </w:rPr>
      </w:pPr>
    </w:p>
    <w:p w:rsidR="00762499" w:rsidRPr="00097197" w:rsidRDefault="00762499" w:rsidP="00762499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практической работе</w:t>
      </w:r>
    </w:p>
    <w:p w:rsidR="00762499" w:rsidRPr="00F351BA" w:rsidRDefault="00762499" w:rsidP="00762499">
      <w:pPr>
        <w:pStyle w:val="5"/>
        <w:spacing w:line="240" w:lineRule="auto"/>
        <w:ind w:firstLine="0"/>
        <w:rPr>
          <w:sz w:val="28"/>
        </w:rPr>
      </w:pPr>
    </w:p>
    <w:p w:rsidR="00762499" w:rsidRPr="00F351BA" w:rsidRDefault="00762499" w:rsidP="0076249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«Информационные системы и базы данных»</w:t>
      </w:r>
    </w:p>
    <w:p w:rsidR="00762499" w:rsidRPr="00F351BA" w:rsidRDefault="00762499" w:rsidP="00762499">
      <w:pPr>
        <w:pStyle w:val="5"/>
        <w:spacing w:line="240" w:lineRule="auto"/>
        <w:ind w:firstLine="0"/>
        <w:rPr>
          <w:sz w:val="28"/>
        </w:rPr>
      </w:pPr>
    </w:p>
    <w:p w:rsidR="00762499" w:rsidRPr="00F351BA" w:rsidRDefault="00762499" w:rsidP="00762499">
      <w:pPr>
        <w:pStyle w:val="5"/>
        <w:spacing w:line="240" w:lineRule="auto"/>
        <w:ind w:firstLine="0"/>
        <w:rPr>
          <w:sz w:val="28"/>
        </w:rPr>
      </w:pPr>
    </w:p>
    <w:p w:rsidR="00762499" w:rsidRDefault="00762499" w:rsidP="0076249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b/>
          <w:sz w:val="28"/>
        </w:rPr>
        <w:t>Тема</w:t>
      </w:r>
      <w:r w:rsidRPr="00097197">
        <w:rPr>
          <w:b/>
          <w:sz w:val="28"/>
        </w:rPr>
        <w:t xml:space="preserve"> работы</w:t>
      </w:r>
      <w:r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>
        <w:rPr>
          <w:b/>
          <w:sz w:val="28"/>
        </w:rPr>
        <w:t>«</w:t>
      </w:r>
      <w:r w:rsidR="0090334F">
        <w:rPr>
          <w:sz w:val="28"/>
          <w:szCs w:val="28"/>
        </w:rPr>
        <w:t>Аптечный склад</w:t>
      </w:r>
      <w:r>
        <w:rPr>
          <w:sz w:val="28"/>
          <w:szCs w:val="28"/>
        </w:rPr>
        <w:t xml:space="preserve">» </w:t>
      </w:r>
    </w:p>
    <w:p w:rsidR="00762499" w:rsidRDefault="00762499" w:rsidP="00762499">
      <w:pPr>
        <w:pStyle w:val="5"/>
        <w:spacing w:line="240" w:lineRule="auto"/>
        <w:ind w:firstLine="0"/>
        <w:jc w:val="center"/>
        <w:rPr>
          <w:sz w:val="28"/>
        </w:rPr>
      </w:pPr>
    </w:p>
    <w:p w:rsidR="00762499" w:rsidRPr="00AA3D1F" w:rsidRDefault="00762499" w:rsidP="00762499">
      <w:pPr>
        <w:pStyle w:val="5"/>
        <w:spacing w:line="240" w:lineRule="auto"/>
        <w:ind w:firstLine="0"/>
        <w:jc w:val="center"/>
        <w:rPr>
          <w:sz w:val="28"/>
        </w:rPr>
      </w:pPr>
    </w:p>
    <w:p w:rsidR="00762499" w:rsidRPr="00F351BA" w:rsidRDefault="00762499" w:rsidP="00762499">
      <w:pPr>
        <w:pStyle w:val="5"/>
        <w:spacing w:line="240" w:lineRule="auto"/>
        <w:ind w:firstLine="0"/>
        <w:rPr>
          <w:sz w:val="28"/>
        </w:rPr>
      </w:pPr>
    </w:p>
    <w:p w:rsidR="00762499" w:rsidRDefault="00762499" w:rsidP="00762499">
      <w:pPr>
        <w:pStyle w:val="a5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 ИВБО-0</w:t>
      </w:r>
      <w:r w:rsidR="004A0C37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-17 </w:t>
      </w:r>
      <w:proofErr w:type="spellStart"/>
      <w:r w:rsidR="009C741D">
        <w:rPr>
          <w:color w:val="000000"/>
          <w:sz w:val="27"/>
          <w:szCs w:val="27"/>
        </w:rPr>
        <w:t>Бикеев</w:t>
      </w:r>
      <w:proofErr w:type="spellEnd"/>
      <w:r>
        <w:rPr>
          <w:color w:val="000000"/>
          <w:sz w:val="27"/>
          <w:szCs w:val="27"/>
        </w:rPr>
        <w:t xml:space="preserve"> </w:t>
      </w:r>
      <w:r w:rsidR="009C741D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>.</w:t>
      </w:r>
      <w:r w:rsidR="009C741D"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</w:rPr>
        <w:t>.</w:t>
      </w:r>
    </w:p>
    <w:p w:rsidR="00762499" w:rsidRDefault="00762499" w:rsidP="00762499">
      <w:pPr>
        <w:pStyle w:val="a5"/>
        <w:spacing w:before="0" w:beforeAutospacing="0" w:after="0" w:afterAutospacing="0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</w:t>
      </w:r>
    </w:p>
    <w:p w:rsidR="00762499" w:rsidRDefault="00762499" w:rsidP="00762499">
      <w:pPr>
        <w:pStyle w:val="a5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(подпись студента)</w:t>
      </w:r>
    </w:p>
    <w:p w:rsidR="00762499" w:rsidRDefault="00762499" w:rsidP="00762499">
      <w:pPr>
        <w:pStyle w:val="a5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Ведущий преподаватель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Богомольная Г.В.</w:t>
      </w:r>
    </w:p>
    <w:p w:rsidR="00762499" w:rsidRDefault="00762499" w:rsidP="00762499">
      <w:pPr>
        <w:pStyle w:val="a5"/>
        <w:spacing w:before="0" w:beforeAutospacing="0" w:after="0" w:afterAutospacing="0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</w:t>
      </w:r>
    </w:p>
    <w:p w:rsidR="00762499" w:rsidRDefault="00762499" w:rsidP="00762499">
      <w:pPr>
        <w:pStyle w:val="a5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(подпись преподавателя)</w:t>
      </w:r>
    </w:p>
    <w:p w:rsidR="00762499" w:rsidRDefault="00762499" w:rsidP="0076249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Зачтено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«___</w:t>
      </w:r>
      <w:proofErr w:type="gramStart"/>
      <w:r>
        <w:rPr>
          <w:color w:val="000000"/>
          <w:sz w:val="27"/>
          <w:szCs w:val="27"/>
        </w:rPr>
        <w:t>_»_</w:t>
      </w:r>
      <w:proofErr w:type="gramEnd"/>
      <w:r>
        <w:rPr>
          <w:color w:val="000000"/>
          <w:sz w:val="27"/>
          <w:szCs w:val="27"/>
        </w:rPr>
        <w:t>___________ 2019 г.</w:t>
      </w:r>
    </w:p>
    <w:p w:rsidR="00762499" w:rsidRDefault="00762499" w:rsidP="00762499">
      <w:pPr>
        <w:pStyle w:val="5"/>
        <w:spacing w:line="240" w:lineRule="auto"/>
        <w:ind w:firstLine="0"/>
        <w:rPr>
          <w:sz w:val="28"/>
        </w:rPr>
      </w:pPr>
    </w:p>
    <w:p w:rsidR="00762499" w:rsidRDefault="00762499" w:rsidP="00762499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762499" w:rsidRDefault="00762499" w:rsidP="0076249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2019</w:t>
      </w:r>
      <w:bookmarkEnd w:id="0"/>
    </w:p>
    <w:p w:rsidR="002110B7" w:rsidRDefault="002110B7" w:rsidP="00762499"/>
    <w:p w:rsidR="00F8670F" w:rsidRPr="00F8670F" w:rsidRDefault="00762499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sdt>
      <w:sdtPr>
        <w:rPr>
          <w:rFonts w:eastAsia="Times New Roman" w:cs="Times New Roman"/>
          <w:b w:val="0"/>
          <w:spacing w:val="0"/>
          <w:kern w:val="0"/>
          <w:sz w:val="28"/>
          <w:szCs w:val="20"/>
        </w:rPr>
        <w:id w:val="-5774355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62499" w:rsidRDefault="00762499" w:rsidP="00F8670F">
          <w:pPr>
            <w:pStyle w:val="ac"/>
          </w:pPr>
          <w:r>
            <w:t>Оглавление</w:t>
          </w:r>
        </w:p>
        <w:p w:rsidR="000A5D41" w:rsidRDefault="007624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14564" w:history="1">
            <w:r w:rsidR="000A5D41" w:rsidRPr="0028797C">
              <w:rPr>
                <w:rStyle w:val="ab"/>
                <w:rFonts w:eastAsiaTheme="majorEastAsia"/>
                <w:noProof/>
              </w:rPr>
              <w:t>Введение</w:t>
            </w:r>
            <w:r w:rsidR="000A5D41">
              <w:rPr>
                <w:noProof/>
                <w:webHidden/>
              </w:rPr>
              <w:tab/>
            </w:r>
            <w:r w:rsidR="000A5D41">
              <w:rPr>
                <w:noProof/>
                <w:webHidden/>
              </w:rPr>
              <w:fldChar w:fldCharType="begin"/>
            </w:r>
            <w:r w:rsidR="000A5D41">
              <w:rPr>
                <w:noProof/>
                <w:webHidden/>
              </w:rPr>
              <w:instrText xml:space="preserve"> PAGEREF _Toc26314564 \h </w:instrText>
            </w:r>
            <w:r w:rsidR="000A5D41">
              <w:rPr>
                <w:noProof/>
                <w:webHidden/>
              </w:rPr>
            </w:r>
            <w:r w:rsidR="000A5D41">
              <w:rPr>
                <w:noProof/>
                <w:webHidden/>
              </w:rPr>
              <w:fldChar w:fldCharType="separate"/>
            </w:r>
            <w:r w:rsidR="000A5D41">
              <w:rPr>
                <w:noProof/>
                <w:webHidden/>
              </w:rPr>
              <w:t>2</w:t>
            </w:r>
            <w:r w:rsidR="000A5D41">
              <w:rPr>
                <w:noProof/>
                <w:webHidden/>
              </w:rPr>
              <w:fldChar w:fldCharType="end"/>
            </w:r>
          </w:hyperlink>
        </w:p>
        <w:p w:rsidR="000A5D41" w:rsidRDefault="000A5D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314565" w:history="1">
            <w:r w:rsidRPr="0028797C">
              <w:rPr>
                <w:rStyle w:val="ab"/>
                <w:rFonts w:eastAsiaTheme="majorEastAsia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41" w:rsidRDefault="000A5D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314566" w:history="1">
            <w:r w:rsidRPr="0028797C">
              <w:rPr>
                <w:rStyle w:val="ab"/>
                <w:rFonts w:eastAsiaTheme="majorEastAsia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41" w:rsidRDefault="000A5D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314567" w:history="1">
            <w:r w:rsidRPr="0028797C">
              <w:rPr>
                <w:rStyle w:val="ab"/>
                <w:rFonts w:eastAsiaTheme="majorEastAsia"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41" w:rsidRDefault="000A5D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314568" w:history="1">
            <w:r w:rsidRPr="0028797C">
              <w:rPr>
                <w:rStyle w:val="ab"/>
                <w:rFonts w:eastAsiaTheme="majorEastAsia"/>
                <w:noProof/>
              </w:rPr>
              <w:t>Диаграмма кооперации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41" w:rsidRDefault="000A5D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314569" w:history="1">
            <w:r w:rsidRPr="0028797C">
              <w:rPr>
                <w:rStyle w:val="ab"/>
                <w:rFonts w:eastAsiaTheme="majorEastAsia"/>
                <w:noProof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41" w:rsidRDefault="000A5D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314570" w:history="1">
            <w:r w:rsidRPr="0028797C">
              <w:rPr>
                <w:rStyle w:val="ab"/>
                <w:rFonts w:eastAsiaTheme="majorEastAsia"/>
                <w:noProof/>
              </w:rPr>
              <w:t>Диаграмма ком</w:t>
            </w:r>
            <w:bookmarkStart w:id="1" w:name="_GoBack"/>
            <w:bookmarkEnd w:id="1"/>
            <w:r w:rsidRPr="0028797C">
              <w:rPr>
                <w:rStyle w:val="ab"/>
                <w:rFonts w:eastAsiaTheme="majorEastAsia"/>
                <w:noProof/>
              </w:rPr>
              <w:t>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41" w:rsidRDefault="000A5D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314571" w:history="1">
            <w:r w:rsidRPr="0028797C">
              <w:rPr>
                <w:rStyle w:val="ab"/>
                <w:rFonts w:eastAsiaTheme="majorEastAsia"/>
                <w:noProof/>
              </w:rPr>
              <w:t>Диаграмма развёртывания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D41" w:rsidRDefault="000A5D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314572" w:history="1">
            <w:r w:rsidRPr="0028797C">
              <w:rPr>
                <w:rStyle w:val="ab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_Toc26314572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499" w:rsidRDefault="00762499">
          <w:r>
            <w:rPr>
              <w:b/>
              <w:bCs/>
            </w:rPr>
            <w:fldChar w:fldCharType="end"/>
          </w:r>
        </w:p>
      </w:sdtContent>
    </w:sdt>
    <w:p w:rsidR="00762499" w:rsidRDefault="00762499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:rsidR="00F8670F" w:rsidRDefault="00F8670F" w:rsidP="00F8670F">
      <w:pPr>
        <w:pStyle w:val="1"/>
      </w:pPr>
      <w:bookmarkStart w:id="2" w:name="_Toc26314564"/>
      <w:r>
        <w:lastRenderedPageBreak/>
        <w:t>Введение</w:t>
      </w:r>
      <w:bookmarkEnd w:id="2"/>
    </w:p>
    <w:p w:rsidR="007B69ED" w:rsidRPr="009671A2" w:rsidRDefault="007B69ED" w:rsidP="00603675">
      <w:r>
        <w:t xml:space="preserve">Автоматизированная система </w:t>
      </w:r>
      <w:r w:rsidR="00657165">
        <w:t>аптечного склада</w:t>
      </w:r>
      <w:proofErr w:type="gramStart"/>
      <w:r>
        <w:t>-  это</w:t>
      </w:r>
      <w:proofErr w:type="gramEnd"/>
      <w:r>
        <w:t xml:space="preserve"> система, которая </w:t>
      </w:r>
      <w:r w:rsidR="00657165">
        <w:t>оперирует всеми процессами хранения, выдачи, поступлений новых продукций аптеки</w:t>
      </w:r>
      <w:r w:rsidR="009671A2">
        <w:t xml:space="preserve">. В данной работе будет разработана автоматизированная система </w:t>
      </w:r>
      <w:r w:rsidR="00517DEE">
        <w:t xml:space="preserve">аптечного склада </w:t>
      </w:r>
      <w:r w:rsidR="009671A2">
        <w:t xml:space="preserve">при помощи среды моделирования </w:t>
      </w:r>
      <w:r w:rsidR="009671A2">
        <w:rPr>
          <w:lang w:val="en-US"/>
        </w:rPr>
        <w:t>IBM</w:t>
      </w:r>
      <w:r w:rsidR="009671A2" w:rsidRPr="009671A2">
        <w:t xml:space="preserve"> </w:t>
      </w:r>
      <w:proofErr w:type="spellStart"/>
      <w:r w:rsidR="009671A2">
        <w:rPr>
          <w:lang w:val="en-US"/>
        </w:rPr>
        <w:t>RationalRose</w:t>
      </w:r>
      <w:proofErr w:type="spellEnd"/>
      <w:r w:rsidR="009671A2" w:rsidRPr="009671A2">
        <w:t xml:space="preserve"> </w:t>
      </w:r>
      <w:r w:rsidR="009671A2">
        <w:t xml:space="preserve">на языке </w:t>
      </w:r>
      <w:r w:rsidR="009671A2">
        <w:rPr>
          <w:lang w:val="en-US"/>
        </w:rPr>
        <w:t>UML</w:t>
      </w:r>
      <w:r w:rsidR="009671A2">
        <w:t xml:space="preserve">. </w:t>
      </w:r>
    </w:p>
    <w:p w:rsidR="00762499" w:rsidRDefault="00762499" w:rsidP="00762499">
      <w:pPr>
        <w:pStyle w:val="1"/>
      </w:pPr>
      <w:bookmarkStart w:id="3" w:name="_Toc26314565"/>
      <w:r>
        <w:t xml:space="preserve">Диаграмма </w:t>
      </w:r>
      <w:r w:rsidRPr="00762499">
        <w:t>вариантов</w:t>
      </w:r>
      <w:r>
        <w:t xml:space="preserve"> использования</w:t>
      </w:r>
      <w:bookmarkEnd w:id="3"/>
    </w:p>
    <w:p w:rsidR="00883836" w:rsidRDefault="009671A2" w:rsidP="00603675">
      <w:r w:rsidRPr="009671A2">
        <w:t>Работа над моделью начинается с общего анализа проблемы и построения диаграммы вариантов использования, которая отражает функциональное назначение проектируемой программной системы.</w:t>
      </w:r>
      <w:r>
        <w:t xml:space="preserve"> В качестве актёров выступает </w:t>
      </w:r>
      <w:r w:rsidR="00CE4C6E">
        <w:t xml:space="preserve">диспетчер </w:t>
      </w:r>
      <w:r w:rsidR="00883836">
        <w:t>аптечного склада</w:t>
      </w:r>
      <w:r>
        <w:t xml:space="preserve">, который </w:t>
      </w:r>
      <w:r w:rsidR="00883836">
        <w:t>следит за состоянием товаров на складе, принимает от аптек заказы на поставку новых товаров и делает запрос на создание требуемых товаров у заводов-поставщиков.</w:t>
      </w:r>
    </w:p>
    <w:p w:rsidR="000116C9" w:rsidRDefault="008914EC" w:rsidP="00603675">
      <w:r>
        <w:t>У пользователя доступно 3 возможных варианта использования: «</w:t>
      </w:r>
      <w:r w:rsidR="00592A82">
        <w:t>Оформление списка товаров на закупку</w:t>
      </w:r>
      <w:r>
        <w:t>», «</w:t>
      </w:r>
      <w:r w:rsidR="00C67CC4">
        <w:t>Оплата поставщик</w:t>
      </w:r>
      <w:r w:rsidR="000116C9">
        <w:t>у</w:t>
      </w:r>
      <w:r w:rsidR="00C67CC4">
        <w:t xml:space="preserve"> за сделанный заказ</w:t>
      </w:r>
      <w:r>
        <w:t>» и «</w:t>
      </w:r>
      <w:r w:rsidR="00C67CC4">
        <w:t>Прием новых товаров от поставщиков</w:t>
      </w:r>
      <w:r>
        <w:t>».</w:t>
      </w:r>
    </w:p>
    <w:p w:rsidR="008914EC" w:rsidRDefault="008914EC" w:rsidP="000116C9">
      <w:pPr>
        <w:pStyle w:val="af"/>
        <w:numPr>
          <w:ilvl w:val="0"/>
          <w:numId w:val="1"/>
        </w:numPr>
      </w:pPr>
      <w:r>
        <w:t>Сценарий «</w:t>
      </w:r>
      <w:r w:rsidR="000116C9">
        <w:t>Оформление списка товаров на закупку</w:t>
      </w:r>
      <w:r w:rsidR="000116C9">
        <w:t xml:space="preserve"> </w:t>
      </w:r>
      <w:r>
        <w:t xml:space="preserve">устройства» </w:t>
      </w:r>
      <w:r w:rsidR="000116C9">
        <w:t>выполняется на основе существующего положения аптечного склада. Актер узнает какие товары требуется закупить у поставщиков и запускает следующий сценарий по работе с ними</w:t>
      </w:r>
    </w:p>
    <w:p w:rsidR="000116C9" w:rsidRDefault="000116C9" w:rsidP="000116C9">
      <w:pPr>
        <w:pStyle w:val="af"/>
        <w:numPr>
          <w:ilvl w:val="0"/>
          <w:numId w:val="1"/>
        </w:numPr>
      </w:pPr>
      <w:r>
        <w:t>Сценарий «Оплата поставщи</w:t>
      </w:r>
      <w:r w:rsidR="000947FC">
        <w:t>ку</w:t>
      </w:r>
      <w:r>
        <w:t xml:space="preserve"> за сделанный заказ» - выполняется после </w:t>
      </w:r>
      <w:r w:rsidR="00667C1F">
        <w:t xml:space="preserve">выполнения подготовки заказа к выдаче диспетчеру аптечного склада </w:t>
      </w:r>
    </w:p>
    <w:p w:rsidR="00667C1F" w:rsidRPr="009671A2" w:rsidRDefault="00667C1F" w:rsidP="000116C9">
      <w:pPr>
        <w:pStyle w:val="af"/>
        <w:numPr>
          <w:ilvl w:val="0"/>
          <w:numId w:val="1"/>
        </w:numPr>
      </w:pPr>
      <w:r>
        <w:t>Сценарий «Прием новых товаров от поставщика» - когда заказ будет оплачен – задача поставщика передать со своей стороны оплаченный заказ аптечному складу</w:t>
      </w:r>
    </w:p>
    <w:p w:rsidR="00762499" w:rsidRDefault="002919DE" w:rsidP="00762499">
      <w:pPr>
        <w:pStyle w:val="a3"/>
        <w:keepNext/>
      </w:pPr>
      <w:r w:rsidRPr="002919DE">
        <w:lastRenderedPageBreak/>
        <w:drawing>
          <wp:inline distT="0" distB="0" distL="0" distR="0" wp14:anchorId="2F658501" wp14:editId="76AE2D7C">
            <wp:extent cx="5940425" cy="2218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A2" w:rsidRDefault="00762499" w:rsidP="008914EC">
      <w:pPr>
        <w:pStyle w:val="a3"/>
        <w:jc w:val="center"/>
        <w:rPr>
          <w:rFonts w:cs="Times New Roman"/>
          <w:sz w:val="24"/>
          <w:szCs w:val="24"/>
        </w:rPr>
      </w:pPr>
      <w:r w:rsidRPr="000E658C">
        <w:rPr>
          <w:rFonts w:cs="Times New Roman"/>
          <w:sz w:val="24"/>
          <w:szCs w:val="24"/>
        </w:rPr>
        <w:t xml:space="preserve">Рисунок </w:t>
      </w:r>
      <w:r w:rsidRPr="000E658C">
        <w:rPr>
          <w:rFonts w:cs="Times New Roman"/>
          <w:sz w:val="24"/>
          <w:szCs w:val="24"/>
        </w:rPr>
        <w:fldChar w:fldCharType="begin"/>
      </w:r>
      <w:r w:rsidRPr="000E658C">
        <w:rPr>
          <w:rFonts w:cs="Times New Roman"/>
          <w:sz w:val="24"/>
          <w:szCs w:val="24"/>
        </w:rPr>
        <w:instrText xml:space="preserve"> SEQ Рисунок \* ARABIC </w:instrText>
      </w:r>
      <w:r w:rsidRPr="000E658C">
        <w:rPr>
          <w:rFonts w:cs="Times New Roman"/>
          <w:sz w:val="24"/>
          <w:szCs w:val="24"/>
        </w:rPr>
        <w:fldChar w:fldCharType="separate"/>
      </w:r>
      <w:r w:rsidR="00F8670F">
        <w:rPr>
          <w:rFonts w:cs="Times New Roman"/>
          <w:noProof/>
          <w:sz w:val="24"/>
          <w:szCs w:val="24"/>
        </w:rPr>
        <w:t>1</w:t>
      </w:r>
      <w:r w:rsidRPr="000E658C">
        <w:rPr>
          <w:rFonts w:cs="Times New Roman"/>
          <w:sz w:val="24"/>
          <w:szCs w:val="24"/>
        </w:rPr>
        <w:fldChar w:fldCharType="end"/>
      </w:r>
      <w:r w:rsidRPr="000E658C">
        <w:rPr>
          <w:rFonts w:cs="Times New Roman"/>
          <w:sz w:val="24"/>
          <w:szCs w:val="24"/>
        </w:rPr>
        <w:t xml:space="preserve"> – диаграмма вариантов использования</w:t>
      </w:r>
    </w:p>
    <w:p w:rsidR="0007291A" w:rsidRDefault="0007291A" w:rsidP="008914EC">
      <w:pPr>
        <w:pStyle w:val="a3"/>
        <w:jc w:val="center"/>
        <w:rPr>
          <w:rFonts w:eastAsiaTheme="majorEastAsia" w:cstheme="majorBidi"/>
          <w:b/>
          <w:sz w:val="32"/>
          <w:szCs w:val="32"/>
        </w:rPr>
      </w:pPr>
    </w:p>
    <w:p w:rsidR="00762499" w:rsidRDefault="00762499" w:rsidP="00762499">
      <w:pPr>
        <w:pStyle w:val="1"/>
      </w:pPr>
      <w:bookmarkStart w:id="4" w:name="_Toc26314566"/>
      <w:r>
        <w:t>Диаграмма классов</w:t>
      </w:r>
      <w:bookmarkEnd w:id="4"/>
    </w:p>
    <w:p w:rsidR="00762499" w:rsidRPr="00FF6C3E" w:rsidRDefault="000E658C" w:rsidP="000E658C">
      <w:r>
        <w:t>Д</w:t>
      </w:r>
      <w:r w:rsidR="002B0967">
        <w:t xml:space="preserve">ля описанных выше сценариев </w:t>
      </w:r>
      <w:r>
        <w:t xml:space="preserve">создана </w:t>
      </w:r>
      <w:r w:rsidR="002B0967">
        <w:t xml:space="preserve">следующая </w:t>
      </w:r>
      <w:r>
        <w:t>диаграмма классов.</w:t>
      </w:r>
      <w:r w:rsidR="00CB2445">
        <w:t xml:space="preserve"> На данной диаграмме мы можем набл</w:t>
      </w:r>
      <w:r w:rsidR="00FC1B45">
        <w:t>ю</w:t>
      </w:r>
      <w:r w:rsidR="00CB2445">
        <w:t xml:space="preserve">дать какие объекты участвуют </w:t>
      </w:r>
      <w:r w:rsidR="00FC1B45">
        <w:t>в реализации работы данной автоматизированной системы.</w:t>
      </w:r>
      <w:r w:rsidR="00FF6C3E">
        <w:t xml:space="preserve"> В качестве управляющего класса здесь выступает </w:t>
      </w:r>
      <w:proofErr w:type="spellStart"/>
      <w:r w:rsidR="00FF6C3E">
        <w:rPr>
          <w:lang w:val="en-US"/>
        </w:rPr>
        <w:t>Dispather</w:t>
      </w:r>
      <w:proofErr w:type="spellEnd"/>
      <w:r w:rsidR="00FF6C3E" w:rsidRPr="00FF6C3E">
        <w:t xml:space="preserve"> – </w:t>
      </w:r>
      <w:r w:rsidR="00FF6C3E">
        <w:t>диспетчер аптечного склада. Так же благодаря данной диаграмме мы можем набл</w:t>
      </w:r>
      <w:r w:rsidR="0069282B">
        <w:t>юдать какими полями и методами обладает каждый из объектов, что</w:t>
      </w:r>
      <w:r w:rsidR="00A569FA">
        <w:t xml:space="preserve"> дает проще понять работу системы.</w:t>
      </w:r>
      <w:r w:rsidR="005F50AA">
        <w:t xml:space="preserve"> </w:t>
      </w:r>
    </w:p>
    <w:p w:rsidR="000E658C" w:rsidRDefault="008A67B0" w:rsidP="000E658C">
      <w:pPr>
        <w:pStyle w:val="a3"/>
        <w:keepNext/>
      </w:pPr>
      <w:r>
        <w:rPr>
          <w:noProof/>
        </w:rPr>
        <w:drawing>
          <wp:inline distT="0" distB="0" distL="0" distR="0">
            <wp:extent cx="5940425" cy="3220085"/>
            <wp:effectExtent l="0" t="0" r="3175" b="0"/>
            <wp:docPr id="11" name="Рисунок 11" descr="https://sun9-10.userapi.com/c850608/v850608342/4105e/jYxvtPfGY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9-10.userapi.com/c850608/v850608342/4105e/jYxvtPfGYR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8C" w:rsidRDefault="000E658C" w:rsidP="000E658C">
      <w:pPr>
        <w:pStyle w:val="a3"/>
        <w:jc w:val="center"/>
        <w:rPr>
          <w:sz w:val="24"/>
        </w:rPr>
      </w:pPr>
      <w:r w:rsidRPr="000E658C">
        <w:rPr>
          <w:sz w:val="24"/>
        </w:rPr>
        <w:t xml:space="preserve">Рисунок </w:t>
      </w:r>
      <w:r w:rsidRPr="000E658C">
        <w:rPr>
          <w:sz w:val="24"/>
        </w:rPr>
        <w:fldChar w:fldCharType="begin"/>
      </w:r>
      <w:r w:rsidRPr="000E658C">
        <w:rPr>
          <w:sz w:val="24"/>
        </w:rPr>
        <w:instrText xml:space="preserve"> SEQ Рисунок \* ARABIC </w:instrText>
      </w:r>
      <w:r w:rsidRPr="000E658C">
        <w:rPr>
          <w:sz w:val="24"/>
        </w:rPr>
        <w:fldChar w:fldCharType="separate"/>
      </w:r>
      <w:r w:rsidR="00F8670F">
        <w:rPr>
          <w:noProof/>
          <w:sz w:val="24"/>
        </w:rPr>
        <w:t>2</w:t>
      </w:r>
      <w:r w:rsidRPr="000E658C">
        <w:rPr>
          <w:sz w:val="24"/>
        </w:rPr>
        <w:fldChar w:fldCharType="end"/>
      </w:r>
      <w:r>
        <w:rPr>
          <w:sz w:val="24"/>
        </w:rPr>
        <w:t xml:space="preserve"> – диаграмма классов</w:t>
      </w:r>
    </w:p>
    <w:p w:rsidR="008914EC" w:rsidRDefault="008914EC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0E658C" w:rsidRDefault="000E658C" w:rsidP="000E658C">
      <w:pPr>
        <w:pStyle w:val="1"/>
      </w:pPr>
      <w:bookmarkStart w:id="5" w:name="_Toc26314567"/>
      <w:r>
        <w:lastRenderedPageBreak/>
        <w:t>Диаграмма последовательности</w:t>
      </w:r>
      <w:bookmarkEnd w:id="5"/>
    </w:p>
    <w:p w:rsidR="009671A2" w:rsidRPr="009671A2" w:rsidRDefault="00551407" w:rsidP="009671A2">
      <w:r>
        <w:t>На данной диаграмме я подробно расписываю последовательность дейст</w:t>
      </w:r>
      <w:r w:rsidR="00965146">
        <w:t>в</w:t>
      </w:r>
      <w:r>
        <w:t>ий диспетчера склада начиная от получения им информации о товарах, которые нужно закупить и заканчивая передачей поставщиком готового заказа в аптечный склад</w:t>
      </w:r>
      <w:r w:rsidR="009671A2">
        <w:t>.</w:t>
      </w:r>
    </w:p>
    <w:p w:rsidR="000E658C" w:rsidRDefault="008720DA" w:rsidP="000E658C">
      <w:pPr>
        <w:pStyle w:val="a3"/>
        <w:keepNext/>
      </w:pPr>
      <w:r>
        <w:rPr>
          <w:noProof/>
        </w:rPr>
        <w:drawing>
          <wp:inline distT="0" distB="0" distL="0" distR="0">
            <wp:extent cx="5940425" cy="2892425"/>
            <wp:effectExtent l="0" t="0" r="3175" b="3175"/>
            <wp:docPr id="12" name="Рисунок 12" descr="https://sun9-10.userapi.com/c856132/v856132279/18a5af/IkYWdJl47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un9-10.userapi.com/c856132/v856132279/18a5af/IkYWdJl47I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0DA" w:rsidRDefault="008720DA" w:rsidP="000E658C">
      <w:pPr>
        <w:pStyle w:val="a3"/>
        <w:keepNext/>
      </w:pPr>
      <w:r>
        <w:rPr>
          <w:noProof/>
        </w:rPr>
        <w:drawing>
          <wp:inline distT="0" distB="0" distL="0" distR="0">
            <wp:extent cx="5940425" cy="2870200"/>
            <wp:effectExtent l="0" t="0" r="3175" b="6350"/>
            <wp:docPr id="13" name="Рисунок 13" descr="https://sun9-25.userapi.com/c856132/v856132279/18a5b8/h8mwRxUoHZ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9-25.userapi.com/c856132/v856132279/18a5b8/h8mwRxUoHZ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1A2" w:rsidRDefault="000E658C" w:rsidP="008914EC">
      <w:pPr>
        <w:pStyle w:val="a3"/>
        <w:jc w:val="center"/>
        <w:rPr>
          <w:sz w:val="24"/>
        </w:rPr>
      </w:pPr>
      <w:r w:rsidRPr="000E658C">
        <w:rPr>
          <w:sz w:val="24"/>
        </w:rPr>
        <w:t xml:space="preserve">Рисунок </w:t>
      </w:r>
      <w:r w:rsidRPr="000E658C">
        <w:rPr>
          <w:sz w:val="24"/>
        </w:rPr>
        <w:fldChar w:fldCharType="begin"/>
      </w:r>
      <w:r w:rsidRPr="000E658C">
        <w:rPr>
          <w:sz w:val="24"/>
        </w:rPr>
        <w:instrText xml:space="preserve"> SEQ Рисунок \* ARABIC </w:instrText>
      </w:r>
      <w:r w:rsidRPr="000E658C">
        <w:rPr>
          <w:sz w:val="24"/>
        </w:rPr>
        <w:fldChar w:fldCharType="separate"/>
      </w:r>
      <w:r w:rsidR="00F8670F">
        <w:rPr>
          <w:noProof/>
          <w:sz w:val="24"/>
        </w:rPr>
        <w:t>3</w:t>
      </w:r>
      <w:r w:rsidRPr="000E658C">
        <w:rPr>
          <w:sz w:val="24"/>
        </w:rPr>
        <w:fldChar w:fldCharType="end"/>
      </w:r>
      <w:r>
        <w:rPr>
          <w:sz w:val="24"/>
        </w:rPr>
        <w:t xml:space="preserve"> – диаграмма последовательности</w:t>
      </w:r>
    </w:p>
    <w:p w:rsidR="00B103B1" w:rsidRDefault="00B103B1" w:rsidP="008914EC">
      <w:pPr>
        <w:pStyle w:val="a3"/>
        <w:jc w:val="center"/>
        <w:rPr>
          <w:rFonts w:eastAsiaTheme="majorEastAsia" w:cstheme="majorBidi"/>
          <w:b/>
          <w:sz w:val="32"/>
          <w:szCs w:val="32"/>
        </w:rPr>
      </w:pPr>
    </w:p>
    <w:p w:rsidR="00B103B1" w:rsidRDefault="00B103B1" w:rsidP="008914EC">
      <w:pPr>
        <w:pStyle w:val="a3"/>
        <w:jc w:val="center"/>
        <w:rPr>
          <w:rFonts w:eastAsiaTheme="majorEastAsia" w:cstheme="majorBidi"/>
          <w:b/>
          <w:sz w:val="32"/>
          <w:szCs w:val="32"/>
        </w:rPr>
      </w:pPr>
    </w:p>
    <w:p w:rsidR="00B103B1" w:rsidRDefault="00B103B1" w:rsidP="008914EC">
      <w:pPr>
        <w:pStyle w:val="a3"/>
        <w:jc w:val="center"/>
        <w:rPr>
          <w:rFonts w:eastAsiaTheme="majorEastAsia" w:cstheme="majorBidi"/>
          <w:b/>
          <w:sz w:val="32"/>
          <w:szCs w:val="32"/>
        </w:rPr>
      </w:pPr>
    </w:p>
    <w:p w:rsidR="00B103B1" w:rsidRDefault="00B103B1" w:rsidP="008914EC">
      <w:pPr>
        <w:pStyle w:val="a3"/>
        <w:jc w:val="center"/>
        <w:rPr>
          <w:rFonts w:eastAsiaTheme="majorEastAsia" w:cstheme="majorBidi"/>
          <w:b/>
          <w:sz w:val="32"/>
          <w:szCs w:val="32"/>
        </w:rPr>
      </w:pPr>
    </w:p>
    <w:p w:rsidR="000E658C" w:rsidRDefault="000E658C" w:rsidP="000E658C">
      <w:pPr>
        <w:pStyle w:val="1"/>
      </w:pPr>
      <w:bookmarkStart w:id="6" w:name="_Toc26314568"/>
      <w:r>
        <w:lastRenderedPageBreak/>
        <w:t>Диаграмма кооперации</w:t>
      </w:r>
      <w:bookmarkEnd w:id="6"/>
    </w:p>
    <w:p w:rsidR="009671A2" w:rsidRDefault="00BF075B" w:rsidP="009671A2">
      <w:r>
        <w:t xml:space="preserve">В </w:t>
      </w:r>
      <w:r>
        <w:rPr>
          <w:lang w:val="en-US"/>
        </w:rPr>
        <w:t>Rational</w:t>
      </w:r>
      <w:r w:rsidRPr="00BF075B">
        <w:t xml:space="preserve"> </w:t>
      </w:r>
      <w:r>
        <w:rPr>
          <w:lang w:val="en-US"/>
        </w:rPr>
        <w:t>Rose</w:t>
      </w:r>
      <w:r>
        <w:t xml:space="preserve"> посредством кнопки «</w:t>
      </w:r>
      <w:r>
        <w:rPr>
          <w:lang w:val="en-US"/>
        </w:rPr>
        <w:t>F</w:t>
      </w:r>
      <w:r>
        <w:t>5» автоматически создаем диаграмму коопераций</w:t>
      </w:r>
      <w:r w:rsidR="009671A2">
        <w:t>.</w:t>
      </w:r>
    </w:p>
    <w:p w:rsidR="009671A2" w:rsidRPr="009671A2" w:rsidRDefault="009671A2" w:rsidP="00603675">
      <w:pPr>
        <w:ind w:firstLine="0"/>
      </w:pPr>
    </w:p>
    <w:p w:rsidR="000E658C" w:rsidRDefault="000E658C" w:rsidP="000E658C">
      <w:pPr>
        <w:pStyle w:val="a3"/>
        <w:keepNext/>
      </w:pPr>
    </w:p>
    <w:p w:rsidR="000E658C" w:rsidRDefault="00BD22E6" w:rsidP="000E658C">
      <w:pPr>
        <w:pStyle w:val="a3"/>
        <w:keepNext/>
      </w:pPr>
      <w:r>
        <w:rPr>
          <w:noProof/>
        </w:rPr>
        <w:drawing>
          <wp:inline distT="0" distB="0" distL="0" distR="0">
            <wp:extent cx="5940425" cy="2815590"/>
            <wp:effectExtent l="0" t="0" r="3175" b="3810"/>
            <wp:docPr id="14" name="Рисунок 14" descr="https://sun9-50.userapi.com/c856132/v856132279/18a59d/uV8udtUai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un9-50.userapi.com/c856132/v856132279/18a59d/uV8udtUaif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8C" w:rsidRDefault="000E658C" w:rsidP="000E658C">
      <w:pPr>
        <w:pStyle w:val="a3"/>
        <w:jc w:val="center"/>
        <w:rPr>
          <w:sz w:val="24"/>
        </w:rPr>
      </w:pPr>
      <w:r w:rsidRPr="000E658C">
        <w:rPr>
          <w:sz w:val="24"/>
        </w:rPr>
        <w:t xml:space="preserve">Рисунок </w:t>
      </w:r>
      <w:r w:rsidRPr="000E658C">
        <w:rPr>
          <w:sz w:val="24"/>
        </w:rPr>
        <w:fldChar w:fldCharType="begin"/>
      </w:r>
      <w:r w:rsidRPr="000E658C">
        <w:rPr>
          <w:sz w:val="24"/>
        </w:rPr>
        <w:instrText xml:space="preserve"> SEQ Рисунок \* ARABIC </w:instrText>
      </w:r>
      <w:r w:rsidRPr="000E658C">
        <w:rPr>
          <w:sz w:val="24"/>
        </w:rPr>
        <w:fldChar w:fldCharType="separate"/>
      </w:r>
      <w:r w:rsidR="00F8670F">
        <w:rPr>
          <w:noProof/>
          <w:sz w:val="24"/>
        </w:rPr>
        <w:t>4</w:t>
      </w:r>
      <w:r w:rsidRPr="000E658C">
        <w:rPr>
          <w:sz w:val="24"/>
        </w:rPr>
        <w:fldChar w:fldCharType="end"/>
      </w:r>
      <w:r>
        <w:rPr>
          <w:sz w:val="24"/>
        </w:rPr>
        <w:t xml:space="preserve"> – диаграмма кооперации</w:t>
      </w:r>
    </w:p>
    <w:p w:rsidR="009671A2" w:rsidRDefault="009671A2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F8670F" w:rsidRDefault="00F8670F" w:rsidP="00F8670F">
      <w:pPr>
        <w:pStyle w:val="1"/>
      </w:pPr>
      <w:bookmarkStart w:id="7" w:name="_Toc26314569"/>
      <w:r>
        <w:lastRenderedPageBreak/>
        <w:t>Диаграмма состояний</w:t>
      </w:r>
      <w:bookmarkEnd w:id="7"/>
    </w:p>
    <w:p w:rsidR="009671A2" w:rsidRPr="009671A2" w:rsidRDefault="009671A2" w:rsidP="009671A2">
      <w:r>
        <w:t>Для класса «</w:t>
      </w:r>
      <w:proofErr w:type="spellStart"/>
      <w:r w:rsidR="00462708">
        <w:rPr>
          <w:lang w:val="en-US"/>
        </w:rPr>
        <w:t>OrderOfTheGoods</w:t>
      </w:r>
      <w:proofErr w:type="spellEnd"/>
      <w:r>
        <w:t>» создана диаграмма состояний</w:t>
      </w:r>
      <w:r w:rsidR="00462708">
        <w:t xml:space="preserve">, описывающая </w:t>
      </w:r>
      <w:proofErr w:type="gramStart"/>
      <w:r w:rsidR="00462708">
        <w:t>то</w:t>
      </w:r>
      <w:proofErr w:type="gramEnd"/>
      <w:r w:rsidR="00462708">
        <w:t xml:space="preserve"> как меняется статус заказа в последствии выполнения операций описанных выше</w:t>
      </w:r>
      <w:r>
        <w:t>.</w:t>
      </w:r>
    </w:p>
    <w:p w:rsidR="00F8670F" w:rsidRDefault="00CB24B5" w:rsidP="00F8670F">
      <w:pPr>
        <w:pStyle w:val="a3"/>
        <w:keepNext/>
      </w:pPr>
      <w:r>
        <w:rPr>
          <w:noProof/>
        </w:rPr>
        <w:drawing>
          <wp:inline distT="0" distB="0" distL="0" distR="0">
            <wp:extent cx="5940425" cy="3091180"/>
            <wp:effectExtent l="0" t="0" r="3175" b="0"/>
            <wp:docPr id="15" name="Рисунок 15" descr="https://sun9-32.userapi.com/c850608/v850608342/41067/gKcRu6C8c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un9-32.userapi.com/c850608/v850608342/41067/gKcRu6C8c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70F" w:rsidRDefault="00F8670F" w:rsidP="00F8670F">
      <w:pPr>
        <w:pStyle w:val="a3"/>
        <w:jc w:val="center"/>
        <w:rPr>
          <w:sz w:val="24"/>
        </w:rPr>
      </w:pPr>
      <w:r w:rsidRPr="00F8670F">
        <w:rPr>
          <w:sz w:val="24"/>
        </w:rPr>
        <w:t xml:space="preserve">Рисунок </w:t>
      </w:r>
      <w:r w:rsidRPr="00F8670F">
        <w:rPr>
          <w:sz w:val="24"/>
        </w:rPr>
        <w:fldChar w:fldCharType="begin"/>
      </w:r>
      <w:r w:rsidRPr="00F8670F">
        <w:rPr>
          <w:sz w:val="24"/>
        </w:rPr>
        <w:instrText xml:space="preserve"> SEQ Рисунок \* ARABIC </w:instrText>
      </w:r>
      <w:r w:rsidRPr="00F8670F">
        <w:rPr>
          <w:sz w:val="24"/>
        </w:rPr>
        <w:fldChar w:fldCharType="separate"/>
      </w:r>
      <w:r>
        <w:rPr>
          <w:noProof/>
          <w:sz w:val="24"/>
        </w:rPr>
        <w:t>5</w:t>
      </w:r>
      <w:r w:rsidRPr="00F8670F">
        <w:rPr>
          <w:sz w:val="24"/>
        </w:rPr>
        <w:fldChar w:fldCharType="end"/>
      </w:r>
      <w:r>
        <w:rPr>
          <w:sz w:val="24"/>
        </w:rPr>
        <w:t xml:space="preserve"> – диаграмма состояний</w:t>
      </w:r>
    </w:p>
    <w:p w:rsidR="009671A2" w:rsidRDefault="009671A2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F8670F" w:rsidRDefault="00F8670F" w:rsidP="00F8670F">
      <w:pPr>
        <w:pStyle w:val="1"/>
      </w:pPr>
      <w:bookmarkStart w:id="8" w:name="_Toc26314570"/>
      <w:r>
        <w:lastRenderedPageBreak/>
        <w:t>Диаграмма компонентов</w:t>
      </w:r>
      <w:bookmarkEnd w:id="8"/>
    </w:p>
    <w:p w:rsidR="00076099" w:rsidRPr="00926623" w:rsidRDefault="00076099" w:rsidP="00076099">
      <w:r>
        <w:t>Здесь я отобразил то из каких частей состоит система и что каждая из себя представляет.</w:t>
      </w:r>
      <w:r w:rsidR="00091B5D">
        <w:t xml:space="preserve"> Можно заметить, что главным тут является </w:t>
      </w:r>
      <w:proofErr w:type="spellStart"/>
      <w:r w:rsidR="00091B5D">
        <w:rPr>
          <w:lang w:val="en-US"/>
        </w:rPr>
        <w:t>MainWindwo</w:t>
      </w:r>
      <w:proofErr w:type="spellEnd"/>
      <w:r w:rsidR="00091B5D" w:rsidRPr="00091B5D">
        <w:t>.</w:t>
      </w:r>
      <w:proofErr w:type="spellStart"/>
      <w:r w:rsidR="00091B5D">
        <w:rPr>
          <w:lang w:val="en-US"/>
        </w:rPr>
        <w:t>ui</w:t>
      </w:r>
      <w:proofErr w:type="spellEnd"/>
      <w:r w:rsidR="00091B5D">
        <w:t xml:space="preserve"> – главное окно, через которое общается диспетчер аптечного склада и производит нужные операции.</w:t>
      </w:r>
      <w:r w:rsidR="00E37330">
        <w:t xml:space="preserve"> Для общения с поставщиками и клиентами аптечного склада у него должным образом имеется </w:t>
      </w:r>
      <w:proofErr w:type="spellStart"/>
      <w:r w:rsidR="00E37330">
        <w:rPr>
          <w:lang w:val="en-US"/>
        </w:rPr>
        <w:t>WebServer</w:t>
      </w:r>
      <w:proofErr w:type="spellEnd"/>
      <w:r w:rsidR="00E37330">
        <w:t xml:space="preserve">, который содержит скрипты БД и </w:t>
      </w:r>
      <w:proofErr w:type="spellStart"/>
      <w:r w:rsidR="00E37330">
        <w:t>Бэкап</w:t>
      </w:r>
      <w:proofErr w:type="spellEnd"/>
      <w:r w:rsidR="00E37330">
        <w:t xml:space="preserve"> – нужный для восстановления базы в случаи её падения.</w:t>
      </w:r>
      <w:r w:rsidR="00926623">
        <w:t xml:space="preserve"> Также на диаграмме представлены списки страниц доступных в </w:t>
      </w:r>
      <w:r w:rsidR="00926623">
        <w:rPr>
          <w:lang w:val="en-US"/>
        </w:rPr>
        <w:t>UI</w:t>
      </w:r>
      <w:r w:rsidR="00926623">
        <w:t xml:space="preserve"> и некоторые системные файлы для правильной работы самого приложения.</w:t>
      </w:r>
    </w:p>
    <w:p w:rsidR="00076099" w:rsidRPr="00076099" w:rsidRDefault="00076099" w:rsidP="00076099"/>
    <w:p w:rsidR="00F8670F" w:rsidRDefault="00076099" w:rsidP="00F8670F">
      <w:pPr>
        <w:keepNext/>
      </w:pPr>
      <w:r>
        <w:rPr>
          <w:noProof/>
        </w:rPr>
        <w:drawing>
          <wp:inline distT="0" distB="0" distL="0" distR="0">
            <wp:extent cx="5940425" cy="3445510"/>
            <wp:effectExtent l="0" t="0" r="3175" b="2540"/>
            <wp:docPr id="16" name="Рисунок 16" descr="https://sun9-48.userapi.com/c850608/v850608342/41070/YJN0ymU6Z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un9-48.userapi.com/c850608/v850608342/41070/YJN0ymU6Z2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70F" w:rsidRDefault="00F8670F" w:rsidP="00F8670F">
      <w:pPr>
        <w:pStyle w:val="a3"/>
        <w:jc w:val="center"/>
        <w:rPr>
          <w:sz w:val="24"/>
        </w:rPr>
      </w:pPr>
      <w:r w:rsidRPr="00F8670F">
        <w:rPr>
          <w:sz w:val="24"/>
        </w:rPr>
        <w:t xml:space="preserve">Рисунок </w:t>
      </w:r>
      <w:r w:rsidR="0048266C">
        <w:rPr>
          <w:sz w:val="24"/>
        </w:rPr>
        <w:t>6</w:t>
      </w:r>
      <w:r>
        <w:rPr>
          <w:sz w:val="24"/>
        </w:rPr>
        <w:t xml:space="preserve"> – диаграмма компонентов</w:t>
      </w:r>
    </w:p>
    <w:p w:rsidR="00F8670F" w:rsidRDefault="00F8670F" w:rsidP="00F8670F">
      <w:pPr>
        <w:pStyle w:val="1"/>
      </w:pPr>
      <w:bookmarkStart w:id="9" w:name="_Toc26314571"/>
      <w:r>
        <w:lastRenderedPageBreak/>
        <w:t>Диаграмма развёртывания</w:t>
      </w:r>
      <w:bookmarkEnd w:id="9"/>
    </w:p>
    <w:p w:rsidR="00F8670F" w:rsidRDefault="001D6557" w:rsidP="00F8670F">
      <w:pPr>
        <w:keepNext/>
        <w:jc w:val="center"/>
      </w:pPr>
      <w:r>
        <w:rPr>
          <w:noProof/>
        </w:rPr>
        <w:drawing>
          <wp:inline distT="0" distB="0" distL="0" distR="0">
            <wp:extent cx="5422900" cy="3663950"/>
            <wp:effectExtent l="0" t="0" r="6350" b="0"/>
            <wp:docPr id="17" name="Рисунок 17" descr="https://sun9-59.userapi.com/c850608/v850608342/41083/m4G7HWksg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un9-59.userapi.com/c850608/v850608342/41083/m4G7HWksgs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70F" w:rsidRDefault="00F8670F" w:rsidP="00F8670F">
      <w:pPr>
        <w:pStyle w:val="a3"/>
        <w:jc w:val="center"/>
        <w:rPr>
          <w:sz w:val="24"/>
        </w:rPr>
      </w:pPr>
      <w:r w:rsidRPr="00F8670F">
        <w:rPr>
          <w:sz w:val="24"/>
        </w:rPr>
        <w:t xml:space="preserve">Рисунок </w:t>
      </w:r>
      <w:r w:rsidR="0048266C">
        <w:rPr>
          <w:sz w:val="24"/>
        </w:rPr>
        <w:t>7</w:t>
      </w:r>
      <w:r>
        <w:rPr>
          <w:sz w:val="24"/>
        </w:rPr>
        <w:t xml:space="preserve"> – диаграмма развёртывания</w:t>
      </w:r>
    </w:p>
    <w:p w:rsidR="009671A2" w:rsidRDefault="009671A2">
      <w:pPr>
        <w:widowControl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F8670F" w:rsidRDefault="00F8670F" w:rsidP="00F8670F">
      <w:pPr>
        <w:pStyle w:val="1"/>
      </w:pPr>
      <w:bookmarkStart w:id="10" w:name="_Toc26314572"/>
      <w:r>
        <w:lastRenderedPageBreak/>
        <w:t>Заключение</w:t>
      </w:r>
      <w:bookmarkEnd w:id="10"/>
    </w:p>
    <w:p w:rsidR="009671A2" w:rsidRPr="009671A2" w:rsidRDefault="009671A2" w:rsidP="009671A2">
      <w:r>
        <w:t xml:space="preserve">На языке </w:t>
      </w:r>
      <w:r>
        <w:rPr>
          <w:lang w:val="en-US"/>
        </w:rPr>
        <w:t>UML</w:t>
      </w:r>
      <w:r>
        <w:t xml:space="preserve"> разработана система автоматизации </w:t>
      </w:r>
      <w:r w:rsidR="00891ACE">
        <w:t>работы аптечного склада</w:t>
      </w:r>
      <w:r>
        <w:t xml:space="preserve">. В программе </w:t>
      </w:r>
      <w:r>
        <w:rPr>
          <w:lang w:val="en-US"/>
        </w:rPr>
        <w:t>IBM</w:t>
      </w:r>
      <w:r w:rsidRPr="009671A2">
        <w:t xml:space="preserve"> </w:t>
      </w:r>
      <w:proofErr w:type="spellStart"/>
      <w:r>
        <w:rPr>
          <w:lang w:val="en-US"/>
        </w:rPr>
        <w:t>RationalRose</w:t>
      </w:r>
      <w:proofErr w:type="spellEnd"/>
      <w:r>
        <w:t xml:space="preserve"> существует возможность генерации программного кода на основе диаграмм. Это позволяет получить готовую </w:t>
      </w:r>
      <w:proofErr w:type="gramStart"/>
      <w:r>
        <w:t>систему</w:t>
      </w:r>
      <w:proofErr w:type="gramEnd"/>
      <w:r>
        <w:t xml:space="preserve"> не разрабатывая ПО самостоятельно.</w:t>
      </w:r>
    </w:p>
    <w:sectPr w:rsidR="009671A2" w:rsidRPr="009671A2" w:rsidSect="00762499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5BD" w:rsidRDefault="005655BD" w:rsidP="00762499">
      <w:pPr>
        <w:spacing w:line="240" w:lineRule="auto"/>
      </w:pPr>
      <w:r>
        <w:separator/>
      </w:r>
    </w:p>
  </w:endnote>
  <w:endnote w:type="continuationSeparator" w:id="0">
    <w:p w:rsidR="005655BD" w:rsidRDefault="005655BD" w:rsidP="007624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0544368"/>
      <w:docPartObj>
        <w:docPartGallery w:val="Page Numbers (Bottom of Page)"/>
        <w:docPartUnique/>
      </w:docPartObj>
    </w:sdtPr>
    <w:sdtEndPr/>
    <w:sdtContent>
      <w:p w:rsidR="00762499" w:rsidRDefault="0076249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675">
          <w:rPr>
            <w:noProof/>
          </w:rPr>
          <w:t>8</w:t>
        </w:r>
        <w:r>
          <w:fldChar w:fldCharType="end"/>
        </w:r>
      </w:p>
    </w:sdtContent>
  </w:sdt>
  <w:p w:rsidR="00762499" w:rsidRDefault="0076249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5BD" w:rsidRDefault="005655BD" w:rsidP="00762499">
      <w:pPr>
        <w:spacing w:line="240" w:lineRule="auto"/>
      </w:pPr>
      <w:r>
        <w:separator/>
      </w:r>
    </w:p>
  </w:footnote>
  <w:footnote w:type="continuationSeparator" w:id="0">
    <w:p w:rsidR="005655BD" w:rsidRDefault="005655BD" w:rsidP="007624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31B4F"/>
    <w:multiLevelType w:val="hybridMultilevel"/>
    <w:tmpl w:val="D8D629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BA0"/>
    <w:rsid w:val="000116C9"/>
    <w:rsid w:val="0007291A"/>
    <w:rsid w:val="00076099"/>
    <w:rsid w:val="00091B5D"/>
    <w:rsid w:val="000947FC"/>
    <w:rsid w:val="000A5D41"/>
    <w:rsid w:val="000E658C"/>
    <w:rsid w:val="001D6557"/>
    <w:rsid w:val="002110B7"/>
    <w:rsid w:val="002919DE"/>
    <w:rsid w:val="002B0967"/>
    <w:rsid w:val="002C5BA0"/>
    <w:rsid w:val="00462708"/>
    <w:rsid w:val="0048266C"/>
    <w:rsid w:val="004A0C37"/>
    <w:rsid w:val="00517DEE"/>
    <w:rsid w:val="00551407"/>
    <w:rsid w:val="005655BD"/>
    <w:rsid w:val="00592A82"/>
    <w:rsid w:val="005F50AA"/>
    <w:rsid w:val="00603675"/>
    <w:rsid w:val="00657165"/>
    <w:rsid w:val="00667C1F"/>
    <w:rsid w:val="0069282B"/>
    <w:rsid w:val="0074057E"/>
    <w:rsid w:val="00762499"/>
    <w:rsid w:val="007B69ED"/>
    <w:rsid w:val="008720DA"/>
    <w:rsid w:val="00883836"/>
    <w:rsid w:val="008914EC"/>
    <w:rsid w:val="00891ACE"/>
    <w:rsid w:val="008A67B0"/>
    <w:rsid w:val="008B62A2"/>
    <w:rsid w:val="0090334F"/>
    <w:rsid w:val="00926623"/>
    <w:rsid w:val="00965146"/>
    <w:rsid w:val="009671A2"/>
    <w:rsid w:val="009C741D"/>
    <w:rsid w:val="00A569FA"/>
    <w:rsid w:val="00AC7140"/>
    <w:rsid w:val="00B103B1"/>
    <w:rsid w:val="00BA696B"/>
    <w:rsid w:val="00BD22E6"/>
    <w:rsid w:val="00BF075B"/>
    <w:rsid w:val="00C67CC4"/>
    <w:rsid w:val="00CB2445"/>
    <w:rsid w:val="00CB24B5"/>
    <w:rsid w:val="00CE4C6E"/>
    <w:rsid w:val="00D212AE"/>
    <w:rsid w:val="00E37330"/>
    <w:rsid w:val="00EB7DAC"/>
    <w:rsid w:val="00F8670F"/>
    <w:rsid w:val="00FC1B45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C32F5"/>
  <w15:chartTrackingRefBased/>
  <w15:docId w15:val="{A52FD03C-B5E4-47B6-A75F-37F31B21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499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8670F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62499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62499"/>
    <w:rPr>
      <w:rFonts w:ascii="Times New Roman" w:eastAsiaTheme="minorEastAsia" w:hAnsi="Times New Roman"/>
      <w:sz w:val="28"/>
      <w:lang w:eastAsia="ru-RU"/>
    </w:rPr>
  </w:style>
  <w:style w:type="paragraph" w:customStyle="1" w:styleId="5">
    <w:name w:val="Обычный5"/>
    <w:rsid w:val="00762499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62499"/>
  </w:style>
  <w:style w:type="paragraph" w:styleId="a5">
    <w:name w:val="Normal (Web)"/>
    <w:basedOn w:val="a"/>
    <w:uiPriority w:val="99"/>
    <w:semiHidden/>
    <w:unhideWhenUsed/>
    <w:rsid w:val="00762499"/>
    <w:pPr>
      <w:widowControl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6249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624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76249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249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8670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762499"/>
    <w:pPr>
      <w:widowControl/>
      <w:autoSpaceDE/>
      <w:autoSpaceDN/>
      <w:adjustRightInd/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62499"/>
    <w:pPr>
      <w:spacing w:after="100"/>
    </w:pPr>
  </w:style>
  <w:style w:type="character" w:styleId="ab">
    <w:name w:val="Hyperlink"/>
    <w:basedOn w:val="a0"/>
    <w:uiPriority w:val="99"/>
    <w:unhideWhenUsed/>
    <w:rsid w:val="00762499"/>
    <w:rPr>
      <w:color w:val="0563C1" w:themeColor="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762499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d">
    <w:name w:val="Заголовок Знак"/>
    <w:basedOn w:val="a0"/>
    <w:link w:val="ac"/>
    <w:uiPriority w:val="10"/>
    <w:rsid w:val="00762499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7624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List Paragraph"/>
    <w:basedOn w:val="a"/>
    <w:uiPriority w:val="34"/>
    <w:qFormat/>
    <w:rsid w:val="00011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17A01-4DF3-43F0-9C24-46B69BC7D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student6</dc:creator>
  <cp:keywords/>
  <dc:description/>
  <cp:lastModifiedBy>Александер Светлов</cp:lastModifiedBy>
  <cp:revision>38</cp:revision>
  <dcterms:created xsi:type="dcterms:W3CDTF">2019-11-29T10:14:00Z</dcterms:created>
  <dcterms:modified xsi:type="dcterms:W3CDTF">2019-12-03T22:15:00Z</dcterms:modified>
</cp:coreProperties>
</file>