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F2" w:rsidRDefault="006950F2" w:rsidP="006950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№1</w:t>
      </w:r>
    </w:p>
    <w:p w:rsidR="006950F2" w:rsidRDefault="006950F2" w:rsidP="006950F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Тема:    Линейный однонаправленный список</w:t>
      </w:r>
    </w:p>
    <w:p w:rsidR="006950F2" w:rsidRDefault="006950F2" w:rsidP="006950F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Цель: - Получить навыки по обработке линейного динамического списка.</w:t>
      </w:r>
    </w:p>
    <w:p w:rsidR="006950F2" w:rsidRDefault="006950F2" w:rsidP="006950F2">
      <w:pPr>
        <w:rPr>
          <w:rFonts w:ascii="Times New Roman" w:eastAsia="Times New Roman" w:hAnsi="Times New Roman" w:cs="Times New Roman"/>
          <w:sz w:val="24"/>
          <w:szCs w:val="24"/>
        </w:rPr>
      </w:pPr>
      <w:r w:rsidRPr="006950F2">
        <w:rPr>
          <w:rFonts w:ascii="Times New Roman" w:eastAsia="Times New Roman" w:hAnsi="Times New Roman" w:cs="Times New Roman"/>
          <w:sz w:val="24"/>
          <w:szCs w:val="24"/>
          <w:u w:val="single"/>
        </w:rPr>
        <w:t>Задание 1.</w:t>
      </w:r>
      <w:r w:rsidRPr="006950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0F2">
        <w:rPr>
          <w:rFonts w:ascii="Times New Roman" w:eastAsia="Times New Roman" w:hAnsi="Times New Roman" w:cs="Times New Roman"/>
          <w:sz w:val="24"/>
          <w:szCs w:val="24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:rsidR="006950F2" w:rsidRDefault="006950F2" w:rsidP="006950F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Требования к разработке.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typedef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отдельном заголовочном  файле. 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Разработайте функции для выполнения операции над линейным списком: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создание списка из n узлов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вывод списка </w:t>
      </w:r>
    </w:p>
    <w:p w:rsidR="006950F2" w:rsidRDefault="006950F2" w:rsidP="006950F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579" w:hanging="2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поиск узла с заданным значением (операция должна возвращать указатель на заданный узел). 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Оформите </w:t>
      </w:r>
      <w:proofErr w:type="gramStart"/>
      <w:r>
        <w:rPr>
          <w:rFonts w:ascii="Times New Roman" w:eastAsia="Times New Roman" w:hAnsi="Times New Roman" w:cs="Times New Roman"/>
          <w:sz w:val="24"/>
        </w:rPr>
        <w:t>операции, предложенные вариантов в виде функций и включите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отдельный файл с расширением </w:t>
      </w:r>
      <w:proofErr w:type="spellStart"/>
      <w:r>
        <w:rPr>
          <w:rFonts w:ascii="Times New Roman" w:eastAsia="Times New Roman" w:hAnsi="Times New Roman" w:cs="Times New Roman"/>
          <w:sz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</w:rPr>
        <w:t>. Подключите к этому файлу заголовочный файл с определением структуры узла.</w:t>
      </w:r>
    </w:p>
    <w:p w:rsidR="006950F2" w:rsidRDefault="006950F2" w:rsidP="006950F2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Разработайте программу, управляемую текстовым меню, согласно заданию и включите в меню  демонстрацию выполнения всех операций задания и варианта.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Примечание.</w:t>
      </w:r>
      <w:r>
        <w:rPr>
          <w:rFonts w:ascii="Times New Roman" w:eastAsia="Times New Roman" w:hAnsi="Times New Roman" w:cs="Times New Roman"/>
          <w:sz w:val="24"/>
        </w:rPr>
        <w:t xml:space="preserve"> В определении информационной части узла варианта, подчеркнутое поле считать полем ключа. 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  <w:u w:val="single"/>
        </w:rPr>
        <w:t>Задание 2.</w:t>
      </w:r>
      <w:r>
        <w:rPr>
          <w:rFonts w:ascii="Times New Roman" w:eastAsia="Times New Roman" w:hAnsi="Times New Roman" w:cs="Times New Roman"/>
          <w:sz w:val="24"/>
        </w:rPr>
        <w:t xml:space="preserve"> Реализация списковой структуры с использованием ООП</w:t>
      </w:r>
    </w:p>
    <w:p w:rsidR="001B5807" w:rsidRDefault="006950F2" w:rsidP="001B5807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</w:rPr>
        <w:t>Определите класс для задачи варианта</w:t>
      </w:r>
      <w:r w:rsidR="001B5807">
        <w:rPr>
          <w:rFonts w:ascii="Times New Roman" w:eastAsia="Times New Roman" w:hAnsi="Times New Roman" w:cs="Times New Roman"/>
          <w:sz w:val="24"/>
        </w:rPr>
        <w:t>.</w:t>
      </w:r>
    </w:p>
    <w:p w:rsidR="006950F2" w:rsidRPr="001B5807" w:rsidRDefault="001B5807" w:rsidP="001B5807">
      <w:pPr>
        <w:pStyle w:val="a3"/>
        <w:numPr>
          <w:ilvl w:val="0"/>
          <w:numId w:val="5"/>
        </w:numPr>
        <w:ind w:left="142" w:hanging="11"/>
        <w:rPr>
          <w:rFonts w:ascii="Times New Roman" w:eastAsia="Times New Roman" w:hAnsi="Times New Roman" w:cs="Times New Roman"/>
        </w:rPr>
      </w:pPr>
      <w:r w:rsidRPr="001B5807">
        <w:rPr>
          <w:rFonts w:ascii="Times New Roman" w:eastAsia="Times New Roman" w:hAnsi="Times New Roman" w:cs="Times New Roman"/>
        </w:rPr>
        <w:t xml:space="preserve">Определение узла оформите как класс отдельном заголовочном </w:t>
      </w:r>
      <w:proofErr w:type="gramStart"/>
      <w:r w:rsidRPr="001B5807">
        <w:rPr>
          <w:rFonts w:ascii="Times New Roman" w:eastAsia="Times New Roman" w:hAnsi="Times New Roman" w:cs="Times New Roman"/>
        </w:rPr>
        <w:t>файле</w:t>
      </w:r>
      <w:proofErr w:type="gramEnd"/>
      <w:r w:rsidRPr="001B5807">
        <w:rPr>
          <w:rFonts w:ascii="Times New Roman" w:eastAsia="Times New Roman" w:hAnsi="Times New Roman" w:cs="Times New Roman"/>
        </w:rPr>
        <w:t xml:space="preserve">, а реализацию в файле </w:t>
      </w:r>
      <w:proofErr w:type="spellStart"/>
      <w:r w:rsidRPr="001B5807">
        <w:rPr>
          <w:rFonts w:ascii="Times New Roman" w:eastAsia="Times New Roman" w:hAnsi="Times New Roman" w:cs="Times New Roman"/>
          <w:lang w:val="en-US"/>
        </w:rPr>
        <w:t>cpp</w:t>
      </w:r>
      <w:proofErr w:type="spellEnd"/>
      <w:r w:rsidRPr="001B5807">
        <w:rPr>
          <w:rFonts w:ascii="Times New Roman" w:eastAsia="Times New Roman" w:hAnsi="Times New Roman" w:cs="Times New Roman"/>
        </w:rPr>
        <w:t>.</w:t>
      </w:r>
    </w:p>
    <w:p w:rsidR="001B5807" w:rsidRPr="001B5807" w:rsidRDefault="001B5807" w:rsidP="00332F11">
      <w:pPr>
        <w:pStyle w:val="a3"/>
        <w:numPr>
          <w:ilvl w:val="0"/>
          <w:numId w:val="5"/>
        </w:numPr>
        <w:ind w:left="142" w:hanging="11"/>
        <w:jc w:val="both"/>
        <w:rPr>
          <w:rFonts w:ascii="Times New Roman" w:eastAsia="Times New Roman" w:hAnsi="Times New Roman" w:cs="Times New Roman"/>
        </w:rPr>
      </w:pPr>
      <w:r w:rsidRPr="001B5807">
        <w:rPr>
          <w:rFonts w:ascii="Times New Roman" w:eastAsia="Times New Roman" w:hAnsi="Times New Roman" w:cs="Times New Roman"/>
        </w:rPr>
        <w:t xml:space="preserve"> Список реализуй</w:t>
      </w:r>
      <w:r w:rsidR="00332F11">
        <w:rPr>
          <w:rFonts w:ascii="Times New Roman" w:eastAsia="Times New Roman" w:hAnsi="Times New Roman" w:cs="Times New Roman"/>
        </w:rPr>
        <w:t>те отдельным классом  с распре</w:t>
      </w:r>
      <w:bookmarkStart w:id="0" w:name="_GoBack"/>
      <w:bookmarkEnd w:id="0"/>
      <w:r w:rsidR="00332F11">
        <w:rPr>
          <w:rFonts w:ascii="Times New Roman" w:eastAsia="Times New Roman" w:hAnsi="Times New Roman" w:cs="Times New Roman"/>
        </w:rPr>
        <w:t>де</w:t>
      </w:r>
      <w:r w:rsidRPr="001B5807">
        <w:rPr>
          <w:rFonts w:ascii="Times New Roman" w:eastAsia="Times New Roman" w:hAnsi="Times New Roman" w:cs="Times New Roman"/>
        </w:rPr>
        <w:t>ление по файлам заголовка и реализации.</w:t>
      </w:r>
    </w:p>
    <w:p w:rsidR="006950F2" w:rsidRPr="006950F2" w:rsidRDefault="006950F2" w:rsidP="001B5807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 w:rsidRPr="006950F2">
        <w:rPr>
          <w:rFonts w:ascii="Times New Roman" w:eastAsia="Times New Roman" w:hAnsi="Times New Roman" w:cs="Times New Roman"/>
          <w:sz w:val="24"/>
        </w:rPr>
        <w:t xml:space="preserve">Выполните тестирование </w:t>
      </w:r>
      <w:r>
        <w:rPr>
          <w:rFonts w:ascii="Times New Roman" w:eastAsia="Times New Roman" w:hAnsi="Times New Roman" w:cs="Times New Roman"/>
          <w:sz w:val="24"/>
        </w:rPr>
        <w:t>созданного типа</w:t>
      </w:r>
      <w:r w:rsidRPr="006950F2">
        <w:rPr>
          <w:rFonts w:ascii="Times New Roman" w:eastAsia="Times New Roman" w:hAnsi="Times New Roman" w:cs="Times New Roman"/>
          <w:sz w:val="24"/>
        </w:rPr>
        <w:t xml:space="preserve"> данных</w:t>
      </w:r>
      <w:r w:rsidR="001B5807">
        <w:rPr>
          <w:rFonts w:ascii="Times New Roman" w:eastAsia="Times New Roman" w:hAnsi="Times New Roman" w:cs="Times New Roman"/>
          <w:sz w:val="24"/>
        </w:rPr>
        <w:t xml:space="preserve"> по программе первого задания.</w:t>
      </w:r>
    </w:p>
    <w:p w:rsidR="006950F2" w:rsidRDefault="006950F2" w:rsidP="006950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950F2" w:rsidRDefault="006950F2" w:rsidP="006950F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ВАРИАНТЫ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3716"/>
        <w:gridCol w:w="4526"/>
      </w:tblGrid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Дополнительные Операции</w:t>
            </w:r>
          </w:p>
        </w:tc>
      </w:tr>
      <w:tr w:rsidR="006950F2" w:rsidTr="006950F2"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 книжки,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Номер группы, Оценка.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перед первым узлом с таким же ключом, если такого узла еще нет, то вставить перед первым узлом, у которого ключ больше.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узлы с указанным номером группы.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Сформировать новый список из исходного,  включив в него узлы с оценкой неуд, исключив их при этом из исходного списка. </w:t>
            </w:r>
            <w:proofErr w:type="gramEnd"/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lastRenderedPageBreak/>
              <w:t>Номер телефона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(из 7 цифр), время разговора (целое число),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Добавить новый узел в список, упорядочивая узлы по первым четырем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цифрам телефона.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последний узел  с заданным значением телефона.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Подсчитать суммарное время разговора с заданного телефона.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абонемента,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Название книги, дата выдачи, дата возврата, дата фактического возврата.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 в список после последнего узла с таким же номером абонент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фактического возврата еще не заполнена). 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Изменить значение поля фактической даты возврата по указанной книге, указанного абонемента.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узлы, в которых дата возврата и дата фактического возврата совпадают.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Определить количество книг, заданного абонемента.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мед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олиса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обращения, Код диагноза (число).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Вставка нового узла перед первым узлом с заданным значением Мед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олиса, если такого нет, то узел вставить в конец списка.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из списка всех узлов с заданным значением Кода диагноза.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Переместить все узлы с одинаковым  мед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олисом в новый список.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Определить количество обращений 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одну и туже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дату с одним и тем же диагнозом.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счета в банке,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дата,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 операции (приход или расход), сумма вклада.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Вставка нового узла перед первым узлом.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сведений по счету (всех узлов), у которого общая сумма вклада равна нулю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сумма по приходу, минус сумма по расходу).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Создать новый список из исходного, которого будет содержать остаток по всем видам операций одного счета, указав вид операции – приход, и текущую дату. 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автобусного маршрута, время отправления (целое число),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автобуса,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стоимость одной поездки, дата отправления.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после последнего узла с заданным номером автобуса.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заданного автобуса.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Подсчитать, сколько раз автобус выходил на маршрут в течени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заданного дня.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Код товара,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продажи, цена, отметка о возврате.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ind w:left="5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Отсортировать список, располагая элементы в хронологическом порядке.</w:t>
            </w:r>
          </w:p>
          <w:p w:rsidR="006950F2" w:rsidRDefault="006950F2" w:rsidP="008E7F0D">
            <w:pPr>
              <w:spacing w:after="120" w:line="240" w:lineRule="auto"/>
              <w:ind w:left="5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по заданному товару, проданному в указанную дату.</w:t>
            </w:r>
          </w:p>
          <w:p w:rsidR="006950F2" w:rsidRDefault="006950F2" w:rsidP="008E7F0D">
            <w:pPr>
              <w:spacing w:after="120" w:line="240" w:lineRule="auto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Сформировать новый список, из узлов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исходного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по тем товарам, по которым имеется возврат. 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железнодорожного билета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станция назначения, номер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поезда, номер вагона, номер места, стоимость проезда, дата продажи, дата отправления поезда, время в пути.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Вставить новый узел в список, упорядоченный по номеру вагона.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Удалить сведения о билетах, пассажиры которых добрались уже до места (оценка по текущей дате).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 из узлов исходного, включив в него сведения о тех проданных билетах, по которым пассажиры поедут в указанную дату.</w:t>
            </w:r>
          </w:p>
        </w:tc>
      </w:tr>
      <w:tr w:rsidR="006950F2" w:rsidTr="006950F2"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Марка автомобиля</w:t>
            </w:r>
            <w:r>
              <w:rPr>
                <w:rFonts w:ascii="Times New Roman" w:eastAsia="Times New Roman" w:hAnsi="Times New Roman" w:cs="Times New Roman"/>
                <w:sz w:val="24"/>
              </w:rPr>
              <w:t>, страна изготовитель, год выпуска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по автомобилю так, чтобы он разместился в списке своего модельного ряда, перед узлом, год выпуска которого меньше.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список, узел которого содержит данные: марка автомобиля, указатель на начало модельного ряда этой марки в исходном списке.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информацию обо всех автомобилях заданной марки из исходного списка, поиск первого узла модельного ряда, осуществить с помощью нового списка.</w:t>
            </w:r>
          </w:p>
          <w:p w:rsidR="006950F2" w:rsidRDefault="006950F2" w:rsidP="008E7F0D">
            <w:pPr>
              <w:spacing w:after="0" w:line="240" w:lineRule="auto"/>
              <w:ind w:left="57"/>
              <w:jc w:val="both"/>
            </w:pP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Марка автомобиля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страна изготовитель, год выпуска, цена. Дата продажи (заполняется не сразу). 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Упорядочить созданный список из n узлов  так, чтобы узлы были упорядочены по стране изготовителю (будут сформированы подсписки по стране).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Вставить новый узел со сведениями об автомобиле какой-то страны в начало своего подсписка. 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Установить дату продажи проданному автомобилю.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узлы по проданным автомобилям.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Инвентарный номер книги</w:t>
            </w:r>
            <w:r>
              <w:rPr>
                <w:rFonts w:ascii="Times New Roman" w:eastAsia="Times New Roman" w:hAnsi="Times New Roman" w:cs="Times New Roman"/>
                <w:sz w:val="24"/>
              </w:rPr>
              <w:t>, указатель на список областей знаний (к которым относится книга, при создании списка указатель равен NULL), Автор, Название, Год издания.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Примечание.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Список областей знаний это тоже линейный список, информационная часть которого содержит название области.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новый узел со сведениями о книге после последнего узла.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 из значений списков по областям знаний, включив название области только один раз.</w:t>
            </w:r>
          </w:p>
          <w:p w:rsidR="006950F2" w:rsidRDefault="006950F2" w:rsidP="008E7F0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 узлы  со сведениями по книгам определенного автора и изданные после указанного года. </w:t>
            </w:r>
          </w:p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Часть списка, начиная с узла с заданным номером и до конца списка, перенести в начало списка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Код товара,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продажи, цена, отметка о возврате, дата возврата.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Упорядочить список по правилу: сначала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проданные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но не возвращенные, а затем возвращенные.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Переформировать список следующим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образом: часть списка, содержащая возвращенный товар перенести в начало исходного списка.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товар, который продан до указанной даты.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Номер мед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олиса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указатель на линейный список (узлы которого содержат: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Код заболевания и Дата регистрации заболевания зарегистрировано), фамилия больного.</w:t>
            </w:r>
            <w:proofErr w:type="gramEnd"/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Вставить в начало списка заболеваний пациента новый узел.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Сформировать новый список, включив в него информацию о пациентах, у которых зарегистрировано более 5 заболеваний.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из списка кодов заболеваний указанного пациента, узел с указанным кодом.</w:t>
            </w:r>
          </w:p>
        </w:tc>
      </w:tr>
      <w:tr w:rsidR="006950F2" w:rsidTr="006950F2">
        <w:trPr>
          <w:trHeight w:val="1"/>
        </w:trPr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12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Номер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. книжки,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Номер группы, Фамилия студента, Указатель на линейный список сведений по результатам сессии (узел этого списка содержит: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Название дисциплины, Оценка, Номер семестра).</w:t>
            </w:r>
            <w:proofErr w:type="gramEnd"/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Упорядочить исходный список по номеру группы.</w:t>
            </w:r>
          </w:p>
          <w:p w:rsidR="006950F2" w:rsidRDefault="006950F2" w:rsidP="008E7F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Вставить сведения о новом студенте, об успеваемости которого еще нет сведений, перед узлом, номер зачетной книжки в котором меньше номера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книжки нового студента.</w:t>
            </w:r>
          </w:p>
          <w:p w:rsidR="006950F2" w:rsidRDefault="006950F2" w:rsidP="008E7F0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Удалить все сведения о студентах заданной группы.</w:t>
            </w:r>
          </w:p>
        </w:tc>
      </w:tr>
    </w:tbl>
    <w:p w:rsidR="00130E45" w:rsidRDefault="00130E45"/>
    <w:sectPr w:rsidR="0013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D72145"/>
    <w:multiLevelType w:val="multilevel"/>
    <w:tmpl w:val="FD2E6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F2"/>
    <w:rsid w:val="00130E45"/>
    <w:rsid w:val="001B5807"/>
    <w:rsid w:val="00332F11"/>
    <w:rsid w:val="006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F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F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2019-09-18T05:43:00Z</dcterms:created>
  <dcterms:modified xsi:type="dcterms:W3CDTF">2019-09-18T05:57:00Z</dcterms:modified>
</cp:coreProperties>
</file>