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_GoBack"/>
      <w:bookmarkEnd w:id="0"/>
      <w:r>
        <w:rPr>
          <w:rFonts w:ascii="Arial-BoldMT" w:hAnsi="Arial-BoldMT" w:eastAsia="Arial-BoldMT" w:cs="Arial-BoldMT"/>
          <w:b/>
          <w:bCs/>
          <w:color w:val="000000"/>
          <w:kern w:val="0"/>
          <w:sz w:val="17"/>
          <w:szCs w:val="17"/>
          <w:lang w:val="en-US" w:eastAsia="zh-CN" w:bidi="ar"/>
        </w:rPr>
        <w:t xml:space="preserve">Dear Google Team, </w:t>
      </w:r>
    </w:p>
    <w:p>
      <w:pPr>
        <w:keepNext w:val="0"/>
        <w:keepLines w:val="0"/>
        <w:widowControl/>
        <w:suppressLineNumbers w:val="0"/>
        <w:jc w:val="left"/>
      </w:pPr>
      <w:r>
        <w:rPr>
          <w:rFonts w:ascii="ArialMT" w:hAnsi="ArialMT" w:eastAsia="ArialMT" w:cs="ArialMT"/>
          <w:color w:val="000000"/>
          <w:kern w:val="0"/>
          <w:sz w:val="17"/>
          <w:szCs w:val="17"/>
          <w:lang w:val="en-US" w:eastAsia="zh-CN" w:bidi="ar"/>
        </w:rPr>
        <w:t xml:space="preserve">Greetings from </w:t>
      </w:r>
      <w:r>
        <w:rPr>
          <w:rFonts w:ascii="MS-PGothic" w:hAnsi="MS-PGothic" w:eastAsia="MS-PGothic" w:cs="MS-PGothic"/>
          <w:color w:val="000000"/>
          <w:kern w:val="0"/>
          <w:sz w:val="17"/>
          <w:szCs w:val="17"/>
          <w:lang w:val="en-US" w:eastAsia="zh-CN" w:bidi="ar"/>
        </w:rPr>
        <w:t>公司名称</w:t>
      </w:r>
      <w:r>
        <w:rPr>
          <w:rFonts w:hint="default" w:ascii="ArialMT" w:hAnsi="ArialMT" w:eastAsia="ArialMT" w:cs="ArialMT"/>
          <w:color w:val="000000"/>
          <w:kern w:val="0"/>
          <w:sz w:val="17"/>
          <w:szCs w:val="17"/>
          <w:lang w:val="en-US" w:eastAsia="zh-CN" w:bidi="ar"/>
        </w:rPr>
        <w:t xml:space="preserve">. I hope you are staying safe and well. I am writing to explain the account suspension / GMC suspension due to XXX, including the efforts we are working on, our brand and product, as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well as the self-check results. Thank you in advance!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Our account is suspended due to XXXX since </w:t>
      </w:r>
      <w:r>
        <w:rPr>
          <w:rFonts w:hint="default" w:ascii="MS-PGothic" w:hAnsi="MS-PGothic" w:eastAsia="MS-PGothic" w:cs="MS-PGothic"/>
          <w:color w:val="000000"/>
          <w:kern w:val="0"/>
          <w:sz w:val="17"/>
          <w:szCs w:val="17"/>
          <w:lang w:val="en-US" w:eastAsia="zh-CN" w:bidi="ar"/>
        </w:rPr>
        <w:t>封号日期</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Our GMC is suspended due to XXXX since </w:t>
      </w:r>
      <w:r>
        <w:rPr>
          <w:rFonts w:hint="default" w:ascii="MS-PGothic" w:hAnsi="MS-PGothic" w:eastAsia="MS-PGothic" w:cs="MS-PGothic"/>
          <w:color w:val="000000"/>
          <w:kern w:val="0"/>
          <w:sz w:val="17"/>
          <w:szCs w:val="17"/>
          <w:lang w:val="en-US" w:eastAsia="zh-CN" w:bidi="ar"/>
        </w:rPr>
        <w:t>封号日期</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Our Website: </w:t>
      </w:r>
      <w:r>
        <w:rPr>
          <w:rFonts w:hint="default" w:ascii="MS-PGothic" w:hAnsi="MS-PGothic" w:eastAsia="MS-PGothic" w:cs="MS-PGothic"/>
          <w:color w:val="000000"/>
          <w:kern w:val="0"/>
          <w:sz w:val="17"/>
          <w:szCs w:val="17"/>
          <w:lang w:val="en-US" w:eastAsia="zh-CN" w:bidi="ar"/>
        </w:rPr>
        <w:t>网址</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Our account cid: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Our Merchant Center ID: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1.Business Model: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We are a XXX city, China based company founded in </w:t>
      </w:r>
      <w:r>
        <w:rPr>
          <w:rFonts w:hint="default" w:ascii="MS-PGothic" w:hAnsi="MS-PGothic" w:eastAsia="MS-PGothic" w:cs="MS-PGothic"/>
          <w:color w:val="000000"/>
          <w:kern w:val="0"/>
          <w:sz w:val="17"/>
          <w:szCs w:val="17"/>
          <w:lang w:val="en-US" w:eastAsia="zh-CN" w:bidi="ar"/>
        </w:rPr>
        <w:t>成立</w:t>
      </w:r>
      <w:r>
        <w:rPr>
          <w:rFonts w:ascii="黑体" w:hAnsi="宋体" w:eastAsia="黑体" w:cs="黑体"/>
          <w:color w:val="000000"/>
          <w:kern w:val="0"/>
          <w:sz w:val="17"/>
          <w:szCs w:val="17"/>
          <w:lang w:val="en-US" w:eastAsia="zh-CN" w:bidi="ar"/>
        </w:rPr>
        <w:t>时间</w:t>
      </w:r>
      <w:r>
        <w:rPr>
          <w:rFonts w:hint="default" w:ascii="ArialMT" w:hAnsi="ArialMT" w:eastAsia="ArialMT" w:cs="ArialMT"/>
          <w:color w:val="000000"/>
          <w:kern w:val="0"/>
          <w:sz w:val="17"/>
          <w:szCs w:val="17"/>
          <w:lang w:val="en-US" w:eastAsia="zh-CN" w:bidi="ar"/>
        </w:rPr>
        <w:t xml:space="preserve">. </w:t>
      </w:r>
      <w:r>
        <w:rPr>
          <w:rFonts w:hint="default" w:ascii="MS-PGothic" w:hAnsi="MS-PGothic" w:eastAsia="MS-PGothic" w:cs="MS-PGothic"/>
          <w:color w:val="000000"/>
          <w:kern w:val="0"/>
          <w:sz w:val="17"/>
          <w:szCs w:val="17"/>
          <w:lang w:val="en-US" w:eastAsia="zh-CN" w:bidi="ar"/>
        </w:rPr>
        <w:t>解</w:t>
      </w:r>
      <w:r>
        <w:rPr>
          <w:rFonts w:ascii="黑体" w:hAnsi="宋体" w:eastAsia="黑体" w:cs="黑体"/>
          <w:color w:val="000000"/>
          <w:kern w:val="0"/>
          <w:sz w:val="17"/>
          <w:szCs w:val="17"/>
          <w:lang w:val="en-US" w:eastAsia="zh-CN" w:bidi="ar"/>
        </w:rPr>
        <w:t>释业务</w:t>
      </w:r>
      <w:r>
        <w:rPr>
          <w:rFonts w:hint="default" w:ascii="MS-PGothic" w:hAnsi="MS-PGothic" w:eastAsia="MS-PGothic" w:cs="MS-PGothic"/>
          <w:color w:val="000000"/>
          <w:kern w:val="0"/>
          <w:sz w:val="17"/>
          <w:szCs w:val="17"/>
          <w:lang w:val="en-US" w:eastAsia="zh-CN" w:bidi="ar"/>
        </w:rPr>
        <w:t>模式、</w:t>
      </w:r>
      <w:r>
        <w:rPr>
          <w:rFonts w:ascii="黑体" w:hAnsi="宋体" w:eastAsia="黑体" w:cs="黑体"/>
          <w:color w:val="000000"/>
          <w:kern w:val="0"/>
          <w:sz w:val="17"/>
          <w:szCs w:val="17"/>
          <w:lang w:val="en-US" w:eastAsia="zh-CN" w:bidi="ar"/>
        </w:rPr>
        <w:t>产</w:t>
      </w:r>
      <w:r>
        <w:rPr>
          <w:rFonts w:hint="default" w:ascii="MS-PGothic" w:hAnsi="MS-PGothic" w:eastAsia="MS-PGothic" w:cs="MS-PGothic"/>
          <w:color w:val="000000"/>
          <w:kern w:val="0"/>
          <w:sz w:val="17"/>
          <w:szCs w:val="17"/>
          <w:lang w:val="en-US" w:eastAsia="zh-CN" w:bidi="ar"/>
        </w:rPr>
        <w:t>品从哪里采</w:t>
      </w:r>
      <w:r>
        <w:rPr>
          <w:rFonts w:ascii="黑体" w:hAnsi="宋体" w:eastAsia="黑体" w:cs="黑体"/>
          <w:color w:val="000000"/>
          <w:kern w:val="0"/>
          <w:sz w:val="17"/>
          <w:szCs w:val="17"/>
          <w:lang w:val="en-US" w:eastAsia="zh-CN" w:bidi="ar"/>
        </w:rPr>
        <w:t>购</w:t>
      </w:r>
      <w:r>
        <w:rPr>
          <w:rFonts w:hint="default" w:ascii="MS-PGothic" w:hAnsi="MS-PGothic" w:eastAsia="MS-PGothic" w:cs="MS-PGothic"/>
          <w:color w:val="000000"/>
          <w:kern w:val="0"/>
          <w:sz w:val="17"/>
          <w:szCs w:val="17"/>
          <w:lang w:val="en-US" w:eastAsia="zh-CN" w:bidi="ar"/>
        </w:rPr>
        <w:t>、是否自己</w:t>
      </w:r>
      <w:r>
        <w:rPr>
          <w:rFonts w:ascii="黑体" w:hAnsi="宋体" w:eastAsia="黑体" w:cs="黑体"/>
          <w:color w:val="000000"/>
          <w:kern w:val="0"/>
          <w:sz w:val="17"/>
          <w:szCs w:val="17"/>
          <w:lang w:val="en-US" w:eastAsia="zh-CN" w:bidi="ar"/>
        </w:rPr>
        <w:t>设计</w:t>
      </w:r>
      <w:r>
        <w:rPr>
          <w:rFonts w:hint="default" w:ascii="MS-PGothic" w:hAnsi="MS-PGothic" w:eastAsia="MS-PGothic" w:cs="MS-PGothic"/>
          <w:color w:val="000000"/>
          <w:kern w:val="0"/>
          <w:sz w:val="17"/>
          <w:szCs w:val="17"/>
          <w:lang w:val="en-US" w:eastAsia="zh-CN" w:bidi="ar"/>
        </w:rPr>
        <w:t>生</w:t>
      </w:r>
      <w:r>
        <w:rPr>
          <w:rFonts w:ascii="黑体" w:hAnsi="宋体" w:eastAsia="黑体" w:cs="黑体"/>
          <w:color w:val="000000"/>
          <w:kern w:val="0"/>
          <w:sz w:val="17"/>
          <w:szCs w:val="17"/>
          <w:lang w:val="en-US" w:eastAsia="zh-CN" w:bidi="ar"/>
        </w:rPr>
        <w:t>产</w:t>
      </w:r>
      <w:r>
        <w:rPr>
          <w:rFonts w:hint="default" w:ascii="MS-PGothic" w:hAnsi="MS-PGothic" w:eastAsia="MS-PGothic" w:cs="MS-PGothic"/>
          <w:color w:val="000000"/>
          <w:kern w:val="0"/>
          <w:sz w:val="17"/>
          <w:szCs w:val="17"/>
          <w:lang w:val="en-US" w:eastAsia="zh-CN" w:bidi="ar"/>
        </w:rPr>
        <w:t xml:space="preserve">、是否有品牌授 </w:t>
      </w:r>
      <w:r>
        <w:rPr>
          <w:rFonts w:ascii="黑体" w:hAnsi="宋体" w:eastAsia="黑体" w:cs="黑体"/>
          <w:color w:val="000000"/>
          <w:kern w:val="0"/>
          <w:sz w:val="17"/>
          <w:szCs w:val="17"/>
          <w:lang w:val="en-US" w:eastAsia="zh-CN" w:bidi="ar"/>
        </w:rPr>
        <w:t>权</w:t>
      </w:r>
      <w:r>
        <w:rPr>
          <w:rFonts w:hint="default" w:ascii="MS-PGothic" w:hAnsi="MS-PGothic" w:eastAsia="MS-PGothic" w:cs="MS-PGothic"/>
          <w:color w:val="000000"/>
          <w:kern w:val="0"/>
          <w:sz w:val="17"/>
          <w:szCs w:val="17"/>
          <w:lang w:val="en-US" w:eastAsia="zh-CN" w:bidi="ar"/>
        </w:rPr>
        <w:t xml:space="preserve">，网站定位是什么（要 </w:t>
      </w:r>
      <w:r>
        <w:rPr>
          <w:rFonts w:ascii="黑体" w:hAnsi="宋体" w:eastAsia="黑体" w:cs="黑体"/>
          <w:color w:val="000000"/>
          <w:kern w:val="0"/>
          <w:sz w:val="17"/>
          <w:szCs w:val="17"/>
          <w:lang w:val="en-US" w:eastAsia="zh-CN" w:bidi="ar"/>
        </w:rPr>
        <w:t>说</w:t>
      </w:r>
      <w:r>
        <w:rPr>
          <w:rFonts w:hint="default" w:ascii="MS-PGothic" w:hAnsi="MS-PGothic" w:eastAsia="MS-PGothic" w:cs="MS-PGothic"/>
          <w:color w:val="000000"/>
          <w:kern w:val="0"/>
          <w:sz w:val="17"/>
          <w:szCs w:val="17"/>
          <w:lang w:val="en-US" w:eastAsia="zh-CN" w:bidi="ar"/>
        </w:rPr>
        <w:t>明不是做</w:t>
      </w:r>
      <w:r>
        <w:rPr>
          <w:rFonts w:ascii="黑体" w:hAnsi="宋体" w:eastAsia="黑体" w:cs="黑体"/>
          <w:color w:val="000000"/>
          <w:kern w:val="0"/>
          <w:sz w:val="17"/>
          <w:szCs w:val="17"/>
          <w:lang w:val="en-US" w:eastAsia="zh-CN" w:bidi="ar"/>
        </w:rPr>
        <w:t>杂货铺</w:t>
      </w:r>
      <w:r>
        <w:rPr>
          <w:rFonts w:hint="default" w:ascii="MS-PGothic" w:hAnsi="MS-PGothic" w:eastAsia="MS-PGothic" w:cs="MS-PGothic"/>
          <w:color w:val="000000"/>
          <w:kern w:val="0"/>
          <w:sz w:val="17"/>
          <w:szCs w:val="17"/>
          <w:lang w:val="en-US" w:eastAsia="zh-CN" w:bidi="ar"/>
        </w:rPr>
        <w:t>，有品</w:t>
      </w:r>
      <w:r>
        <w:rPr>
          <w:rFonts w:ascii="黑体" w:hAnsi="宋体" w:eastAsia="黑体" w:cs="黑体"/>
          <w:color w:val="000000"/>
          <w:kern w:val="0"/>
          <w:sz w:val="17"/>
          <w:szCs w:val="17"/>
          <w:lang w:val="en-US" w:eastAsia="zh-CN" w:bidi="ar"/>
        </w:rPr>
        <w:t>类侧</w:t>
      </w:r>
      <w:r>
        <w:rPr>
          <w:rFonts w:hint="default" w:ascii="MS-PGothic" w:hAnsi="MS-PGothic" w:eastAsia="MS-PGothic" w:cs="MS-PGothic"/>
          <w:color w:val="000000"/>
          <w:kern w:val="0"/>
          <w:sz w:val="17"/>
          <w:szCs w:val="17"/>
          <w:lang w:val="en-US" w:eastAsia="zh-CN" w:bidi="ar"/>
        </w:rPr>
        <w:t>重）</w:t>
      </w:r>
      <w:r>
        <w:rPr>
          <w:rFonts w:hint="default" w:ascii="ArialMT" w:hAnsi="ArialMT" w:eastAsia="ArialMT" w:cs="ArialMT"/>
          <w:color w:val="000000"/>
          <w:kern w:val="0"/>
          <w:sz w:val="17"/>
          <w:szCs w:val="17"/>
          <w:lang w:val="en-US" w:eastAsia="zh-CN" w:bidi="ar"/>
        </w:rPr>
        <w:t xml:space="preserve">We aim to provide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high quality products to worldwide customers. Here below are the documents prepared to show the authentication of our business to to show the authentication of our business, brand and products.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US Trademark Registration Certificate Online Checking Link: </w:t>
      </w:r>
      <w:r>
        <w:rPr>
          <w:rFonts w:hint="default" w:ascii="MS-PGothic" w:hAnsi="MS-PGothic" w:eastAsia="MS-PGothic" w:cs="MS-PGothic"/>
          <w:color w:val="000000"/>
          <w:kern w:val="0"/>
          <w:sz w:val="17"/>
          <w:szCs w:val="17"/>
          <w:lang w:val="en-US" w:eastAsia="zh-CN" w:bidi="ar"/>
        </w:rPr>
        <w:t>商</w:t>
      </w:r>
      <w:r>
        <w:rPr>
          <w:rFonts w:ascii="黑体" w:hAnsi="宋体" w:eastAsia="黑体" w:cs="黑体"/>
          <w:color w:val="000000"/>
          <w:kern w:val="0"/>
          <w:sz w:val="17"/>
          <w:szCs w:val="17"/>
          <w:lang w:val="en-US" w:eastAsia="zh-CN" w:bidi="ar"/>
        </w:rPr>
        <w:t>标</w:t>
      </w:r>
      <w:r>
        <w:rPr>
          <w:rFonts w:hint="default" w:ascii="MS-PGothic" w:hAnsi="MS-PGothic" w:eastAsia="MS-PGothic" w:cs="MS-PGothic"/>
          <w:color w:val="000000"/>
          <w:kern w:val="0"/>
          <w:sz w:val="17"/>
          <w:szCs w:val="17"/>
          <w:lang w:val="en-US" w:eastAsia="zh-CN" w:bidi="ar"/>
        </w:rPr>
        <w:t>注册</w:t>
      </w:r>
      <w:r>
        <w:rPr>
          <w:rFonts w:ascii="黑体" w:hAnsi="宋体" w:eastAsia="黑体" w:cs="黑体"/>
          <w:color w:val="000000"/>
          <w:kern w:val="0"/>
          <w:sz w:val="17"/>
          <w:szCs w:val="17"/>
          <w:lang w:val="en-US" w:eastAsia="zh-CN" w:bidi="ar"/>
        </w:rPr>
        <w:t>证查询结</w:t>
      </w:r>
      <w:r>
        <w:rPr>
          <w:rFonts w:hint="default" w:ascii="MS-PGothic" w:hAnsi="MS-PGothic" w:eastAsia="MS-PGothic" w:cs="MS-PGothic"/>
          <w:color w:val="000000"/>
          <w:kern w:val="0"/>
          <w:sz w:val="17"/>
          <w:szCs w:val="17"/>
          <w:lang w:val="en-US" w:eastAsia="zh-CN" w:bidi="ar"/>
        </w:rPr>
        <w:t>果和</w:t>
      </w:r>
      <w:r>
        <w:rPr>
          <w:rFonts w:ascii="黑体" w:hAnsi="宋体" w:eastAsia="黑体" w:cs="黑体"/>
          <w:color w:val="000000"/>
          <w:kern w:val="0"/>
          <w:sz w:val="17"/>
          <w:szCs w:val="17"/>
          <w:lang w:val="en-US" w:eastAsia="zh-CN" w:bidi="ar"/>
        </w:rPr>
        <w:t>证书</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http://tmsearch.uspto.gov/ </w:t>
      </w:r>
    </w:p>
    <w:p>
      <w:pPr>
        <w:keepNext w:val="0"/>
        <w:keepLines w:val="0"/>
        <w:widowControl/>
        <w:suppressLineNumbers w:val="0"/>
        <w:jc w:val="left"/>
      </w:pPr>
      <w:r>
        <w:rPr>
          <w:rFonts w:hint="default" w:ascii="MS-PGothic" w:hAnsi="MS-PGothic" w:eastAsia="MS-PGothic" w:cs="MS-PGothic"/>
          <w:color w:val="000000"/>
          <w:kern w:val="0"/>
          <w:sz w:val="17"/>
          <w:szCs w:val="17"/>
          <w:lang w:val="en-US" w:eastAsia="zh-CN" w:bidi="ar"/>
        </w:rPr>
        <w:t>插入</w:t>
      </w:r>
      <w:r>
        <w:rPr>
          <w:rFonts w:ascii="黑体" w:hAnsi="宋体" w:eastAsia="黑体" w:cs="黑体"/>
          <w:color w:val="000000"/>
          <w:kern w:val="0"/>
          <w:sz w:val="17"/>
          <w:szCs w:val="17"/>
          <w:lang w:val="en-US" w:eastAsia="zh-CN" w:bidi="ar"/>
        </w:rPr>
        <w:t>产</w:t>
      </w:r>
      <w:r>
        <w:rPr>
          <w:rFonts w:hint="default" w:ascii="MS-PGothic" w:hAnsi="MS-PGothic" w:eastAsia="MS-PGothic" w:cs="MS-PGothic"/>
          <w:color w:val="000000"/>
          <w:kern w:val="0"/>
          <w:sz w:val="17"/>
          <w:szCs w:val="17"/>
          <w:lang w:val="en-US" w:eastAsia="zh-CN" w:bidi="ar"/>
        </w:rPr>
        <w:t>品相关</w:t>
      </w:r>
      <w:r>
        <w:rPr>
          <w:rFonts w:ascii="黑体" w:hAnsi="宋体" w:eastAsia="黑体" w:cs="黑体"/>
          <w:color w:val="000000"/>
          <w:kern w:val="0"/>
          <w:sz w:val="17"/>
          <w:szCs w:val="17"/>
          <w:lang w:val="en-US" w:eastAsia="zh-CN" w:bidi="ar"/>
        </w:rPr>
        <w:t>认证</w:t>
      </w:r>
      <w:r>
        <w:rPr>
          <w:rFonts w:hint="default" w:ascii="MS-PGothic" w:hAnsi="MS-PGothic" w:eastAsia="MS-PGothic" w:cs="MS-PGothic"/>
          <w:color w:val="000000"/>
          <w:kern w:val="0"/>
          <w:sz w:val="17"/>
          <w:szCs w:val="17"/>
          <w:lang w:val="en-US" w:eastAsia="zh-CN" w:bidi="ar"/>
        </w:rPr>
        <w:t>，</w:t>
      </w:r>
      <w:r>
        <w:rPr>
          <w:rFonts w:ascii="黑体" w:hAnsi="宋体" w:eastAsia="黑体" w:cs="黑体"/>
          <w:color w:val="000000"/>
          <w:kern w:val="0"/>
          <w:sz w:val="17"/>
          <w:szCs w:val="17"/>
          <w:lang w:val="en-US" w:eastAsia="zh-CN" w:bidi="ar"/>
        </w:rPr>
        <w:t>质</w:t>
      </w:r>
      <w:r>
        <w:rPr>
          <w:rFonts w:hint="default" w:ascii="MS-PGothic" w:hAnsi="MS-PGothic" w:eastAsia="MS-PGothic" w:cs="MS-PGothic"/>
          <w:color w:val="000000"/>
          <w:kern w:val="0"/>
          <w:sz w:val="17"/>
          <w:szCs w:val="17"/>
          <w:lang w:val="en-US" w:eastAsia="zh-CN" w:bidi="ar"/>
        </w:rPr>
        <w:t>量</w:t>
      </w:r>
      <w:r>
        <w:rPr>
          <w:rFonts w:ascii="黑体" w:hAnsi="宋体" w:eastAsia="黑体" w:cs="黑体"/>
          <w:color w:val="000000"/>
          <w:kern w:val="0"/>
          <w:sz w:val="17"/>
          <w:szCs w:val="17"/>
          <w:lang w:val="en-US" w:eastAsia="zh-CN" w:bidi="ar"/>
        </w:rPr>
        <w:t>证书</w:t>
      </w:r>
      <w:r>
        <w:rPr>
          <w:rFonts w:hint="default" w:ascii="MS-PGothic" w:hAnsi="MS-PGothic" w:eastAsia="MS-PGothic" w:cs="MS-PGothic"/>
          <w:color w:val="000000"/>
          <w:kern w:val="0"/>
          <w:sz w:val="17"/>
          <w:szCs w:val="17"/>
          <w:lang w:val="en-US" w:eastAsia="zh-CN" w:bidi="ar"/>
        </w:rPr>
        <w:t>，域名所有</w:t>
      </w:r>
      <w:r>
        <w:rPr>
          <w:rFonts w:ascii="黑体" w:hAnsi="宋体" w:eastAsia="黑体" w:cs="黑体"/>
          <w:color w:val="000000"/>
          <w:kern w:val="0"/>
          <w:sz w:val="17"/>
          <w:szCs w:val="17"/>
          <w:lang w:val="en-US" w:eastAsia="zh-CN" w:bidi="ar"/>
        </w:rPr>
        <w:t>权证书</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This is our Business license and domain ownership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2.Website optimization to comply with Google Ads &amp; Shopping Policy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We started Google Ads operation since </w:t>
      </w:r>
      <w:r>
        <w:rPr>
          <w:rFonts w:hint="default" w:ascii="MS-PGothic" w:hAnsi="MS-PGothic" w:eastAsia="MS-PGothic" w:cs="MS-PGothic"/>
          <w:color w:val="000000"/>
          <w:kern w:val="0"/>
          <w:sz w:val="17"/>
          <w:szCs w:val="17"/>
          <w:lang w:val="en-US" w:eastAsia="zh-CN" w:bidi="ar"/>
        </w:rPr>
        <w:t xml:space="preserve">开始做谷歌广告的 </w:t>
      </w:r>
      <w:r>
        <w:rPr>
          <w:rFonts w:ascii="黑体" w:hAnsi="宋体" w:eastAsia="黑体" w:cs="黑体"/>
          <w:color w:val="000000"/>
          <w:kern w:val="0"/>
          <w:sz w:val="17"/>
          <w:szCs w:val="17"/>
          <w:lang w:val="en-US" w:eastAsia="zh-CN" w:bidi="ar"/>
        </w:rPr>
        <w:t>时间</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Here below are the efforts we have taken to be compliant with Google ads &amp; shopping Policy. </w:t>
      </w:r>
      <w:r>
        <w:rPr>
          <w:rFonts w:hint="default" w:ascii="MS-PGothic" w:hAnsi="MS-PGothic" w:eastAsia="MS-PGothic" w:cs="MS-PGothic"/>
          <w:color w:val="000000"/>
          <w:kern w:val="0"/>
          <w:sz w:val="17"/>
          <w:szCs w:val="17"/>
          <w:lang w:val="en-US" w:eastAsia="zh-CN" w:bidi="ar"/>
        </w:rPr>
        <w:t>以下写</w:t>
      </w:r>
      <w:r>
        <w:rPr>
          <w:rFonts w:ascii="黑体" w:hAnsi="宋体" w:eastAsia="黑体" w:cs="黑体"/>
          <w:color w:val="000000"/>
          <w:kern w:val="0"/>
          <w:sz w:val="17"/>
          <w:szCs w:val="17"/>
          <w:lang w:val="en-US" w:eastAsia="zh-CN" w:bidi="ar"/>
        </w:rPr>
        <w:t>为</w:t>
      </w:r>
      <w:r>
        <w:rPr>
          <w:rFonts w:hint="default" w:ascii="MS-PGothic" w:hAnsi="MS-PGothic" w:eastAsia="MS-PGothic" w:cs="MS-PGothic"/>
          <w:color w:val="000000"/>
          <w:kern w:val="0"/>
          <w:sz w:val="17"/>
          <w:szCs w:val="17"/>
          <w:lang w:val="en-US" w:eastAsia="zh-CN" w:bidi="ar"/>
        </w:rPr>
        <w:t xml:space="preserve">了符合谷歌政策，网站做了哪些修改，插入修改前后截 </w:t>
      </w:r>
      <w:r>
        <w:rPr>
          <w:rFonts w:ascii="黑体" w:hAnsi="宋体" w:eastAsia="黑体" w:cs="黑体"/>
          <w:color w:val="000000"/>
          <w:kern w:val="0"/>
          <w:sz w:val="17"/>
          <w:szCs w:val="17"/>
          <w:lang w:val="en-US" w:eastAsia="zh-CN" w:bidi="ar"/>
        </w:rPr>
        <w:t>图</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MS-PGothic" w:hAnsi="MS-PGothic" w:eastAsia="MS-PGothic" w:cs="MS-PGothic"/>
          <w:color w:val="000000"/>
          <w:kern w:val="0"/>
          <w:sz w:val="17"/>
          <w:szCs w:val="17"/>
          <w:lang w:val="en-US" w:eastAsia="zh-CN" w:bidi="ar"/>
        </w:rPr>
        <w:t>范例：</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(1). We removed all promotions that may be unreliable.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(2). We have reconfirmed that our website and checkout page are secure and quickly checkout.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(3). We confirmed our contact address, phone number and email are right. And we add our China office to contact us too.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(4). We made sure that there are no redirecting links and users’ privacy data is secure with our website.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(5). We mainly focused on improving customers' buying experience. We enriched product information and updated the shipping and return policies. All we do is to ensure the accuracy of the information, improve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the customer's buying experience and to rebuild trust with customers.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i. Return Policy</w:t>
      </w:r>
      <w:r>
        <w:rPr>
          <w:rFonts w:hint="default" w:ascii="MS-PGothic" w:hAnsi="MS-PGothic" w:eastAsia="MS-PGothic" w:cs="MS-PGothic"/>
          <w:color w:val="000000"/>
          <w:kern w:val="0"/>
          <w:sz w:val="17"/>
          <w:szCs w:val="17"/>
          <w:lang w:val="en-US" w:eastAsia="zh-CN" w:bidi="ar"/>
        </w:rPr>
        <w:t>：</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ii. Shipping Policy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3.Customer feedback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In fact, Google is one of the most important platforms to develop our global brand image and business and we value customer’s feedback and we make sure customer’s satisfaction is our top priority.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Our customer feedbacks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Our Bing Shopping happy customer review: </w:t>
      </w:r>
    </w:p>
    <w:p>
      <w:pPr>
        <w:keepNext w:val="0"/>
        <w:keepLines w:val="0"/>
        <w:widowControl/>
        <w:suppressLineNumbers w:val="0"/>
        <w:jc w:val="left"/>
      </w:pPr>
      <w:r>
        <w:rPr>
          <w:rFonts w:hint="default" w:ascii="MS-PGothic" w:hAnsi="MS-PGothic" w:eastAsia="MS-PGothic" w:cs="MS-PGothic"/>
          <w:color w:val="000000"/>
          <w:kern w:val="0"/>
          <w:sz w:val="17"/>
          <w:szCs w:val="17"/>
          <w:lang w:val="en-US" w:eastAsia="zh-CN" w:bidi="ar"/>
        </w:rPr>
        <w:t>插入良好的客</w:t>
      </w:r>
      <w:r>
        <w:rPr>
          <w:rFonts w:ascii="黑体" w:hAnsi="宋体" w:eastAsia="黑体" w:cs="黑体"/>
          <w:color w:val="000000"/>
          <w:kern w:val="0"/>
          <w:sz w:val="17"/>
          <w:szCs w:val="17"/>
          <w:lang w:val="en-US" w:eastAsia="zh-CN" w:bidi="ar"/>
        </w:rPr>
        <w:t>户评</w:t>
      </w:r>
      <w:r>
        <w:rPr>
          <w:rFonts w:hint="default" w:ascii="MS-PGothic" w:hAnsi="MS-PGothic" w:eastAsia="MS-PGothic" w:cs="MS-PGothic"/>
          <w:color w:val="000000"/>
          <w:kern w:val="0"/>
          <w:sz w:val="17"/>
          <w:szCs w:val="17"/>
          <w:lang w:val="en-US" w:eastAsia="zh-CN" w:bidi="ar"/>
        </w:rPr>
        <w:t>价</w:t>
      </w:r>
      <w:r>
        <w:rPr>
          <w:rFonts w:hint="default" w:ascii="ArialMT" w:hAnsi="ArialMT" w:eastAsia="ArialMT" w:cs="ArialMT"/>
          <w:color w:val="000000"/>
          <w:kern w:val="0"/>
          <w:sz w:val="17"/>
          <w:szCs w:val="17"/>
          <w:lang w:val="en-US" w:eastAsia="zh-CN" w:bidi="ar"/>
        </w:rPr>
        <w:t>/</w:t>
      </w:r>
      <w:r>
        <w:rPr>
          <w:rFonts w:hint="default" w:ascii="MS-PGothic" w:hAnsi="MS-PGothic" w:eastAsia="MS-PGothic" w:cs="MS-PGothic"/>
          <w:color w:val="000000"/>
          <w:kern w:val="0"/>
          <w:sz w:val="17"/>
          <w:szCs w:val="17"/>
          <w:lang w:val="en-US" w:eastAsia="zh-CN" w:bidi="ar"/>
        </w:rPr>
        <w:t>真</w:t>
      </w:r>
      <w:r>
        <w:rPr>
          <w:rFonts w:ascii="黑体" w:hAnsi="宋体" w:eastAsia="黑体" w:cs="黑体"/>
          <w:color w:val="000000"/>
          <w:kern w:val="0"/>
          <w:sz w:val="17"/>
          <w:szCs w:val="17"/>
          <w:lang w:val="en-US" w:eastAsia="zh-CN" w:bidi="ar"/>
        </w:rPr>
        <w:t>实</w:t>
      </w:r>
      <w:r>
        <w:rPr>
          <w:rFonts w:hint="default" w:ascii="MS-PGothic" w:hAnsi="MS-PGothic" w:eastAsia="MS-PGothic" w:cs="MS-PGothic"/>
          <w:color w:val="000000"/>
          <w:kern w:val="0"/>
          <w:sz w:val="17"/>
          <w:szCs w:val="17"/>
          <w:lang w:val="en-US" w:eastAsia="zh-CN" w:bidi="ar"/>
        </w:rPr>
        <w:t xml:space="preserve">的第三方平台客 </w:t>
      </w:r>
      <w:r>
        <w:rPr>
          <w:rFonts w:ascii="黑体" w:hAnsi="宋体" w:eastAsia="黑体" w:cs="黑体"/>
          <w:color w:val="000000"/>
          <w:kern w:val="0"/>
          <w:sz w:val="17"/>
          <w:szCs w:val="17"/>
          <w:lang w:val="en-US" w:eastAsia="zh-CN" w:bidi="ar"/>
        </w:rPr>
        <w:t>户评</w:t>
      </w:r>
      <w:r>
        <w:rPr>
          <w:rFonts w:hint="default" w:ascii="MS-PGothic" w:hAnsi="MS-PGothic" w:eastAsia="MS-PGothic" w:cs="MS-PGothic"/>
          <w:color w:val="000000"/>
          <w:kern w:val="0"/>
          <w:sz w:val="17"/>
          <w:szCs w:val="17"/>
          <w:lang w:val="en-US" w:eastAsia="zh-CN" w:bidi="ar"/>
        </w:rPr>
        <w:t>价</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MS-PGothic" w:hAnsi="MS-PGothic" w:eastAsia="MS-PGothic" w:cs="MS-PGothic"/>
          <w:color w:val="000000"/>
          <w:kern w:val="0"/>
          <w:sz w:val="17"/>
          <w:szCs w:val="17"/>
          <w:lang w:val="en-US" w:eastAsia="zh-CN" w:bidi="ar"/>
        </w:rPr>
        <w:t>客服退</w:t>
      </w:r>
      <w:r>
        <w:rPr>
          <w:rFonts w:ascii="黑体" w:hAnsi="宋体" w:eastAsia="黑体" w:cs="黑体"/>
          <w:color w:val="000000"/>
          <w:kern w:val="0"/>
          <w:sz w:val="17"/>
          <w:szCs w:val="17"/>
          <w:lang w:val="en-US" w:eastAsia="zh-CN" w:bidi="ar"/>
        </w:rPr>
        <w:t>换货邮</w:t>
      </w:r>
      <w:r>
        <w:rPr>
          <w:rFonts w:hint="default" w:ascii="MS-PGothic" w:hAnsi="MS-PGothic" w:eastAsia="MS-PGothic" w:cs="MS-PGothic"/>
          <w:color w:val="000000"/>
          <w:kern w:val="0"/>
          <w:sz w:val="17"/>
          <w:szCs w:val="17"/>
          <w:lang w:val="en-US" w:eastAsia="zh-CN" w:bidi="ar"/>
        </w:rPr>
        <w:t>件往来截</w:t>
      </w:r>
      <w:r>
        <w:rPr>
          <w:rFonts w:ascii="黑体" w:hAnsi="宋体" w:eastAsia="黑体" w:cs="黑体"/>
          <w:color w:val="000000"/>
          <w:kern w:val="0"/>
          <w:sz w:val="17"/>
          <w:szCs w:val="17"/>
          <w:lang w:val="en-US" w:eastAsia="zh-CN" w:bidi="ar"/>
        </w:rPr>
        <w:t>图</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This is the case with customers not satisfied with our product, and we provide a refund to this customer.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This is a customer who wants to cancel the order, before we ship it, he will get a full refund without question.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4. Photos of office, factory and warehouses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Office </w:t>
      </w:r>
    </w:p>
    <w:p>
      <w:pPr>
        <w:keepNext w:val="0"/>
        <w:keepLines w:val="0"/>
        <w:widowControl/>
        <w:suppressLineNumbers w:val="0"/>
        <w:jc w:val="left"/>
      </w:pPr>
      <w:r>
        <w:rPr>
          <w:rFonts w:hint="default" w:ascii="MS-PGothic" w:hAnsi="MS-PGothic" w:eastAsia="MS-PGothic" w:cs="MS-PGothic"/>
          <w:color w:val="000000"/>
          <w:kern w:val="0"/>
          <w:sz w:val="17"/>
          <w:szCs w:val="17"/>
          <w:lang w:val="en-US" w:eastAsia="zh-CN" w:bidi="ar"/>
        </w:rPr>
        <w:t>插入</w:t>
      </w:r>
      <w:r>
        <w:rPr>
          <w:rFonts w:ascii="黑体" w:hAnsi="宋体" w:eastAsia="黑体" w:cs="黑体"/>
          <w:color w:val="000000"/>
          <w:kern w:val="0"/>
          <w:sz w:val="17"/>
          <w:szCs w:val="17"/>
          <w:lang w:val="en-US" w:eastAsia="zh-CN" w:bidi="ar"/>
        </w:rPr>
        <w:t>办</w:t>
      </w:r>
      <w:r>
        <w:rPr>
          <w:rFonts w:hint="default" w:ascii="MS-PGothic" w:hAnsi="MS-PGothic" w:eastAsia="MS-PGothic" w:cs="MS-PGothic"/>
          <w:color w:val="000000"/>
          <w:kern w:val="0"/>
          <w:sz w:val="17"/>
          <w:szCs w:val="17"/>
          <w:lang w:val="en-US" w:eastAsia="zh-CN" w:bidi="ar"/>
        </w:rPr>
        <w:t>公室</w:t>
      </w:r>
      <w:r>
        <w:rPr>
          <w:rFonts w:ascii="黑体" w:hAnsi="宋体" w:eastAsia="黑体" w:cs="黑体"/>
          <w:color w:val="000000"/>
          <w:kern w:val="0"/>
          <w:sz w:val="17"/>
          <w:szCs w:val="17"/>
          <w:lang w:val="en-US" w:eastAsia="zh-CN" w:bidi="ar"/>
        </w:rPr>
        <w:t>图</w:t>
      </w:r>
      <w:r>
        <w:rPr>
          <w:rFonts w:hint="default" w:ascii="MS-PGothic" w:hAnsi="MS-PGothic" w:eastAsia="MS-PGothic" w:cs="MS-PGothic"/>
          <w:color w:val="000000"/>
          <w:kern w:val="0"/>
          <w:sz w:val="17"/>
          <w:szCs w:val="17"/>
          <w:lang w:val="en-US" w:eastAsia="zh-CN" w:bidi="ar"/>
        </w:rPr>
        <w:t>片</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Factory </w:t>
      </w:r>
      <w:r>
        <w:rPr>
          <w:rFonts w:hint="default" w:ascii="MS-PGothic" w:hAnsi="MS-PGothic" w:eastAsia="MS-PGothic" w:cs="MS-PGothic"/>
          <w:color w:val="000000"/>
          <w:kern w:val="0"/>
          <w:sz w:val="17"/>
          <w:szCs w:val="17"/>
          <w:lang w:val="en-US" w:eastAsia="zh-CN" w:bidi="ar"/>
        </w:rPr>
        <w:t>插入供</w:t>
      </w:r>
      <w:r>
        <w:rPr>
          <w:rFonts w:ascii="黑体" w:hAnsi="宋体" w:eastAsia="黑体" w:cs="黑体"/>
          <w:color w:val="000000"/>
          <w:kern w:val="0"/>
          <w:sz w:val="17"/>
          <w:szCs w:val="17"/>
          <w:lang w:val="en-US" w:eastAsia="zh-CN" w:bidi="ar"/>
        </w:rPr>
        <w:t>应</w:t>
      </w:r>
      <w:r>
        <w:rPr>
          <w:rFonts w:hint="default" w:ascii="MS-PGothic" w:hAnsi="MS-PGothic" w:eastAsia="MS-PGothic" w:cs="MS-PGothic"/>
          <w:color w:val="000000"/>
          <w:kern w:val="0"/>
          <w:sz w:val="17"/>
          <w:szCs w:val="17"/>
          <w:lang w:val="en-US" w:eastAsia="zh-CN" w:bidi="ar"/>
        </w:rPr>
        <w:t>商工厂</w:t>
      </w:r>
      <w:r>
        <w:rPr>
          <w:rFonts w:ascii="黑体" w:hAnsi="宋体" w:eastAsia="黑体" w:cs="黑体"/>
          <w:color w:val="000000"/>
          <w:kern w:val="0"/>
          <w:sz w:val="17"/>
          <w:szCs w:val="17"/>
          <w:lang w:val="en-US" w:eastAsia="zh-CN" w:bidi="ar"/>
        </w:rPr>
        <w:t>图</w:t>
      </w:r>
      <w:r>
        <w:rPr>
          <w:rFonts w:hint="default" w:ascii="MS-PGothic" w:hAnsi="MS-PGothic" w:eastAsia="MS-PGothic" w:cs="MS-PGothic"/>
          <w:color w:val="000000"/>
          <w:kern w:val="0"/>
          <w:sz w:val="17"/>
          <w:szCs w:val="17"/>
          <w:lang w:val="en-US" w:eastAsia="zh-CN" w:bidi="ar"/>
        </w:rPr>
        <w:t>片</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Warehouse in US/CN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5. Payment profile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Paypal account </w:t>
      </w:r>
    </w:p>
    <w:p>
      <w:pPr>
        <w:keepNext w:val="0"/>
        <w:keepLines w:val="0"/>
        <w:widowControl/>
        <w:suppressLineNumbers w:val="0"/>
        <w:jc w:val="left"/>
      </w:pPr>
      <w:r>
        <w:rPr>
          <w:rFonts w:ascii="黑体" w:hAnsi="宋体" w:eastAsia="黑体" w:cs="黑体"/>
          <w:color w:val="000000"/>
          <w:kern w:val="0"/>
          <w:sz w:val="17"/>
          <w:szCs w:val="17"/>
          <w:lang w:val="en-US" w:eastAsia="zh-CN" w:bidi="ar"/>
        </w:rPr>
        <w:t>举</w:t>
      </w:r>
      <w:r>
        <w:rPr>
          <w:rFonts w:hint="default" w:ascii="MS-PGothic" w:hAnsi="MS-PGothic" w:eastAsia="MS-PGothic" w:cs="MS-PGothic"/>
          <w:color w:val="000000"/>
          <w:kern w:val="0"/>
          <w:sz w:val="17"/>
          <w:szCs w:val="17"/>
          <w:lang w:val="en-US" w:eastAsia="zh-CN" w:bidi="ar"/>
        </w:rPr>
        <w:t>例</w:t>
      </w:r>
      <w:r>
        <w:rPr>
          <w:rFonts w:hint="default" w:ascii="ArialMT" w:hAnsi="ArialMT" w:eastAsia="ArialMT" w:cs="ArialMT"/>
          <w:color w:val="000000"/>
          <w:kern w:val="0"/>
          <w:sz w:val="17"/>
          <w:szCs w:val="17"/>
          <w:lang w:val="en-US" w:eastAsia="zh-CN" w:bidi="ar"/>
        </w:rPr>
        <w:t>.</w:t>
      </w:r>
      <w:r>
        <w:rPr>
          <w:rFonts w:hint="default" w:ascii="MS-PGothic" w:hAnsi="MS-PGothic" w:eastAsia="MS-PGothic" w:cs="MS-PGothic"/>
          <w:color w:val="000000"/>
          <w:kern w:val="0"/>
          <w:sz w:val="17"/>
          <w:szCs w:val="17"/>
          <w:lang w:val="en-US" w:eastAsia="zh-CN" w:bidi="ar"/>
        </w:rPr>
        <w:t>插入</w:t>
      </w:r>
      <w:r>
        <w:rPr>
          <w:rFonts w:hint="default" w:ascii="ArialMT" w:hAnsi="ArialMT" w:eastAsia="ArialMT" w:cs="ArialMT"/>
          <w:color w:val="000000"/>
          <w:kern w:val="0"/>
          <w:sz w:val="17"/>
          <w:szCs w:val="17"/>
          <w:lang w:val="en-US" w:eastAsia="zh-CN" w:bidi="ar"/>
        </w:rPr>
        <w:t>paypal</w:t>
      </w:r>
      <w:r>
        <w:rPr>
          <w:rFonts w:ascii="黑体" w:hAnsi="宋体" w:eastAsia="黑体" w:cs="黑体"/>
          <w:color w:val="000000"/>
          <w:kern w:val="0"/>
          <w:sz w:val="17"/>
          <w:szCs w:val="17"/>
          <w:lang w:val="en-US" w:eastAsia="zh-CN" w:bidi="ar"/>
        </w:rPr>
        <w:t>账户</w:t>
      </w:r>
      <w:r>
        <w:rPr>
          <w:rFonts w:hint="default" w:ascii="MS-PGothic" w:hAnsi="MS-PGothic" w:eastAsia="MS-PGothic" w:cs="MS-PGothic"/>
          <w:color w:val="000000"/>
          <w:kern w:val="0"/>
          <w:sz w:val="17"/>
          <w:szCs w:val="17"/>
          <w:lang w:val="en-US" w:eastAsia="zh-CN" w:bidi="ar"/>
        </w:rPr>
        <w:t>截</w:t>
      </w:r>
      <w:r>
        <w:rPr>
          <w:rFonts w:ascii="黑体" w:hAnsi="宋体" w:eastAsia="黑体" w:cs="黑体"/>
          <w:color w:val="000000"/>
          <w:kern w:val="0"/>
          <w:sz w:val="17"/>
          <w:szCs w:val="17"/>
          <w:lang w:val="en-US" w:eastAsia="zh-CN" w:bidi="ar"/>
        </w:rPr>
        <w:t>图</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6.Other </w:t>
      </w:r>
    </w:p>
    <w:p>
      <w:pPr>
        <w:keepNext w:val="0"/>
        <w:keepLines w:val="0"/>
        <w:widowControl/>
        <w:suppressLineNumbers w:val="0"/>
        <w:jc w:val="left"/>
      </w:pPr>
      <w:r>
        <w:rPr>
          <w:rFonts w:ascii="黑体" w:hAnsi="宋体" w:eastAsia="黑体" w:cs="黑体"/>
          <w:color w:val="000000"/>
          <w:kern w:val="0"/>
          <w:sz w:val="17"/>
          <w:szCs w:val="17"/>
          <w:lang w:val="en-US" w:eastAsia="zh-CN" w:bidi="ar"/>
        </w:rPr>
        <w:t>举</w:t>
      </w:r>
      <w:r>
        <w:rPr>
          <w:rFonts w:hint="default" w:ascii="MS-PGothic" w:hAnsi="MS-PGothic" w:eastAsia="MS-PGothic" w:cs="MS-PGothic"/>
          <w:color w:val="000000"/>
          <w:kern w:val="0"/>
          <w:sz w:val="17"/>
          <w:szCs w:val="17"/>
          <w:lang w:val="en-US" w:eastAsia="zh-CN" w:bidi="ar"/>
        </w:rPr>
        <w:t>例</w:t>
      </w:r>
      <w:r>
        <w:rPr>
          <w:rFonts w:hint="default" w:ascii="ArialMT" w:hAnsi="ArialMT" w:eastAsia="ArialMT" w:cs="ArialMT"/>
          <w:color w:val="000000"/>
          <w:kern w:val="0"/>
          <w:sz w:val="17"/>
          <w:szCs w:val="17"/>
          <w:lang w:val="en-US" w:eastAsia="zh-CN" w:bidi="ar"/>
        </w:rPr>
        <w:t>.</w:t>
      </w:r>
      <w:r>
        <w:rPr>
          <w:rFonts w:hint="default" w:ascii="MS-PGothic" w:hAnsi="MS-PGothic" w:eastAsia="MS-PGothic" w:cs="MS-PGothic"/>
          <w:color w:val="000000"/>
          <w:kern w:val="0"/>
          <w:sz w:val="17"/>
          <w:szCs w:val="17"/>
          <w:lang w:val="en-US" w:eastAsia="zh-CN" w:bidi="ar"/>
        </w:rPr>
        <w:t>如果有</w:t>
      </w:r>
      <w:r>
        <w:rPr>
          <w:rFonts w:ascii="黑体" w:hAnsi="宋体" w:eastAsia="黑体" w:cs="黑体"/>
          <w:color w:val="000000"/>
          <w:kern w:val="0"/>
          <w:sz w:val="17"/>
          <w:szCs w:val="17"/>
          <w:lang w:val="en-US" w:eastAsia="zh-CN" w:bidi="ar"/>
        </w:rPr>
        <w:t>亚马逊</w:t>
      </w:r>
      <w:r>
        <w:rPr>
          <w:rFonts w:hint="default" w:ascii="MS-PGothic" w:hAnsi="MS-PGothic" w:eastAsia="MS-PGothic" w:cs="MS-PGothic"/>
          <w:color w:val="000000"/>
          <w:kern w:val="0"/>
          <w:sz w:val="17"/>
          <w:szCs w:val="17"/>
          <w:lang w:val="en-US" w:eastAsia="zh-CN" w:bidi="ar"/>
        </w:rPr>
        <w:t>店</w:t>
      </w:r>
      <w:r>
        <w:rPr>
          <w:rFonts w:ascii="黑体" w:hAnsi="宋体" w:eastAsia="黑体" w:cs="黑体"/>
          <w:color w:val="000000"/>
          <w:kern w:val="0"/>
          <w:sz w:val="17"/>
          <w:szCs w:val="17"/>
          <w:lang w:val="en-US" w:eastAsia="zh-CN" w:bidi="ar"/>
        </w:rPr>
        <w:t>铺</w:t>
      </w:r>
      <w:r>
        <w:rPr>
          <w:rFonts w:hint="default" w:ascii="MS-PGothic" w:hAnsi="MS-PGothic" w:eastAsia="MS-PGothic" w:cs="MS-PGothic"/>
          <w:color w:val="000000"/>
          <w:kern w:val="0"/>
          <w:sz w:val="17"/>
          <w:szCs w:val="17"/>
          <w:lang w:val="en-US" w:eastAsia="zh-CN" w:bidi="ar"/>
        </w:rPr>
        <w:t>或者</w:t>
      </w:r>
      <w:r>
        <w:rPr>
          <w:rFonts w:hint="default" w:ascii="ArialMT" w:hAnsi="ArialMT" w:eastAsia="ArialMT" w:cs="ArialMT"/>
          <w:color w:val="000000"/>
          <w:kern w:val="0"/>
          <w:sz w:val="17"/>
          <w:szCs w:val="17"/>
          <w:lang w:val="en-US" w:eastAsia="zh-CN" w:bidi="ar"/>
        </w:rPr>
        <w:t>FB</w:t>
      </w:r>
      <w:r>
        <w:rPr>
          <w:rFonts w:hint="default" w:ascii="MS-PGothic" w:hAnsi="MS-PGothic" w:eastAsia="MS-PGothic" w:cs="MS-PGothic"/>
          <w:color w:val="000000"/>
          <w:kern w:val="0"/>
          <w:sz w:val="17"/>
          <w:szCs w:val="17"/>
          <w:lang w:val="en-US" w:eastAsia="zh-CN" w:bidi="ar"/>
        </w:rPr>
        <w:t>主</w:t>
      </w:r>
      <w:r>
        <w:rPr>
          <w:rFonts w:ascii="黑体" w:hAnsi="宋体" w:eastAsia="黑体" w:cs="黑体"/>
          <w:color w:val="000000"/>
          <w:kern w:val="0"/>
          <w:sz w:val="17"/>
          <w:szCs w:val="17"/>
          <w:lang w:val="en-US" w:eastAsia="zh-CN" w:bidi="ar"/>
        </w:rPr>
        <w:t>页</w:t>
      </w:r>
      <w:r>
        <w:rPr>
          <w:rFonts w:hint="default" w:ascii="MS-PGothic" w:hAnsi="MS-PGothic" w:eastAsia="MS-PGothic" w:cs="MS-PGothic"/>
          <w:color w:val="000000"/>
          <w:kern w:val="0"/>
          <w:sz w:val="17"/>
          <w:szCs w:val="17"/>
          <w:lang w:val="en-US" w:eastAsia="zh-CN" w:bidi="ar"/>
        </w:rPr>
        <w:t>，插入相关</w:t>
      </w:r>
      <w:r>
        <w:rPr>
          <w:rFonts w:ascii="黑体" w:hAnsi="宋体" w:eastAsia="黑体" w:cs="黑体"/>
          <w:color w:val="000000"/>
          <w:kern w:val="0"/>
          <w:sz w:val="17"/>
          <w:szCs w:val="17"/>
          <w:lang w:val="en-US" w:eastAsia="zh-CN" w:bidi="ar"/>
        </w:rPr>
        <w:t>链</w:t>
      </w:r>
      <w:r>
        <w:rPr>
          <w:rFonts w:hint="default" w:ascii="MS-PGothic" w:hAnsi="MS-PGothic" w:eastAsia="MS-PGothic" w:cs="MS-PGothic"/>
          <w:color w:val="000000"/>
          <w:kern w:val="0"/>
          <w:sz w:val="17"/>
          <w:szCs w:val="17"/>
          <w:lang w:val="en-US" w:eastAsia="zh-CN" w:bidi="ar"/>
        </w:rPr>
        <w:t>接和好</w:t>
      </w:r>
      <w:r>
        <w:rPr>
          <w:rFonts w:ascii="黑体" w:hAnsi="宋体" w:eastAsia="黑体" w:cs="黑体"/>
          <w:color w:val="000000"/>
          <w:kern w:val="0"/>
          <w:sz w:val="17"/>
          <w:szCs w:val="17"/>
          <w:lang w:val="en-US" w:eastAsia="zh-CN" w:bidi="ar"/>
        </w:rPr>
        <w:t>评</w:t>
      </w:r>
      <w:r>
        <w:rPr>
          <w:rFonts w:hint="default" w:ascii="ArialMT" w:hAnsi="ArialMT" w:eastAsia="ArialMT" w:cs="ArialMT"/>
          <w:color w:val="000000"/>
          <w:kern w:val="0"/>
          <w:sz w:val="17"/>
          <w:szCs w:val="17"/>
          <w:lang w:val="en-US" w:eastAsia="zh-CN" w:bidi="ar"/>
        </w:rPr>
        <w:t xml:space="preserve">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All we do is try our best to comply with Google’s policies. We would like to continue providing the values to end customers via our powerful supply chain and more. Google is really important for us to expand our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brand reputation. We appreciate your support with this matter.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Thank you in advance for your help. </w:t>
      </w:r>
    </w:p>
    <w:p>
      <w:pPr>
        <w:keepNext w:val="0"/>
        <w:keepLines w:val="0"/>
        <w:widowControl/>
        <w:suppressLineNumbers w:val="0"/>
        <w:jc w:val="left"/>
      </w:pPr>
      <w:r>
        <w:rPr>
          <w:rFonts w:hint="default" w:ascii="ArialMT" w:hAnsi="ArialMT" w:eastAsia="ArialMT" w:cs="ArialMT"/>
          <w:color w:val="000000"/>
          <w:kern w:val="0"/>
          <w:sz w:val="17"/>
          <w:szCs w:val="17"/>
          <w:lang w:val="en-US" w:eastAsia="zh-CN" w:bidi="ar"/>
        </w:rPr>
        <w:t xml:space="preserve">Best regards,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Arial-BoldMT">
    <w:panose1 w:val="020B0604020202020204"/>
    <w:charset w:val="00"/>
    <w:family w:val="auto"/>
    <w:pitch w:val="default"/>
    <w:sig w:usb0="00000000" w:usb1="00000000" w:usb2="00000000" w:usb3="00000000" w:csb0="00000000" w:csb1="00000000"/>
  </w:font>
  <w:font w:name="ArialMT">
    <w:panose1 w:val="020B0604020202020204"/>
    <w:charset w:val="00"/>
    <w:family w:val="auto"/>
    <w:pitch w:val="default"/>
    <w:sig w:usb0="00000000" w:usb1="00000000" w:usb2="00000000" w:usb3="00000000" w:csb0="00000000" w:csb1="00000000"/>
  </w:font>
  <w:font w:name="MS-PGothic">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F2FE7"/>
    <w:rsid w:val="78DF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Office_5.3.0.7863_F1E327BC-269C-435d-A152-05C5408002CA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2024-01-01T14:41:00Z</dcterms:created>
  <dc:creator>Mireia小鲤鱼</dc:creator>
  <cp:lastModifiedBy>Mireia小鲤鱼</cp:lastModifiedBy>
  <dcterms:modified xsi:type="dcterms:W3CDTF">2024-01-01T14:41:56Z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2052-5.3.0.7863</vt:lpwstr>
  </property>
  <property fmtid="{D5CDD505-2E9C-101B-9397-08002B2CF9AE}" pid="3" name="ICV">
    <vt:lpwstr>8665CBCD5CC2B10A815E9265519669DC_41</vt:lpwstr>
  </property>
</Properties>
</file>