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A426" w14:textId="31786C10" w:rsidR="00832405" w:rsidRPr="00FB356F" w:rsidRDefault="00FB356F" w:rsidP="00FB356F">
      <w:r>
        <w:rPr>
          <w:noProof/>
        </w:rPr>
        <w:drawing>
          <wp:inline distT="0" distB="0" distL="0" distR="0" wp14:anchorId="6BBFB43B" wp14:editId="322E3372">
            <wp:extent cx="5391150" cy="4276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405" w:rsidRPr="00FB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9A"/>
    <w:rsid w:val="001E721C"/>
    <w:rsid w:val="006620F6"/>
    <w:rsid w:val="00832405"/>
    <w:rsid w:val="00F27670"/>
    <w:rsid w:val="00F6789A"/>
    <w:rsid w:val="00FB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0B48"/>
  <w15:chartTrackingRefBased/>
  <w15:docId w15:val="{6EA1B0F6-6427-44DE-B4FC-B85D9442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Gonzalez Estrada</dc:creator>
  <cp:keywords/>
  <dc:description/>
  <cp:lastModifiedBy>Jose Luis Gonzalez Estrada</cp:lastModifiedBy>
  <cp:revision>2</cp:revision>
  <dcterms:created xsi:type="dcterms:W3CDTF">2020-05-24T12:24:00Z</dcterms:created>
  <dcterms:modified xsi:type="dcterms:W3CDTF">2020-05-24T12:24:00Z</dcterms:modified>
</cp:coreProperties>
</file>