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BF7" w:rsidRPr="009A6BF7" w:rsidRDefault="009A6BF7" w:rsidP="009A6BF7">
      <w:pPr>
        <w:spacing w:beforeAutospacing="1" w:after="0" w:afterAutospacing="1" w:line="240" w:lineRule="auto"/>
        <w:outlineLvl w:val="2"/>
        <w:rPr>
          <w:rFonts w:ascii="inherit" w:eastAsia="Times New Roman" w:hAnsi="inherit" w:cs="Times New Roman"/>
          <w:color w:val="005A9C"/>
          <w:sz w:val="29"/>
          <w:szCs w:val="29"/>
        </w:rPr>
      </w:pPr>
      <w:r w:rsidRPr="009A6BF7">
        <w:rPr>
          <w:rFonts w:ascii="inherit" w:eastAsia="Times New Roman" w:hAnsi="inherit" w:cs="Times New Roman"/>
          <w:color w:val="005A9C"/>
          <w:sz w:val="29"/>
          <w:szCs w:val="29"/>
        </w:rPr>
        <w:t>2.1 WAI-ARIA Roles</w:t>
      </w:r>
      <w:r w:rsidRPr="009A6BF7">
        <w:rPr>
          <w:rFonts w:ascii="inherit" w:eastAsia="Times New Roman" w:hAnsi="inherit" w:cs="Times New Roman"/>
          <w:b/>
          <w:bCs/>
          <w:color w:val="0000FF"/>
          <w:sz w:val="20"/>
          <w:szCs w:val="20"/>
          <w:u w:val="single"/>
        </w:rPr>
        <w:t>§</w:t>
      </w:r>
    </w:p>
    <w:p w:rsidR="009A6BF7" w:rsidRPr="009A6BF7" w:rsidRDefault="009A6BF7" w:rsidP="009A6BF7">
      <w:pPr>
        <w:spacing w:after="0" w:line="240" w:lineRule="auto"/>
        <w:rPr>
          <w:rFonts w:ascii="Times New Roman" w:eastAsia="Times New Roman" w:hAnsi="Times New Roman" w:cs="Times New Roman"/>
          <w:sz w:val="24"/>
          <w:szCs w:val="24"/>
        </w:rPr>
      </w:pPr>
      <w:r w:rsidRPr="009A6BF7">
        <w:rPr>
          <w:rFonts w:ascii="Times New Roman" w:eastAsia="Times New Roman" w:hAnsi="Times New Roman" w:cs="Times New Roman"/>
          <w:sz w:val="24"/>
          <w:szCs w:val="24"/>
        </w:rPr>
        <w:t>A WAI-ARIA </w:t>
      </w:r>
      <w:hyperlink r:id="rId6" w:anchor="dfn-role" w:history="1">
        <w:r w:rsidRPr="009A6BF7">
          <w:rPr>
            <w:rFonts w:ascii="Times New Roman" w:eastAsia="Times New Roman" w:hAnsi="Times New Roman" w:cs="Times New Roman"/>
            <w:color w:val="034575"/>
            <w:sz w:val="24"/>
            <w:szCs w:val="24"/>
            <w:u w:val="single"/>
          </w:rPr>
          <w:t>role</w:t>
        </w:r>
      </w:hyperlink>
      <w:r w:rsidRPr="009A6BF7">
        <w:rPr>
          <w:rFonts w:ascii="Times New Roman" w:eastAsia="Times New Roman" w:hAnsi="Times New Roman" w:cs="Times New Roman"/>
          <w:sz w:val="24"/>
          <w:szCs w:val="24"/>
        </w:rPr>
        <w:t> is set on an </w:t>
      </w:r>
      <w:hyperlink r:id="rId7" w:anchor="dfn-element" w:history="1">
        <w:r w:rsidRPr="009A6BF7">
          <w:rPr>
            <w:rFonts w:ascii="Times New Roman" w:eastAsia="Times New Roman" w:hAnsi="Times New Roman" w:cs="Times New Roman"/>
            <w:color w:val="034575"/>
            <w:sz w:val="24"/>
            <w:szCs w:val="24"/>
            <w:u w:val="single"/>
          </w:rPr>
          <w:t>element</w:t>
        </w:r>
      </w:hyperlink>
      <w:r w:rsidRPr="009A6BF7">
        <w:rPr>
          <w:rFonts w:ascii="Times New Roman" w:eastAsia="Times New Roman" w:hAnsi="Times New Roman" w:cs="Times New Roman"/>
          <w:sz w:val="24"/>
          <w:szCs w:val="24"/>
        </w:rPr>
        <w:t> using a </w:t>
      </w:r>
      <w:r w:rsidRPr="009A6BF7">
        <w:rPr>
          <w:rFonts w:ascii="Courier New" w:eastAsia="Times New Roman" w:hAnsi="Courier New" w:cs="Courier New"/>
          <w:color w:val="C83500"/>
        </w:rPr>
        <w:t>role</w:t>
      </w:r>
      <w:r w:rsidRPr="009A6BF7">
        <w:rPr>
          <w:rFonts w:ascii="Times New Roman" w:eastAsia="Times New Roman" w:hAnsi="Times New Roman" w:cs="Times New Roman"/>
          <w:sz w:val="24"/>
          <w:szCs w:val="24"/>
        </w:rPr>
        <w:t> </w:t>
      </w:r>
      <w:hyperlink r:id="rId8" w:anchor="dfn-attribute" w:history="1">
        <w:r w:rsidRPr="009A6BF7">
          <w:rPr>
            <w:rFonts w:ascii="Times New Roman" w:eastAsia="Times New Roman" w:hAnsi="Times New Roman" w:cs="Times New Roman"/>
            <w:color w:val="034575"/>
            <w:sz w:val="24"/>
            <w:szCs w:val="24"/>
            <w:u w:val="single"/>
          </w:rPr>
          <w:t>attribute</w:t>
        </w:r>
      </w:hyperlink>
      <w:r w:rsidRPr="009A6BF7">
        <w:rPr>
          <w:rFonts w:ascii="Times New Roman" w:eastAsia="Times New Roman" w:hAnsi="Times New Roman" w:cs="Times New Roman"/>
          <w:sz w:val="24"/>
          <w:szCs w:val="24"/>
        </w:rPr>
        <w:t>, similar to the </w:t>
      </w:r>
      <w:r w:rsidRPr="009A6BF7">
        <w:rPr>
          <w:rFonts w:ascii="Courier New" w:eastAsia="Times New Roman" w:hAnsi="Courier New" w:cs="Courier New"/>
          <w:color w:val="C83500"/>
        </w:rPr>
        <w:t>role</w:t>
      </w:r>
      <w:r w:rsidRPr="009A6BF7">
        <w:rPr>
          <w:rFonts w:ascii="Times New Roman" w:eastAsia="Times New Roman" w:hAnsi="Times New Roman" w:cs="Times New Roman"/>
          <w:sz w:val="24"/>
          <w:szCs w:val="24"/>
        </w:rPr>
        <w:t> attribute defined in </w:t>
      </w:r>
      <w:hyperlink r:id="rId9" w:history="1">
        <w:r w:rsidRPr="009A6BF7">
          <w:rPr>
            <w:rFonts w:ascii="Times New Roman" w:eastAsia="Times New Roman" w:hAnsi="Times New Roman" w:cs="Times New Roman"/>
            <w:i/>
            <w:iCs/>
            <w:color w:val="034575"/>
            <w:sz w:val="24"/>
            <w:szCs w:val="24"/>
            <w:u w:val="single"/>
          </w:rPr>
          <w:t>Role Attribute</w:t>
        </w:r>
      </w:hyperlink>
      <w:r w:rsidRPr="009A6BF7">
        <w:rPr>
          <w:rFonts w:ascii="Times New Roman" w:eastAsia="Times New Roman" w:hAnsi="Times New Roman" w:cs="Times New Roman"/>
          <w:sz w:val="24"/>
          <w:szCs w:val="24"/>
        </w:rPr>
        <w:t>[</w:t>
      </w:r>
      <w:hyperlink r:id="rId10" w:anchor="bib-role-attribute" w:history="1">
        <w:r w:rsidRPr="009A6BF7">
          <w:rPr>
            <w:rFonts w:ascii="Times New Roman" w:eastAsia="Times New Roman" w:hAnsi="Times New Roman" w:cs="Times New Roman"/>
            <w:color w:val="034575"/>
            <w:sz w:val="24"/>
            <w:szCs w:val="24"/>
            <w:u w:val="single"/>
          </w:rPr>
          <w:t>role-attribute</w:t>
        </w:r>
      </w:hyperlink>
      <w:r w:rsidRPr="009A6BF7">
        <w:rPr>
          <w:rFonts w:ascii="Times New Roman" w:eastAsia="Times New Roman" w:hAnsi="Times New Roman" w:cs="Times New Roman"/>
          <w:sz w:val="24"/>
          <w:szCs w:val="24"/>
        </w:rPr>
        <w:t>].</w:t>
      </w:r>
    </w:p>
    <w:p w:rsidR="009A6BF7" w:rsidRPr="009A6BF7" w:rsidRDefault="009A6BF7" w:rsidP="009A6BF7">
      <w:pPr>
        <w:shd w:val="clear" w:color="auto" w:fill="FCFAEE"/>
        <w:spacing w:after="0" w:line="240" w:lineRule="auto"/>
        <w:rPr>
          <w:rFonts w:ascii="Times New Roman" w:eastAsia="Times New Roman" w:hAnsi="Times New Roman" w:cs="Times New Roman"/>
          <w:caps/>
          <w:color w:val="827017"/>
          <w:sz w:val="24"/>
          <w:szCs w:val="24"/>
        </w:rPr>
      </w:pPr>
      <w:r w:rsidRPr="009A6BF7">
        <w:rPr>
          <w:rFonts w:ascii="Times New Roman" w:eastAsia="Times New Roman" w:hAnsi="Times New Roman" w:cs="Times New Roman"/>
          <w:caps/>
          <w:color w:val="827017"/>
          <w:sz w:val="24"/>
          <w:szCs w:val="24"/>
        </w:rPr>
        <w:t>EXAMPLE 1</w:t>
      </w:r>
    </w:p>
    <w:p w:rsidR="009A6BF7" w:rsidRPr="009A6BF7" w:rsidRDefault="009A6BF7" w:rsidP="009A6BF7">
      <w:pPr>
        <w:pBdr>
          <w:top w:val="single" w:sz="6" w:space="6" w:color="999999"/>
          <w:left w:val="single" w:sz="6" w:space="6" w:color="999999"/>
          <w:bottom w:val="single" w:sz="6" w:space="6" w:color="999999"/>
          <w:right w:val="single" w:sz="6" w:space="6" w:color="9999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urier New" w:eastAsia="Times New Roman" w:hAnsi="Courier New" w:cs="Courier New"/>
          <w:color w:val="333333"/>
          <w:sz w:val="18"/>
          <w:szCs w:val="18"/>
        </w:rPr>
      </w:pPr>
      <w:r w:rsidRPr="009A6BF7">
        <w:rPr>
          <w:rFonts w:ascii="Courier New" w:eastAsia="Times New Roman" w:hAnsi="Courier New" w:cs="Courier New"/>
          <w:color w:val="000080"/>
          <w:sz w:val="18"/>
          <w:szCs w:val="18"/>
        </w:rPr>
        <w:t xml:space="preserve">&lt;li </w:t>
      </w:r>
      <w:r w:rsidRPr="009A6BF7">
        <w:rPr>
          <w:rFonts w:ascii="Courier New" w:eastAsia="Times New Roman" w:hAnsi="Courier New" w:cs="Courier New"/>
          <w:color w:val="008080"/>
          <w:sz w:val="18"/>
          <w:szCs w:val="18"/>
        </w:rPr>
        <w:t>role</w:t>
      </w:r>
      <w:r w:rsidRPr="009A6BF7">
        <w:rPr>
          <w:rFonts w:ascii="Courier New" w:eastAsia="Times New Roman" w:hAnsi="Courier New" w:cs="Courier New"/>
          <w:color w:val="000080"/>
          <w:sz w:val="18"/>
          <w:szCs w:val="18"/>
        </w:rPr>
        <w:t>=</w:t>
      </w:r>
      <w:r w:rsidRPr="009A6BF7">
        <w:rPr>
          <w:rFonts w:ascii="Courier New" w:eastAsia="Times New Roman" w:hAnsi="Courier New" w:cs="Courier New"/>
          <w:color w:val="DD1144"/>
          <w:sz w:val="18"/>
          <w:szCs w:val="18"/>
        </w:rPr>
        <w:t>"</w:t>
      </w:r>
      <w:proofErr w:type="spellStart"/>
      <w:r w:rsidRPr="009A6BF7">
        <w:rPr>
          <w:rFonts w:ascii="Courier New" w:eastAsia="Times New Roman" w:hAnsi="Courier New" w:cs="Courier New"/>
          <w:color w:val="DD1144"/>
          <w:sz w:val="18"/>
          <w:szCs w:val="18"/>
        </w:rPr>
        <w:t>menuitem</w:t>
      </w:r>
      <w:proofErr w:type="spellEnd"/>
      <w:r w:rsidRPr="009A6BF7">
        <w:rPr>
          <w:rFonts w:ascii="Courier New" w:eastAsia="Times New Roman" w:hAnsi="Courier New" w:cs="Courier New"/>
          <w:color w:val="DD1144"/>
          <w:sz w:val="18"/>
          <w:szCs w:val="18"/>
        </w:rPr>
        <w:t>"</w:t>
      </w:r>
      <w:r w:rsidRPr="009A6BF7">
        <w:rPr>
          <w:rFonts w:ascii="Courier New" w:eastAsia="Times New Roman" w:hAnsi="Courier New" w:cs="Courier New"/>
          <w:color w:val="000080"/>
          <w:sz w:val="18"/>
          <w:szCs w:val="18"/>
        </w:rPr>
        <w:t>&gt;</w:t>
      </w:r>
      <w:r w:rsidRPr="009A6BF7">
        <w:rPr>
          <w:rFonts w:ascii="Courier New" w:eastAsia="Times New Roman" w:hAnsi="Courier New" w:cs="Courier New"/>
          <w:color w:val="333333"/>
          <w:sz w:val="18"/>
          <w:szCs w:val="18"/>
        </w:rPr>
        <w:t>Open file…</w:t>
      </w:r>
      <w:r w:rsidRPr="009A6BF7">
        <w:rPr>
          <w:rFonts w:ascii="Courier New" w:eastAsia="Times New Roman" w:hAnsi="Courier New" w:cs="Courier New"/>
          <w:color w:val="000080"/>
          <w:sz w:val="18"/>
          <w:szCs w:val="18"/>
        </w:rPr>
        <w:t>&lt;/li&gt;</w:t>
      </w:r>
    </w:p>
    <w:p w:rsidR="009A6BF7" w:rsidRPr="009A6BF7" w:rsidRDefault="009A6BF7" w:rsidP="009A6BF7">
      <w:pPr>
        <w:spacing w:after="0" w:line="240" w:lineRule="auto"/>
        <w:rPr>
          <w:rFonts w:ascii="Times New Roman" w:eastAsia="Times New Roman" w:hAnsi="Times New Roman" w:cs="Times New Roman"/>
          <w:sz w:val="24"/>
          <w:szCs w:val="24"/>
        </w:rPr>
      </w:pPr>
      <w:r w:rsidRPr="009A6BF7">
        <w:rPr>
          <w:rFonts w:ascii="Times New Roman" w:eastAsia="Times New Roman" w:hAnsi="Times New Roman" w:cs="Times New Roman"/>
          <w:sz w:val="24"/>
          <w:szCs w:val="24"/>
        </w:rPr>
        <w:t>The roles defined in this specification include a collection of </w:t>
      </w:r>
      <w:hyperlink r:id="rId11" w:anchor="landmark_roles" w:history="1">
        <w:r w:rsidRPr="009A6BF7">
          <w:rPr>
            <w:rFonts w:ascii="Times New Roman" w:eastAsia="Times New Roman" w:hAnsi="Times New Roman" w:cs="Times New Roman"/>
            <w:color w:val="034575"/>
            <w:sz w:val="24"/>
            <w:szCs w:val="24"/>
            <w:u w:val="single"/>
          </w:rPr>
          <w:t>document landmarks</w:t>
        </w:r>
      </w:hyperlink>
      <w:r w:rsidRPr="009A6BF7">
        <w:rPr>
          <w:rFonts w:ascii="Times New Roman" w:eastAsia="Times New Roman" w:hAnsi="Times New Roman" w:cs="Times New Roman"/>
          <w:sz w:val="24"/>
          <w:szCs w:val="24"/>
        </w:rPr>
        <w:t> and the </w:t>
      </w:r>
      <w:hyperlink r:id="rId12" w:anchor="role_definitions" w:history="1">
        <w:r w:rsidRPr="009A6BF7">
          <w:rPr>
            <w:rFonts w:ascii="Times New Roman" w:eastAsia="Times New Roman" w:hAnsi="Times New Roman" w:cs="Times New Roman"/>
            <w:color w:val="034575"/>
            <w:sz w:val="24"/>
            <w:szCs w:val="24"/>
            <w:u w:val="single"/>
          </w:rPr>
          <w:t>WAI-ARIA role taxonomy</w:t>
        </w:r>
      </w:hyperlink>
      <w:r w:rsidRPr="009A6BF7">
        <w:rPr>
          <w:rFonts w:ascii="Times New Roman" w:eastAsia="Times New Roman" w:hAnsi="Times New Roman" w:cs="Times New Roman"/>
          <w:sz w:val="24"/>
          <w:szCs w:val="24"/>
        </w:rPr>
        <w:t>.</w:t>
      </w:r>
    </w:p>
    <w:p w:rsidR="009A6BF7" w:rsidRPr="009A6BF7" w:rsidRDefault="009A6BF7" w:rsidP="009A6BF7">
      <w:pPr>
        <w:spacing w:after="0" w:line="240" w:lineRule="auto"/>
        <w:rPr>
          <w:rFonts w:ascii="Times New Roman" w:eastAsia="Times New Roman" w:hAnsi="Times New Roman" w:cs="Times New Roman"/>
          <w:sz w:val="24"/>
          <w:szCs w:val="24"/>
        </w:rPr>
      </w:pPr>
      <w:r w:rsidRPr="009A6BF7">
        <w:rPr>
          <w:rFonts w:ascii="Times New Roman" w:eastAsia="Times New Roman" w:hAnsi="Times New Roman" w:cs="Times New Roman"/>
          <w:sz w:val="24"/>
          <w:szCs w:val="24"/>
        </w:rPr>
        <w:t>The roles in this </w:t>
      </w:r>
      <w:hyperlink r:id="rId13" w:anchor="dfn-taxonomy" w:history="1">
        <w:r w:rsidRPr="009A6BF7">
          <w:rPr>
            <w:rFonts w:ascii="Times New Roman" w:eastAsia="Times New Roman" w:hAnsi="Times New Roman" w:cs="Times New Roman"/>
            <w:color w:val="034575"/>
            <w:sz w:val="24"/>
            <w:szCs w:val="24"/>
            <w:u w:val="single"/>
          </w:rPr>
          <w:t>taxonomy</w:t>
        </w:r>
      </w:hyperlink>
      <w:r w:rsidRPr="009A6BF7">
        <w:rPr>
          <w:rFonts w:ascii="Times New Roman" w:eastAsia="Times New Roman" w:hAnsi="Times New Roman" w:cs="Times New Roman"/>
          <w:sz w:val="24"/>
          <w:szCs w:val="24"/>
        </w:rPr>
        <w:t> and their expected behaviors are modeled using </w:t>
      </w:r>
      <w:hyperlink r:id="rId14" w:history="1">
        <w:r w:rsidRPr="009A6BF7">
          <w:rPr>
            <w:rFonts w:ascii="Times New Roman" w:eastAsia="Times New Roman" w:hAnsi="Times New Roman" w:cs="Times New Roman"/>
            <w:i/>
            <w:iCs/>
            <w:color w:val="034575"/>
            <w:sz w:val="24"/>
            <w:szCs w:val="24"/>
            <w:u w:val="single"/>
          </w:rPr>
          <w:t>RDF/OWL</w:t>
        </w:r>
      </w:hyperlink>
      <w:r w:rsidRPr="009A6BF7">
        <w:rPr>
          <w:rFonts w:ascii="Times New Roman" w:eastAsia="Times New Roman" w:hAnsi="Times New Roman" w:cs="Times New Roman"/>
          <w:sz w:val="24"/>
          <w:szCs w:val="24"/>
        </w:rPr>
        <w:t> [</w:t>
      </w:r>
      <w:hyperlink r:id="rId15" w:anchor="bib-owl-features" w:history="1">
        <w:r w:rsidRPr="009A6BF7">
          <w:rPr>
            <w:rFonts w:ascii="Times New Roman" w:eastAsia="Times New Roman" w:hAnsi="Times New Roman" w:cs="Times New Roman"/>
            <w:color w:val="034575"/>
            <w:sz w:val="24"/>
            <w:szCs w:val="24"/>
            <w:u w:val="single"/>
          </w:rPr>
          <w:t>owl-features</w:t>
        </w:r>
      </w:hyperlink>
      <w:r w:rsidRPr="009A6BF7">
        <w:rPr>
          <w:rFonts w:ascii="Times New Roman" w:eastAsia="Times New Roman" w:hAnsi="Times New Roman" w:cs="Times New Roman"/>
          <w:sz w:val="24"/>
          <w:szCs w:val="24"/>
        </w:rPr>
        <w:t>]. Features of the role taxonomy provide the following information for each role:</w:t>
      </w:r>
    </w:p>
    <w:p w:rsidR="009A6BF7" w:rsidRPr="009A6BF7" w:rsidRDefault="009A6BF7" w:rsidP="009A6BF7">
      <w:pPr>
        <w:numPr>
          <w:ilvl w:val="0"/>
          <w:numId w:val="1"/>
        </w:numPr>
        <w:spacing w:before="60" w:after="120" w:line="240" w:lineRule="auto"/>
        <w:ind w:left="0"/>
        <w:rPr>
          <w:rFonts w:ascii="Times New Roman" w:eastAsia="Times New Roman" w:hAnsi="Times New Roman" w:cs="Times New Roman"/>
          <w:sz w:val="24"/>
          <w:szCs w:val="24"/>
        </w:rPr>
      </w:pPr>
      <w:r w:rsidRPr="009A6BF7">
        <w:rPr>
          <w:rFonts w:ascii="Times New Roman" w:eastAsia="Times New Roman" w:hAnsi="Times New Roman" w:cs="Times New Roman"/>
          <w:sz w:val="24"/>
          <w:szCs w:val="24"/>
        </w:rPr>
        <w:t>an informative description of the role;</w:t>
      </w:r>
    </w:p>
    <w:p w:rsidR="009A6BF7" w:rsidRPr="009A6BF7" w:rsidRDefault="009A6BF7" w:rsidP="009A6BF7">
      <w:pPr>
        <w:numPr>
          <w:ilvl w:val="0"/>
          <w:numId w:val="1"/>
        </w:numPr>
        <w:spacing w:after="0" w:line="240" w:lineRule="auto"/>
        <w:ind w:left="0"/>
        <w:rPr>
          <w:rFonts w:ascii="Times New Roman" w:eastAsia="Times New Roman" w:hAnsi="Times New Roman" w:cs="Times New Roman"/>
          <w:sz w:val="24"/>
          <w:szCs w:val="24"/>
        </w:rPr>
      </w:pPr>
      <w:r w:rsidRPr="009A6BF7">
        <w:rPr>
          <w:rFonts w:ascii="Times New Roman" w:eastAsia="Times New Roman" w:hAnsi="Times New Roman" w:cs="Times New Roman"/>
          <w:sz w:val="24"/>
          <w:szCs w:val="24"/>
        </w:rPr>
        <w:t>hierarchical information about related roles (e.g., a </w:t>
      </w:r>
      <w:hyperlink r:id="rId16" w:anchor="directory" w:history="1">
        <w:r w:rsidRPr="009A6BF7">
          <w:rPr>
            <w:rFonts w:ascii="Courier New" w:eastAsia="Times New Roman" w:hAnsi="Courier New" w:cs="Courier New"/>
            <w:color w:val="C83500"/>
          </w:rPr>
          <w:t>directory</w:t>
        </w:r>
      </w:hyperlink>
      <w:r w:rsidRPr="009A6BF7">
        <w:rPr>
          <w:rFonts w:ascii="Times New Roman" w:eastAsia="Times New Roman" w:hAnsi="Times New Roman" w:cs="Times New Roman"/>
          <w:sz w:val="24"/>
          <w:szCs w:val="24"/>
        </w:rPr>
        <w:t> is a type of </w:t>
      </w:r>
      <w:hyperlink r:id="rId17" w:anchor="list" w:history="1">
        <w:r w:rsidRPr="009A6BF7">
          <w:rPr>
            <w:rFonts w:ascii="Courier New" w:eastAsia="Times New Roman" w:hAnsi="Courier New" w:cs="Courier New"/>
            <w:color w:val="C83500"/>
          </w:rPr>
          <w:t>list</w:t>
        </w:r>
      </w:hyperlink>
      <w:r w:rsidRPr="009A6BF7">
        <w:rPr>
          <w:rFonts w:ascii="Times New Roman" w:eastAsia="Times New Roman" w:hAnsi="Times New Roman" w:cs="Times New Roman"/>
          <w:sz w:val="24"/>
          <w:szCs w:val="24"/>
        </w:rPr>
        <w:t>);</w:t>
      </w:r>
    </w:p>
    <w:p w:rsidR="009A6BF7" w:rsidRPr="009A6BF7" w:rsidRDefault="009A6BF7" w:rsidP="009A6BF7">
      <w:pPr>
        <w:numPr>
          <w:ilvl w:val="0"/>
          <w:numId w:val="1"/>
        </w:numPr>
        <w:spacing w:after="0" w:line="240" w:lineRule="auto"/>
        <w:ind w:left="0"/>
        <w:rPr>
          <w:rFonts w:ascii="Times New Roman" w:eastAsia="Times New Roman" w:hAnsi="Times New Roman" w:cs="Times New Roman"/>
          <w:sz w:val="24"/>
          <w:szCs w:val="24"/>
        </w:rPr>
      </w:pPr>
      <w:r w:rsidRPr="009A6BF7">
        <w:rPr>
          <w:rFonts w:ascii="Times New Roman" w:eastAsia="Times New Roman" w:hAnsi="Times New Roman" w:cs="Times New Roman"/>
          <w:sz w:val="24"/>
          <w:szCs w:val="24"/>
        </w:rPr>
        <w:t>context of the role (e.g., a </w:t>
      </w:r>
      <w:proofErr w:type="spellStart"/>
      <w:r w:rsidRPr="009A6BF7">
        <w:rPr>
          <w:rFonts w:ascii="Times New Roman" w:eastAsia="Times New Roman" w:hAnsi="Times New Roman" w:cs="Times New Roman"/>
          <w:sz w:val="24"/>
          <w:szCs w:val="24"/>
        </w:rPr>
        <w:fldChar w:fldCharType="begin"/>
      </w:r>
      <w:r w:rsidRPr="009A6BF7">
        <w:rPr>
          <w:rFonts w:ascii="Times New Roman" w:eastAsia="Times New Roman" w:hAnsi="Times New Roman" w:cs="Times New Roman"/>
          <w:sz w:val="24"/>
          <w:szCs w:val="24"/>
        </w:rPr>
        <w:instrText xml:space="preserve"> HYPERLINK "https://www.w3.org/TR/wai-aria-1.1/" \l "listitem" </w:instrText>
      </w:r>
      <w:r w:rsidRPr="009A6BF7">
        <w:rPr>
          <w:rFonts w:ascii="Times New Roman" w:eastAsia="Times New Roman" w:hAnsi="Times New Roman" w:cs="Times New Roman"/>
          <w:sz w:val="24"/>
          <w:szCs w:val="24"/>
        </w:rPr>
        <w:fldChar w:fldCharType="separate"/>
      </w:r>
      <w:r w:rsidRPr="009A6BF7">
        <w:rPr>
          <w:rFonts w:ascii="Courier New" w:eastAsia="Times New Roman" w:hAnsi="Courier New" w:cs="Courier New"/>
          <w:color w:val="C83500"/>
        </w:rPr>
        <w:t>listitem</w:t>
      </w:r>
      <w:proofErr w:type="spellEnd"/>
      <w:r w:rsidRPr="009A6BF7">
        <w:rPr>
          <w:rFonts w:ascii="Times New Roman" w:eastAsia="Times New Roman" w:hAnsi="Times New Roman" w:cs="Times New Roman"/>
          <w:sz w:val="24"/>
          <w:szCs w:val="24"/>
        </w:rPr>
        <w:fldChar w:fldCharType="end"/>
      </w:r>
      <w:r w:rsidRPr="009A6BF7">
        <w:rPr>
          <w:rFonts w:ascii="Times New Roman" w:eastAsia="Times New Roman" w:hAnsi="Times New Roman" w:cs="Times New Roman"/>
          <w:sz w:val="24"/>
          <w:szCs w:val="24"/>
        </w:rPr>
        <w:t> is contained inside a </w:t>
      </w:r>
      <w:r w:rsidRPr="009A6BF7">
        <w:rPr>
          <w:rFonts w:ascii="Courier New" w:eastAsia="Times New Roman" w:hAnsi="Courier New" w:cs="Courier New"/>
          <w:color w:val="C83500"/>
        </w:rPr>
        <w:t>list</w:t>
      </w:r>
      <w:r w:rsidRPr="009A6BF7">
        <w:rPr>
          <w:rFonts w:ascii="Times New Roman" w:eastAsia="Times New Roman" w:hAnsi="Times New Roman" w:cs="Times New Roman"/>
          <w:sz w:val="24"/>
          <w:szCs w:val="24"/>
        </w:rPr>
        <w:t>);</w:t>
      </w:r>
    </w:p>
    <w:p w:rsidR="009A6BF7" w:rsidRPr="009A6BF7" w:rsidRDefault="009A6BF7" w:rsidP="009A6BF7">
      <w:pPr>
        <w:numPr>
          <w:ilvl w:val="0"/>
          <w:numId w:val="1"/>
        </w:numPr>
        <w:spacing w:before="60" w:after="120" w:line="240" w:lineRule="auto"/>
        <w:ind w:left="0"/>
        <w:rPr>
          <w:rFonts w:ascii="Times New Roman" w:eastAsia="Times New Roman" w:hAnsi="Times New Roman" w:cs="Times New Roman"/>
          <w:sz w:val="24"/>
          <w:szCs w:val="24"/>
        </w:rPr>
      </w:pPr>
      <w:r w:rsidRPr="009A6BF7">
        <w:rPr>
          <w:rFonts w:ascii="Times New Roman" w:eastAsia="Times New Roman" w:hAnsi="Times New Roman" w:cs="Times New Roman"/>
          <w:sz w:val="24"/>
          <w:szCs w:val="24"/>
        </w:rPr>
        <w:t>references to related concepts in other specifications;</w:t>
      </w:r>
    </w:p>
    <w:p w:rsidR="009A6BF7" w:rsidRPr="009A6BF7" w:rsidRDefault="009A6BF7" w:rsidP="009A6BF7">
      <w:pPr>
        <w:numPr>
          <w:ilvl w:val="0"/>
          <w:numId w:val="1"/>
        </w:numPr>
        <w:spacing w:after="0" w:line="240" w:lineRule="auto"/>
        <w:ind w:left="0"/>
        <w:rPr>
          <w:rFonts w:ascii="Times New Roman" w:eastAsia="Times New Roman" w:hAnsi="Times New Roman" w:cs="Times New Roman"/>
          <w:sz w:val="24"/>
          <w:szCs w:val="24"/>
        </w:rPr>
      </w:pPr>
      <w:r w:rsidRPr="009A6BF7">
        <w:rPr>
          <w:rFonts w:ascii="Times New Roman" w:eastAsia="Times New Roman" w:hAnsi="Times New Roman" w:cs="Times New Roman"/>
          <w:sz w:val="24"/>
          <w:szCs w:val="24"/>
        </w:rPr>
        <w:t>use of OWL to provide a type hierarchy allowing for </w:t>
      </w:r>
      <w:hyperlink r:id="rId18" w:anchor="dfn-semantics" w:history="1">
        <w:r w:rsidRPr="009A6BF7">
          <w:rPr>
            <w:rFonts w:ascii="Times New Roman" w:eastAsia="Times New Roman" w:hAnsi="Times New Roman" w:cs="Times New Roman"/>
            <w:color w:val="034575"/>
            <w:sz w:val="24"/>
            <w:szCs w:val="24"/>
            <w:u w:val="single"/>
          </w:rPr>
          <w:t>semantic</w:t>
        </w:r>
      </w:hyperlink>
      <w:r w:rsidRPr="009A6BF7">
        <w:rPr>
          <w:rFonts w:ascii="Times New Roman" w:eastAsia="Times New Roman" w:hAnsi="Times New Roman" w:cs="Times New Roman"/>
          <w:sz w:val="24"/>
          <w:szCs w:val="24"/>
        </w:rPr>
        <w:t> inheritance (similar to a </w:t>
      </w:r>
      <w:hyperlink r:id="rId19" w:anchor="dfn-class" w:history="1">
        <w:r w:rsidRPr="009A6BF7">
          <w:rPr>
            <w:rFonts w:ascii="Times New Roman" w:eastAsia="Times New Roman" w:hAnsi="Times New Roman" w:cs="Times New Roman"/>
            <w:color w:val="034575"/>
            <w:sz w:val="24"/>
            <w:szCs w:val="24"/>
            <w:u w:val="single"/>
          </w:rPr>
          <w:t>class</w:t>
        </w:r>
      </w:hyperlink>
      <w:r w:rsidRPr="009A6BF7">
        <w:rPr>
          <w:rFonts w:ascii="Times New Roman" w:eastAsia="Times New Roman" w:hAnsi="Times New Roman" w:cs="Times New Roman"/>
          <w:sz w:val="24"/>
          <w:szCs w:val="24"/>
        </w:rPr>
        <w:t> hierarchy); and</w:t>
      </w:r>
    </w:p>
    <w:p w:rsidR="009A6BF7" w:rsidRPr="009A6BF7" w:rsidRDefault="009A6BF7" w:rsidP="009A6BF7">
      <w:pPr>
        <w:numPr>
          <w:ilvl w:val="0"/>
          <w:numId w:val="1"/>
        </w:numPr>
        <w:spacing w:after="0" w:line="240" w:lineRule="auto"/>
        <w:ind w:left="0"/>
        <w:rPr>
          <w:rFonts w:ascii="Times New Roman" w:eastAsia="Times New Roman" w:hAnsi="Times New Roman" w:cs="Times New Roman"/>
          <w:sz w:val="24"/>
          <w:szCs w:val="24"/>
        </w:rPr>
      </w:pPr>
      <w:r w:rsidRPr="009A6BF7">
        <w:rPr>
          <w:rFonts w:ascii="Times New Roman" w:eastAsia="Times New Roman" w:hAnsi="Times New Roman" w:cs="Times New Roman"/>
          <w:sz w:val="24"/>
          <w:szCs w:val="24"/>
        </w:rPr>
        <w:t>supported </w:t>
      </w:r>
      <w:hyperlink r:id="rId20" w:anchor="dfn-state" w:history="1">
        <w:r w:rsidRPr="009A6BF7">
          <w:rPr>
            <w:rFonts w:ascii="Times New Roman" w:eastAsia="Times New Roman" w:hAnsi="Times New Roman" w:cs="Times New Roman"/>
            <w:color w:val="034575"/>
            <w:sz w:val="24"/>
            <w:szCs w:val="24"/>
            <w:u w:val="single"/>
          </w:rPr>
          <w:t>states</w:t>
        </w:r>
      </w:hyperlink>
      <w:r w:rsidRPr="009A6BF7">
        <w:rPr>
          <w:rFonts w:ascii="Times New Roman" w:eastAsia="Times New Roman" w:hAnsi="Times New Roman" w:cs="Times New Roman"/>
          <w:sz w:val="24"/>
          <w:szCs w:val="24"/>
        </w:rPr>
        <w:t> and </w:t>
      </w:r>
      <w:hyperlink r:id="rId21" w:anchor="dfn-property" w:history="1">
        <w:r w:rsidRPr="009A6BF7">
          <w:rPr>
            <w:rFonts w:ascii="Times New Roman" w:eastAsia="Times New Roman" w:hAnsi="Times New Roman" w:cs="Times New Roman"/>
            <w:color w:val="034575"/>
            <w:sz w:val="24"/>
            <w:szCs w:val="24"/>
            <w:u w:val="single"/>
          </w:rPr>
          <w:t>properties</w:t>
        </w:r>
      </w:hyperlink>
      <w:r w:rsidRPr="009A6BF7">
        <w:rPr>
          <w:rFonts w:ascii="Times New Roman" w:eastAsia="Times New Roman" w:hAnsi="Times New Roman" w:cs="Times New Roman"/>
          <w:sz w:val="24"/>
          <w:szCs w:val="24"/>
        </w:rPr>
        <w:t> for each role (e.g., a </w:t>
      </w:r>
      <w:hyperlink r:id="rId22" w:anchor="checkbox" w:history="1">
        <w:r w:rsidRPr="009A6BF7">
          <w:rPr>
            <w:rFonts w:ascii="Courier New" w:eastAsia="Times New Roman" w:hAnsi="Courier New" w:cs="Courier New"/>
            <w:color w:val="C83500"/>
          </w:rPr>
          <w:t>checkbox</w:t>
        </w:r>
      </w:hyperlink>
      <w:r w:rsidRPr="009A6BF7">
        <w:rPr>
          <w:rFonts w:ascii="Times New Roman" w:eastAsia="Times New Roman" w:hAnsi="Times New Roman" w:cs="Times New Roman"/>
          <w:sz w:val="24"/>
          <w:szCs w:val="24"/>
        </w:rPr>
        <w:t> supports being checked via </w:t>
      </w:r>
      <w:hyperlink r:id="rId23" w:anchor="aria-checked" w:history="1">
        <w:r w:rsidRPr="009A6BF7">
          <w:rPr>
            <w:rFonts w:ascii="Courier New" w:eastAsia="Times New Roman" w:hAnsi="Courier New" w:cs="Courier New"/>
            <w:color w:val="C83500"/>
          </w:rPr>
          <w:t>aria-checked</w:t>
        </w:r>
      </w:hyperlink>
      <w:r w:rsidRPr="009A6BF7">
        <w:rPr>
          <w:rFonts w:ascii="Times New Roman" w:eastAsia="Times New Roman" w:hAnsi="Times New Roman" w:cs="Times New Roman"/>
          <w:sz w:val="24"/>
          <w:szCs w:val="24"/>
        </w:rPr>
        <w:t>).</w:t>
      </w:r>
    </w:p>
    <w:p w:rsidR="009A6BF7" w:rsidRPr="009A6BF7" w:rsidRDefault="009A6BF7" w:rsidP="009A6BF7">
      <w:pPr>
        <w:spacing w:after="0" w:line="240" w:lineRule="auto"/>
        <w:rPr>
          <w:rFonts w:ascii="Times New Roman" w:eastAsia="Times New Roman" w:hAnsi="Times New Roman" w:cs="Times New Roman"/>
          <w:sz w:val="24"/>
          <w:szCs w:val="24"/>
        </w:rPr>
      </w:pPr>
      <w:r w:rsidRPr="009A6BF7">
        <w:rPr>
          <w:rFonts w:ascii="Times New Roman" w:eastAsia="Times New Roman" w:hAnsi="Times New Roman" w:cs="Times New Roman"/>
          <w:sz w:val="24"/>
          <w:szCs w:val="24"/>
        </w:rPr>
        <w:t>Attaching a role gives </w:t>
      </w:r>
      <w:hyperlink r:id="rId24" w:anchor="dfn-assistive-technology" w:history="1">
        <w:r w:rsidRPr="009A6BF7">
          <w:rPr>
            <w:rFonts w:ascii="Times New Roman" w:eastAsia="Times New Roman" w:hAnsi="Times New Roman" w:cs="Times New Roman"/>
            <w:color w:val="034575"/>
            <w:sz w:val="24"/>
            <w:szCs w:val="24"/>
            <w:u w:val="single"/>
          </w:rPr>
          <w:t>assistive technologies</w:t>
        </w:r>
      </w:hyperlink>
      <w:r w:rsidRPr="009A6BF7">
        <w:rPr>
          <w:rFonts w:ascii="Times New Roman" w:eastAsia="Times New Roman" w:hAnsi="Times New Roman" w:cs="Times New Roman"/>
          <w:sz w:val="24"/>
          <w:szCs w:val="24"/>
        </w:rPr>
        <w:t> information about how to handle each element.</w:t>
      </w:r>
    </w:p>
    <w:p w:rsidR="009A6BF7" w:rsidRPr="009A6BF7" w:rsidRDefault="009A6BF7" w:rsidP="009A6BF7">
      <w:pPr>
        <w:spacing w:beforeAutospacing="1" w:after="0" w:afterAutospacing="1" w:line="240" w:lineRule="auto"/>
        <w:outlineLvl w:val="2"/>
        <w:rPr>
          <w:rFonts w:ascii="inherit" w:eastAsia="Times New Roman" w:hAnsi="inherit" w:cs="Times New Roman"/>
          <w:color w:val="005A9C"/>
          <w:sz w:val="29"/>
          <w:szCs w:val="29"/>
        </w:rPr>
      </w:pPr>
      <w:r w:rsidRPr="009A6BF7">
        <w:rPr>
          <w:rFonts w:ascii="inherit" w:eastAsia="Times New Roman" w:hAnsi="inherit" w:cs="Times New Roman"/>
          <w:color w:val="005A9C"/>
          <w:sz w:val="29"/>
          <w:szCs w:val="29"/>
        </w:rPr>
        <w:t>2.2 WAI-ARIA States and Properties</w:t>
      </w:r>
      <w:hyperlink r:id="rId25" w:anchor="introstates" w:tooltip="Permalink for 2.2 WAI-ARIA States and Properties" w:history="1">
        <w:r w:rsidRPr="009A6BF7">
          <w:rPr>
            <w:rFonts w:ascii="inherit" w:eastAsia="Times New Roman" w:hAnsi="inherit" w:cs="Times New Roman"/>
            <w:b/>
            <w:bCs/>
            <w:color w:val="0000FF"/>
            <w:sz w:val="20"/>
            <w:szCs w:val="20"/>
            <w:u w:val="single"/>
          </w:rPr>
          <w:t>§</w:t>
        </w:r>
      </w:hyperlink>
    </w:p>
    <w:p w:rsidR="009A6BF7" w:rsidRPr="009A6BF7" w:rsidRDefault="009A6BF7" w:rsidP="009A6BF7">
      <w:pPr>
        <w:spacing w:after="0" w:line="240" w:lineRule="auto"/>
        <w:rPr>
          <w:rFonts w:ascii="Times New Roman" w:eastAsia="Times New Roman" w:hAnsi="Times New Roman" w:cs="Times New Roman"/>
          <w:sz w:val="24"/>
          <w:szCs w:val="24"/>
        </w:rPr>
      </w:pPr>
      <w:r w:rsidRPr="009A6BF7">
        <w:rPr>
          <w:rFonts w:ascii="Times New Roman" w:eastAsia="Times New Roman" w:hAnsi="Times New Roman" w:cs="Times New Roman"/>
          <w:sz w:val="24"/>
          <w:szCs w:val="24"/>
        </w:rPr>
        <w:t>WAI-ARIA provides a collection of accessibility </w:t>
      </w:r>
      <w:hyperlink r:id="rId26" w:anchor="dfn-state" w:history="1">
        <w:r w:rsidRPr="009A6BF7">
          <w:rPr>
            <w:rFonts w:ascii="Times New Roman" w:eastAsia="Times New Roman" w:hAnsi="Times New Roman" w:cs="Times New Roman"/>
            <w:color w:val="034575"/>
            <w:sz w:val="24"/>
            <w:szCs w:val="24"/>
            <w:u w:val="single"/>
          </w:rPr>
          <w:t>states</w:t>
        </w:r>
      </w:hyperlink>
      <w:r w:rsidRPr="009A6BF7">
        <w:rPr>
          <w:rFonts w:ascii="Times New Roman" w:eastAsia="Times New Roman" w:hAnsi="Times New Roman" w:cs="Times New Roman"/>
          <w:sz w:val="24"/>
          <w:szCs w:val="24"/>
        </w:rPr>
        <w:t> and </w:t>
      </w:r>
      <w:hyperlink r:id="rId27" w:anchor="dfn-property" w:history="1">
        <w:r w:rsidRPr="009A6BF7">
          <w:rPr>
            <w:rFonts w:ascii="Times New Roman" w:eastAsia="Times New Roman" w:hAnsi="Times New Roman" w:cs="Times New Roman"/>
            <w:color w:val="034575"/>
            <w:sz w:val="24"/>
            <w:szCs w:val="24"/>
            <w:u w:val="single"/>
          </w:rPr>
          <w:t>properties</w:t>
        </w:r>
      </w:hyperlink>
      <w:r w:rsidRPr="009A6BF7">
        <w:rPr>
          <w:rFonts w:ascii="Times New Roman" w:eastAsia="Times New Roman" w:hAnsi="Times New Roman" w:cs="Times New Roman"/>
          <w:sz w:val="24"/>
          <w:szCs w:val="24"/>
        </w:rPr>
        <w:t> which are used to support platform </w:t>
      </w:r>
      <w:hyperlink r:id="rId28" w:anchor="dfn-accessibility-api" w:history="1">
        <w:r w:rsidRPr="009A6BF7">
          <w:rPr>
            <w:rFonts w:ascii="Times New Roman" w:eastAsia="Times New Roman" w:hAnsi="Times New Roman" w:cs="Times New Roman"/>
            <w:color w:val="034575"/>
            <w:sz w:val="24"/>
            <w:szCs w:val="24"/>
            <w:u w:val="single"/>
          </w:rPr>
          <w:t>accessibility APIs</w:t>
        </w:r>
      </w:hyperlink>
      <w:r w:rsidRPr="009A6BF7">
        <w:rPr>
          <w:rFonts w:ascii="Times New Roman" w:eastAsia="Times New Roman" w:hAnsi="Times New Roman" w:cs="Times New Roman"/>
          <w:sz w:val="24"/>
          <w:szCs w:val="24"/>
        </w:rPr>
        <w:t> on various operating system platforms. </w:t>
      </w:r>
      <w:hyperlink r:id="rId29" w:anchor="dfn-assistive-technology" w:history="1">
        <w:r w:rsidRPr="009A6BF7">
          <w:rPr>
            <w:rFonts w:ascii="Times New Roman" w:eastAsia="Times New Roman" w:hAnsi="Times New Roman" w:cs="Times New Roman"/>
            <w:color w:val="034575"/>
            <w:sz w:val="24"/>
            <w:szCs w:val="24"/>
            <w:u w:val="single"/>
          </w:rPr>
          <w:t>Assistive technologies</w:t>
        </w:r>
      </w:hyperlink>
      <w:r w:rsidRPr="009A6BF7">
        <w:rPr>
          <w:rFonts w:ascii="Times New Roman" w:eastAsia="Times New Roman" w:hAnsi="Times New Roman" w:cs="Times New Roman"/>
          <w:sz w:val="24"/>
          <w:szCs w:val="24"/>
        </w:rPr>
        <w:t> may access this information through an exposed </w:t>
      </w:r>
      <w:hyperlink r:id="rId30" w:anchor="dfn-user-agent" w:history="1">
        <w:r w:rsidRPr="009A6BF7">
          <w:rPr>
            <w:rFonts w:ascii="Times New Roman" w:eastAsia="Times New Roman" w:hAnsi="Times New Roman" w:cs="Times New Roman"/>
            <w:color w:val="034575"/>
            <w:sz w:val="24"/>
            <w:szCs w:val="24"/>
            <w:u w:val="single"/>
          </w:rPr>
          <w:t>user agent</w:t>
        </w:r>
      </w:hyperlink>
      <w:r w:rsidRPr="009A6BF7">
        <w:rPr>
          <w:rFonts w:ascii="Times New Roman" w:eastAsia="Times New Roman" w:hAnsi="Times New Roman" w:cs="Times New Roman"/>
          <w:sz w:val="24"/>
          <w:szCs w:val="24"/>
        </w:rPr>
        <w:t> DOM or through a mapping to the platform accessibility API. When combined with </w:t>
      </w:r>
      <w:hyperlink r:id="rId31" w:anchor="dfn-role" w:history="1">
        <w:r w:rsidRPr="009A6BF7">
          <w:rPr>
            <w:rFonts w:ascii="Times New Roman" w:eastAsia="Times New Roman" w:hAnsi="Times New Roman" w:cs="Times New Roman"/>
            <w:color w:val="034575"/>
            <w:sz w:val="24"/>
            <w:szCs w:val="24"/>
            <w:u w:val="single"/>
          </w:rPr>
          <w:t>roles</w:t>
        </w:r>
      </w:hyperlink>
      <w:r w:rsidRPr="009A6BF7">
        <w:rPr>
          <w:rFonts w:ascii="Times New Roman" w:eastAsia="Times New Roman" w:hAnsi="Times New Roman" w:cs="Times New Roman"/>
          <w:sz w:val="24"/>
          <w:szCs w:val="24"/>
        </w:rPr>
        <w:t>, the user agent can supply the assistive technologies with user interface information to convey to the user at any time. Changes in states or properties will result in a notification to assistive technologies, which could alert the user that a change has occurred.</w:t>
      </w:r>
    </w:p>
    <w:p w:rsidR="009A6BF7" w:rsidRPr="009A6BF7" w:rsidRDefault="009A6BF7" w:rsidP="009A6BF7">
      <w:pPr>
        <w:spacing w:after="0" w:line="240" w:lineRule="auto"/>
        <w:rPr>
          <w:rFonts w:ascii="Times New Roman" w:eastAsia="Times New Roman" w:hAnsi="Times New Roman" w:cs="Times New Roman"/>
          <w:sz w:val="24"/>
          <w:szCs w:val="24"/>
        </w:rPr>
      </w:pPr>
      <w:r w:rsidRPr="009A6BF7">
        <w:rPr>
          <w:rFonts w:ascii="Times New Roman" w:eastAsia="Times New Roman" w:hAnsi="Times New Roman" w:cs="Times New Roman"/>
          <w:sz w:val="24"/>
          <w:szCs w:val="24"/>
        </w:rPr>
        <w:t>In the following example, a list item (</w:t>
      </w:r>
      <w:proofErr w:type="spellStart"/>
      <w:r w:rsidRPr="009A6BF7">
        <w:rPr>
          <w:rFonts w:ascii="Courier New" w:eastAsia="Times New Roman" w:hAnsi="Courier New" w:cs="Courier New"/>
          <w:color w:val="C83500"/>
        </w:rPr>
        <w:t>html:li</w:t>
      </w:r>
      <w:proofErr w:type="spellEnd"/>
      <w:r w:rsidRPr="009A6BF7">
        <w:rPr>
          <w:rFonts w:ascii="Times New Roman" w:eastAsia="Times New Roman" w:hAnsi="Times New Roman" w:cs="Times New Roman"/>
          <w:sz w:val="24"/>
          <w:szCs w:val="24"/>
        </w:rPr>
        <w:t>) has been used to create a checkable menu item, and JavaScript </w:t>
      </w:r>
      <w:hyperlink r:id="rId32" w:anchor="dfn-event" w:history="1">
        <w:r w:rsidRPr="009A6BF7">
          <w:rPr>
            <w:rFonts w:ascii="Times New Roman" w:eastAsia="Times New Roman" w:hAnsi="Times New Roman" w:cs="Times New Roman"/>
            <w:color w:val="034575"/>
            <w:sz w:val="24"/>
            <w:szCs w:val="24"/>
            <w:u w:val="single"/>
          </w:rPr>
          <w:t>events</w:t>
        </w:r>
      </w:hyperlink>
      <w:r w:rsidRPr="009A6BF7">
        <w:rPr>
          <w:rFonts w:ascii="Times New Roman" w:eastAsia="Times New Roman" w:hAnsi="Times New Roman" w:cs="Times New Roman"/>
          <w:sz w:val="24"/>
          <w:szCs w:val="24"/>
        </w:rPr>
        <w:t> will capture mouse and keyboard events to toggle the value of </w:t>
      </w:r>
      <w:hyperlink r:id="rId33" w:anchor="aria-checked" w:history="1">
        <w:r w:rsidRPr="009A6BF7">
          <w:rPr>
            <w:rFonts w:ascii="Courier New" w:eastAsia="Times New Roman" w:hAnsi="Courier New" w:cs="Courier New"/>
            <w:color w:val="C83500"/>
          </w:rPr>
          <w:t>aria-checked</w:t>
        </w:r>
      </w:hyperlink>
      <w:r w:rsidRPr="009A6BF7">
        <w:rPr>
          <w:rFonts w:ascii="Times New Roman" w:eastAsia="Times New Roman" w:hAnsi="Times New Roman" w:cs="Times New Roman"/>
          <w:sz w:val="24"/>
          <w:szCs w:val="24"/>
        </w:rPr>
        <w:t>. A role is used to make the behavior of this simple </w:t>
      </w:r>
      <w:hyperlink r:id="rId34" w:anchor="dfn-widget" w:history="1">
        <w:r w:rsidRPr="009A6BF7">
          <w:rPr>
            <w:rFonts w:ascii="Times New Roman" w:eastAsia="Times New Roman" w:hAnsi="Times New Roman" w:cs="Times New Roman"/>
            <w:color w:val="034575"/>
            <w:sz w:val="24"/>
            <w:szCs w:val="24"/>
            <w:u w:val="single"/>
          </w:rPr>
          <w:t>widget</w:t>
        </w:r>
      </w:hyperlink>
      <w:r w:rsidRPr="009A6BF7">
        <w:rPr>
          <w:rFonts w:ascii="Times New Roman" w:eastAsia="Times New Roman" w:hAnsi="Times New Roman" w:cs="Times New Roman"/>
          <w:sz w:val="24"/>
          <w:szCs w:val="24"/>
        </w:rPr>
        <w:t> known to the user agent. </w:t>
      </w:r>
      <w:hyperlink r:id="rId35" w:anchor="dfn-attribute" w:history="1">
        <w:r w:rsidRPr="009A6BF7">
          <w:rPr>
            <w:rFonts w:ascii="Times New Roman" w:eastAsia="Times New Roman" w:hAnsi="Times New Roman" w:cs="Times New Roman"/>
            <w:color w:val="034575"/>
            <w:sz w:val="24"/>
            <w:szCs w:val="24"/>
            <w:u w:val="single"/>
          </w:rPr>
          <w:t>Attributes</w:t>
        </w:r>
      </w:hyperlink>
      <w:r w:rsidRPr="009A6BF7">
        <w:rPr>
          <w:rFonts w:ascii="Times New Roman" w:eastAsia="Times New Roman" w:hAnsi="Times New Roman" w:cs="Times New Roman"/>
          <w:sz w:val="24"/>
          <w:szCs w:val="24"/>
        </w:rPr>
        <w:t> that change with user actions (such as </w:t>
      </w:r>
      <w:r w:rsidRPr="009A6BF7">
        <w:rPr>
          <w:rFonts w:ascii="Courier New" w:eastAsia="Times New Roman" w:hAnsi="Courier New" w:cs="Courier New"/>
          <w:color w:val="C83500"/>
        </w:rPr>
        <w:t>aria-checked</w:t>
      </w:r>
      <w:r w:rsidRPr="009A6BF7">
        <w:rPr>
          <w:rFonts w:ascii="Times New Roman" w:eastAsia="Times New Roman" w:hAnsi="Times New Roman" w:cs="Times New Roman"/>
          <w:sz w:val="24"/>
          <w:szCs w:val="24"/>
        </w:rPr>
        <w:t>) are defined in the </w:t>
      </w:r>
      <w:hyperlink r:id="rId36" w:anchor="states_and_properties" w:history="1">
        <w:r w:rsidRPr="009A6BF7">
          <w:rPr>
            <w:rFonts w:ascii="Times New Roman" w:eastAsia="Times New Roman" w:hAnsi="Times New Roman" w:cs="Times New Roman"/>
            <w:color w:val="034575"/>
            <w:sz w:val="24"/>
            <w:szCs w:val="24"/>
            <w:u w:val="single"/>
          </w:rPr>
          <w:t>states and properties</w:t>
        </w:r>
      </w:hyperlink>
      <w:r w:rsidRPr="009A6BF7">
        <w:rPr>
          <w:rFonts w:ascii="Times New Roman" w:eastAsia="Times New Roman" w:hAnsi="Times New Roman" w:cs="Times New Roman"/>
          <w:sz w:val="24"/>
          <w:szCs w:val="24"/>
        </w:rPr>
        <w:t> section.</w:t>
      </w:r>
    </w:p>
    <w:p w:rsidR="009A6BF7" w:rsidRPr="009A6BF7" w:rsidRDefault="009A6BF7" w:rsidP="009A6BF7">
      <w:pPr>
        <w:shd w:val="clear" w:color="auto" w:fill="FCFAEE"/>
        <w:spacing w:after="0" w:line="240" w:lineRule="auto"/>
        <w:rPr>
          <w:rFonts w:ascii="Times New Roman" w:eastAsia="Times New Roman" w:hAnsi="Times New Roman" w:cs="Times New Roman"/>
          <w:caps/>
          <w:color w:val="827017"/>
          <w:sz w:val="24"/>
          <w:szCs w:val="24"/>
        </w:rPr>
      </w:pPr>
      <w:r w:rsidRPr="009A6BF7">
        <w:rPr>
          <w:rFonts w:ascii="Times New Roman" w:eastAsia="Times New Roman" w:hAnsi="Times New Roman" w:cs="Times New Roman"/>
          <w:caps/>
          <w:color w:val="827017"/>
          <w:sz w:val="24"/>
          <w:szCs w:val="24"/>
        </w:rPr>
        <w:t>EXAMPLE 2</w:t>
      </w:r>
    </w:p>
    <w:p w:rsidR="009A6BF7" w:rsidRPr="009A6BF7" w:rsidRDefault="009A6BF7" w:rsidP="009A6BF7">
      <w:pPr>
        <w:pBdr>
          <w:top w:val="single" w:sz="6" w:space="6" w:color="999999"/>
          <w:left w:val="single" w:sz="6" w:space="6" w:color="999999"/>
          <w:bottom w:val="single" w:sz="6" w:space="6" w:color="999999"/>
          <w:right w:val="single" w:sz="6" w:space="6" w:color="9999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urier New" w:eastAsia="Times New Roman" w:hAnsi="Courier New" w:cs="Courier New"/>
          <w:color w:val="333333"/>
          <w:sz w:val="18"/>
          <w:szCs w:val="18"/>
        </w:rPr>
      </w:pPr>
      <w:r w:rsidRPr="009A6BF7">
        <w:rPr>
          <w:rFonts w:ascii="Courier New" w:eastAsia="Times New Roman" w:hAnsi="Courier New" w:cs="Courier New"/>
          <w:color w:val="000080"/>
          <w:sz w:val="18"/>
          <w:szCs w:val="18"/>
        </w:rPr>
        <w:t xml:space="preserve">&lt;li </w:t>
      </w:r>
      <w:r w:rsidRPr="009A6BF7">
        <w:rPr>
          <w:rFonts w:ascii="Courier New" w:eastAsia="Times New Roman" w:hAnsi="Courier New" w:cs="Courier New"/>
          <w:color w:val="008080"/>
          <w:sz w:val="18"/>
          <w:szCs w:val="18"/>
        </w:rPr>
        <w:t>role</w:t>
      </w:r>
      <w:r w:rsidRPr="009A6BF7">
        <w:rPr>
          <w:rFonts w:ascii="Courier New" w:eastAsia="Times New Roman" w:hAnsi="Courier New" w:cs="Courier New"/>
          <w:color w:val="000080"/>
          <w:sz w:val="18"/>
          <w:szCs w:val="18"/>
        </w:rPr>
        <w:t>=</w:t>
      </w:r>
      <w:r w:rsidRPr="009A6BF7">
        <w:rPr>
          <w:rFonts w:ascii="Courier New" w:eastAsia="Times New Roman" w:hAnsi="Courier New" w:cs="Courier New"/>
          <w:color w:val="DD1144"/>
          <w:sz w:val="18"/>
          <w:szCs w:val="18"/>
        </w:rPr>
        <w:t>"</w:t>
      </w:r>
      <w:proofErr w:type="spellStart"/>
      <w:r w:rsidRPr="009A6BF7">
        <w:rPr>
          <w:rFonts w:ascii="Courier New" w:eastAsia="Times New Roman" w:hAnsi="Courier New" w:cs="Courier New"/>
          <w:color w:val="DD1144"/>
          <w:sz w:val="18"/>
          <w:szCs w:val="18"/>
        </w:rPr>
        <w:t>menuitemcheckbox</w:t>
      </w:r>
      <w:proofErr w:type="spellEnd"/>
      <w:r w:rsidRPr="009A6BF7">
        <w:rPr>
          <w:rFonts w:ascii="Courier New" w:eastAsia="Times New Roman" w:hAnsi="Courier New" w:cs="Courier New"/>
          <w:color w:val="DD1144"/>
          <w:sz w:val="18"/>
          <w:szCs w:val="18"/>
        </w:rPr>
        <w:t>"</w:t>
      </w:r>
      <w:r w:rsidRPr="009A6BF7">
        <w:rPr>
          <w:rFonts w:ascii="Courier New" w:eastAsia="Times New Roman" w:hAnsi="Courier New" w:cs="Courier New"/>
          <w:color w:val="000080"/>
          <w:sz w:val="18"/>
          <w:szCs w:val="18"/>
        </w:rPr>
        <w:t xml:space="preserve"> </w:t>
      </w:r>
      <w:r w:rsidRPr="009A6BF7">
        <w:rPr>
          <w:rFonts w:ascii="Courier New" w:eastAsia="Times New Roman" w:hAnsi="Courier New" w:cs="Courier New"/>
          <w:color w:val="008080"/>
          <w:sz w:val="18"/>
          <w:szCs w:val="18"/>
        </w:rPr>
        <w:t>aria-checked</w:t>
      </w:r>
      <w:r w:rsidRPr="009A6BF7">
        <w:rPr>
          <w:rFonts w:ascii="Courier New" w:eastAsia="Times New Roman" w:hAnsi="Courier New" w:cs="Courier New"/>
          <w:color w:val="000080"/>
          <w:sz w:val="18"/>
          <w:szCs w:val="18"/>
        </w:rPr>
        <w:t>=</w:t>
      </w:r>
      <w:r w:rsidRPr="009A6BF7">
        <w:rPr>
          <w:rFonts w:ascii="Courier New" w:eastAsia="Times New Roman" w:hAnsi="Courier New" w:cs="Courier New"/>
          <w:color w:val="DD1144"/>
          <w:sz w:val="18"/>
          <w:szCs w:val="18"/>
        </w:rPr>
        <w:t>"true"</w:t>
      </w:r>
      <w:r w:rsidRPr="009A6BF7">
        <w:rPr>
          <w:rFonts w:ascii="Courier New" w:eastAsia="Times New Roman" w:hAnsi="Courier New" w:cs="Courier New"/>
          <w:color w:val="000080"/>
          <w:sz w:val="18"/>
          <w:szCs w:val="18"/>
        </w:rPr>
        <w:t>&gt;</w:t>
      </w:r>
      <w:r w:rsidRPr="009A6BF7">
        <w:rPr>
          <w:rFonts w:ascii="Courier New" w:eastAsia="Times New Roman" w:hAnsi="Courier New" w:cs="Courier New"/>
          <w:color w:val="333333"/>
          <w:sz w:val="18"/>
          <w:szCs w:val="18"/>
        </w:rPr>
        <w:t>Sort by Last Modified</w:t>
      </w:r>
      <w:r w:rsidRPr="009A6BF7">
        <w:rPr>
          <w:rFonts w:ascii="Courier New" w:eastAsia="Times New Roman" w:hAnsi="Courier New" w:cs="Courier New"/>
          <w:color w:val="000080"/>
          <w:sz w:val="18"/>
          <w:szCs w:val="18"/>
        </w:rPr>
        <w:t>&lt;/li&gt;</w:t>
      </w:r>
    </w:p>
    <w:p w:rsidR="009A6BF7" w:rsidRPr="009A6BF7" w:rsidRDefault="009A6BF7" w:rsidP="009A6BF7">
      <w:pPr>
        <w:spacing w:after="0" w:line="240" w:lineRule="auto"/>
        <w:rPr>
          <w:rFonts w:ascii="Times New Roman" w:eastAsia="Times New Roman" w:hAnsi="Times New Roman" w:cs="Times New Roman"/>
          <w:sz w:val="24"/>
          <w:szCs w:val="24"/>
        </w:rPr>
      </w:pPr>
      <w:r w:rsidRPr="009A6BF7">
        <w:rPr>
          <w:rFonts w:ascii="Times New Roman" w:eastAsia="Times New Roman" w:hAnsi="Times New Roman" w:cs="Times New Roman"/>
          <w:sz w:val="24"/>
          <w:szCs w:val="24"/>
        </w:rPr>
        <w:t>Some accessibility states, called </w:t>
      </w:r>
      <w:hyperlink r:id="rId37" w:anchor="dfn-managed-state" w:history="1">
        <w:r w:rsidRPr="009A6BF7">
          <w:rPr>
            <w:rFonts w:ascii="Times New Roman" w:eastAsia="Times New Roman" w:hAnsi="Times New Roman" w:cs="Times New Roman"/>
            <w:i/>
            <w:iCs/>
            <w:color w:val="034575"/>
            <w:sz w:val="24"/>
            <w:szCs w:val="24"/>
            <w:u w:val="single"/>
          </w:rPr>
          <w:t>managed states</w:t>
        </w:r>
      </w:hyperlink>
      <w:r w:rsidRPr="009A6BF7">
        <w:rPr>
          <w:rFonts w:ascii="Times New Roman" w:eastAsia="Times New Roman" w:hAnsi="Times New Roman" w:cs="Times New Roman"/>
          <w:sz w:val="24"/>
          <w:szCs w:val="24"/>
        </w:rPr>
        <w:t xml:space="preserve">, are controlled by the user agent. Examples of managed state include keyboard focus and selection. Managed states often have corresponding CSS pseudo-classes (such </w:t>
      </w:r>
      <w:proofErr w:type="gramStart"/>
      <w:r w:rsidRPr="009A6BF7">
        <w:rPr>
          <w:rFonts w:ascii="Times New Roman" w:eastAsia="Times New Roman" w:hAnsi="Times New Roman" w:cs="Times New Roman"/>
          <w:sz w:val="24"/>
          <w:szCs w:val="24"/>
        </w:rPr>
        <w:t>as </w:t>
      </w:r>
      <w:r w:rsidRPr="009A6BF7">
        <w:rPr>
          <w:rFonts w:ascii="Courier New" w:eastAsia="Times New Roman" w:hAnsi="Courier New" w:cs="Courier New"/>
          <w:color w:val="C83500"/>
        </w:rPr>
        <w:t>:focus</w:t>
      </w:r>
      <w:proofErr w:type="gramEnd"/>
      <w:r w:rsidRPr="009A6BF7">
        <w:rPr>
          <w:rFonts w:ascii="Times New Roman" w:eastAsia="Times New Roman" w:hAnsi="Times New Roman" w:cs="Times New Roman"/>
          <w:sz w:val="24"/>
          <w:szCs w:val="24"/>
        </w:rPr>
        <w:t> and </w:t>
      </w:r>
      <w:r w:rsidRPr="009A6BF7">
        <w:rPr>
          <w:rFonts w:ascii="Courier New" w:eastAsia="Times New Roman" w:hAnsi="Courier New" w:cs="Courier New"/>
          <w:color w:val="C83500"/>
        </w:rPr>
        <w:t>::selection</w:t>
      </w:r>
      <w:r w:rsidRPr="009A6BF7">
        <w:rPr>
          <w:rFonts w:ascii="Times New Roman" w:eastAsia="Times New Roman" w:hAnsi="Times New Roman" w:cs="Times New Roman"/>
          <w:sz w:val="24"/>
          <w:szCs w:val="24"/>
        </w:rPr>
        <w:t>) to define style changes. In contrast, the states in this specification are typically controlled by the author and are called </w:t>
      </w:r>
      <w:r w:rsidRPr="009A6BF7">
        <w:rPr>
          <w:rFonts w:ascii="Times New Roman" w:eastAsia="Times New Roman" w:hAnsi="Times New Roman" w:cs="Times New Roman"/>
          <w:i/>
          <w:iCs/>
          <w:sz w:val="24"/>
          <w:szCs w:val="24"/>
        </w:rPr>
        <w:t>unmanaged states.</w:t>
      </w:r>
      <w:r w:rsidRPr="009A6BF7">
        <w:rPr>
          <w:rFonts w:ascii="Times New Roman" w:eastAsia="Times New Roman" w:hAnsi="Times New Roman" w:cs="Times New Roman"/>
          <w:sz w:val="24"/>
          <w:szCs w:val="24"/>
        </w:rPr>
        <w:t> Some states are managed by the user agent, such as </w:t>
      </w:r>
      <w:hyperlink r:id="rId38" w:anchor="aria-posinset" w:history="1">
        <w:r w:rsidRPr="009A6BF7">
          <w:rPr>
            <w:rFonts w:ascii="Courier New" w:eastAsia="Times New Roman" w:hAnsi="Courier New" w:cs="Courier New"/>
            <w:color w:val="C83500"/>
          </w:rPr>
          <w:t>aria-</w:t>
        </w:r>
        <w:proofErr w:type="spellStart"/>
        <w:r w:rsidRPr="009A6BF7">
          <w:rPr>
            <w:rFonts w:ascii="Courier New" w:eastAsia="Times New Roman" w:hAnsi="Courier New" w:cs="Courier New"/>
            <w:color w:val="C83500"/>
          </w:rPr>
          <w:t>posinset</w:t>
        </w:r>
        <w:proofErr w:type="spellEnd"/>
      </w:hyperlink>
      <w:r w:rsidRPr="009A6BF7">
        <w:rPr>
          <w:rFonts w:ascii="Times New Roman" w:eastAsia="Times New Roman" w:hAnsi="Times New Roman" w:cs="Times New Roman"/>
          <w:sz w:val="24"/>
          <w:szCs w:val="24"/>
        </w:rPr>
        <w:t> and </w:t>
      </w:r>
      <w:hyperlink r:id="rId39" w:anchor="aria-setsize" w:history="1">
        <w:r w:rsidRPr="009A6BF7">
          <w:rPr>
            <w:rFonts w:ascii="Courier New" w:eastAsia="Times New Roman" w:hAnsi="Courier New" w:cs="Courier New"/>
            <w:color w:val="C83500"/>
          </w:rPr>
          <w:t>aria-</w:t>
        </w:r>
        <w:proofErr w:type="spellStart"/>
        <w:r w:rsidRPr="009A6BF7">
          <w:rPr>
            <w:rFonts w:ascii="Courier New" w:eastAsia="Times New Roman" w:hAnsi="Courier New" w:cs="Courier New"/>
            <w:color w:val="C83500"/>
          </w:rPr>
          <w:t>setsize</w:t>
        </w:r>
        <w:proofErr w:type="spellEnd"/>
      </w:hyperlink>
      <w:r w:rsidRPr="009A6BF7">
        <w:rPr>
          <w:rFonts w:ascii="Times New Roman" w:eastAsia="Times New Roman" w:hAnsi="Times New Roman" w:cs="Times New Roman"/>
          <w:sz w:val="24"/>
          <w:szCs w:val="24"/>
        </w:rPr>
        <w:t>, but the author can override them if the DOM is incomplete and would cause the user agent calculation to be incorrect. User agents map both managed and unmanaged states to the platform accessibility APIs.</w:t>
      </w:r>
    </w:p>
    <w:p w:rsidR="009A6BF7" w:rsidRPr="009A6BF7" w:rsidRDefault="009A6BF7" w:rsidP="009A6BF7">
      <w:pPr>
        <w:spacing w:after="0" w:line="240" w:lineRule="auto"/>
        <w:rPr>
          <w:rFonts w:ascii="Times New Roman" w:eastAsia="Times New Roman" w:hAnsi="Times New Roman" w:cs="Times New Roman"/>
          <w:sz w:val="24"/>
          <w:szCs w:val="24"/>
        </w:rPr>
      </w:pPr>
      <w:r w:rsidRPr="009A6BF7">
        <w:rPr>
          <w:rFonts w:ascii="Times New Roman" w:eastAsia="Times New Roman" w:hAnsi="Times New Roman" w:cs="Times New Roman"/>
          <w:sz w:val="24"/>
          <w:szCs w:val="24"/>
        </w:rPr>
        <w:t>Most modern user agents support </w:t>
      </w:r>
      <w:hyperlink r:id="rId40" w:anchor="attribute-selectors" w:history="1">
        <w:r w:rsidRPr="009A6BF7">
          <w:rPr>
            <w:rFonts w:ascii="Times New Roman" w:eastAsia="Times New Roman" w:hAnsi="Times New Roman" w:cs="Times New Roman"/>
            <w:i/>
            <w:iCs/>
            <w:color w:val="034575"/>
            <w:sz w:val="24"/>
            <w:szCs w:val="24"/>
            <w:u w:val="single"/>
          </w:rPr>
          <w:t>CSS attribute selectors</w:t>
        </w:r>
      </w:hyperlink>
      <w:r w:rsidRPr="009A6BF7">
        <w:rPr>
          <w:rFonts w:ascii="Times New Roman" w:eastAsia="Times New Roman" w:hAnsi="Times New Roman" w:cs="Times New Roman"/>
          <w:sz w:val="24"/>
          <w:szCs w:val="24"/>
        </w:rPr>
        <w:t> ([</w:t>
      </w:r>
      <w:hyperlink r:id="rId41" w:anchor="bib-css3-selectors" w:history="1">
        <w:r w:rsidRPr="009A6BF7">
          <w:rPr>
            <w:rFonts w:ascii="Times New Roman" w:eastAsia="Times New Roman" w:hAnsi="Times New Roman" w:cs="Times New Roman"/>
            <w:color w:val="034575"/>
            <w:sz w:val="24"/>
            <w:szCs w:val="24"/>
            <w:u w:val="single"/>
          </w:rPr>
          <w:t>css3-selectors</w:t>
        </w:r>
      </w:hyperlink>
      <w:r w:rsidRPr="009A6BF7">
        <w:rPr>
          <w:rFonts w:ascii="Times New Roman" w:eastAsia="Times New Roman" w:hAnsi="Times New Roman" w:cs="Times New Roman"/>
          <w:sz w:val="24"/>
          <w:szCs w:val="24"/>
        </w:rPr>
        <w:t>]), and can allow the author to create UI changes based on WAI-ARIA attribute information, reducing the amount of scripts necessary to achieve equivalent functionality. In the following example, a CSS selector is used to determine whether or not the text is bold and an image of a check mark is shown, based on the value of the </w:t>
      </w:r>
      <w:r w:rsidRPr="009A6BF7">
        <w:rPr>
          <w:rFonts w:ascii="Courier New" w:eastAsia="Times New Roman" w:hAnsi="Courier New" w:cs="Courier New"/>
          <w:color w:val="C83500"/>
        </w:rPr>
        <w:t>aria-checked</w:t>
      </w:r>
      <w:r w:rsidRPr="009A6BF7">
        <w:rPr>
          <w:rFonts w:ascii="Times New Roman" w:eastAsia="Times New Roman" w:hAnsi="Times New Roman" w:cs="Times New Roman"/>
          <w:sz w:val="24"/>
          <w:szCs w:val="24"/>
        </w:rPr>
        <w:t> attribute.</w:t>
      </w:r>
    </w:p>
    <w:p w:rsidR="009A6BF7" w:rsidRPr="009A6BF7" w:rsidRDefault="009A6BF7" w:rsidP="009A6BF7">
      <w:pPr>
        <w:shd w:val="clear" w:color="auto" w:fill="FCFAEE"/>
        <w:spacing w:after="0" w:line="240" w:lineRule="auto"/>
        <w:rPr>
          <w:rFonts w:ascii="Times New Roman" w:eastAsia="Times New Roman" w:hAnsi="Times New Roman" w:cs="Times New Roman"/>
          <w:caps/>
          <w:color w:val="827017"/>
          <w:sz w:val="24"/>
          <w:szCs w:val="24"/>
        </w:rPr>
      </w:pPr>
      <w:r w:rsidRPr="009A6BF7">
        <w:rPr>
          <w:rFonts w:ascii="Times New Roman" w:eastAsia="Times New Roman" w:hAnsi="Times New Roman" w:cs="Times New Roman"/>
          <w:caps/>
          <w:color w:val="827017"/>
          <w:sz w:val="24"/>
          <w:szCs w:val="24"/>
        </w:rPr>
        <w:t>EXAMPLE 3</w:t>
      </w:r>
    </w:p>
    <w:p w:rsidR="009A6BF7" w:rsidRPr="009A6BF7" w:rsidRDefault="009A6BF7" w:rsidP="009A6BF7">
      <w:pPr>
        <w:pBdr>
          <w:top w:val="single" w:sz="6" w:space="6" w:color="999999"/>
          <w:left w:val="single" w:sz="6" w:space="6" w:color="999999"/>
          <w:bottom w:val="single" w:sz="6" w:space="6" w:color="999999"/>
          <w:right w:val="single" w:sz="6" w:space="6" w:color="9999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18"/>
          <w:szCs w:val="18"/>
        </w:rPr>
      </w:pPr>
      <w:r w:rsidRPr="009A6BF7">
        <w:rPr>
          <w:rFonts w:ascii="Courier New" w:eastAsia="Times New Roman" w:hAnsi="Courier New" w:cs="Courier New"/>
          <w:color w:val="333333"/>
          <w:sz w:val="18"/>
          <w:szCs w:val="18"/>
        </w:rPr>
        <w:t xml:space="preserve">[aria-checked="true"] </w:t>
      </w:r>
      <w:proofErr w:type="gramStart"/>
      <w:r w:rsidRPr="009A6BF7">
        <w:rPr>
          <w:rFonts w:ascii="Courier New" w:eastAsia="Times New Roman" w:hAnsi="Courier New" w:cs="Courier New"/>
          <w:color w:val="333333"/>
          <w:sz w:val="18"/>
          <w:szCs w:val="18"/>
        </w:rPr>
        <w:t>{ font</w:t>
      </w:r>
      <w:proofErr w:type="gramEnd"/>
      <w:r w:rsidRPr="009A6BF7">
        <w:rPr>
          <w:rFonts w:ascii="Courier New" w:eastAsia="Times New Roman" w:hAnsi="Courier New" w:cs="Courier New"/>
          <w:color w:val="333333"/>
          <w:sz w:val="18"/>
          <w:szCs w:val="18"/>
        </w:rPr>
        <w:t>-weight: bold; }</w:t>
      </w:r>
    </w:p>
    <w:p w:rsidR="009A6BF7" w:rsidRPr="009A6BF7" w:rsidRDefault="009A6BF7" w:rsidP="009A6BF7">
      <w:pPr>
        <w:pBdr>
          <w:top w:val="single" w:sz="6" w:space="6" w:color="999999"/>
          <w:left w:val="single" w:sz="6" w:space="6" w:color="999999"/>
          <w:bottom w:val="single" w:sz="6" w:space="6" w:color="999999"/>
          <w:right w:val="single" w:sz="6" w:space="6" w:color="9999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urier New" w:eastAsia="Times New Roman" w:hAnsi="Courier New" w:cs="Courier New"/>
          <w:color w:val="333333"/>
          <w:sz w:val="18"/>
          <w:szCs w:val="18"/>
        </w:rPr>
      </w:pPr>
      <w:r w:rsidRPr="009A6BF7">
        <w:rPr>
          <w:rFonts w:ascii="Courier New" w:eastAsia="Times New Roman" w:hAnsi="Courier New" w:cs="Courier New"/>
          <w:color w:val="333333"/>
          <w:sz w:val="18"/>
          <w:szCs w:val="18"/>
        </w:rPr>
        <w:t>[aria-checked="true"</w:t>
      </w:r>
      <w:proofErr w:type="gramStart"/>
      <w:r w:rsidRPr="009A6BF7">
        <w:rPr>
          <w:rFonts w:ascii="Courier New" w:eastAsia="Times New Roman" w:hAnsi="Courier New" w:cs="Courier New"/>
          <w:color w:val="333333"/>
          <w:sz w:val="18"/>
          <w:szCs w:val="18"/>
        </w:rPr>
        <w:t>]::</w:t>
      </w:r>
      <w:proofErr w:type="gramEnd"/>
      <w:r w:rsidRPr="009A6BF7">
        <w:rPr>
          <w:rFonts w:ascii="Courier New" w:eastAsia="Times New Roman" w:hAnsi="Courier New" w:cs="Courier New"/>
          <w:color w:val="333333"/>
          <w:sz w:val="18"/>
          <w:szCs w:val="18"/>
        </w:rPr>
        <w:t xml:space="preserve">before { background-image: </w:t>
      </w:r>
      <w:proofErr w:type="spellStart"/>
      <w:r w:rsidRPr="009A6BF7">
        <w:rPr>
          <w:rFonts w:ascii="Courier New" w:eastAsia="Times New Roman" w:hAnsi="Courier New" w:cs="Courier New"/>
          <w:color w:val="333333"/>
          <w:sz w:val="18"/>
          <w:szCs w:val="18"/>
        </w:rPr>
        <w:t>url</w:t>
      </w:r>
      <w:proofErr w:type="spellEnd"/>
      <w:r w:rsidRPr="009A6BF7">
        <w:rPr>
          <w:rFonts w:ascii="Courier New" w:eastAsia="Times New Roman" w:hAnsi="Courier New" w:cs="Courier New"/>
          <w:color w:val="333333"/>
          <w:sz w:val="18"/>
          <w:szCs w:val="18"/>
        </w:rPr>
        <w:t>(checked.gif); }</w:t>
      </w:r>
    </w:p>
    <w:p w:rsidR="009A6BF7" w:rsidRPr="009A6BF7" w:rsidRDefault="009A6BF7" w:rsidP="009A6BF7">
      <w:pPr>
        <w:spacing w:after="0" w:line="240" w:lineRule="auto"/>
        <w:rPr>
          <w:rFonts w:ascii="Times New Roman" w:eastAsia="Times New Roman" w:hAnsi="Times New Roman" w:cs="Times New Roman"/>
          <w:sz w:val="24"/>
          <w:szCs w:val="24"/>
        </w:rPr>
      </w:pPr>
      <w:r w:rsidRPr="009A6BF7">
        <w:rPr>
          <w:rFonts w:ascii="Times New Roman" w:eastAsia="Times New Roman" w:hAnsi="Times New Roman" w:cs="Times New Roman"/>
          <w:sz w:val="24"/>
          <w:szCs w:val="24"/>
        </w:rPr>
        <w:t>If CSS is not used to toggle the visual representation of the check mark, the author could include additional markup and scripts to manage an image that represents whether or not the </w:t>
      </w:r>
      <w:proofErr w:type="spellStart"/>
      <w:r w:rsidRPr="009A6BF7">
        <w:rPr>
          <w:rFonts w:ascii="Times New Roman" w:eastAsia="Times New Roman" w:hAnsi="Times New Roman" w:cs="Times New Roman"/>
          <w:sz w:val="24"/>
          <w:szCs w:val="24"/>
        </w:rPr>
        <w:fldChar w:fldCharType="begin"/>
      </w:r>
      <w:r w:rsidRPr="009A6BF7">
        <w:rPr>
          <w:rFonts w:ascii="Times New Roman" w:eastAsia="Times New Roman" w:hAnsi="Times New Roman" w:cs="Times New Roman"/>
          <w:sz w:val="24"/>
          <w:szCs w:val="24"/>
        </w:rPr>
        <w:instrText xml:space="preserve"> HYPERLINK "https://www.w3.org/TR/wai-aria-1.1/" \l "menuitemcheckbox" </w:instrText>
      </w:r>
      <w:r w:rsidRPr="009A6BF7">
        <w:rPr>
          <w:rFonts w:ascii="Times New Roman" w:eastAsia="Times New Roman" w:hAnsi="Times New Roman" w:cs="Times New Roman"/>
          <w:sz w:val="24"/>
          <w:szCs w:val="24"/>
        </w:rPr>
        <w:fldChar w:fldCharType="separate"/>
      </w:r>
      <w:r w:rsidRPr="009A6BF7">
        <w:rPr>
          <w:rFonts w:ascii="Courier New" w:eastAsia="Times New Roman" w:hAnsi="Courier New" w:cs="Courier New"/>
          <w:color w:val="C83500"/>
        </w:rPr>
        <w:t>menuitemcheckbox</w:t>
      </w:r>
      <w:proofErr w:type="spellEnd"/>
      <w:r w:rsidRPr="009A6BF7">
        <w:rPr>
          <w:rFonts w:ascii="Times New Roman" w:eastAsia="Times New Roman" w:hAnsi="Times New Roman" w:cs="Times New Roman"/>
          <w:sz w:val="24"/>
          <w:szCs w:val="24"/>
        </w:rPr>
        <w:fldChar w:fldCharType="end"/>
      </w:r>
      <w:r w:rsidRPr="009A6BF7">
        <w:rPr>
          <w:rFonts w:ascii="Times New Roman" w:eastAsia="Times New Roman" w:hAnsi="Times New Roman" w:cs="Times New Roman"/>
          <w:sz w:val="24"/>
          <w:szCs w:val="24"/>
        </w:rPr>
        <w:t> is checked.</w:t>
      </w:r>
    </w:p>
    <w:p w:rsidR="009A6BF7" w:rsidRPr="009A6BF7" w:rsidRDefault="009A6BF7" w:rsidP="009A6BF7">
      <w:pPr>
        <w:shd w:val="clear" w:color="auto" w:fill="FCFAEE"/>
        <w:spacing w:after="0" w:line="240" w:lineRule="auto"/>
        <w:rPr>
          <w:rFonts w:ascii="Times New Roman" w:eastAsia="Times New Roman" w:hAnsi="Times New Roman" w:cs="Times New Roman"/>
          <w:caps/>
          <w:color w:val="827017"/>
          <w:sz w:val="24"/>
          <w:szCs w:val="24"/>
        </w:rPr>
      </w:pPr>
      <w:r w:rsidRPr="009A6BF7">
        <w:rPr>
          <w:rFonts w:ascii="Times New Roman" w:eastAsia="Times New Roman" w:hAnsi="Times New Roman" w:cs="Times New Roman"/>
          <w:caps/>
          <w:color w:val="827017"/>
          <w:sz w:val="24"/>
          <w:szCs w:val="24"/>
        </w:rPr>
        <w:t>EXAMPLE 4</w:t>
      </w:r>
    </w:p>
    <w:p w:rsidR="009A6BF7" w:rsidRPr="009A6BF7" w:rsidRDefault="009A6BF7" w:rsidP="00801B61">
      <w:pPr>
        <w:pBdr>
          <w:top w:val="single" w:sz="6" w:space="6" w:color="999999"/>
          <w:left w:val="single" w:sz="6" w:space="6" w:color="999999"/>
          <w:bottom w:val="single" w:sz="6" w:space="31" w:color="999999"/>
          <w:right w:val="single" w:sz="6" w:space="6" w:color="9999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18"/>
          <w:szCs w:val="18"/>
        </w:rPr>
      </w:pPr>
      <w:r w:rsidRPr="009A6BF7">
        <w:rPr>
          <w:rFonts w:ascii="Courier New" w:eastAsia="Times New Roman" w:hAnsi="Courier New" w:cs="Courier New"/>
          <w:color w:val="333333"/>
          <w:sz w:val="18"/>
          <w:szCs w:val="18"/>
        </w:rPr>
        <w:t>&lt;li role=</w:t>
      </w:r>
      <w:r w:rsidRPr="009A6BF7">
        <w:rPr>
          <w:rFonts w:ascii="Courier New" w:eastAsia="Times New Roman" w:hAnsi="Courier New" w:cs="Courier New"/>
          <w:color w:val="DD1144"/>
          <w:sz w:val="18"/>
          <w:szCs w:val="18"/>
        </w:rPr>
        <w:t>"</w:t>
      </w:r>
      <w:proofErr w:type="spellStart"/>
      <w:r w:rsidRPr="009A6BF7">
        <w:rPr>
          <w:rFonts w:ascii="Courier New" w:eastAsia="Times New Roman" w:hAnsi="Courier New" w:cs="Courier New"/>
          <w:color w:val="DD1144"/>
          <w:sz w:val="18"/>
          <w:szCs w:val="18"/>
        </w:rPr>
        <w:t>menuitemcheckbox</w:t>
      </w:r>
      <w:proofErr w:type="spellEnd"/>
      <w:r w:rsidRPr="009A6BF7">
        <w:rPr>
          <w:rFonts w:ascii="Courier New" w:eastAsia="Times New Roman" w:hAnsi="Courier New" w:cs="Courier New"/>
          <w:color w:val="DD1144"/>
          <w:sz w:val="18"/>
          <w:szCs w:val="18"/>
        </w:rPr>
        <w:t>"</w:t>
      </w:r>
      <w:r w:rsidRPr="009A6BF7">
        <w:rPr>
          <w:rFonts w:ascii="Courier New" w:eastAsia="Times New Roman" w:hAnsi="Courier New" w:cs="Courier New"/>
          <w:color w:val="333333"/>
          <w:sz w:val="18"/>
          <w:szCs w:val="18"/>
        </w:rPr>
        <w:t xml:space="preserve"> aria-checked=</w:t>
      </w:r>
      <w:r w:rsidRPr="009A6BF7">
        <w:rPr>
          <w:rFonts w:ascii="Courier New" w:eastAsia="Times New Roman" w:hAnsi="Courier New" w:cs="Courier New"/>
          <w:color w:val="DD1144"/>
          <w:sz w:val="18"/>
          <w:szCs w:val="18"/>
        </w:rPr>
        <w:t>"true"</w:t>
      </w:r>
      <w:r w:rsidRPr="009A6BF7">
        <w:rPr>
          <w:rFonts w:ascii="Courier New" w:eastAsia="Times New Roman" w:hAnsi="Courier New" w:cs="Courier New"/>
          <w:color w:val="333333"/>
          <w:sz w:val="18"/>
          <w:szCs w:val="18"/>
        </w:rPr>
        <w:t>&gt;</w:t>
      </w:r>
    </w:p>
    <w:p w:rsidR="009A6BF7" w:rsidRPr="009A6BF7" w:rsidRDefault="009A6BF7" w:rsidP="00801B61">
      <w:pPr>
        <w:pBdr>
          <w:top w:val="single" w:sz="6" w:space="6" w:color="999999"/>
          <w:left w:val="single" w:sz="6" w:space="6" w:color="999999"/>
          <w:bottom w:val="single" w:sz="6" w:space="31" w:color="999999"/>
          <w:right w:val="single" w:sz="6" w:space="6" w:color="9999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18"/>
          <w:szCs w:val="18"/>
        </w:rPr>
      </w:pPr>
      <w:r w:rsidRPr="009A6BF7">
        <w:rPr>
          <w:rFonts w:ascii="Courier New" w:eastAsia="Times New Roman" w:hAnsi="Courier New" w:cs="Courier New"/>
          <w:color w:val="333333"/>
          <w:sz w:val="18"/>
          <w:szCs w:val="18"/>
        </w:rPr>
        <w:t xml:space="preserve">  </w:t>
      </w:r>
      <w:r w:rsidRPr="009A6BF7">
        <w:rPr>
          <w:rFonts w:ascii="Courier New" w:eastAsia="Times New Roman" w:hAnsi="Courier New" w:cs="Courier New"/>
          <w:color w:val="000080"/>
          <w:sz w:val="18"/>
          <w:szCs w:val="18"/>
        </w:rPr>
        <w:t>&lt;</w:t>
      </w:r>
      <w:proofErr w:type="spellStart"/>
      <w:r w:rsidRPr="009A6BF7">
        <w:rPr>
          <w:rFonts w:ascii="Courier New" w:eastAsia="Times New Roman" w:hAnsi="Courier New" w:cs="Courier New"/>
          <w:color w:val="000080"/>
          <w:sz w:val="18"/>
          <w:szCs w:val="18"/>
        </w:rPr>
        <w:t>img</w:t>
      </w:r>
      <w:proofErr w:type="spellEnd"/>
      <w:r w:rsidRPr="009A6BF7">
        <w:rPr>
          <w:rFonts w:ascii="Courier New" w:eastAsia="Times New Roman" w:hAnsi="Courier New" w:cs="Courier New"/>
          <w:color w:val="000080"/>
          <w:sz w:val="18"/>
          <w:szCs w:val="18"/>
        </w:rPr>
        <w:t xml:space="preserve"> </w:t>
      </w:r>
      <w:proofErr w:type="spellStart"/>
      <w:r w:rsidRPr="009A6BF7">
        <w:rPr>
          <w:rFonts w:ascii="Courier New" w:eastAsia="Times New Roman" w:hAnsi="Courier New" w:cs="Courier New"/>
          <w:color w:val="008080"/>
          <w:sz w:val="18"/>
          <w:szCs w:val="18"/>
        </w:rPr>
        <w:t>src</w:t>
      </w:r>
      <w:proofErr w:type="spellEnd"/>
      <w:r w:rsidRPr="009A6BF7">
        <w:rPr>
          <w:rFonts w:ascii="Courier New" w:eastAsia="Times New Roman" w:hAnsi="Courier New" w:cs="Courier New"/>
          <w:color w:val="000080"/>
          <w:sz w:val="18"/>
          <w:szCs w:val="18"/>
        </w:rPr>
        <w:t>=</w:t>
      </w:r>
      <w:r w:rsidRPr="009A6BF7">
        <w:rPr>
          <w:rFonts w:ascii="Courier New" w:eastAsia="Times New Roman" w:hAnsi="Courier New" w:cs="Courier New"/>
          <w:color w:val="DD1144"/>
          <w:sz w:val="18"/>
          <w:szCs w:val="18"/>
        </w:rPr>
        <w:t>"checked.gif"</w:t>
      </w:r>
      <w:r w:rsidRPr="009A6BF7">
        <w:rPr>
          <w:rFonts w:ascii="Courier New" w:eastAsia="Times New Roman" w:hAnsi="Courier New" w:cs="Courier New"/>
          <w:color w:val="000080"/>
          <w:sz w:val="18"/>
          <w:szCs w:val="18"/>
        </w:rPr>
        <w:t xml:space="preserve"> </w:t>
      </w:r>
      <w:r w:rsidRPr="009A6BF7">
        <w:rPr>
          <w:rFonts w:ascii="Courier New" w:eastAsia="Times New Roman" w:hAnsi="Courier New" w:cs="Courier New"/>
          <w:color w:val="008080"/>
          <w:sz w:val="18"/>
          <w:szCs w:val="18"/>
        </w:rPr>
        <w:t>role</w:t>
      </w:r>
      <w:r w:rsidRPr="009A6BF7">
        <w:rPr>
          <w:rFonts w:ascii="Courier New" w:eastAsia="Times New Roman" w:hAnsi="Courier New" w:cs="Courier New"/>
          <w:color w:val="000080"/>
          <w:sz w:val="18"/>
          <w:szCs w:val="18"/>
        </w:rPr>
        <w:t>=</w:t>
      </w:r>
      <w:r w:rsidRPr="009A6BF7">
        <w:rPr>
          <w:rFonts w:ascii="Courier New" w:eastAsia="Times New Roman" w:hAnsi="Courier New" w:cs="Courier New"/>
          <w:color w:val="DD1144"/>
          <w:sz w:val="18"/>
          <w:szCs w:val="18"/>
        </w:rPr>
        <w:t>"presentation"</w:t>
      </w:r>
      <w:r w:rsidRPr="009A6BF7">
        <w:rPr>
          <w:rFonts w:ascii="Courier New" w:eastAsia="Times New Roman" w:hAnsi="Courier New" w:cs="Courier New"/>
          <w:color w:val="000080"/>
          <w:sz w:val="18"/>
          <w:szCs w:val="18"/>
        </w:rPr>
        <w:t xml:space="preserve"> </w:t>
      </w:r>
      <w:r w:rsidRPr="009A6BF7">
        <w:rPr>
          <w:rFonts w:ascii="Courier New" w:eastAsia="Times New Roman" w:hAnsi="Courier New" w:cs="Courier New"/>
          <w:color w:val="008080"/>
          <w:sz w:val="18"/>
          <w:szCs w:val="18"/>
        </w:rPr>
        <w:t>alt</w:t>
      </w:r>
      <w:r w:rsidRPr="009A6BF7">
        <w:rPr>
          <w:rFonts w:ascii="Courier New" w:eastAsia="Times New Roman" w:hAnsi="Courier New" w:cs="Courier New"/>
          <w:color w:val="000080"/>
          <w:sz w:val="18"/>
          <w:szCs w:val="18"/>
        </w:rPr>
        <w:t>=</w:t>
      </w:r>
      <w:r w:rsidRPr="009A6BF7">
        <w:rPr>
          <w:rFonts w:ascii="Courier New" w:eastAsia="Times New Roman" w:hAnsi="Courier New" w:cs="Courier New"/>
          <w:color w:val="DD1144"/>
          <w:sz w:val="18"/>
          <w:szCs w:val="18"/>
        </w:rPr>
        <w:t>""</w:t>
      </w:r>
      <w:r w:rsidRPr="009A6BF7">
        <w:rPr>
          <w:rFonts w:ascii="Courier New" w:eastAsia="Times New Roman" w:hAnsi="Courier New" w:cs="Courier New"/>
          <w:color w:val="000080"/>
          <w:sz w:val="18"/>
          <w:szCs w:val="18"/>
        </w:rPr>
        <w:t>&gt;</w:t>
      </w:r>
    </w:p>
    <w:p w:rsidR="009A6BF7" w:rsidRPr="009A6BF7" w:rsidRDefault="009A6BF7" w:rsidP="00801B61">
      <w:pPr>
        <w:pBdr>
          <w:top w:val="single" w:sz="6" w:space="6" w:color="999999"/>
          <w:left w:val="single" w:sz="6" w:space="6" w:color="999999"/>
          <w:bottom w:val="single" w:sz="6" w:space="31" w:color="999999"/>
          <w:right w:val="single" w:sz="6" w:space="6" w:color="9999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18"/>
          <w:szCs w:val="18"/>
        </w:rPr>
      </w:pPr>
      <w:r w:rsidRPr="009A6BF7">
        <w:rPr>
          <w:rFonts w:ascii="Courier New" w:eastAsia="Times New Roman" w:hAnsi="Courier New" w:cs="Courier New"/>
          <w:color w:val="333333"/>
          <w:sz w:val="18"/>
          <w:szCs w:val="18"/>
        </w:rPr>
        <w:t xml:space="preserve">  </w:t>
      </w:r>
      <w:proofErr w:type="gramStart"/>
      <w:r w:rsidRPr="009A6BF7">
        <w:rPr>
          <w:rFonts w:ascii="Courier New" w:eastAsia="Times New Roman" w:hAnsi="Courier New" w:cs="Courier New"/>
          <w:i/>
          <w:iCs/>
          <w:color w:val="999988"/>
          <w:sz w:val="18"/>
          <w:szCs w:val="18"/>
        </w:rPr>
        <w:t>&lt;!--</w:t>
      </w:r>
      <w:proofErr w:type="gramEnd"/>
      <w:r w:rsidRPr="009A6BF7">
        <w:rPr>
          <w:rFonts w:ascii="Courier New" w:eastAsia="Times New Roman" w:hAnsi="Courier New" w:cs="Courier New"/>
          <w:i/>
          <w:iCs/>
          <w:color w:val="999988"/>
          <w:sz w:val="18"/>
          <w:szCs w:val="18"/>
        </w:rPr>
        <w:t xml:space="preserve"> </w:t>
      </w:r>
      <w:r w:rsidRPr="009A6BF7">
        <w:rPr>
          <w:rFonts w:ascii="Courier New" w:eastAsia="Times New Roman" w:hAnsi="Courier New" w:cs="Courier New"/>
          <w:i/>
          <w:iCs/>
          <w:color w:val="DD1144"/>
          <w:sz w:val="18"/>
          <w:szCs w:val="18"/>
        </w:rPr>
        <w:t>note:</w:t>
      </w:r>
      <w:r w:rsidRPr="009A6BF7">
        <w:rPr>
          <w:rFonts w:ascii="Courier New" w:eastAsia="Times New Roman" w:hAnsi="Courier New" w:cs="Courier New"/>
          <w:i/>
          <w:iCs/>
          <w:color w:val="999988"/>
          <w:sz w:val="18"/>
          <w:szCs w:val="18"/>
        </w:rPr>
        <w:t xml:space="preserve"> additional scripts required to toggle image source --&gt;</w:t>
      </w:r>
    </w:p>
    <w:p w:rsidR="009A6BF7" w:rsidRPr="009A6BF7" w:rsidRDefault="009A6BF7" w:rsidP="00801B61">
      <w:pPr>
        <w:pBdr>
          <w:top w:val="single" w:sz="6" w:space="6" w:color="999999"/>
          <w:left w:val="single" w:sz="6" w:space="6" w:color="999999"/>
          <w:bottom w:val="single" w:sz="6" w:space="31" w:color="999999"/>
          <w:right w:val="single" w:sz="6" w:space="6" w:color="9999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18"/>
          <w:szCs w:val="18"/>
        </w:rPr>
      </w:pPr>
      <w:r w:rsidRPr="009A6BF7">
        <w:rPr>
          <w:rFonts w:ascii="Courier New" w:eastAsia="Times New Roman" w:hAnsi="Courier New" w:cs="Courier New"/>
          <w:color w:val="333333"/>
          <w:sz w:val="18"/>
          <w:szCs w:val="18"/>
        </w:rPr>
        <w:lastRenderedPageBreak/>
        <w:t xml:space="preserve">  Sort by Last Modified</w:t>
      </w:r>
    </w:p>
    <w:p w:rsidR="009A6BF7" w:rsidRPr="009A6BF7" w:rsidRDefault="009A6BF7" w:rsidP="009A6BF7">
      <w:pPr>
        <w:pBdr>
          <w:top w:val="single" w:sz="6" w:space="6" w:color="999999"/>
          <w:left w:val="single" w:sz="6" w:space="6" w:color="999999"/>
          <w:bottom w:val="single" w:sz="6" w:space="6" w:color="999999"/>
          <w:right w:val="single" w:sz="6" w:space="6" w:color="9999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urier New" w:eastAsia="Times New Roman" w:hAnsi="Courier New" w:cs="Courier New"/>
          <w:color w:val="333333"/>
          <w:sz w:val="18"/>
          <w:szCs w:val="18"/>
        </w:rPr>
      </w:pPr>
      <w:r w:rsidRPr="009A6BF7">
        <w:rPr>
          <w:rFonts w:ascii="Courier New" w:eastAsia="Times New Roman" w:hAnsi="Courier New" w:cs="Courier New"/>
          <w:color w:val="000080"/>
          <w:sz w:val="18"/>
          <w:szCs w:val="18"/>
        </w:rPr>
        <w:t>&lt;/li&gt;</w:t>
      </w:r>
    </w:p>
    <w:p w:rsidR="001C2766" w:rsidRDefault="009A6BF7">
      <w:r>
        <w:t xml:space="preserve">For more: </w:t>
      </w:r>
      <w:hyperlink r:id="rId42" w:history="1">
        <w:r w:rsidRPr="009A6BF7">
          <w:rPr>
            <w:rStyle w:val="Hyperlink"/>
          </w:rPr>
          <w:t>https://www.w3.org/TR/wai-aria-1.1/</w:t>
        </w:r>
      </w:hyperlink>
    </w:p>
    <w:p w:rsidR="009A6BF7" w:rsidRDefault="009A6BF7"/>
    <w:p w:rsidR="009A6BF7" w:rsidRDefault="009A6BF7"/>
    <w:tbl>
      <w:tblPr>
        <w:tblpPr w:leftFromText="180" w:rightFromText="180" w:horzAnchor="page" w:tblpX="1" w:tblpY="-1440"/>
        <w:tblW w:w="24805" w:type="dxa"/>
        <w:tblCellMar>
          <w:top w:w="29" w:type="dxa"/>
          <w:left w:w="72" w:type="dxa"/>
          <w:bottom w:w="29" w:type="dxa"/>
          <w:right w:w="86" w:type="dxa"/>
        </w:tblCellMar>
        <w:tblLook w:val="04A0" w:firstRow="1" w:lastRow="0" w:firstColumn="1" w:lastColumn="0" w:noHBand="0" w:noVBand="1"/>
      </w:tblPr>
      <w:tblGrid>
        <w:gridCol w:w="1316"/>
        <w:gridCol w:w="7054"/>
        <w:gridCol w:w="10800"/>
        <w:gridCol w:w="5635"/>
      </w:tblGrid>
      <w:tr w:rsidR="00801B61" w:rsidRPr="00801B61" w:rsidTr="009F6277">
        <w:trPr>
          <w:trHeight w:val="300"/>
          <w:tblHeader/>
        </w:trPr>
        <w:tc>
          <w:tcPr>
            <w:tcW w:w="1316" w:type="dxa"/>
            <w:tcBorders>
              <w:top w:val="nil"/>
              <w:left w:val="nil"/>
              <w:bottom w:val="nil"/>
              <w:right w:val="nil"/>
            </w:tcBorders>
            <w:shd w:val="clear" w:color="000000" w:fill="C6EFCE"/>
            <w:noWrap/>
            <w:hideMark/>
          </w:tcPr>
          <w:p w:rsidR="00801B61" w:rsidRPr="00801B61" w:rsidRDefault="00801B61" w:rsidP="00801B61">
            <w:pPr>
              <w:spacing w:after="0" w:line="240" w:lineRule="auto"/>
              <w:jc w:val="center"/>
              <w:rPr>
                <w:rFonts w:ascii="Calibri" w:eastAsia="Times New Roman" w:hAnsi="Calibri" w:cs="Calibri"/>
                <w:b/>
                <w:bCs/>
                <w:color w:val="006100"/>
              </w:rPr>
            </w:pPr>
            <w:r w:rsidRPr="00801B61">
              <w:rPr>
                <w:rFonts w:ascii="Calibri" w:eastAsia="Times New Roman" w:hAnsi="Calibri" w:cs="Calibri"/>
                <w:b/>
                <w:bCs/>
                <w:color w:val="006100"/>
              </w:rPr>
              <w:lastRenderedPageBreak/>
              <w:t>Element</w:t>
            </w:r>
          </w:p>
        </w:tc>
        <w:tc>
          <w:tcPr>
            <w:tcW w:w="7054" w:type="dxa"/>
            <w:tcBorders>
              <w:top w:val="nil"/>
              <w:left w:val="nil"/>
              <w:bottom w:val="nil"/>
              <w:right w:val="nil"/>
            </w:tcBorders>
            <w:shd w:val="clear" w:color="000000" w:fill="C6EFCE"/>
            <w:noWrap/>
            <w:hideMark/>
          </w:tcPr>
          <w:p w:rsidR="00801B61" w:rsidRPr="00801B61" w:rsidRDefault="00801B61" w:rsidP="00801B61">
            <w:pPr>
              <w:spacing w:after="0" w:line="240" w:lineRule="auto"/>
              <w:jc w:val="center"/>
              <w:rPr>
                <w:rFonts w:ascii="Calibri" w:eastAsia="Times New Roman" w:hAnsi="Calibri" w:cs="Calibri"/>
                <w:b/>
                <w:bCs/>
                <w:color w:val="006100"/>
              </w:rPr>
            </w:pPr>
            <w:r w:rsidRPr="00801B61">
              <w:rPr>
                <w:rFonts w:ascii="Calibri" w:eastAsia="Times New Roman" w:hAnsi="Calibri" w:cs="Calibri"/>
                <w:b/>
                <w:bCs/>
                <w:color w:val="006100"/>
              </w:rPr>
              <w:t>Keyboard Interaction</w:t>
            </w:r>
          </w:p>
        </w:tc>
        <w:tc>
          <w:tcPr>
            <w:tcW w:w="10800" w:type="dxa"/>
            <w:tcBorders>
              <w:top w:val="nil"/>
              <w:left w:val="nil"/>
              <w:bottom w:val="nil"/>
              <w:right w:val="nil"/>
            </w:tcBorders>
            <w:shd w:val="clear" w:color="000000" w:fill="C6EFCE"/>
            <w:noWrap/>
            <w:hideMark/>
          </w:tcPr>
          <w:p w:rsidR="00801B61" w:rsidRPr="00801B61" w:rsidRDefault="00801B61" w:rsidP="00801B61">
            <w:pPr>
              <w:spacing w:after="0" w:line="240" w:lineRule="auto"/>
              <w:jc w:val="center"/>
              <w:rPr>
                <w:rFonts w:ascii="Calibri" w:eastAsia="Times New Roman" w:hAnsi="Calibri" w:cs="Calibri"/>
                <w:b/>
                <w:bCs/>
                <w:color w:val="006100"/>
              </w:rPr>
            </w:pPr>
            <w:r w:rsidRPr="00801B61">
              <w:rPr>
                <w:rFonts w:ascii="Calibri" w:eastAsia="Times New Roman" w:hAnsi="Calibri" w:cs="Calibri"/>
                <w:b/>
                <w:bCs/>
                <w:color w:val="006100"/>
              </w:rPr>
              <w:t>WAI-ARIA Roles, States, and Properties</w:t>
            </w:r>
          </w:p>
        </w:tc>
        <w:tc>
          <w:tcPr>
            <w:tcW w:w="5635" w:type="dxa"/>
            <w:tcBorders>
              <w:top w:val="nil"/>
              <w:left w:val="nil"/>
              <w:bottom w:val="nil"/>
              <w:right w:val="nil"/>
            </w:tcBorders>
            <w:shd w:val="clear" w:color="000000" w:fill="C6EFCE"/>
            <w:noWrap/>
            <w:hideMark/>
          </w:tcPr>
          <w:p w:rsidR="00801B61" w:rsidRPr="00801B61" w:rsidRDefault="00801B61" w:rsidP="00801B61">
            <w:pPr>
              <w:spacing w:after="0" w:line="240" w:lineRule="auto"/>
              <w:jc w:val="center"/>
              <w:rPr>
                <w:rFonts w:ascii="Calibri" w:eastAsia="Times New Roman" w:hAnsi="Calibri" w:cs="Calibri"/>
                <w:b/>
                <w:bCs/>
                <w:color w:val="006100"/>
              </w:rPr>
            </w:pPr>
            <w:r w:rsidRPr="00801B61">
              <w:rPr>
                <w:rFonts w:ascii="Calibri" w:eastAsia="Times New Roman" w:hAnsi="Calibri" w:cs="Calibri"/>
                <w:b/>
                <w:bCs/>
                <w:color w:val="006100"/>
              </w:rPr>
              <w:t>Notes</w:t>
            </w:r>
          </w:p>
        </w:tc>
      </w:tr>
      <w:tr w:rsidR="00A962D6" w:rsidRPr="00801B61" w:rsidTr="009F6277">
        <w:trPr>
          <w:trHeight w:val="8190"/>
          <w:tblHeader/>
        </w:trPr>
        <w:tc>
          <w:tcPr>
            <w:tcW w:w="1316" w:type="dxa"/>
            <w:tcBorders>
              <w:top w:val="nil"/>
              <w:left w:val="nil"/>
              <w:bottom w:val="nil"/>
              <w:right w:val="nil"/>
            </w:tcBorders>
            <w:shd w:val="clear" w:color="auto" w:fill="auto"/>
            <w:noWrap/>
            <w:hideMark/>
          </w:tcPr>
          <w:p w:rsidR="00801B61" w:rsidRPr="00801B61" w:rsidRDefault="00801B61" w:rsidP="00801B61">
            <w:pPr>
              <w:spacing w:after="0" w:line="240" w:lineRule="auto"/>
              <w:rPr>
                <w:rFonts w:ascii="Calibri" w:eastAsia="Times New Roman" w:hAnsi="Calibri" w:cs="Calibri"/>
                <w:b/>
                <w:bCs/>
                <w:color w:val="000000"/>
              </w:rPr>
            </w:pPr>
            <w:r w:rsidRPr="00801B61">
              <w:rPr>
                <w:rFonts w:ascii="Calibri" w:eastAsia="Times New Roman" w:hAnsi="Calibri" w:cs="Calibri"/>
                <w:b/>
                <w:bCs/>
                <w:caps/>
                <w:color w:val="000000"/>
              </w:rPr>
              <w:t>Accordion</w:t>
            </w:r>
          </w:p>
        </w:tc>
        <w:tc>
          <w:tcPr>
            <w:tcW w:w="7054" w:type="dxa"/>
            <w:tcBorders>
              <w:top w:val="nil"/>
              <w:left w:val="nil"/>
              <w:bottom w:val="nil"/>
              <w:right w:val="nil"/>
            </w:tcBorders>
            <w:shd w:val="clear" w:color="auto" w:fill="auto"/>
            <w:hideMark/>
          </w:tcPr>
          <w:p w:rsidR="00801B61" w:rsidRPr="00801B61" w:rsidRDefault="00801B61" w:rsidP="00801B61">
            <w:pPr>
              <w:spacing w:after="0" w:line="240" w:lineRule="auto"/>
              <w:rPr>
                <w:rFonts w:ascii="Calibri" w:eastAsia="Times New Roman" w:hAnsi="Calibri" w:cs="Calibri"/>
                <w:color w:val="000000"/>
              </w:rPr>
            </w:pPr>
            <w:r w:rsidRPr="00801B61">
              <w:rPr>
                <w:rFonts w:ascii="Calibri" w:eastAsia="Times New Roman" w:hAnsi="Calibri" w:cs="Calibri"/>
                <w:b/>
                <w:bCs/>
                <w:color w:val="000000"/>
              </w:rPr>
              <w:t>Enter or Space:</w:t>
            </w:r>
            <w:r w:rsidRPr="00801B61">
              <w:rPr>
                <w:rFonts w:ascii="Calibri" w:eastAsia="Times New Roman" w:hAnsi="Calibri" w:cs="Calibri"/>
                <w:color w:val="000000"/>
              </w:rPr>
              <w:br/>
              <w:t>When focus is on the accordion header for a collapsed panel, expands the associated panel. If the implementation allows only one panel to be expanded, and if another panel is expanded, collapses that panel.</w:t>
            </w:r>
            <w:r w:rsidRPr="00801B61">
              <w:rPr>
                <w:rFonts w:ascii="Calibri" w:eastAsia="Times New Roman" w:hAnsi="Calibri" w:cs="Calibri"/>
                <w:color w:val="000000"/>
              </w:rPr>
              <w:br/>
              <w:t>When focus is on the accordion header for an expanded panel, collapses the panel if the implementation supports collapsing. Some implementations require one panel to be expanded at all times and allow only one panel to be expanded; so, they do not support a collapse function.</w:t>
            </w:r>
            <w:r w:rsidRPr="00801B61">
              <w:rPr>
                <w:rFonts w:ascii="Calibri" w:eastAsia="Times New Roman" w:hAnsi="Calibri" w:cs="Calibri"/>
                <w:color w:val="000000"/>
              </w:rPr>
              <w:br/>
            </w:r>
            <w:r w:rsidRPr="00801B61">
              <w:rPr>
                <w:rFonts w:ascii="Calibri" w:eastAsia="Times New Roman" w:hAnsi="Calibri" w:cs="Calibri"/>
                <w:b/>
                <w:bCs/>
                <w:color w:val="000000"/>
              </w:rPr>
              <w:t>Tab:</w:t>
            </w:r>
            <w:r w:rsidRPr="00801B61">
              <w:rPr>
                <w:rFonts w:ascii="Calibri" w:eastAsia="Times New Roman" w:hAnsi="Calibri" w:cs="Calibri"/>
                <w:color w:val="000000"/>
              </w:rPr>
              <w:t xml:space="preserve"> Moves focus to the next focusable element; all focusable elements in the accordion are included in the page Tab sequence.</w:t>
            </w:r>
            <w:r w:rsidRPr="00801B61">
              <w:rPr>
                <w:rFonts w:ascii="Calibri" w:eastAsia="Times New Roman" w:hAnsi="Calibri" w:cs="Calibri"/>
                <w:color w:val="000000"/>
              </w:rPr>
              <w:br/>
            </w:r>
            <w:r w:rsidRPr="00801B61">
              <w:rPr>
                <w:rFonts w:ascii="Calibri" w:eastAsia="Times New Roman" w:hAnsi="Calibri" w:cs="Calibri"/>
                <w:b/>
                <w:bCs/>
                <w:color w:val="000000"/>
              </w:rPr>
              <w:t>Shift + Tab</w:t>
            </w:r>
            <w:r w:rsidRPr="00801B61">
              <w:rPr>
                <w:rFonts w:ascii="Calibri" w:eastAsia="Times New Roman" w:hAnsi="Calibri" w:cs="Calibri"/>
                <w:color w:val="000000"/>
              </w:rPr>
              <w:t>: Moves focus to the previous focusable element; all focusable elements in the accordion are included in the page Tab sequence.</w:t>
            </w:r>
            <w:r w:rsidRPr="00801B61">
              <w:rPr>
                <w:rFonts w:ascii="Calibri" w:eastAsia="Times New Roman" w:hAnsi="Calibri" w:cs="Calibri"/>
                <w:color w:val="000000"/>
              </w:rPr>
              <w:br/>
            </w:r>
            <w:r w:rsidRPr="00801B61">
              <w:rPr>
                <w:rFonts w:ascii="Calibri" w:eastAsia="Times New Roman" w:hAnsi="Calibri" w:cs="Calibri"/>
                <w:b/>
                <w:bCs/>
                <w:color w:val="000000"/>
              </w:rPr>
              <w:t>Down Arrow</w:t>
            </w:r>
            <w:r w:rsidRPr="00801B61">
              <w:rPr>
                <w:rFonts w:ascii="Calibri" w:eastAsia="Times New Roman" w:hAnsi="Calibri" w:cs="Calibri"/>
                <w:color w:val="000000"/>
              </w:rPr>
              <w:t xml:space="preserve"> (Optional): If focus is on an accordion header, moves focus to the next accordion header. If focus is on the last accordion header, either does nothing or moves focus to the first accordion header.</w:t>
            </w:r>
            <w:r w:rsidRPr="00801B61">
              <w:rPr>
                <w:rFonts w:ascii="Calibri" w:eastAsia="Times New Roman" w:hAnsi="Calibri" w:cs="Calibri"/>
                <w:color w:val="000000"/>
              </w:rPr>
              <w:br/>
            </w:r>
            <w:r w:rsidRPr="00801B61">
              <w:rPr>
                <w:rFonts w:ascii="Calibri" w:eastAsia="Times New Roman" w:hAnsi="Calibri" w:cs="Calibri"/>
                <w:b/>
                <w:bCs/>
                <w:color w:val="000000"/>
              </w:rPr>
              <w:t>Up Arrow (Optional)</w:t>
            </w:r>
            <w:r w:rsidRPr="00801B61">
              <w:rPr>
                <w:rFonts w:ascii="Calibri" w:eastAsia="Times New Roman" w:hAnsi="Calibri" w:cs="Calibri"/>
                <w:color w:val="000000"/>
              </w:rPr>
              <w:t>: If focus is on an accordion header, moves focus to the previous accordion header. If focus is on the first accordion header, either does nothing or moves focus to the last accordion header.</w:t>
            </w:r>
            <w:r w:rsidRPr="00801B61">
              <w:rPr>
                <w:rFonts w:ascii="Calibri" w:eastAsia="Times New Roman" w:hAnsi="Calibri" w:cs="Calibri"/>
                <w:color w:val="000000"/>
              </w:rPr>
              <w:br/>
            </w:r>
            <w:r w:rsidRPr="00801B61">
              <w:rPr>
                <w:rFonts w:ascii="Calibri" w:eastAsia="Times New Roman" w:hAnsi="Calibri" w:cs="Calibri"/>
                <w:b/>
                <w:bCs/>
                <w:color w:val="000000"/>
              </w:rPr>
              <w:t>Home (Optional)</w:t>
            </w:r>
            <w:r w:rsidRPr="00801B61">
              <w:rPr>
                <w:rFonts w:ascii="Calibri" w:eastAsia="Times New Roman" w:hAnsi="Calibri" w:cs="Calibri"/>
                <w:color w:val="000000"/>
              </w:rPr>
              <w:t>: When focus is on an accordion header, moves focus to the first accordion header.</w:t>
            </w:r>
            <w:r w:rsidRPr="00801B61">
              <w:rPr>
                <w:rFonts w:ascii="Calibri" w:eastAsia="Times New Roman" w:hAnsi="Calibri" w:cs="Calibri"/>
                <w:color w:val="000000"/>
              </w:rPr>
              <w:br/>
            </w:r>
            <w:r w:rsidRPr="00801B61">
              <w:rPr>
                <w:rFonts w:ascii="Calibri" w:eastAsia="Times New Roman" w:hAnsi="Calibri" w:cs="Calibri"/>
                <w:b/>
                <w:bCs/>
                <w:color w:val="000000"/>
              </w:rPr>
              <w:t>End (Optional)</w:t>
            </w:r>
            <w:r w:rsidRPr="00801B61">
              <w:rPr>
                <w:rFonts w:ascii="Calibri" w:eastAsia="Times New Roman" w:hAnsi="Calibri" w:cs="Calibri"/>
                <w:color w:val="000000"/>
              </w:rPr>
              <w:t>: When focus is on an accordion header, moves focus to the last accordion header.</w:t>
            </w:r>
          </w:p>
        </w:tc>
        <w:tc>
          <w:tcPr>
            <w:tcW w:w="10800" w:type="dxa"/>
            <w:tcBorders>
              <w:top w:val="nil"/>
              <w:left w:val="nil"/>
              <w:bottom w:val="nil"/>
              <w:right w:val="nil"/>
            </w:tcBorders>
            <w:shd w:val="clear" w:color="auto" w:fill="auto"/>
            <w:hideMark/>
          </w:tcPr>
          <w:p w:rsidR="00801B61" w:rsidRPr="00801B61" w:rsidRDefault="00801B61" w:rsidP="00801B61">
            <w:pPr>
              <w:spacing w:after="0" w:line="240" w:lineRule="auto"/>
              <w:rPr>
                <w:rFonts w:ascii="Calibri" w:eastAsia="Times New Roman" w:hAnsi="Calibri" w:cs="Calibri"/>
                <w:color w:val="000000"/>
              </w:rPr>
            </w:pPr>
            <w:r w:rsidRPr="00801B61">
              <w:rPr>
                <w:rFonts w:ascii="Calibri" w:eastAsia="Times New Roman" w:hAnsi="Calibri" w:cs="Calibri"/>
                <w:color w:val="000000"/>
              </w:rPr>
              <w:t>The title of each accordion header is contained in an element with role button.</w:t>
            </w:r>
            <w:r w:rsidRPr="00801B61">
              <w:rPr>
                <w:rFonts w:ascii="Calibri" w:eastAsia="Times New Roman" w:hAnsi="Calibri" w:cs="Calibri"/>
                <w:color w:val="000000"/>
              </w:rPr>
              <w:br/>
            </w:r>
            <w:r w:rsidRPr="00801B61">
              <w:rPr>
                <w:rFonts w:ascii="Calibri" w:eastAsia="Times New Roman" w:hAnsi="Calibri" w:cs="Calibri"/>
                <w:color w:val="000000"/>
              </w:rPr>
              <w:br/>
              <w:t>Each accordion header button is wrapped in an element with role heading that has a value set for aria-level that is appropriate for the information architecture of the page.</w:t>
            </w:r>
            <w:r w:rsidRPr="00801B61">
              <w:rPr>
                <w:rFonts w:ascii="Calibri" w:eastAsia="Times New Roman" w:hAnsi="Calibri" w:cs="Calibri"/>
                <w:color w:val="000000"/>
              </w:rPr>
              <w:br/>
            </w:r>
            <w:r w:rsidRPr="00801B61">
              <w:rPr>
                <w:rFonts w:ascii="Calibri" w:eastAsia="Times New Roman" w:hAnsi="Calibri" w:cs="Calibri"/>
                <w:color w:val="000000"/>
              </w:rPr>
              <w:br/>
              <w:t>If the native host language has an element with an implicit heading and aria-level, such as an HTML heading tag, a native host language element may be used.</w:t>
            </w:r>
            <w:r w:rsidRPr="00801B61">
              <w:rPr>
                <w:rFonts w:ascii="Calibri" w:eastAsia="Times New Roman" w:hAnsi="Calibri" w:cs="Calibri"/>
                <w:color w:val="000000"/>
              </w:rPr>
              <w:br/>
              <w:t>The button element is the only element inside the heading element. That is, if there are other visually persistent elements, they are not included inside the heading element.</w:t>
            </w:r>
            <w:r w:rsidRPr="00801B61">
              <w:rPr>
                <w:rFonts w:ascii="Calibri" w:eastAsia="Times New Roman" w:hAnsi="Calibri" w:cs="Calibri"/>
                <w:color w:val="000000"/>
              </w:rPr>
              <w:br/>
            </w:r>
            <w:r w:rsidRPr="00801B61">
              <w:rPr>
                <w:rFonts w:ascii="Calibri" w:eastAsia="Times New Roman" w:hAnsi="Calibri" w:cs="Calibri"/>
                <w:color w:val="000000"/>
              </w:rPr>
              <w:br/>
              <w:t>If the accordion panel associated with an accordion header is visible, the header button element has aria-expanded set to true. If the panel is not visible, aria-expanded is set to false.</w:t>
            </w:r>
            <w:r w:rsidRPr="00801B61">
              <w:rPr>
                <w:rFonts w:ascii="Calibri" w:eastAsia="Times New Roman" w:hAnsi="Calibri" w:cs="Calibri"/>
                <w:color w:val="000000"/>
              </w:rPr>
              <w:br/>
            </w:r>
            <w:r w:rsidRPr="00801B61">
              <w:rPr>
                <w:rFonts w:ascii="Calibri" w:eastAsia="Times New Roman" w:hAnsi="Calibri" w:cs="Calibri"/>
                <w:color w:val="000000"/>
              </w:rPr>
              <w:br/>
              <w:t>The accordion header button element has aria-controls set to the ID of the element containing the accordion panel content.</w:t>
            </w:r>
            <w:r w:rsidRPr="00801B61">
              <w:rPr>
                <w:rFonts w:ascii="Calibri" w:eastAsia="Times New Roman" w:hAnsi="Calibri" w:cs="Calibri"/>
                <w:color w:val="000000"/>
              </w:rPr>
              <w:br/>
            </w:r>
            <w:r w:rsidRPr="00801B61">
              <w:rPr>
                <w:rFonts w:ascii="Calibri" w:eastAsia="Times New Roman" w:hAnsi="Calibri" w:cs="Calibri"/>
                <w:color w:val="000000"/>
              </w:rPr>
              <w:br/>
              <w:t>If the accordion panel associated with an accordion header is visible, and if the accordion does not permit the panel to be collapsed, the header button element has aria-disabled set to true.</w:t>
            </w:r>
            <w:r w:rsidRPr="00801B61">
              <w:rPr>
                <w:rFonts w:ascii="Calibri" w:eastAsia="Times New Roman" w:hAnsi="Calibri" w:cs="Calibri"/>
                <w:color w:val="000000"/>
              </w:rPr>
              <w:br/>
            </w:r>
            <w:r w:rsidRPr="00801B61">
              <w:rPr>
                <w:rFonts w:ascii="Calibri" w:eastAsia="Times New Roman" w:hAnsi="Calibri" w:cs="Calibri"/>
                <w:color w:val="000000"/>
              </w:rPr>
              <w:br/>
              <w:t>Optionally, each element that serves as a container for panel content has role region and aria-labelled</w:t>
            </w:r>
            <w:r w:rsidR="006E5E4B">
              <w:rPr>
                <w:rFonts w:ascii="Calibri" w:eastAsia="Times New Roman" w:hAnsi="Calibri" w:cs="Calibri"/>
                <w:color w:val="000000"/>
              </w:rPr>
              <w:t xml:space="preserve"> </w:t>
            </w:r>
            <w:r w:rsidRPr="00801B61">
              <w:rPr>
                <w:rFonts w:ascii="Calibri" w:eastAsia="Times New Roman" w:hAnsi="Calibri" w:cs="Calibri"/>
                <w:color w:val="000000"/>
              </w:rPr>
              <w:t>by with a value that refers to the button that controls display of the panel.</w:t>
            </w:r>
            <w:r w:rsidRPr="00801B61">
              <w:rPr>
                <w:rFonts w:ascii="Calibri" w:eastAsia="Times New Roman" w:hAnsi="Calibri" w:cs="Calibri"/>
                <w:color w:val="000000"/>
              </w:rPr>
              <w:br/>
            </w:r>
            <w:r w:rsidRPr="00801B61">
              <w:rPr>
                <w:rFonts w:ascii="Calibri" w:eastAsia="Times New Roman" w:hAnsi="Calibri" w:cs="Calibri"/>
                <w:color w:val="000000"/>
              </w:rPr>
              <w:br/>
              <w:t>Avoid using the region role in circumstances that create landmark region proliferation, e.g., in an accordion that contains more than approximately 6 panels that can be expanded at the same time.</w:t>
            </w:r>
            <w:r w:rsidRPr="00801B61">
              <w:rPr>
                <w:rFonts w:ascii="Calibri" w:eastAsia="Times New Roman" w:hAnsi="Calibri" w:cs="Calibri"/>
                <w:color w:val="000000"/>
              </w:rPr>
              <w:br/>
            </w:r>
            <w:r w:rsidRPr="00801B61">
              <w:rPr>
                <w:rFonts w:ascii="Calibri" w:eastAsia="Times New Roman" w:hAnsi="Calibri" w:cs="Calibri"/>
                <w:color w:val="000000"/>
              </w:rPr>
              <w:br/>
              <w:t>Role region is especially helpful to the perception of structure by screen reader users when panels contain heading elements or a nested accordion.</w:t>
            </w:r>
          </w:p>
        </w:tc>
        <w:tc>
          <w:tcPr>
            <w:tcW w:w="5635" w:type="dxa"/>
            <w:tcBorders>
              <w:top w:val="nil"/>
              <w:left w:val="nil"/>
              <w:bottom w:val="nil"/>
              <w:right w:val="nil"/>
            </w:tcBorders>
            <w:shd w:val="clear" w:color="auto" w:fill="auto"/>
            <w:hideMark/>
          </w:tcPr>
          <w:p w:rsidR="00801B61" w:rsidRPr="00801B61" w:rsidRDefault="00801B61" w:rsidP="00801B61">
            <w:pPr>
              <w:spacing w:after="0" w:line="240" w:lineRule="auto"/>
              <w:rPr>
                <w:rFonts w:ascii="Calibri" w:eastAsia="Times New Roman" w:hAnsi="Calibri" w:cs="Calibri"/>
                <w:color w:val="000000"/>
              </w:rPr>
            </w:pPr>
            <w:r w:rsidRPr="00801B61">
              <w:rPr>
                <w:rFonts w:ascii="Calibri" w:eastAsia="Times New Roman" w:hAnsi="Calibri" w:cs="Calibri"/>
                <w:color w:val="000000"/>
              </w:rPr>
              <w:t>check Example @ https://www.w3.org/TR/wai-aria-practices/examples/accordion/accordion.html</w:t>
            </w:r>
          </w:p>
        </w:tc>
      </w:tr>
      <w:tr w:rsidR="00A962D6" w:rsidRPr="00801B61" w:rsidTr="009F6277">
        <w:trPr>
          <w:trHeight w:val="825"/>
          <w:tblHeader/>
        </w:trPr>
        <w:tc>
          <w:tcPr>
            <w:tcW w:w="1316" w:type="dxa"/>
            <w:tcBorders>
              <w:top w:val="nil"/>
              <w:left w:val="nil"/>
              <w:bottom w:val="nil"/>
              <w:right w:val="nil"/>
            </w:tcBorders>
            <w:shd w:val="clear" w:color="auto" w:fill="auto"/>
            <w:noWrap/>
            <w:hideMark/>
          </w:tcPr>
          <w:p w:rsidR="00801B61" w:rsidRPr="00801B61" w:rsidRDefault="00801B61" w:rsidP="00801B61">
            <w:pPr>
              <w:spacing w:after="0" w:line="240" w:lineRule="auto"/>
              <w:rPr>
                <w:rFonts w:ascii="Calibri" w:eastAsia="Times New Roman" w:hAnsi="Calibri" w:cs="Calibri"/>
                <w:b/>
                <w:bCs/>
                <w:color w:val="000000"/>
              </w:rPr>
            </w:pPr>
            <w:r w:rsidRPr="00801B61">
              <w:rPr>
                <w:rFonts w:ascii="Calibri" w:eastAsia="Times New Roman" w:hAnsi="Calibri" w:cs="Calibri"/>
                <w:b/>
                <w:bCs/>
                <w:color w:val="000000"/>
              </w:rPr>
              <w:t>Alert</w:t>
            </w:r>
          </w:p>
        </w:tc>
        <w:tc>
          <w:tcPr>
            <w:tcW w:w="7054" w:type="dxa"/>
            <w:tcBorders>
              <w:top w:val="nil"/>
              <w:left w:val="nil"/>
              <w:bottom w:val="nil"/>
              <w:right w:val="nil"/>
            </w:tcBorders>
            <w:shd w:val="clear" w:color="auto" w:fill="auto"/>
            <w:noWrap/>
            <w:hideMark/>
          </w:tcPr>
          <w:p w:rsidR="00801B61" w:rsidRPr="00801B61" w:rsidRDefault="00801B61" w:rsidP="00801B61">
            <w:pPr>
              <w:spacing w:after="0" w:line="240" w:lineRule="auto"/>
              <w:rPr>
                <w:rFonts w:ascii="Calibri" w:eastAsia="Times New Roman" w:hAnsi="Calibri" w:cs="Calibri"/>
                <w:color w:val="000000"/>
              </w:rPr>
            </w:pPr>
            <w:r w:rsidRPr="00801B61">
              <w:rPr>
                <w:rFonts w:ascii="Calibri" w:eastAsia="Times New Roman" w:hAnsi="Calibri" w:cs="Calibri"/>
                <w:color w:val="000000"/>
              </w:rPr>
              <w:t>An alert (WAI-ARIA live region) does not require any keyboard interaction.</w:t>
            </w:r>
          </w:p>
        </w:tc>
        <w:tc>
          <w:tcPr>
            <w:tcW w:w="10800" w:type="dxa"/>
            <w:tcBorders>
              <w:top w:val="nil"/>
              <w:left w:val="nil"/>
              <w:bottom w:val="nil"/>
              <w:right w:val="nil"/>
            </w:tcBorders>
            <w:shd w:val="clear" w:color="auto" w:fill="auto"/>
            <w:noWrap/>
            <w:hideMark/>
          </w:tcPr>
          <w:p w:rsidR="00801B61" w:rsidRPr="00801B61" w:rsidRDefault="00801B61" w:rsidP="00801B61">
            <w:pPr>
              <w:spacing w:after="0" w:line="240" w:lineRule="auto"/>
              <w:rPr>
                <w:rFonts w:ascii="Calibri" w:eastAsia="Times New Roman" w:hAnsi="Calibri" w:cs="Calibri"/>
                <w:color w:val="000000"/>
              </w:rPr>
            </w:pPr>
            <w:r w:rsidRPr="00801B61">
              <w:rPr>
                <w:rFonts w:ascii="Calibri" w:eastAsia="Times New Roman" w:hAnsi="Calibri" w:cs="Calibri"/>
                <w:color w:val="000000"/>
              </w:rPr>
              <w:t>The widget has a role of alert.</w:t>
            </w:r>
          </w:p>
        </w:tc>
        <w:tc>
          <w:tcPr>
            <w:tcW w:w="5635" w:type="dxa"/>
            <w:tcBorders>
              <w:top w:val="nil"/>
              <w:left w:val="nil"/>
              <w:bottom w:val="nil"/>
              <w:right w:val="nil"/>
            </w:tcBorders>
            <w:shd w:val="clear" w:color="auto" w:fill="auto"/>
            <w:hideMark/>
          </w:tcPr>
          <w:p w:rsidR="00801B61" w:rsidRPr="00801B61" w:rsidRDefault="00801B61" w:rsidP="00801B61">
            <w:pPr>
              <w:spacing w:after="0" w:line="240" w:lineRule="auto"/>
              <w:rPr>
                <w:rFonts w:ascii="Calibri" w:eastAsia="Times New Roman" w:hAnsi="Calibri" w:cs="Calibri"/>
                <w:color w:val="000000"/>
              </w:rPr>
            </w:pPr>
            <w:r w:rsidRPr="00801B61">
              <w:rPr>
                <w:rFonts w:ascii="Calibri" w:eastAsia="Times New Roman" w:hAnsi="Calibri" w:cs="Calibri"/>
                <w:color w:val="000000"/>
              </w:rPr>
              <w:t>check Example @ https://www.w3.org/TR/wai-aria-practices/examples/alert/alert.html</w:t>
            </w:r>
          </w:p>
        </w:tc>
      </w:tr>
      <w:tr w:rsidR="00A962D6" w:rsidRPr="00801B61" w:rsidTr="009F6277">
        <w:trPr>
          <w:trHeight w:val="4500"/>
          <w:tblHeader/>
        </w:trPr>
        <w:tc>
          <w:tcPr>
            <w:tcW w:w="1316" w:type="dxa"/>
            <w:tcBorders>
              <w:top w:val="nil"/>
              <w:left w:val="nil"/>
              <w:bottom w:val="nil"/>
              <w:right w:val="nil"/>
            </w:tcBorders>
            <w:shd w:val="clear" w:color="auto" w:fill="auto"/>
            <w:noWrap/>
            <w:hideMark/>
          </w:tcPr>
          <w:p w:rsidR="00801B61" w:rsidRPr="00801B61" w:rsidRDefault="00801B61" w:rsidP="00801B61">
            <w:pPr>
              <w:spacing w:after="0" w:line="240" w:lineRule="auto"/>
              <w:rPr>
                <w:rFonts w:ascii="Calibri" w:eastAsia="Times New Roman" w:hAnsi="Calibri" w:cs="Calibri"/>
                <w:b/>
                <w:bCs/>
                <w:color w:val="000000"/>
              </w:rPr>
            </w:pPr>
            <w:r w:rsidRPr="00801B61">
              <w:rPr>
                <w:rFonts w:ascii="Calibri" w:eastAsia="Times New Roman" w:hAnsi="Calibri" w:cs="Calibri"/>
                <w:b/>
                <w:bCs/>
                <w:color w:val="000000"/>
              </w:rPr>
              <w:t>Dialog (Modal)</w:t>
            </w:r>
          </w:p>
        </w:tc>
        <w:tc>
          <w:tcPr>
            <w:tcW w:w="7054" w:type="dxa"/>
            <w:tcBorders>
              <w:top w:val="nil"/>
              <w:left w:val="nil"/>
              <w:bottom w:val="nil"/>
              <w:right w:val="nil"/>
            </w:tcBorders>
            <w:shd w:val="clear" w:color="auto" w:fill="auto"/>
            <w:hideMark/>
          </w:tcPr>
          <w:p w:rsidR="00801B61" w:rsidRPr="00801B61" w:rsidRDefault="00801B61" w:rsidP="00801B61">
            <w:pPr>
              <w:spacing w:after="0" w:line="240" w:lineRule="auto"/>
              <w:rPr>
                <w:rFonts w:ascii="Calibri" w:eastAsia="Times New Roman" w:hAnsi="Calibri" w:cs="Calibri"/>
                <w:color w:val="000000"/>
              </w:rPr>
            </w:pPr>
            <w:r w:rsidRPr="00801B61">
              <w:rPr>
                <w:rFonts w:ascii="Calibri" w:eastAsia="Times New Roman" w:hAnsi="Calibri" w:cs="Calibri"/>
                <w:color w:val="000000"/>
              </w:rPr>
              <w:t>When a dialog opens, focus moves to an element inside the dialog.</w:t>
            </w:r>
            <w:r w:rsidRPr="00801B61">
              <w:rPr>
                <w:rFonts w:ascii="Calibri" w:eastAsia="Times New Roman" w:hAnsi="Calibri" w:cs="Calibri"/>
                <w:color w:val="000000"/>
              </w:rPr>
              <w:br/>
            </w:r>
            <w:r w:rsidRPr="00801B61">
              <w:rPr>
                <w:rFonts w:ascii="Calibri" w:eastAsia="Times New Roman" w:hAnsi="Calibri" w:cs="Calibri"/>
                <w:color w:val="000000"/>
              </w:rPr>
              <w:br/>
            </w:r>
            <w:r w:rsidRPr="00801B61">
              <w:rPr>
                <w:rFonts w:ascii="Calibri" w:eastAsia="Times New Roman" w:hAnsi="Calibri" w:cs="Calibri"/>
                <w:b/>
                <w:bCs/>
                <w:color w:val="000000"/>
              </w:rPr>
              <w:t>Tab:</w:t>
            </w:r>
            <w:r w:rsidRPr="00801B61">
              <w:rPr>
                <w:rFonts w:ascii="Calibri" w:eastAsia="Times New Roman" w:hAnsi="Calibri" w:cs="Calibri"/>
                <w:color w:val="000000"/>
              </w:rPr>
              <w:br/>
              <w:t xml:space="preserve">Moves focus to the next </w:t>
            </w:r>
            <w:proofErr w:type="spellStart"/>
            <w:r w:rsidRPr="00801B61">
              <w:rPr>
                <w:rFonts w:ascii="Calibri" w:eastAsia="Times New Roman" w:hAnsi="Calibri" w:cs="Calibri"/>
                <w:color w:val="000000"/>
              </w:rPr>
              <w:t>tabbable</w:t>
            </w:r>
            <w:proofErr w:type="spellEnd"/>
            <w:r w:rsidRPr="00801B61">
              <w:rPr>
                <w:rFonts w:ascii="Calibri" w:eastAsia="Times New Roman" w:hAnsi="Calibri" w:cs="Calibri"/>
                <w:color w:val="000000"/>
              </w:rPr>
              <w:t xml:space="preserve"> element inside the dialog.</w:t>
            </w:r>
            <w:r w:rsidRPr="00801B61">
              <w:rPr>
                <w:rFonts w:ascii="Calibri" w:eastAsia="Times New Roman" w:hAnsi="Calibri" w:cs="Calibri"/>
                <w:color w:val="000000"/>
              </w:rPr>
              <w:br/>
              <w:t xml:space="preserve">If focus is on the last </w:t>
            </w:r>
            <w:proofErr w:type="spellStart"/>
            <w:r w:rsidRPr="00801B61">
              <w:rPr>
                <w:rFonts w:ascii="Calibri" w:eastAsia="Times New Roman" w:hAnsi="Calibri" w:cs="Calibri"/>
                <w:color w:val="000000"/>
              </w:rPr>
              <w:t>tabbable</w:t>
            </w:r>
            <w:proofErr w:type="spellEnd"/>
            <w:r w:rsidRPr="00801B61">
              <w:rPr>
                <w:rFonts w:ascii="Calibri" w:eastAsia="Times New Roman" w:hAnsi="Calibri" w:cs="Calibri"/>
                <w:color w:val="000000"/>
              </w:rPr>
              <w:t xml:space="preserve"> element inside the dialog, moves focus to the first </w:t>
            </w:r>
            <w:proofErr w:type="spellStart"/>
            <w:r w:rsidRPr="00801B61">
              <w:rPr>
                <w:rFonts w:ascii="Calibri" w:eastAsia="Times New Roman" w:hAnsi="Calibri" w:cs="Calibri"/>
                <w:color w:val="000000"/>
              </w:rPr>
              <w:t>tabbable</w:t>
            </w:r>
            <w:proofErr w:type="spellEnd"/>
            <w:r w:rsidRPr="00801B61">
              <w:rPr>
                <w:rFonts w:ascii="Calibri" w:eastAsia="Times New Roman" w:hAnsi="Calibri" w:cs="Calibri"/>
                <w:color w:val="000000"/>
              </w:rPr>
              <w:t xml:space="preserve"> element inside the dialog.</w:t>
            </w:r>
            <w:r w:rsidRPr="00801B61">
              <w:rPr>
                <w:rFonts w:ascii="Calibri" w:eastAsia="Times New Roman" w:hAnsi="Calibri" w:cs="Calibri"/>
                <w:color w:val="000000"/>
              </w:rPr>
              <w:br/>
            </w:r>
            <w:r w:rsidRPr="00801B61">
              <w:rPr>
                <w:rFonts w:ascii="Calibri" w:eastAsia="Times New Roman" w:hAnsi="Calibri" w:cs="Calibri"/>
                <w:color w:val="000000"/>
              </w:rPr>
              <w:br/>
            </w:r>
            <w:r w:rsidRPr="00801B61">
              <w:rPr>
                <w:rFonts w:ascii="Calibri" w:eastAsia="Times New Roman" w:hAnsi="Calibri" w:cs="Calibri"/>
                <w:b/>
                <w:bCs/>
                <w:color w:val="000000"/>
              </w:rPr>
              <w:t>Shift + Tab:</w:t>
            </w:r>
            <w:r w:rsidRPr="00801B61">
              <w:rPr>
                <w:rFonts w:ascii="Calibri" w:eastAsia="Times New Roman" w:hAnsi="Calibri" w:cs="Calibri"/>
                <w:color w:val="000000"/>
              </w:rPr>
              <w:br/>
              <w:t xml:space="preserve">Moves focus to the previous </w:t>
            </w:r>
            <w:proofErr w:type="spellStart"/>
            <w:r w:rsidRPr="00801B61">
              <w:rPr>
                <w:rFonts w:ascii="Calibri" w:eastAsia="Times New Roman" w:hAnsi="Calibri" w:cs="Calibri"/>
                <w:color w:val="000000"/>
              </w:rPr>
              <w:t>tabbable</w:t>
            </w:r>
            <w:proofErr w:type="spellEnd"/>
            <w:r w:rsidRPr="00801B61">
              <w:rPr>
                <w:rFonts w:ascii="Calibri" w:eastAsia="Times New Roman" w:hAnsi="Calibri" w:cs="Calibri"/>
                <w:color w:val="000000"/>
              </w:rPr>
              <w:t xml:space="preserve"> element inside the dialog.</w:t>
            </w:r>
            <w:r w:rsidRPr="00801B61">
              <w:rPr>
                <w:rFonts w:ascii="Calibri" w:eastAsia="Times New Roman" w:hAnsi="Calibri" w:cs="Calibri"/>
                <w:color w:val="000000"/>
              </w:rPr>
              <w:br/>
              <w:t xml:space="preserve">If focus is on the first </w:t>
            </w:r>
            <w:proofErr w:type="spellStart"/>
            <w:r w:rsidRPr="00801B61">
              <w:rPr>
                <w:rFonts w:ascii="Calibri" w:eastAsia="Times New Roman" w:hAnsi="Calibri" w:cs="Calibri"/>
                <w:color w:val="000000"/>
              </w:rPr>
              <w:t>tabbable</w:t>
            </w:r>
            <w:proofErr w:type="spellEnd"/>
            <w:r w:rsidRPr="00801B61">
              <w:rPr>
                <w:rFonts w:ascii="Calibri" w:eastAsia="Times New Roman" w:hAnsi="Calibri" w:cs="Calibri"/>
                <w:color w:val="000000"/>
              </w:rPr>
              <w:t xml:space="preserve"> element inside the dialog, moves focus to the last </w:t>
            </w:r>
            <w:proofErr w:type="spellStart"/>
            <w:r w:rsidRPr="00801B61">
              <w:rPr>
                <w:rFonts w:ascii="Calibri" w:eastAsia="Times New Roman" w:hAnsi="Calibri" w:cs="Calibri"/>
                <w:color w:val="000000"/>
              </w:rPr>
              <w:t>tabbable</w:t>
            </w:r>
            <w:proofErr w:type="spellEnd"/>
            <w:r w:rsidRPr="00801B61">
              <w:rPr>
                <w:rFonts w:ascii="Calibri" w:eastAsia="Times New Roman" w:hAnsi="Calibri" w:cs="Calibri"/>
                <w:color w:val="000000"/>
              </w:rPr>
              <w:t xml:space="preserve"> element inside the dialog.</w:t>
            </w:r>
            <w:r w:rsidRPr="00801B61">
              <w:rPr>
                <w:rFonts w:ascii="Calibri" w:eastAsia="Times New Roman" w:hAnsi="Calibri" w:cs="Calibri"/>
                <w:color w:val="000000"/>
              </w:rPr>
              <w:br/>
            </w:r>
            <w:r w:rsidRPr="00801B61">
              <w:rPr>
                <w:rFonts w:ascii="Calibri" w:eastAsia="Times New Roman" w:hAnsi="Calibri" w:cs="Calibri"/>
                <w:color w:val="000000"/>
              </w:rPr>
              <w:br/>
            </w:r>
            <w:r w:rsidRPr="00801B61">
              <w:rPr>
                <w:rFonts w:ascii="Calibri" w:eastAsia="Times New Roman" w:hAnsi="Calibri" w:cs="Calibri"/>
                <w:color w:val="000000"/>
              </w:rPr>
              <w:br/>
            </w:r>
            <w:r w:rsidRPr="00801B61">
              <w:rPr>
                <w:rFonts w:ascii="Calibri" w:eastAsia="Times New Roman" w:hAnsi="Calibri" w:cs="Calibri"/>
                <w:b/>
                <w:bCs/>
                <w:color w:val="000000"/>
              </w:rPr>
              <w:t>Escape</w:t>
            </w:r>
            <w:r w:rsidRPr="00801B61">
              <w:rPr>
                <w:rFonts w:ascii="Calibri" w:eastAsia="Times New Roman" w:hAnsi="Calibri" w:cs="Calibri"/>
                <w:color w:val="000000"/>
              </w:rPr>
              <w:t>: Closes the dialog.</w:t>
            </w:r>
          </w:p>
        </w:tc>
        <w:tc>
          <w:tcPr>
            <w:tcW w:w="10800" w:type="dxa"/>
            <w:tcBorders>
              <w:top w:val="nil"/>
              <w:left w:val="nil"/>
              <w:bottom w:val="nil"/>
              <w:right w:val="nil"/>
            </w:tcBorders>
            <w:shd w:val="clear" w:color="auto" w:fill="auto"/>
            <w:hideMark/>
          </w:tcPr>
          <w:p w:rsidR="00801B61" w:rsidRPr="00801B61" w:rsidRDefault="00801B61" w:rsidP="00801B61">
            <w:pPr>
              <w:spacing w:after="0" w:line="240" w:lineRule="auto"/>
              <w:rPr>
                <w:rFonts w:ascii="Calibri" w:eastAsia="Times New Roman" w:hAnsi="Calibri" w:cs="Calibri"/>
                <w:color w:val="000000"/>
              </w:rPr>
            </w:pPr>
            <w:r w:rsidRPr="00801B61">
              <w:rPr>
                <w:rFonts w:ascii="Calibri" w:eastAsia="Times New Roman" w:hAnsi="Calibri" w:cs="Calibri"/>
                <w:color w:val="000000"/>
              </w:rPr>
              <w:t>The element that serves as the dialog container has a role of dialog.</w:t>
            </w:r>
            <w:r w:rsidRPr="00801B61">
              <w:rPr>
                <w:rFonts w:ascii="Calibri" w:eastAsia="Times New Roman" w:hAnsi="Calibri" w:cs="Calibri"/>
                <w:color w:val="000000"/>
              </w:rPr>
              <w:br/>
            </w:r>
            <w:r w:rsidRPr="00801B61">
              <w:rPr>
                <w:rFonts w:ascii="Calibri" w:eastAsia="Times New Roman" w:hAnsi="Calibri" w:cs="Calibri"/>
                <w:color w:val="000000"/>
              </w:rPr>
              <w:br/>
              <w:t>All elements required to operate the dialog are descendants of the element that has role dialog.</w:t>
            </w:r>
            <w:r w:rsidRPr="00801B61">
              <w:rPr>
                <w:rFonts w:ascii="Calibri" w:eastAsia="Times New Roman" w:hAnsi="Calibri" w:cs="Calibri"/>
                <w:color w:val="000000"/>
              </w:rPr>
              <w:br/>
            </w:r>
            <w:r w:rsidRPr="00801B61">
              <w:rPr>
                <w:rFonts w:ascii="Calibri" w:eastAsia="Times New Roman" w:hAnsi="Calibri" w:cs="Calibri"/>
                <w:color w:val="000000"/>
              </w:rPr>
              <w:br/>
              <w:t>The dialog container element has aria-modal set to true.</w:t>
            </w:r>
            <w:r w:rsidRPr="00801B61">
              <w:rPr>
                <w:rFonts w:ascii="Calibri" w:eastAsia="Times New Roman" w:hAnsi="Calibri" w:cs="Calibri"/>
                <w:color w:val="000000"/>
              </w:rPr>
              <w:br/>
            </w:r>
            <w:r w:rsidRPr="00801B61">
              <w:rPr>
                <w:rFonts w:ascii="Calibri" w:eastAsia="Times New Roman" w:hAnsi="Calibri" w:cs="Calibri"/>
                <w:color w:val="000000"/>
              </w:rPr>
              <w:br/>
              <w:t>The dialog has either:</w:t>
            </w:r>
            <w:r w:rsidRPr="00801B61">
              <w:rPr>
                <w:rFonts w:ascii="Calibri" w:eastAsia="Times New Roman" w:hAnsi="Calibri" w:cs="Calibri"/>
                <w:color w:val="000000"/>
              </w:rPr>
              <w:br/>
              <w:t>A value set for the aria-labelled</w:t>
            </w:r>
            <w:r w:rsidR="006E5E4B">
              <w:rPr>
                <w:rFonts w:ascii="Calibri" w:eastAsia="Times New Roman" w:hAnsi="Calibri" w:cs="Calibri"/>
                <w:color w:val="000000"/>
              </w:rPr>
              <w:t xml:space="preserve"> </w:t>
            </w:r>
            <w:r w:rsidRPr="00801B61">
              <w:rPr>
                <w:rFonts w:ascii="Calibri" w:eastAsia="Times New Roman" w:hAnsi="Calibri" w:cs="Calibri"/>
                <w:color w:val="000000"/>
              </w:rPr>
              <w:t>by property that refers to a visible dialog title.</w:t>
            </w:r>
            <w:r w:rsidRPr="00801B61">
              <w:rPr>
                <w:rFonts w:ascii="Calibri" w:eastAsia="Times New Roman" w:hAnsi="Calibri" w:cs="Calibri"/>
                <w:color w:val="000000"/>
              </w:rPr>
              <w:br/>
            </w:r>
            <w:r w:rsidRPr="00801B61">
              <w:rPr>
                <w:rFonts w:ascii="Calibri" w:eastAsia="Times New Roman" w:hAnsi="Calibri" w:cs="Calibri"/>
                <w:color w:val="000000"/>
              </w:rPr>
              <w:br/>
              <w:t>A label specified by aria-label.</w:t>
            </w:r>
            <w:r w:rsidRPr="00801B61">
              <w:rPr>
                <w:rFonts w:ascii="Calibri" w:eastAsia="Times New Roman" w:hAnsi="Calibri" w:cs="Calibri"/>
                <w:color w:val="000000"/>
              </w:rPr>
              <w:br/>
            </w:r>
            <w:r w:rsidRPr="00801B61">
              <w:rPr>
                <w:rFonts w:ascii="Calibri" w:eastAsia="Times New Roman" w:hAnsi="Calibri" w:cs="Calibri"/>
                <w:color w:val="000000"/>
              </w:rPr>
              <w:br/>
              <w:t>Optionally, the aria-described</w:t>
            </w:r>
            <w:r w:rsidR="006E5E4B">
              <w:rPr>
                <w:rFonts w:ascii="Calibri" w:eastAsia="Times New Roman" w:hAnsi="Calibri" w:cs="Calibri"/>
                <w:color w:val="000000"/>
              </w:rPr>
              <w:t xml:space="preserve"> </w:t>
            </w:r>
            <w:r w:rsidRPr="00801B61">
              <w:rPr>
                <w:rFonts w:ascii="Calibri" w:eastAsia="Times New Roman" w:hAnsi="Calibri" w:cs="Calibri"/>
                <w:color w:val="000000"/>
              </w:rPr>
              <w:t>by property is set on the element with the dialog role to indicate which element or elements in the dialog contain content that describes the primary purpose or message of the dialog. Specifying descriptive elements enables screen readers to announce the description along with the dialog title and initially focused element when the dialog opens.</w:t>
            </w:r>
          </w:p>
        </w:tc>
        <w:tc>
          <w:tcPr>
            <w:tcW w:w="5635" w:type="dxa"/>
            <w:tcBorders>
              <w:top w:val="nil"/>
              <w:left w:val="nil"/>
              <w:bottom w:val="nil"/>
              <w:right w:val="nil"/>
            </w:tcBorders>
            <w:shd w:val="clear" w:color="auto" w:fill="auto"/>
            <w:hideMark/>
          </w:tcPr>
          <w:p w:rsidR="00801B61" w:rsidRPr="00801B61" w:rsidRDefault="00801B61" w:rsidP="00801B61">
            <w:pPr>
              <w:spacing w:after="0" w:line="240" w:lineRule="auto"/>
              <w:rPr>
                <w:rFonts w:ascii="Calibri" w:eastAsia="Times New Roman" w:hAnsi="Calibri" w:cs="Calibri"/>
                <w:color w:val="000000"/>
              </w:rPr>
            </w:pPr>
            <w:r w:rsidRPr="00801B61">
              <w:rPr>
                <w:rFonts w:ascii="Calibri" w:eastAsia="Times New Roman" w:hAnsi="Calibri" w:cs="Calibri"/>
                <w:color w:val="000000"/>
              </w:rPr>
              <w:t>check Example @ https://www.w3.org/TR/wai-aria-practices/examples/dialog-modal/alertdialog.html</w:t>
            </w:r>
          </w:p>
        </w:tc>
      </w:tr>
      <w:tr w:rsidR="00A962D6" w:rsidRPr="00801B61" w:rsidTr="009F6277">
        <w:trPr>
          <w:trHeight w:val="2160"/>
          <w:tblHeader/>
        </w:trPr>
        <w:tc>
          <w:tcPr>
            <w:tcW w:w="1316" w:type="dxa"/>
            <w:tcBorders>
              <w:top w:val="nil"/>
              <w:left w:val="nil"/>
              <w:bottom w:val="nil"/>
              <w:right w:val="nil"/>
            </w:tcBorders>
            <w:shd w:val="clear" w:color="auto" w:fill="auto"/>
            <w:noWrap/>
            <w:hideMark/>
          </w:tcPr>
          <w:p w:rsidR="00801B61" w:rsidRPr="00801B61" w:rsidRDefault="00801B61" w:rsidP="00801B61">
            <w:pPr>
              <w:spacing w:after="0" w:line="240" w:lineRule="auto"/>
              <w:rPr>
                <w:rFonts w:ascii="Calibri" w:eastAsia="Times New Roman" w:hAnsi="Calibri" w:cs="Calibri"/>
                <w:b/>
                <w:bCs/>
                <w:color w:val="000000"/>
              </w:rPr>
            </w:pPr>
            <w:r w:rsidRPr="00801B61">
              <w:rPr>
                <w:rFonts w:ascii="Calibri" w:eastAsia="Times New Roman" w:hAnsi="Calibri" w:cs="Calibri"/>
                <w:b/>
                <w:bCs/>
                <w:color w:val="000000"/>
              </w:rPr>
              <w:lastRenderedPageBreak/>
              <w:t>Breadcrumb</w:t>
            </w:r>
          </w:p>
        </w:tc>
        <w:tc>
          <w:tcPr>
            <w:tcW w:w="7054" w:type="dxa"/>
            <w:tcBorders>
              <w:top w:val="nil"/>
              <w:left w:val="nil"/>
              <w:bottom w:val="nil"/>
              <w:right w:val="nil"/>
            </w:tcBorders>
            <w:shd w:val="clear" w:color="auto" w:fill="auto"/>
            <w:noWrap/>
            <w:hideMark/>
          </w:tcPr>
          <w:p w:rsidR="00801B61" w:rsidRPr="00801B61" w:rsidRDefault="00801B61" w:rsidP="00801B61">
            <w:pPr>
              <w:spacing w:after="0" w:line="240" w:lineRule="auto"/>
              <w:rPr>
                <w:rFonts w:ascii="Calibri" w:eastAsia="Times New Roman" w:hAnsi="Calibri" w:cs="Calibri"/>
                <w:color w:val="000000"/>
              </w:rPr>
            </w:pPr>
            <w:r w:rsidRPr="00801B61">
              <w:rPr>
                <w:rFonts w:ascii="Calibri" w:eastAsia="Times New Roman" w:hAnsi="Calibri" w:cs="Calibri"/>
                <w:color w:val="000000"/>
              </w:rPr>
              <w:t>Not applicable.</w:t>
            </w:r>
          </w:p>
        </w:tc>
        <w:tc>
          <w:tcPr>
            <w:tcW w:w="10800" w:type="dxa"/>
            <w:tcBorders>
              <w:top w:val="nil"/>
              <w:left w:val="nil"/>
              <w:bottom w:val="nil"/>
              <w:right w:val="nil"/>
            </w:tcBorders>
            <w:shd w:val="clear" w:color="auto" w:fill="auto"/>
            <w:hideMark/>
          </w:tcPr>
          <w:p w:rsidR="00801B61" w:rsidRPr="00801B61" w:rsidRDefault="00801B61" w:rsidP="00801B61">
            <w:pPr>
              <w:spacing w:after="0" w:line="240" w:lineRule="auto"/>
              <w:rPr>
                <w:rFonts w:ascii="Calibri" w:eastAsia="Times New Roman" w:hAnsi="Calibri" w:cs="Calibri"/>
                <w:color w:val="000000"/>
              </w:rPr>
            </w:pPr>
            <w:r w:rsidRPr="00801B61">
              <w:rPr>
                <w:rFonts w:ascii="Calibri" w:eastAsia="Times New Roman" w:hAnsi="Calibri" w:cs="Calibri"/>
                <w:color w:val="000000"/>
              </w:rPr>
              <w:t>The set of links is structured using an ordered list .</w:t>
            </w:r>
            <w:r w:rsidRPr="00801B61">
              <w:rPr>
                <w:rFonts w:ascii="Calibri" w:eastAsia="Times New Roman" w:hAnsi="Calibri" w:cs="Calibri"/>
                <w:color w:val="000000"/>
              </w:rPr>
              <w:br/>
            </w:r>
            <w:r w:rsidRPr="00801B61">
              <w:rPr>
                <w:rFonts w:ascii="Calibri" w:eastAsia="Times New Roman" w:hAnsi="Calibri" w:cs="Calibri"/>
                <w:color w:val="000000"/>
              </w:rPr>
              <w:br/>
              <w:t xml:space="preserve">A </w:t>
            </w:r>
            <w:proofErr w:type="spellStart"/>
            <w:r w:rsidRPr="00801B61">
              <w:rPr>
                <w:rFonts w:ascii="Calibri" w:eastAsia="Times New Roman" w:hAnsi="Calibri" w:cs="Calibri"/>
                <w:color w:val="000000"/>
              </w:rPr>
              <w:t>nav</w:t>
            </w:r>
            <w:proofErr w:type="spellEnd"/>
            <w:r w:rsidRPr="00801B61">
              <w:rPr>
                <w:rFonts w:ascii="Calibri" w:eastAsia="Times New Roman" w:hAnsi="Calibri" w:cs="Calibri"/>
                <w:color w:val="000000"/>
              </w:rPr>
              <w:t xml:space="preserve"> element labeled Breadcrumb identifies the structure as a breadcrumb trail and makes it a navigation landmark so that it is easy to locate.</w:t>
            </w:r>
            <w:r w:rsidRPr="00801B61">
              <w:rPr>
                <w:rFonts w:ascii="Calibri" w:eastAsia="Times New Roman" w:hAnsi="Calibri" w:cs="Calibri"/>
                <w:color w:val="000000"/>
              </w:rPr>
              <w:br/>
            </w:r>
            <w:r w:rsidRPr="00801B61">
              <w:rPr>
                <w:rFonts w:ascii="Calibri" w:eastAsia="Times New Roman" w:hAnsi="Calibri" w:cs="Calibri"/>
                <w:color w:val="000000"/>
              </w:rPr>
              <w:br/>
              <w:t>To prevent screen reader announcement of the visual separators between links, they are added via CSS:</w:t>
            </w:r>
            <w:r w:rsidRPr="00801B61">
              <w:rPr>
                <w:rFonts w:ascii="Calibri" w:eastAsia="Times New Roman" w:hAnsi="Calibri" w:cs="Calibri"/>
                <w:color w:val="000000"/>
              </w:rPr>
              <w:br/>
              <w:t xml:space="preserve">The separators are part of the visual presentation that signifies the breadcrumb trail, which is already semantically represented by the </w:t>
            </w:r>
            <w:proofErr w:type="spellStart"/>
            <w:r w:rsidRPr="00801B61">
              <w:rPr>
                <w:rFonts w:ascii="Calibri" w:eastAsia="Times New Roman" w:hAnsi="Calibri" w:cs="Calibri"/>
                <w:color w:val="000000"/>
              </w:rPr>
              <w:t>nav</w:t>
            </w:r>
            <w:proofErr w:type="spellEnd"/>
            <w:r w:rsidRPr="00801B61">
              <w:rPr>
                <w:rFonts w:ascii="Calibri" w:eastAsia="Times New Roman" w:hAnsi="Calibri" w:cs="Calibri"/>
                <w:color w:val="000000"/>
              </w:rPr>
              <w:t xml:space="preserve"> element with its label of Breadcrumb.</w:t>
            </w:r>
          </w:p>
        </w:tc>
        <w:tc>
          <w:tcPr>
            <w:tcW w:w="5635" w:type="dxa"/>
            <w:tcBorders>
              <w:top w:val="nil"/>
              <w:left w:val="nil"/>
              <w:bottom w:val="nil"/>
              <w:right w:val="nil"/>
            </w:tcBorders>
            <w:shd w:val="clear" w:color="auto" w:fill="auto"/>
            <w:hideMark/>
          </w:tcPr>
          <w:p w:rsidR="00801B61" w:rsidRPr="00801B61" w:rsidRDefault="00801B61" w:rsidP="00801B61">
            <w:pPr>
              <w:spacing w:after="0" w:line="240" w:lineRule="auto"/>
              <w:rPr>
                <w:rFonts w:ascii="Calibri" w:eastAsia="Times New Roman" w:hAnsi="Calibri" w:cs="Calibri"/>
                <w:color w:val="000000"/>
              </w:rPr>
            </w:pPr>
            <w:r w:rsidRPr="00801B61">
              <w:rPr>
                <w:rFonts w:ascii="Calibri" w:eastAsia="Times New Roman" w:hAnsi="Calibri" w:cs="Calibri"/>
                <w:color w:val="000000"/>
              </w:rPr>
              <w:t>check Example @ https://www.w3.org/TR/wai-aria-practices/examples/breadcrumb/index.html</w:t>
            </w:r>
          </w:p>
        </w:tc>
      </w:tr>
      <w:tr w:rsidR="00A962D6" w:rsidRPr="00801B61" w:rsidTr="009F6277">
        <w:trPr>
          <w:trHeight w:val="8190"/>
          <w:tblHeader/>
        </w:trPr>
        <w:tc>
          <w:tcPr>
            <w:tcW w:w="1316" w:type="dxa"/>
            <w:tcBorders>
              <w:top w:val="nil"/>
              <w:left w:val="nil"/>
              <w:bottom w:val="nil"/>
              <w:right w:val="nil"/>
            </w:tcBorders>
            <w:shd w:val="clear" w:color="auto" w:fill="auto"/>
            <w:noWrap/>
            <w:hideMark/>
          </w:tcPr>
          <w:p w:rsidR="00801B61" w:rsidRPr="00801B61" w:rsidRDefault="00801B61" w:rsidP="00801B61">
            <w:pPr>
              <w:spacing w:after="0" w:line="240" w:lineRule="auto"/>
              <w:rPr>
                <w:rFonts w:ascii="Calibri" w:eastAsia="Times New Roman" w:hAnsi="Calibri" w:cs="Calibri"/>
                <w:b/>
                <w:bCs/>
                <w:color w:val="000000"/>
              </w:rPr>
            </w:pPr>
            <w:r w:rsidRPr="00801B61">
              <w:rPr>
                <w:rFonts w:ascii="Calibri" w:eastAsia="Times New Roman" w:hAnsi="Calibri" w:cs="Calibri"/>
                <w:b/>
                <w:bCs/>
                <w:color w:val="000000"/>
              </w:rPr>
              <w:t>Button</w:t>
            </w:r>
          </w:p>
        </w:tc>
        <w:tc>
          <w:tcPr>
            <w:tcW w:w="7054" w:type="dxa"/>
            <w:tcBorders>
              <w:top w:val="nil"/>
              <w:left w:val="nil"/>
              <w:bottom w:val="nil"/>
              <w:right w:val="nil"/>
            </w:tcBorders>
            <w:shd w:val="clear" w:color="auto" w:fill="auto"/>
            <w:hideMark/>
          </w:tcPr>
          <w:p w:rsidR="00801B61" w:rsidRPr="00801B61" w:rsidRDefault="00801B61" w:rsidP="00801B61">
            <w:pPr>
              <w:spacing w:after="240" w:line="240" w:lineRule="auto"/>
              <w:rPr>
                <w:rFonts w:ascii="Calibri" w:eastAsia="Times New Roman" w:hAnsi="Calibri" w:cs="Calibri"/>
                <w:color w:val="000000"/>
              </w:rPr>
            </w:pPr>
            <w:r w:rsidRPr="00801B61">
              <w:rPr>
                <w:rFonts w:ascii="Calibri" w:eastAsia="Times New Roman" w:hAnsi="Calibri" w:cs="Calibri"/>
                <w:color w:val="000000"/>
              </w:rPr>
              <w:t>Space: Activates the button.</w:t>
            </w:r>
            <w:r w:rsidRPr="00801B61">
              <w:rPr>
                <w:rFonts w:ascii="Calibri" w:eastAsia="Times New Roman" w:hAnsi="Calibri" w:cs="Calibri"/>
                <w:color w:val="000000"/>
              </w:rPr>
              <w:br/>
            </w:r>
            <w:r w:rsidRPr="00801B61">
              <w:rPr>
                <w:rFonts w:ascii="Calibri" w:eastAsia="Times New Roman" w:hAnsi="Calibri" w:cs="Calibri"/>
                <w:color w:val="000000"/>
              </w:rPr>
              <w:br/>
              <w:t>Enter: Activates the button.</w:t>
            </w:r>
            <w:r w:rsidRPr="00801B61">
              <w:rPr>
                <w:rFonts w:ascii="Calibri" w:eastAsia="Times New Roman" w:hAnsi="Calibri" w:cs="Calibri"/>
                <w:color w:val="000000"/>
              </w:rPr>
              <w:br/>
            </w:r>
          </w:p>
        </w:tc>
        <w:tc>
          <w:tcPr>
            <w:tcW w:w="10800" w:type="dxa"/>
            <w:tcBorders>
              <w:top w:val="nil"/>
              <w:left w:val="nil"/>
              <w:bottom w:val="nil"/>
              <w:right w:val="nil"/>
            </w:tcBorders>
            <w:shd w:val="clear" w:color="auto" w:fill="auto"/>
            <w:hideMark/>
          </w:tcPr>
          <w:p w:rsidR="00801B61" w:rsidRPr="00801B61" w:rsidRDefault="00801B61" w:rsidP="00801B61">
            <w:pPr>
              <w:spacing w:after="0" w:line="240" w:lineRule="auto"/>
              <w:rPr>
                <w:rFonts w:ascii="Calibri" w:eastAsia="Times New Roman" w:hAnsi="Calibri" w:cs="Calibri"/>
                <w:color w:val="000000"/>
              </w:rPr>
            </w:pPr>
            <w:r w:rsidRPr="00801B61">
              <w:rPr>
                <w:rFonts w:ascii="Calibri" w:eastAsia="Times New Roman" w:hAnsi="Calibri" w:cs="Calibri"/>
                <w:color w:val="000000"/>
              </w:rPr>
              <w:t>The button has role of button.</w:t>
            </w:r>
            <w:r w:rsidRPr="00801B61">
              <w:rPr>
                <w:rFonts w:ascii="Calibri" w:eastAsia="Times New Roman" w:hAnsi="Calibri" w:cs="Calibri"/>
                <w:color w:val="000000"/>
              </w:rPr>
              <w:br/>
            </w:r>
            <w:r w:rsidRPr="00801B61">
              <w:rPr>
                <w:rFonts w:ascii="Calibri" w:eastAsia="Times New Roman" w:hAnsi="Calibri" w:cs="Calibri"/>
                <w:color w:val="000000"/>
              </w:rPr>
              <w:br/>
              <w:t>The button has an accessible label. By default, the accessible name is computed from any text content inside the button element. However, it can also be provided with aria-labelled</w:t>
            </w:r>
            <w:r w:rsidR="006E5E4B">
              <w:rPr>
                <w:rFonts w:ascii="Calibri" w:eastAsia="Times New Roman" w:hAnsi="Calibri" w:cs="Calibri"/>
                <w:color w:val="000000"/>
              </w:rPr>
              <w:t xml:space="preserve"> </w:t>
            </w:r>
            <w:r w:rsidRPr="00801B61">
              <w:rPr>
                <w:rFonts w:ascii="Calibri" w:eastAsia="Times New Roman" w:hAnsi="Calibri" w:cs="Calibri"/>
                <w:color w:val="000000"/>
              </w:rPr>
              <w:t>by or aria-label.</w:t>
            </w:r>
            <w:r w:rsidRPr="00801B61">
              <w:rPr>
                <w:rFonts w:ascii="Calibri" w:eastAsia="Times New Roman" w:hAnsi="Calibri" w:cs="Calibri"/>
                <w:color w:val="000000"/>
              </w:rPr>
              <w:br/>
            </w:r>
            <w:r w:rsidRPr="00801B61">
              <w:rPr>
                <w:rFonts w:ascii="Calibri" w:eastAsia="Times New Roman" w:hAnsi="Calibri" w:cs="Calibri"/>
                <w:color w:val="000000"/>
              </w:rPr>
              <w:br/>
              <w:t>If a description of the button's function is present, the button element has aria-described</w:t>
            </w:r>
            <w:r w:rsidR="00EE2F8D">
              <w:rPr>
                <w:rFonts w:ascii="Calibri" w:eastAsia="Times New Roman" w:hAnsi="Calibri" w:cs="Calibri"/>
                <w:color w:val="000000"/>
              </w:rPr>
              <w:t xml:space="preserve"> </w:t>
            </w:r>
            <w:r w:rsidRPr="00801B61">
              <w:rPr>
                <w:rFonts w:ascii="Calibri" w:eastAsia="Times New Roman" w:hAnsi="Calibri" w:cs="Calibri"/>
                <w:color w:val="000000"/>
              </w:rPr>
              <w:t>by set to the ID of the element containing the description.</w:t>
            </w:r>
            <w:r w:rsidRPr="00801B61">
              <w:rPr>
                <w:rFonts w:ascii="Calibri" w:eastAsia="Times New Roman" w:hAnsi="Calibri" w:cs="Calibri"/>
                <w:color w:val="000000"/>
              </w:rPr>
              <w:br/>
              <w:t>When the action associated with a button is unavailable, the button has aria-disabled set to true.</w:t>
            </w:r>
            <w:r w:rsidRPr="00801B61">
              <w:rPr>
                <w:rFonts w:ascii="Calibri" w:eastAsia="Times New Roman" w:hAnsi="Calibri" w:cs="Calibri"/>
                <w:color w:val="000000"/>
              </w:rPr>
              <w:br/>
            </w:r>
            <w:r w:rsidRPr="00801B61">
              <w:rPr>
                <w:rFonts w:ascii="Calibri" w:eastAsia="Times New Roman" w:hAnsi="Calibri" w:cs="Calibri"/>
                <w:color w:val="000000"/>
              </w:rPr>
              <w:br/>
              <w:t>If the button is a toggle button, it has an aria-pressed state. When the button is toggled on, the value of this state is true, and when toggled off, the state is false.</w:t>
            </w:r>
          </w:p>
        </w:tc>
        <w:tc>
          <w:tcPr>
            <w:tcW w:w="5635" w:type="dxa"/>
            <w:tcBorders>
              <w:top w:val="nil"/>
              <w:left w:val="nil"/>
              <w:bottom w:val="nil"/>
              <w:right w:val="nil"/>
            </w:tcBorders>
            <w:shd w:val="clear" w:color="auto" w:fill="auto"/>
            <w:hideMark/>
          </w:tcPr>
          <w:p w:rsidR="00801B61" w:rsidRPr="00801B61" w:rsidRDefault="00801B61" w:rsidP="00801B61">
            <w:pPr>
              <w:spacing w:after="0" w:line="240" w:lineRule="auto"/>
              <w:rPr>
                <w:rFonts w:ascii="Calibri" w:eastAsia="Times New Roman" w:hAnsi="Calibri" w:cs="Calibri"/>
                <w:color w:val="000000"/>
              </w:rPr>
            </w:pPr>
            <w:r w:rsidRPr="00801B61">
              <w:rPr>
                <w:rFonts w:ascii="Calibri" w:eastAsia="Times New Roman" w:hAnsi="Calibri" w:cs="Calibri"/>
                <w:color w:val="000000"/>
              </w:rPr>
              <w:t>Following button activation, focus is set depending on the type of action the button performs. For example:</w:t>
            </w:r>
            <w:r w:rsidRPr="00801B61">
              <w:rPr>
                <w:rFonts w:ascii="Calibri" w:eastAsia="Times New Roman" w:hAnsi="Calibri" w:cs="Calibri"/>
                <w:color w:val="000000"/>
              </w:rPr>
              <w:br/>
              <w:t>If activating the button opens a dialog, the focus moves inside the dialog. (see dialog pattern)</w:t>
            </w:r>
            <w:r w:rsidRPr="00801B61">
              <w:rPr>
                <w:rFonts w:ascii="Calibri" w:eastAsia="Times New Roman" w:hAnsi="Calibri" w:cs="Calibri"/>
                <w:color w:val="000000"/>
              </w:rPr>
              <w:br/>
            </w:r>
            <w:r w:rsidRPr="00801B61">
              <w:rPr>
                <w:rFonts w:ascii="Calibri" w:eastAsia="Times New Roman" w:hAnsi="Calibri" w:cs="Calibri"/>
                <w:color w:val="000000"/>
              </w:rPr>
              <w:br/>
              <w:t>If activating the button closes a dialog, focus typically returns to the button that opened the dialog unless the function performed in the dialog context logically leads to a different element.</w:t>
            </w:r>
            <w:r w:rsidRPr="00801B61">
              <w:rPr>
                <w:rFonts w:ascii="Calibri" w:eastAsia="Times New Roman" w:hAnsi="Calibri" w:cs="Calibri"/>
                <w:color w:val="000000"/>
              </w:rPr>
              <w:br/>
              <w:t xml:space="preserve"> For example, activating a cancel button in a dialog returns focus to the button that opened the dialog.</w:t>
            </w:r>
            <w:r w:rsidRPr="00801B61">
              <w:rPr>
                <w:rFonts w:ascii="Calibri" w:eastAsia="Times New Roman" w:hAnsi="Calibri" w:cs="Calibri"/>
                <w:color w:val="000000"/>
              </w:rPr>
              <w:br/>
              <w:t xml:space="preserve"> However, if the dialog were confirming the action of deleting the page from which it was opened, the focus would logically move to a new context.</w:t>
            </w:r>
            <w:r w:rsidRPr="00801B61">
              <w:rPr>
                <w:rFonts w:ascii="Calibri" w:eastAsia="Times New Roman" w:hAnsi="Calibri" w:cs="Calibri"/>
                <w:color w:val="000000"/>
              </w:rPr>
              <w:br/>
            </w:r>
            <w:r w:rsidRPr="00801B61">
              <w:rPr>
                <w:rFonts w:ascii="Calibri" w:eastAsia="Times New Roman" w:hAnsi="Calibri" w:cs="Calibri"/>
                <w:color w:val="000000"/>
              </w:rPr>
              <w:br/>
              <w:t>If activating the button does not dismiss the current context, then focus typically remains on the button after activation, e.g., an Apply or Recalculate button.</w:t>
            </w:r>
            <w:r w:rsidRPr="00801B61">
              <w:rPr>
                <w:rFonts w:ascii="Calibri" w:eastAsia="Times New Roman" w:hAnsi="Calibri" w:cs="Calibri"/>
                <w:color w:val="000000"/>
              </w:rPr>
              <w:br/>
            </w:r>
            <w:r w:rsidRPr="00801B61">
              <w:rPr>
                <w:rFonts w:ascii="Calibri" w:eastAsia="Times New Roman" w:hAnsi="Calibri" w:cs="Calibri"/>
                <w:color w:val="000000"/>
              </w:rPr>
              <w:br/>
              <w:t>If the button action indicates a context change, such as move to next step in a wizard or add another search criteria, then it is often appropriate to move focus to the starting point for that action.</w:t>
            </w:r>
            <w:r w:rsidRPr="00801B61">
              <w:rPr>
                <w:rFonts w:ascii="Calibri" w:eastAsia="Times New Roman" w:hAnsi="Calibri" w:cs="Calibri"/>
                <w:color w:val="000000"/>
              </w:rPr>
              <w:br/>
            </w:r>
            <w:r w:rsidRPr="00801B61">
              <w:rPr>
                <w:rFonts w:ascii="Calibri" w:eastAsia="Times New Roman" w:hAnsi="Calibri" w:cs="Calibri"/>
                <w:color w:val="000000"/>
              </w:rPr>
              <w:br/>
              <w:t>If the button is activated with a shortcut key, the focus usually remains in the context from which the shortcut key was activated. For example, if Alt + U were assigned to an "Up" button that moves the currently focused item in a list one position higher in the list, pressing Alt + U when the focus is in the list would not move the focus from the list.</w:t>
            </w:r>
            <w:r w:rsidRPr="00801B61">
              <w:rPr>
                <w:rFonts w:ascii="Calibri" w:eastAsia="Times New Roman" w:hAnsi="Calibri" w:cs="Calibri"/>
                <w:color w:val="000000"/>
              </w:rPr>
              <w:br/>
            </w:r>
            <w:r w:rsidRPr="00801B61">
              <w:rPr>
                <w:rFonts w:ascii="Calibri" w:eastAsia="Times New Roman" w:hAnsi="Calibri" w:cs="Calibri"/>
                <w:color w:val="000000"/>
              </w:rPr>
              <w:br/>
              <w:t>check Example @ https://www.w3.org/TR/wai-aria-practices/examples/button/button.html</w:t>
            </w:r>
          </w:p>
        </w:tc>
      </w:tr>
      <w:tr w:rsidR="00A962D6" w:rsidRPr="00801B61" w:rsidTr="009F6277">
        <w:trPr>
          <w:trHeight w:val="6600"/>
          <w:tblHeader/>
        </w:trPr>
        <w:tc>
          <w:tcPr>
            <w:tcW w:w="1316" w:type="dxa"/>
            <w:tcBorders>
              <w:top w:val="nil"/>
              <w:left w:val="nil"/>
              <w:bottom w:val="nil"/>
              <w:right w:val="nil"/>
            </w:tcBorders>
            <w:shd w:val="clear" w:color="auto" w:fill="auto"/>
            <w:hideMark/>
          </w:tcPr>
          <w:p w:rsidR="00801B61" w:rsidRPr="00801B61" w:rsidRDefault="00801B61" w:rsidP="00801B61">
            <w:pPr>
              <w:spacing w:after="0" w:line="240" w:lineRule="auto"/>
              <w:rPr>
                <w:rFonts w:ascii="Calibri" w:eastAsia="Times New Roman" w:hAnsi="Calibri" w:cs="Calibri"/>
                <w:b/>
                <w:bCs/>
                <w:color w:val="000000"/>
              </w:rPr>
            </w:pPr>
            <w:r w:rsidRPr="00801B61">
              <w:rPr>
                <w:rFonts w:ascii="Calibri" w:eastAsia="Times New Roman" w:hAnsi="Calibri" w:cs="Calibri"/>
                <w:b/>
                <w:bCs/>
                <w:color w:val="000000"/>
              </w:rPr>
              <w:lastRenderedPageBreak/>
              <w:t>Checkbox</w:t>
            </w:r>
          </w:p>
        </w:tc>
        <w:tc>
          <w:tcPr>
            <w:tcW w:w="7054" w:type="dxa"/>
            <w:tcBorders>
              <w:top w:val="nil"/>
              <w:left w:val="nil"/>
              <w:bottom w:val="nil"/>
              <w:right w:val="nil"/>
            </w:tcBorders>
            <w:shd w:val="clear" w:color="auto" w:fill="auto"/>
            <w:hideMark/>
          </w:tcPr>
          <w:p w:rsidR="00801B61" w:rsidRPr="00801B61" w:rsidRDefault="00801B61" w:rsidP="00801B61">
            <w:pPr>
              <w:spacing w:after="0" w:line="240" w:lineRule="auto"/>
              <w:rPr>
                <w:rFonts w:ascii="Calibri" w:eastAsia="Times New Roman" w:hAnsi="Calibri" w:cs="Calibri"/>
                <w:color w:val="000000"/>
              </w:rPr>
            </w:pPr>
            <w:r w:rsidRPr="00801B61">
              <w:rPr>
                <w:rFonts w:ascii="Calibri" w:eastAsia="Times New Roman" w:hAnsi="Calibri" w:cs="Calibri"/>
                <w:color w:val="000000"/>
              </w:rPr>
              <w:t>When the checkbox has focus, pressing the Space key changes the state of the checkbox.</w:t>
            </w:r>
          </w:p>
        </w:tc>
        <w:tc>
          <w:tcPr>
            <w:tcW w:w="10800" w:type="dxa"/>
            <w:tcBorders>
              <w:top w:val="nil"/>
              <w:left w:val="nil"/>
              <w:bottom w:val="nil"/>
              <w:right w:val="nil"/>
            </w:tcBorders>
            <w:shd w:val="clear" w:color="auto" w:fill="auto"/>
            <w:hideMark/>
          </w:tcPr>
          <w:p w:rsidR="00801B61" w:rsidRPr="00801B61" w:rsidRDefault="00801B61" w:rsidP="00801B61">
            <w:pPr>
              <w:spacing w:after="0" w:line="240" w:lineRule="auto"/>
              <w:rPr>
                <w:rFonts w:ascii="Calibri" w:eastAsia="Times New Roman" w:hAnsi="Calibri" w:cs="Calibri"/>
                <w:color w:val="000000"/>
              </w:rPr>
            </w:pPr>
            <w:r w:rsidRPr="00801B61">
              <w:rPr>
                <w:rFonts w:ascii="Calibri" w:eastAsia="Times New Roman" w:hAnsi="Calibri" w:cs="Calibri"/>
                <w:color w:val="000000"/>
              </w:rPr>
              <w:t>The checkbox has role checkbox.</w:t>
            </w:r>
            <w:r w:rsidRPr="00801B61">
              <w:rPr>
                <w:rFonts w:ascii="Calibri" w:eastAsia="Times New Roman" w:hAnsi="Calibri" w:cs="Calibri"/>
                <w:color w:val="000000"/>
              </w:rPr>
              <w:br/>
            </w:r>
            <w:r w:rsidRPr="00801B61">
              <w:rPr>
                <w:rFonts w:ascii="Calibri" w:eastAsia="Times New Roman" w:hAnsi="Calibri" w:cs="Calibri"/>
                <w:color w:val="000000"/>
              </w:rPr>
              <w:br/>
              <w:t>The checkbox has an accessible label provided by one of the following:</w:t>
            </w:r>
            <w:r w:rsidRPr="00801B61">
              <w:rPr>
                <w:rFonts w:ascii="Calibri" w:eastAsia="Times New Roman" w:hAnsi="Calibri" w:cs="Calibri"/>
                <w:color w:val="000000"/>
              </w:rPr>
              <w:br/>
              <w:t>Visible text content contained within the element with role checkbox.</w:t>
            </w:r>
            <w:r w:rsidRPr="00801B61">
              <w:rPr>
                <w:rFonts w:ascii="Calibri" w:eastAsia="Times New Roman" w:hAnsi="Calibri" w:cs="Calibri"/>
                <w:color w:val="000000"/>
              </w:rPr>
              <w:br/>
            </w:r>
            <w:r w:rsidRPr="00801B61">
              <w:rPr>
                <w:rFonts w:ascii="Calibri" w:eastAsia="Times New Roman" w:hAnsi="Calibri" w:cs="Calibri"/>
                <w:color w:val="000000"/>
              </w:rPr>
              <w:br/>
              <w:t>A visible label referenced by the value of aria-labelled</w:t>
            </w:r>
            <w:r w:rsidR="006E5E4B">
              <w:rPr>
                <w:rFonts w:ascii="Calibri" w:eastAsia="Times New Roman" w:hAnsi="Calibri" w:cs="Calibri"/>
                <w:color w:val="000000"/>
              </w:rPr>
              <w:t xml:space="preserve"> </w:t>
            </w:r>
            <w:r w:rsidRPr="00801B61">
              <w:rPr>
                <w:rFonts w:ascii="Calibri" w:eastAsia="Times New Roman" w:hAnsi="Calibri" w:cs="Calibri"/>
                <w:color w:val="000000"/>
              </w:rPr>
              <w:t>by set on the element with role checkbox.</w:t>
            </w:r>
            <w:r w:rsidRPr="00801B61">
              <w:rPr>
                <w:rFonts w:ascii="Calibri" w:eastAsia="Times New Roman" w:hAnsi="Calibri" w:cs="Calibri"/>
                <w:color w:val="000000"/>
              </w:rPr>
              <w:br/>
            </w:r>
            <w:r w:rsidRPr="00801B61">
              <w:rPr>
                <w:rFonts w:ascii="Calibri" w:eastAsia="Times New Roman" w:hAnsi="Calibri" w:cs="Calibri"/>
                <w:color w:val="000000"/>
              </w:rPr>
              <w:br/>
              <w:t>aria-label set on the element with role checkbox.</w:t>
            </w:r>
            <w:r w:rsidRPr="00801B61">
              <w:rPr>
                <w:rFonts w:ascii="Calibri" w:eastAsia="Times New Roman" w:hAnsi="Calibri" w:cs="Calibri"/>
                <w:color w:val="000000"/>
              </w:rPr>
              <w:br/>
            </w:r>
            <w:r w:rsidRPr="00801B61">
              <w:rPr>
                <w:rFonts w:ascii="Calibri" w:eastAsia="Times New Roman" w:hAnsi="Calibri" w:cs="Calibri"/>
                <w:color w:val="000000"/>
              </w:rPr>
              <w:br/>
              <w:t>When checked, the checkbox element has state aria-checked set to true.</w:t>
            </w:r>
            <w:r w:rsidRPr="00801B61">
              <w:rPr>
                <w:rFonts w:ascii="Calibri" w:eastAsia="Times New Roman" w:hAnsi="Calibri" w:cs="Calibri"/>
                <w:color w:val="000000"/>
              </w:rPr>
              <w:br/>
            </w:r>
            <w:r w:rsidRPr="00801B61">
              <w:rPr>
                <w:rFonts w:ascii="Calibri" w:eastAsia="Times New Roman" w:hAnsi="Calibri" w:cs="Calibri"/>
                <w:color w:val="000000"/>
              </w:rPr>
              <w:br/>
              <w:t>When not checked, it has state aria-checked set to false.</w:t>
            </w:r>
            <w:r w:rsidRPr="00801B61">
              <w:rPr>
                <w:rFonts w:ascii="Calibri" w:eastAsia="Times New Roman" w:hAnsi="Calibri" w:cs="Calibri"/>
                <w:color w:val="000000"/>
              </w:rPr>
              <w:br/>
            </w:r>
            <w:r w:rsidRPr="00801B61">
              <w:rPr>
                <w:rFonts w:ascii="Calibri" w:eastAsia="Times New Roman" w:hAnsi="Calibri" w:cs="Calibri"/>
                <w:color w:val="000000"/>
              </w:rPr>
              <w:br/>
              <w:t>When partially checked, it has state aria-checked set to mixed.</w:t>
            </w:r>
            <w:r w:rsidRPr="00801B61">
              <w:rPr>
                <w:rFonts w:ascii="Calibri" w:eastAsia="Times New Roman" w:hAnsi="Calibri" w:cs="Calibri"/>
                <w:color w:val="000000"/>
              </w:rPr>
              <w:br/>
            </w:r>
            <w:r w:rsidRPr="00801B61">
              <w:rPr>
                <w:rFonts w:ascii="Calibri" w:eastAsia="Times New Roman" w:hAnsi="Calibri" w:cs="Calibri"/>
                <w:color w:val="000000"/>
              </w:rPr>
              <w:br/>
              <w:t>If a set of checkboxes is presented as a logical group with a visible label, the checkboxes are included in an element with role group that has the property aria-labelled</w:t>
            </w:r>
            <w:r w:rsidR="006E5E4B">
              <w:rPr>
                <w:rFonts w:ascii="Calibri" w:eastAsia="Times New Roman" w:hAnsi="Calibri" w:cs="Calibri"/>
                <w:color w:val="000000"/>
              </w:rPr>
              <w:t xml:space="preserve"> </w:t>
            </w:r>
            <w:r w:rsidRPr="00801B61">
              <w:rPr>
                <w:rFonts w:ascii="Calibri" w:eastAsia="Times New Roman" w:hAnsi="Calibri" w:cs="Calibri"/>
                <w:color w:val="000000"/>
              </w:rPr>
              <w:t>by set to the ID of the element containing the label.</w:t>
            </w:r>
            <w:r w:rsidRPr="00801B61">
              <w:rPr>
                <w:rFonts w:ascii="Calibri" w:eastAsia="Times New Roman" w:hAnsi="Calibri" w:cs="Calibri"/>
                <w:color w:val="000000"/>
              </w:rPr>
              <w:br/>
            </w:r>
            <w:r w:rsidRPr="00801B61">
              <w:rPr>
                <w:rFonts w:ascii="Calibri" w:eastAsia="Times New Roman" w:hAnsi="Calibri" w:cs="Calibri"/>
                <w:color w:val="000000"/>
              </w:rPr>
              <w:br/>
              <w:t>If the presentation includes additional descriptive static text relevant to a checkbox or checkbox group, the checkbox or checkbox group has the property aria-described</w:t>
            </w:r>
            <w:r w:rsidR="00EE2F8D">
              <w:rPr>
                <w:rFonts w:ascii="Calibri" w:eastAsia="Times New Roman" w:hAnsi="Calibri" w:cs="Calibri"/>
                <w:color w:val="000000"/>
              </w:rPr>
              <w:t xml:space="preserve"> </w:t>
            </w:r>
            <w:r w:rsidRPr="00801B61">
              <w:rPr>
                <w:rFonts w:ascii="Calibri" w:eastAsia="Times New Roman" w:hAnsi="Calibri" w:cs="Calibri"/>
                <w:color w:val="000000"/>
              </w:rPr>
              <w:t>by set to the ID of the element containing the description.</w:t>
            </w:r>
          </w:p>
        </w:tc>
        <w:tc>
          <w:tcPr>
            <w:tcW w:w="5635" w:type="dxa"/>
            <w:tcBorders>
              <w:top w:val="nil"/>
              <w:left w:val="nil"/>
              <w:bottom w:val="nil"/>
              <w:right w:val="nil"/>
            </w:tcBorders>
            <w:shd w:val="clear" w:color="auto" w:fill="auto"/>
            <w:hideMark/>
          </w:tcPr>
          <w:p w:rsidR="00801B61" w:rsidRPr="00801B61" w:rsidRDefault="00801B61" w:rsidP="00801B61">
            <w:pPr>
              <w:spacing w:after="0" w:line="240" w:lineRule="auto"/>
              <w:rPr>
                <w:rFonts w:ascii="Calibri" w:eastAsia="Times New Roman" w:hAnsi="Calibri" w:cs="Calibri"/>
                <w:color w:val="000000"/>
              </w:rPr>
            </w:pPr>
            <w:r w:rsidRPr="00801B61">
              <w:rPr>
                <w:rFonts w:ascii="Calibri" w:eastAsia="Times New Roman" w:hAnsi="Calibri" w:cs="Calibri"/>
                <w:color w:val="000000"/>
              </w:rPr>
              <w:t>check Examples</w:t>
            </w:r>
            <w:r w:rsidRPr="00801B61">
              <w:rPr>
                <w:rFonts w:ascii="Calibri" w:eastAsia="Times New Roman" w:hAnsi="Calibri" w:cs="Calibri"/>
                <w:color w:val="000000"/>
              </w:rPr>
              <w:br/>
              <w:t xml:space="preserve"> @ https://www.w3.org/TR/wai-aria-practices/examples/checkbox/checkbox-1/checkbox-1.html</w:t>
            </w:r>
            <w:r w:rsidRPr="00801B61">
              <w:rPr>
                <w:rFonts w:ascii="Calibri" w:eastAsia="Times New Roman" w:hAnsi="Calibri" w:cs="Calibri"/>
                <w:color w:val="000000"/>
              </w:rPr>
              <w:br/>
            </w:r>
            <w:r w:rsidRPr="00801B61">
              <w:rPr>
                <w:rFonts w:ascii="Calibri" w:eastAsia="Times New Roman" w:hAnsi="Calibri" w:cs="Calibri"/>
                <w:color w:val="000000"/>
              </w:rPr>
              <w:br/>
              <w:t>https://www.w3.org/TR/wai-aria-practices/examples/checkbox/checkbox-2/checkbox-2.html</w:t>
            </w:r>
          </w:p>
        </w:tc>
      </w:tr>
      <w:tr w:rsidR="00A962D6" w:rsidRPr="00801B61" w:rsidTr="009F6277">
        <w:trPr>
          <w:trHeight w:val="8190"/>
          <w:tblHeader/>
        </w:trPr>
        <w:tc>
          <w:tcPr>
            <w:tcW w:w="1316" w:type="dxa"/>
            <w:tcBorders>
              <w:top w:val="nil"/>
              <w:left w:val="nil"/>
              <w:bottom w:val="nil"/>
              <w:right w:val="nil"/>
            </w:tcBorders>
            <w:shd w:val="clear" w:color="auto" w:fill="auto"/>
            <w:noWrap/>
            <w:hideMark/>
          </w:tcPr>
          <w:p w:rsidR="00801B61" w:rsidRPr="00801B61" w:rsidRDefault="00801B61" w:rsidP="00801B61">
            <w:pPr>
              <w:spacing w:after="0" w:line="240" w:lineRule="auto"/>
              <w:rPr>
                <w:rFonts w:ascii="Calibri" w:eastAsia="Times New Roman" w:hAnsi="Calibri" w:cs="Calibri"/>
                <w:b/>
                <w:bCs/>
                <w:color w:val="000000"/>
              </w:rPr>
            </w:pPr>
            <w:r w:rsidRPr="00801B61">
              <w:rPr>
                <w:rFonts w:ascii="Calibri" w:eastAsia="Times New Roman" w:hAnsi="Calibri" w:cs="Calibri"/>
                <w:b/>
                <w:bCs/>
                <w:color w:val="000000"/>
              </w:rPr>
              <w:lastRenderedPageBreak/>
              <w:t>Combo Box</w:t>
            </w:r>
          </w:p>
        </w:tc>
        <w:tc>
          <w:tcPr>
            <w:tcW w:w="7054" w:type="dxa"/>
            <w:tcBorders>
              <w:top w:val="nil"/>
              <w:left w:val="nil"/>
              <w:bottom w:val="nil"/>
              <w:right w:val="nil"/>
            </w:tcBorders>
            <w:shd w:val="clear" w:color="auto" w:fill="auto"/>
            <w:hideMark/>
          </w:tcPr>
          <w:p w:rsidR="00801B61" w:rsidRPr="00801B61" w:rsidRDefault="00801B61" w:rsidP="00801B61">
            <w:pPr>
              <w:numPr>
                <w:ilvl w:val="0"/>
                <w:numId w:val="2"/>
              </w:numPr>
              <w:shd w:val="clear" w:color="auto" w:fill="FFFFFF"/>
              <w:spacing w:before="60" w:after="120" w:line="240" w:lineRule="auto"/>
              <w:ind w:left="0"/>
              <w:rPr>
                <w:rFonts w:ascii="Arial" w:hAnsi="Arial" w:cs="Arial"/>
                <w:color w:val="000000"/>
                <w:sz w:val="24"/>
                <w:szCs w:val="24"/>
              </w:rPr>
            </w:pPr>
            <w:r w:rsidRPr="00801B61">
              <w:rPr>
                <w:rStyle w:val="HTMLKeyboard"/>
                <w:rFonts w:eastAsiaTheme="minorHAnsi"/>
                <w:color w:val="000000"/>
                <w:sz w:val="24"/>
                <w:szCs w:val="24"/>
              </w:rPr>
              <w:t>Tab</w:t>
            </w:r>
            <w:r w:rsidRPr="00801B61">
              <w:rPr>
                <w:rFonts w:ascii="Arial" w:hAnsi="Arial" w:cs="Arial"/>
                <w:color w:val="000000"/>
                <w:sz w:val="24"/>
                <w:szCs w:val="24"/>
              </w:rPr>
              <w:t>: The textbox is in the page </w:t>
            </w:r>
            <w:r w:rsidRPr="00801B61">
              <w:rPr>
                <w:rStyle w:val="HTMLKeyboard"/>
                <w:rFonts w:eastAsiaTheme="minorHAnsi"/>
                <w:color w:val="000000"/>
                <w:sz w:val="24"/>
                <w:szCs w:val="24"/>
              </w:rPr>
              <w:t>Tab</w:t>
            </w:r>
            <w:r w:rsidRPr="00801B61">
              <w:rPr>
                <w:rFonts w:ascii="Arial" w:hAnsi="Arial" w:cs="Arial"/>
                <w:color w:val="000000"/>
                <w:sz w:val="24"/>
                <w:szCs w:val="24"/>
              </w:rPr>
              <w:t> sequence.</w:t>
            </w:r>
          </w:p>
          <w:p w:rsidR="00801B61" w:rsidRDefault="00801B61" w:rsidP="00801B61">
            <w:pPr>
              <w:numPr>
                <w:ilvl w:val="0"/>
                <w:numId w:val="2"/>
              </w:numPr>
              <w:shd w:val="clear" w:color="auto" w:fill="FFFFFF"/>
              <w:spacing w:before="60" w:after="120" w:line="240" w:lineRule="auto"/>
              <w:ind w:left="0"/>
              <w:rPr>
                <w:rFonts w:ascii="Arial" w:hAnsi="Arial" w:cs="Arial"/>
                <w:color w:val="000000"/>
                <w:sz w:val="24"/>
                <w:szCs w:val="24"/>
              </w:rPr>
            </w:pPr>
            <w:r w:rsidRPr="00801B61">
              <w:rPr>
                <w:rFonts w:ascii="Arial" w:hAnsi="Arial" w:cs="Arial"/>
                <w:color w:val="000000"/>
                <w:sz w:val="24"/>
                <w:szCs w:val="24"/>
              </w:rPr>
              <w:t>Note: The popup indicator icon or button (if present), the popup, and the popup descendants are excluded from the page </w:t>
            </w:r>
            <w:r w:rsidRPr="00801B61">
              <w:rPr>
                <w:rStyle w:val="HTMLKeyboard"/>
                <w:rFonts w:eastAsiaTheme="minorHAnsi"/>
                <w:color w:val="000000"/>
                <w:sz w:val="24"/>
                <w:szCs w:val="24"/>
              </w:rPr>
              <w:t>Tab</w:t>
            </w:r>
            <w:r w:rsidRPr="00801B61">
              <w:rPr>
                <w:rFonts w:ascii="Arial" w:hAnsi="Arial" w:cs="Arial"/>
                <w:color w:val="000000"/>
                <w:sz w:val="24"/>
                <w:szCs w:val="24"/>
              </w:rPr>
              <w:t> sequence.</w:t>
            </w:r>
          </w:p>
          <w:p w:rsidR="00A962D6" w:rsidRDefault="00A962D6" w:rsidP="00A962D6">
            <w:pPr>
              <w:pStyle w:val="Heading4"/>
              <w:shd w:val="clear" w:color="auto" w:fill="FFFFFF"/>
              <w:rPr>
                <w:rFonts w:ascii="Arial" w:hAnsi="Arial" w:cs="Arial"/>
                <w:color w:val="000000"/>
                <w:sz w:val="24"/>
                <w:szCs w:val="24"/>
              </w:rPr>
            </w:pPr>
          </w:p>
          <w:p w:rsidR="00D86DC1" w:rsidRPr="00801B61" w:rsidRDefault="00A962D6" w:rsidP="00A962D6">
            <w:pPr>
              <w:pStyle w:val="Heading4"/>
              <w:shd w:val="clear" w:color="auto" w:fill="FFFFFF"/>
              <w:rPr>
                <w:rFonts w:ascii="Arial" w:hAnsi="Arial" w:cs="Arial"/>
                <w:color w:val="000000"/>
                <w:sz w:val="24"/>
                <w:szCs w:val="24"/>
              </w:rPr>
            </w:pPr>
            <w:r w:rsidRPr="00801B61">
              <w:rPr>
                <w:rFonts w:ascii="Arial" w:hAnsi="Arial" w:cs="Arial"/>
                <w:color w:val="000000"/>
                <w:sz w:val="24"/>
                <w:szCs w:val="24"/>
              </w:rPr>
              <w:t>Keyboard Interaction</w:t>
            </w:r>
          </w:p>
          <w:p w:rsidR="00801B61" w:rsidRPr="00801B61" w:rsidRDefault="00801B61" w:rsidP="00A962D6">
            <w:pPr>
              <w:pStyle w:val="Heading4"/>
              <w:shd w:val="clear" w:color="auto" w:fill="FFFFFF"/>
              <w:rPr>
                <w:rFonts w:ascii="Arial" w:hAnsi="Arial" w:cs="Arial"/>
                <w:color w:val="000000"/>
                <w:sz w:val="24"/>
                <w:szCs w:val="24"/>
              </w:rPr>
            </w:pPr>
            <w:r w:rsidRPr="00801B61">
              <w:rPr>
                <w:rFonts w:ascii="Arial" w:hAnsi="Arial" w:cs="Arial"/>
                <w:color w:val="000000"/>
                <w:sz w:val="24"/>
                <w:szCs w:val="24"/>
              </w:rPr>
              <w:t>Textbox Keyboard Interaction</w:t>
            </w:r>
          </w:p>
          <w:p w:rsidR="00801B61" w:rsidRPr="00801B61" w:rsidRDefault="00801B61" w:rsidP="00A962D6">
            <w:pPr>
              <w:pStyle w:val="Heading4"/>
              <w:shd w:val="clear" w:color="auto" w:fill="FFFFFF"/>
              <w:rPr>
                <w:rFonts w:ascii="Arial" w:hAnsi="Arial" w:cs="Arial"/>
                <w:color w:val="000000"/>
                <w:sz w:val="24"/>
                <w:szCs w:val="24"/>
              </w:rPr>
            </w:pPr>
            <w:proofErr w:type="spellStart"/>
            <w:r w:rsidRPr="00801B61">
              <w:rPr>
                <w:rFonts w:ascii="Arial" w:hAnsi="Arial" w:cs="Arial"/>
                <w:color w:val="000000"/>
                <w:sz w:val="24"/>
                <w:szCs w:val="24"/>
              </w:rPr>
              <w:t>Listbox</w:t>
            </w:r>
            <w:proofErr w:type="spellEnd"/>
            <w:r w:rsidRPr="00801B61">
              <w:rPr>
                <w:rFonts w:ascii="Arial" w:hAnsi="Arial" w:cs="Arial"/>
                <w:color w:val="000000"/>
                <w:sz w:val="24"/>
                <w:szCs w:val="24"/>
              </w:rPr>
              <w:t xml:space="preserve"> Popup Keyboard Interaction</w:t>
            </w:r>
          </w:p>
        </w:tc>
        <w:tc>
          <w:tcPr>
            <w:tcW w:w="10800" w:type="dxa"/>
            <w:tcBorders>
              <w:top w:val="nil"/>
              <w:left w:val="nil"/>
              <w:bottom w:val="nil"/>
              <w:right w:val="nil"/>
            </w:tcBorders>
            <w:shd w:val="clear" w:color="auto" w:fill="auto"/>
            <w:hideMark/>
          </w:tcPr>
          <w:p w:rsidR="00A962D6" w:rsidRPr="00A962D6" w:rsidRDefault="00A962D6" w:rsidP="00A962D6">
            <w:pPr>
              <w:shd w:val="clear" w:color="auto" w:fill="FFFFFF"/>
              <w:spacing w:before="240" w:after="240" w:line="240" w:lineRule="auto"/>
              <w:rPr>
                <w:rFonts w:ascii="Arial" w:eastAsia="Times New Roman" w:hAnsi="Arial" w:cs="Arial"/>
                <w:color w:val="000000"/>
              </w:rPr>
            </w:pPr>
            <w:r w:rsidRPr="00A962D6">
              <w:rPr>
                <w:rFonts w:ascii="Arial" w:eastAsia="Times New Roman" w:hAnsi="Arial" w:cs="Arial"/>
                <w:color w:val="000000"/>
              </w:rPr>
              <w:t>The role, state, and property guidance where the ARIA 1.1 and ARIA 1.0 patterns differ is listed first. The subsequent guidance applies to both patterns.</w:t>
            </w:r>
          </w:p>
          <w:p w:rsidR="00A962D6" w:rsidRPr="001625A7" w:rsidRDefault="00A962D6" w:rsidP="00D65E1B">
            <w:pPr>
              <w:pStyle w:val="ListParagraph"/>
              <w:numPr>
                <w:ilvl w:val="0"/>
                <w:numId w:val="6"/>
              </w:numPr>
              <w:shd w:val="clear" w:color="auto" w:fill="FFFFFF"/>
              <w:spacing w:before="60" w:after="120" w:line="240" w:lineRule="auto"/>
              <w:rPr>
                <w:rFonts w:ascii="Arial" w:eastAsia="Times New Roman" w:hAnsi="Arial" w:cs="Arial"/>
                <w:color w:val="000000"/>
              </w:rPr>
            </w:pPr>
            <w:r w:rsidRPr="001625A7">
              <w:rPr>
                <w:rFonts w:ascii="Arial" w:eastAsia="Times New Roman" w:hAnsi="Arial" w:cs="Arial"/>
                <w:color w:val="000000"/>
              </w:rPr>
              <w:t xml:space="preserve">In a </w:t>
            </w:r>
            <w:proofErr w:type="spellStart"/>
            <w:r w:rsidRPr="001625A7">
              <w:rPr>
                <w:rFonts w:ascii="Arial" w:eastAsia="Times New Roman" w:hAnsi="Arial" w:cs="Arial"/>
                <w:color w:val="000000"/>
              </w:rPr>
              <w:t>combobox</w:t>
            </w:r>
            <w:proofErr w:type="spellEnd"/>
            <w:r w:rsidRPr="001625A7">
              <w:rPr>
                <w:rFonts w:ascii="Arial" w:eastAsia="Times New Roman" w:hAnsi="Arial" w:cs="Arial"/>
                <w:color w:val="000000"/>
              </w:rPr>
              <w:t xml:space="preserve"> implementing the ARIA 1.1 pattern:</w:t>
            </w:r>
          </w:p>
          <w:p w:rsidR="00A962D6" w:rsidRPr="00A962D6" w:rsidRDefault="00A962D6" w:rsidP="00D65E1B">
            <w:pPr>
              <w:numPr>
                <w:ilvl w:val="1"/>
                <w:numId w:val="7"/>
              </w:numPr>
              <w:shd w:val="clear" w:color="auto" w:fill="FFFFFF"/>
              <w:spacing w:after="0" w:line="240" w:lineRule="auto"/>
              <w:rPr>
                <w:rFonts w:ascii="Arial" w:eastAsia="Times New Roman" w:hAnsi="Arial" w:cs="Arial"/>
                <w:color w:val="000000"/>
              </w:rPr>
            </w:pPr>
            <w:r w:rsidRPr="00A962D6">
              <w:rPr>
                <w:rFonts w:ascii="Arial" w:eastAsia="Times New Roman" w:hAnsi="Arial" w:cs="Arial"/>
                <w:color w:val="000000"/>
              </w:rPr>
              <w:t xml:space="preserve">The element that serves as the </w:t>
            </w:r>
            <w:proofErr w:type="spellStart"/>
            <w:r w:rsidRPr="00A962D6">
              <w:rPr>
                <w:rFonts w:ascii="Arial" w:eastAsia="Times New Roman" w:hAnsi="Arial" w:cs="Arial"/>
                <w:color w:val="000000"/>
              </w:rPr>
              <w:t>combobox</w:t>
            </w:r>
            <w:proofErr w:type="spellEnd"/>
            <w:r w:rsidRPr="00A962D6">
              <w:rPr>
                <w:rFonts w:ascii="Arial" w:eastAsia="Times New Roman" w:hAnsi="Arial" w:cs="Arial"/>
                <w:color w:val="000000"/>
              </w:rPr>
              <w:t xml:space="preserve"> container has role </w:t>
            </w:r>
            <w:proofErr w:type="spellStart"/>
            <w:r w:rsidR="006E58BD">
              <w:rPr>
                <w:rFonts w:ascii="Arial" w:eastAsia="Times New Roman" w:hAnsi="Arial" w:cs="Arial"/>
                <w:color w:val="034575"/>
                <w:u w:val="single"/>
              </w:rPr>
              <w:fldChar w:fldCharType="begin"/>
            </w:r>
            <w:r w:rsidR="006E58BD">
              <w:rPr>
                <w:rFonts w:ascii="Arial" w:eastAsia="Times New Roman" w:hAnsi="Arial" w:cs="Arial"/>
                <w:color w:val="034575"/>
                <w:u w:val="single"/>
              </w:rPr>
              <w:instrText xml:space="preserve"> HYPERLINK "https://www.w3.org/TR/wai-aria-1.1/" \l "combobox" </w:instrText>
            </w:r>
            <w:r w:rsidR="006E58BD">
              <w:rPr>
                <w:rFonts w:ascii="Arial" w:eastAsia="Times New Roman" w:hAnsi="Arial" w:cs="Arial"/>
                <w:color w:val="034575"/>
                <w:u w:val="single"/>
              </w:rPr>
              <w:fldChar w:fldCharType="separate"/>
            </w:r>
            <w:r w:rsidRPr="00A962D6">
              <w:rPr>
                <w:rFonts w:ascii="Arial" w:eastAsia="Times New Roman" w:hAnsi="Arial" w:cs="Arial"/>
                <w:color w:val="034575"/>
                <w:u w:val="single"/>
              </w:rPr>
              <w:t>combobox</w:t>
            </w:r>
            <w:proofErr w:type="spellEnd"/>
            <w:r w:rsidR="006E58BD">
              <w:rPr>
                <w:rFonts w:ascii="Arial" w:eastAsia="Times New Roman" w:hAnsi="Arial" w:cs="Arial"/>
                <w:color w:val="034575"/>
                <w:u w:val="single"/>
              </w:rPr>
              <w:fldChar w:fldCharType="end"/>
            </w:r>
            <w:r w:rsidRPr="00A962D6">
              <w:rPr>
                <w:rFonts w:ascii="Arial" w:eastAsia="Times New Roman" w:hAnsi="Arial" w:cs="Arial"/>
                <w:color w:val="000000"/>
              </w:rPr>
              <w:t>.</w:t>
            </w:r>
          </w:p>
          <w:p w:rsidR="00A962D6" w:rsidRPr="00A962D6" w:rsidRDefault="00A962D6" w:rsidP="00D65E1B">
            <w:pPr>
              <w:numPr>
                <w:ilvl w:val="1"/>
                <w:numId w:val="7"/>
              </w:numPr>
              <w:shd w:val="clear" w:color="auto" w:fill="FFFFFF"/>
              <w:spacing w:after="0" w:line="240" w:lineRule="auto"/>
              <w:rPr>
                <w:rFonts w:ascii="Arial" w:eastAsia="Times New Roman" w:hAnsi="Arial" w:cs="Arial"/>
                <w:color w:val="000000"/>
              </w:rPr>
            </w:pPr>
            <w:r w:rsidRPr="00A962D6">
              <w:rPr>
                <w:rFonts w:ascii="Arial" w:eastAsia="Times New Roman" w:hAnsi="Arial" w:cs="Arial"/>
                <w:color w:val="000000"/>
              </w:rPr>
              <w:t>The element with role </w:t>
            </w:r>
            <w:proofErr w:type="spellStart"/>
            <w:r w:rsidRPr="00A962D6">
              <w:rPr>
                <w:rFonts w:ascii="Courier New" w:eastAsia="Times New Roman" w:hAnsi="Courier New" w:cs="Courier New"/>
                <w:color w:val="C83500"/>
              </w:rPr>
              <w:t>combobox</w:t>
            </w:r>
            <w:proofErr w:type="spellEnd"/>
            <w:r w:rsidRPr="00A962D6">
              <w:rPr>
                <w:rFonts w:ascii="Arial" w:eastAsia="Times New Roman" w:hAnsi="Arial" w:cs="Arial"/>
                <w:color w:val="000000"/>
              </w:rPr>
              <w:t> contains or owns a textbox element that has either role </w:t>
            </w:r>
            <w:hyperlink r:id="rId43" w:anchor="textbox" w:history="1">
              <w:r w:rsidRPr="00A962D6">
                <w:rPr>
                  <w:rFonts w:ascii="Arial" w:eastAsia="Times New Roman" w:hAnsi="Arial" w:cs="Arial"/>
                  <w:color w:val="034575"/>
                  <w:u w:val="single"/>
                </w:rPr>
                <w:t>textbox</w:t>
              </w:r>
            </w:hyperlink>
            <w:r w:rsidRPr="00A962D6">
              <w:rPr>
                <w:rFonts w:ascii="Arial" w:eastAsia="Times New Roman" w:hAnsi="Arial" w:cs="Arial"/>
                <w:color w:val="000000"/>
              </w:rPr>
              <w:t> or role </w:t>
            </w:r>
            <w:proofErr w:type="spellStart"/>
            <w:r w:rsidR="006E58BD">
              <w:rPr>
                <w:rFonts w:ascii="Arial" w:eastAsia="Times New Roman" w:hAnsi="Arial" w:cs="Arial"/>
                <w:color w:val="034575"/>
                <w:u w:val="single"/>
              </w:rPr>
              <w:fldChar w:fldCharType="begin"/>
            </w:r>
            <w:r w:rsidR="006E58BD">
              <w:rPr>
                <w:rFonts w:ascii="Arial" w:eastAsia="Times New Roman" w:hAnsi="Arial" w:cs="Arial"/>
                <w:color w:val="034575"/>
                <w:u w:val="single"/>
              </w:rPr>
              <w:instrText xml:space="preserve"> HYPERLINK "https://www.w3.org/TR/wai-aria-1.1/" \l "searchbox" </w:instrText>
            </w:r>
            <w:r w:rsidR="006E58BD">
              <w:rPr>
                <w:rFonts w:ascii="Arial" w:eastAsia="Times New Roman" w:hAnsi="Arial" w:cs="Arial"/>
                <w:color w:val="034575"/>
                <w:u w:val="single"/>
              </w:rPr>
              <w:fldChar w:fldCharType="separate"/>
            </w:r>
            <w:r w:rsidRPr="00A962D6">
              <w:rPr>
                <w:rFonts w:ascii="Arial" w:eastAsia="Times New Roman" w:hAnsi="Arial" w:cs="Arial"/>
                <w:color w:val="034575"/>
                <w:u w:val="single"/>
              </w:rPr>
              <w:t>searchbox</w:t>
            </w:r>
            <w:proofErr w:type="spellEnd"/>
            <w:r w:rsidR="006E58BD">
              <w:rPr>
                <w:rFonts w:ascii="Arial" w:eastAsia="Times New Roman" w:hAnsi="Arial" w:cs="Arial"/>
                <w:color w:val="034575"/>
                <w:u w:val="single"/>
              </w:rPr>
              <w:fldChar w:fldCharType="end"/>
            </w:r>
            <w:r w:rsidRPr="00A962D6">
              <w:rPr>
                <w:rFonts w:ascii="Arial" w:eastAsia="Times New Roman" w:hAnsi="Arial" w:cs="Arial"/>
                <w:color w:val="000000"/>
              </w:rPr>
              <w:t>.</w:t>
            </w:r>
          </w:p>
          <w:p w:rsidR="00A962D6" w:rsidRPr="00A962D6" w:rsidRDefault="00A962D6" w:rsidP="00D65E1B">
            <w:pPr>
              <w:numPr>
                <w:ilvl w:val="1"/>
                <w:numId w:val="7"/>
              </w:numPr>
              <w:shd w:val="clear" w:color="auto" w:fill="FFFFFF"/>
              <w:spacing w:after="0" w:line="240" w:lineRule="auto"/>
              <w:rPr>
                <w:rFonts w:ascii="Arial" w:eastAsia="Times New Roman" w:hAnsi="Arial" w:cs="Arial"/>
                <w:color w:val="000000"/>
              </w:rPr>
            </w:pPr>
            <w:r w:rsidRPr="00A962D6">
              <w:rPr>
                <w:rFonts w:ascii="Arial" w:eastAsia="Times New Roman" w:hAnsi="Arial" w:cs="Arial"/>
                <w:color w:val="000000"/>
              </w:rPr>
              <w:t xml:space="preserve">When the </w:t>
            </w:r>
            <w:proofErr w:type="spellStart"/>
            <w:r w:rsidRPr="00A962D6">
              <w:rPr>
                <w:rFonts w:ascii="Arial" w:eastAsia="Times New Roman" w:hAnsi="Arial" w:cs="Arial"/>
                <w:color w:val="000000"/>
              </w:rPr>
              <w:t>combobox</w:t>
            </w:r>
            <w:proofErr w:type="spellEnd"/>
            <w:r w:rsidRPr="00A962D6">
              <w:rPr>
                <w:rFonts w:ascii="Arial" w:eastAsia="Times New Roman" w:hAnsi="Arial" w:cs="Arial"/>
                <w:color w:val="000000"/>
              </w:rPr>
              <w:t xml:space="preserve"> popup is visible, the </w:t>
            </w:r>
            <w:proofErr w:type="spellStart"/>
            <w:r w:rsidRPr="00A962D6">
              <w:rPr>
                <w:rFonts w:ascii="Arial" w:eastAsia="Times New Roman" w:hAnsi="Arial" w:cs="Arial"/>
                <w:color w:val="000000"/>
              </w:rPr>
              <w:t>combobox</w:t>
            </w:r>
            <w:proofErr w:type="spellEnd"/>
            <w:r w:rsidRPr="00A962D6">
              <w:rPr>
                <w:rFonts w:ascii="Arial" w:eastAsia="Times New Roman" w:hAnsi="Arial" w:cs="Arial"/>
                <w:color w:val="000000"/>
              </w:rPr>
              <w:t xml:space="preserve"> element contains or owns an element that has role </w:t>
            </w:r>
            <w:proofErr w:type="spellStart"/>
            <w:r w:rsidR="006E58BD">
              <w:rPr>
                <w:rFonts w:ascii="Arial" w:eastAsia="Times New Roman" w:hAnsi="Arial" w:cs="Arial"/>
                <w:color w:val="034575"/>
                <w:u w:val="single"/>
              </w:rPr>
              <w:fldChar w:fldCharType="begin"/>
            </w:r>
            <w:r w:rsidR="006E58BD">
              <w:rPr>
                <w:rFonts w:ascii="Arial" w:eastAsia="Times New Roman" w:hAnsi="Arial" w:cs="Arial"/>
                <w:color w:val="034575"/>
                <w:u w:val="single"/>
              </w:rPr>
              <w:instrText xml:space="preserve"> HYPERLINK "https://www.w3.org/TR/wai-aria-1.1/" \l "listbox" </w:instrText>
            </w:r>
            <w:r w:rsidR="006E58BD">
              <w:rPr>
                <w:rFonts w:ascii="Arial" w:eastAsia="Times New Roman" w:hAnsi="Arial" w:cs="Arial"/>
                <w:color w:val="034575"/>
                <w:u w:val="single"/>
              </w:rPr>
              <w:fldChar w:fldCharType="separate"/>
            </w:r>
            <w:r w:rsidRPr="00A962D6">
              <w:rPr>
                <w:rFonts w:ascii="Arial" w:eastAsia="Times New Roman" w:hAnsi="Arial" w:cs="Arial"/>
                <w:color w:val="034575"/>
                <w:u w:val="single"/>
              </w:rPr>
              <w:t>listbox</w:t>
            </w:r>
            <w:proofErr w:type="spellEnd"/>
            <w:r w:rsidR="006E58BD">
              <w:rPr>
                <w:rFonts w:ascii="Arial" w:eastAsia="Times New Roman" w:hAnsi="Arial" w:cs="Arial"/>
                <w:color w:val="034575"/>
                <w:u w:val="single"/>
              </w:rPr>
              <w:fldChar w:fldCharType="end"/>
            </w:r>
            <w:r w:rsidRPr="00A962D6">
              <w:rPr>
                <w:rFonts w:ascii="Arial" w:eastAsia="Times New Roman" w:hAnsi="Arial" w:cs="Arial"/>
                <w:color w:val="000000"/>
              </w:rPr>
              <w:t>, </w:t>
            </w:r>
            <w:hyperlink r:id="rId44" w:anchor="tree" w:history="1">
              <w:r w:rsidRPr="00A962D6">
                <w:rPr>
                  <w:rFonts w:ascii="Arial" w:eastAsia="Times New Roman" w:hAnsi="Arial" w:cs="Arial"/>
                  <w:color w:val="034575"/>
                  <w:u w:val="single"/>
                </w:rPr>
                <w:t>tree</w:t>
              </w:r>
            </w:hyperlink>
            <w:r w:rsidRPr="00A962D6">
              <w:rPr>
                <w:rFonts w:ascii="Arial" w:eastAsia="Times New Roman" w:hAnsi="Arial" w:cs="Arial"/>
                <w:color w:val="000000"/>
              </w:rPr>
              <w:t>, </w:t>
            </w:r>
            <w:hyperlink r:id="rId45" w:anchor="grid" w:history="1">
              <w:r w:rsidRPr="00A962D6">
                <w:rPr>
                  <w:rFonts w:ascii="Arial" w:eastAsia="Times New Roman" w:hAnsi="Arial" w:cs="Arial"/>
                  <w:color w:val="034575"/>
                  <w:u w:val="single"/>
                </w:rPr>
                <w:t>grid</w:t>
              </w:r>
            </w:hyperlink>
            <w:r w:rsidRPr="00A962D6">
              <w:rPr>
                <w:rFonts w:ascii="Arial" w:eastAsia="Times New Roman" w:hAnsi="Arial" w:cs="Arial"/>
                <w:color w:val="000000"/>
              </w:rPr>
              <w:t>, or </w:t>
            </w:r>
            <w:hyperlink r:id="rId46" w:anchor="dialog" w:history="1">
              <w:r w:rsidRPr="00A962D6">
                <w:rPr>
                  <w:rFonts w:ascii="Arial" w:eastAsia="Times New Roman" w:hAnsi="Arial" w:cs="Arial"/>
                  <w:color w:val="034575"/>
                  <w:u w:val="single"/>
                </w:rPr>
                <w:t>dialog</w:t>
              </w:r>
            </w:hyperlink>
            <w:r w:rsidRPr="00A962D6">
              <w:rPr>
                <w:rFonts w:ascii="Arial" w:eastAsia="Times New Roman" w:hAnsi="Arial" w:cs="Arial"/>
                <w:color w:val="000000"/>
              </w:rPr>
              <w:t>.</w:t>
            </w:r>
          </w:p>
          <w:p w:rsidR="00A962D6" w:rsidRPr="00A962D6" w:rsidRDefault="00A962D6" w:rsidP="00D65E1B">
            <w:pPr>
              <w:numPr>
                <w:ilvl w:val="1"/>
                <w:numId w:val="7"/>
              </w:numPr>
              <w:shd w:val="clear" w:color="auto" w:fill="FFFFFF"/>
              <w:spacing w:after="0" w:line="240" w:lineRule="auto"/>
              <w:rPr>
                <w:rFonts w:ascii="Arial" w:eastAsia="Times New Roman" w:hAnsi="Arial" w:cs="Arial"/>
                <w:color w:val="000000"/>
              </w:rPr>
            </w:pPr>
            <w:r w:rsidRPr="00A962D6">
              <w:rPr>
                <w:rFonts w:ascii="Arial" w:eastAsia="Times New Roman" w:hAnsi="Arial" w:cs="Arial"/>
                <w:color w:val="000000"/>
              </w:rPr>
              <w:t xml:space="preserve">If the </w:t>
            </w:r>
            <w:proofErr w:type="spellStart"/>
            <w:r w:rsidRPr="00A962D6">
              <w:rPr>
                <w:rFonts w:ascii="Arial" w:eastAsia="Times New Roman" w:hAnsi="Arial" w:cs="Arial"/>
                <w:color w:val="000000"/>
              </w:rPr>
              <w:t>combobox</w:t>
            </w:r>
            <w:proofErr w:type="spellEnd"/>
            <w:r w:rsidRPr="00A962D6">
              <w:rPr>
                <w:rFonts w:ascii="Arial" w:eastAsia="Times New Roman" w:hAnsi="Arial" w:cs="Arial"/>
                <w:color w:val="000000"/>
              </w:rPr>
              <w:t xml:space="preserve"> popup has a role other than </w:t>
            </w:r>
            <w:proofErr w:type="spellStart"/>
            <w:r w:rsidRPr="00A962D6">
              <w:rPr>
                <w:rFonts w:ascii="Courier New" w:eastAsia="Times New Roman" w:hAnsi="Courier New" w:cs="Courier New"/>
                <w:color w:val="C83500"/>
              </w:rPr>
              <w:t>listbox</w:t>
            </w:r>
            <w:proofErr w:type="spellEnd"/>
            <w:r w:rsidRPr="00A962D6">
              <w:rPr>
                <w:rFonts w:ascii="Arial" w:eastAsia="Times New Roman" w:hAnsi="Arial" w:cs="Arial"/>
                <w:color w:val="000000"/>
              </w:rPr>
              <w:t>, the element with role </w:t>
            </w:r>
            <w:proofErr w:type="spellStart"/>
            <w:r w:rsidRPr="00A962D6">
              <w:rPr>
                <w:rFonts w:ascii="Courier New" w:eastAsia="Times New Roman" w:hAnsi="Courier New" w:cs="Courier New"/>
                <w:color w:val="C83500"/>
              </w:rPr>
              <w:t>combobox</w:t>
            </w:r>
            <w:proofErr w:type="spellEnd"/>
            <w:r w:rsidRPr="00A962D6">
              <w:rPr>
                <w:rFonts w:ascii="Arial" w:eastAsia="Times New Roman" w:hAnsi="Arial" w:cs="Arial"/>
                <w:color w:val="000000"/>
              </w:rPr>
              <w:t> has </w:t>
            </w:r>
            <w:hyperlink r:id="rId47" w:anchor="aria-haspopup" w:history="1">
              <w:r w:rsidRPr="00A962D6">
                <w:rPr>
                  <w:rFonts w:ascii="Arial" w:eastAsia="Times New Roman" w:hAnsi="Arial" w:cs="Arial"/>
                  <w:color w:val="034575"/>
                  <w:u w:val="single"/>
                </w:rPr>
                <w:t>aria-</w:t>
              </w:r>
              <w:proofErr w:type="spellStart"/>
              <w:r w:rsidRPr="00A962D6">
                <w:rPr>
                  <w:rFonts w:ascii="Arial" w:eastAsia="Times New Roman" w:hAnsi="Arial" w:cs="Arial"/>
                  <w:color w:val="034575"/>
                  <w:u w:val="single"/>
                </w:rPr>
                <w:t>haspopup</w:t>
              </w:r>
              <w:proofErr w:type="spellEnd"/>
            </w:hyperlink>
            <w:r w:rsidRPr="00A962D6">
              <w:rPr>
                <w:rFonts w:ascii="Arial" w:eastAsia="Times New Roman" w:hAnsi="Arial" w:cs="Arial"/>
                <w:color w:val="000000"/>
              </w:rPr>
              <w:t> set to a value that corresponds to the popup type. That is, </w:t>
            </w:r>
            <w:r w:rsidRPr="00A962D6">
              <w:rPr>
                <w:rFonts w:ascii="Courier New" w:eastAsia="Times New Roman" w:hAnsi="Courier New" w:cs="Courier New"/>
                <w:color w:val="C83500"/>
              </w:rPr>
              <w:t>aria-</w:t>
            </w:r>
            <w:proofErr w:type="spellStart"/>
            <w:r w:rsidRPr="00A962D6">
              <w:rPr>
                <w:rFonts w:ascii="Courier New" w:eastAsia="Times New Roman" w:hAnsi="Courier New" w:cs="Courier New"/>
                <w:color w:val="C83500"/>
              </w:rPr>
              <w:t>haspopup</w:t>
            </w:r>
            <w:proofErr w:type="spellEnd"/>
            <w:r w:rsidRPr="00A962D6">
              <w:rPr>
                <w:rFonts w:ascii="Arial" w:eastAsia="Times New Roman" w:hAnsi="Arial" w:cs="Arial"/>
                <w:color w:val="000000"/>
              </w:rPr>
              <w:t> is set to </w:t>
            </w:r>
            <w:r w:rsidRPr="00A962D6">
              <w:rPr>
                <w:rFonts w:ascii="Courier New" w:eastAsia="Times New Roman" w:hAnsi="Courier New" w:cs="Courier New"/>
                <w:color w:val="C83500"/>
              </w:rPr>
              <w:t>grid</w:t>
            </w:r>
            <w:r w:rsidRPr="00A962D6">
              <w:rPr>
                <w:rFonts w:ascii="Arial" w:eastAsia="Times New Roman" w:hAnsi="Arial" w:cs="Arial"/>
                <w:color w:val="000000"/>
              </w:rPr>
              <w:t>, </w:t>
            </w:r>
            <w:r w:rsidRPr="00A962D6">
              <w:rPr>
                <w:rFonts w:ascii="Courier New" w:eastAsia="Times New Roman" w:hAnsi="Courier New" w:cs="Courier New"/>
                <w:color w:val="C83500"/>
              </w:rPr>
              <w:t>tree</w:t>
            </w:r>
            <w:r w:rsidRPr="00A962D6">
              <w:rPr>
                <w:rFonts w:ascii="Arial" w:eastAsia="Times New Roman" w:hAnsi="Arial" w:cs="Arial"/>
                <w:color w:val="000000"/>
              </w:rPr>
              <w:t>, or </w:t>
            </w:r>
            <w:r w:rsidRPr="00A962D6">
              <w:rPr>
                <w:rFonts w:ascii="Courier New" w:eastAsia="Times New Roman" w:hAnsi="Courier New" w:cs="Courier New"/>
                <w:color w:val="C83500"/>
              </w:rPr>
              <w:t>dialog</w:t>
            </w:r>
            <w:r w:rsidRPr="00A962D6">
              <w:rPr>
                <w:rFonts w:ascii="Arial" w:eastAsia="Times New Roman" w:hAnsi="Arial" w:cs="Arial"/>
                <w:color w:val="000000"/>
              </w:rPr>
              <w:t>. Note that elements with role </w:t>
            </w:r>
            <w:proofErr w:type="spellStart"/>
            <w:r w:rsidRPr="00A962D6">
              <w:rPr>
                <w:rFonts w:ascii="Courier New" w:eastAsia="Times New Roman" w:hAnsi="Courier New" w:cs="Courier New"/>
                <w:color w:val="C83500"/>
              </w:rPr>
              <w:t>combobox</w:t>
            </w:r>
            <w:proofErr w:type="spellEnd"/>
            <w:r w:rsidRPr="00A962D6">
              <w:rPr>
                <w:rFonts w:ascii="Arial" w:eastAsia="Times New Roman" w:hAnsi="Arial" w:cs="Arial"/>
                <w:color w:val="000000"/>
              </w:rPr>
              <w:t> have an implicit </w:t>
            </w:r>
            <w:r w:rsidRPr="00A962D6">
              <w:rPr>
                <w:rFonts w:ascii="Courier New" w:eastAsia="Times New Roman" w:hAnsi="Courier New" w:cs="Courier New"/>
                <w:color w:val="C83500"/>
              </w:rPr>
              <w:t>aria-</w:t>
            </w:r>
            <w:proofErr w:type="spellStart"/>
            <w:r w:rsidRPr="00A962D6">
              <w:rPr>
                <w:rFonts w:ascii="Courier New" w:eastAsia="Times New Roman" w:hAnsi="Courier New" w:cs="Courier New"/>
                <w:color w:val="C83500"/>
              </w:rPr>
              <w:t>haspopup</w:t>
            </w:r>
            <w:proofErr w:type="spellEnd"/>
            <w:r w:rsidRPr="00A962D6">
              <w:rPr>
                <w:rFonts w:ascii="Arial" w:eastAsia="Times New Roman" w:hAnsi="Arial" w:cs="Arial"/>
                <w:color w:val="000000"/>
              </w:rPr>
              <w:t> value of </w:t>
            </w:r>
            <w:proofErr w:type="spellStart"/>
            <w:r w:rsidRPr="00A962D6">
              <w:rPr>
                <w:rFonts w:ascii="Courier New" w:eastAsia="Times New Roman" w:hAnsi="Courier New" w:cs="Courier New"/>
                <w:color w:val="C83500"/>
              </w:rPr>
              <w:t>listbox</w:t>
            </w:r>
            <w:proofErr w:type="spellEnd"/>
            <w:r w:rsidRPr="00A962D6">
              <w:rPr>
                <w:rFonts w:ascii="Arial" w:eastAsia="Times New Roman" w:hAnsi="Arial" w:cs="Arial"/>
                <w:color w:val="000000"/>
              </w:rPr>
              <w:t>.</w:t>
            </w:r>
          </w:p>
          <w:p w:rsidR="00A962D6" w:rsidRPr="00A962D6" w:rsidRDefault="00A962D6" w:rsidP="00D65E1B">
            <w:pPr>
              <w:numPr>
                <w:ilvl w:val="1"/>
                <w:numId w:val="7"/>
              </w:numPr>
              <w:shd w:val="clear" w:color="auto" w:fill="FFFFFF"/>
              <w:spacing w:after="0" w:line="240" w:lineRule="auto"/>
              <w:rPr>
                <w:rFonts w:ascii="Arial" w:eastAsia="Times New Roman" w:hAnsi="Arial" w:cs="Arial"/>
                <w:color w:val="000000"/>
              </w:rPr>
            </w:pPr>
            <w:r w:rsidRPr="00A962D6">
              <w:rPr>
                <w:rFonts w:ascii="Arial" w:eastAsia="Times New Roman" w:hAnsi="Arial" w:cs="Arial"/>
                <w:color w:val="000000"/>
              </w:rPr>
              <w:t xml:space="preserve">When the </w:t>
            </w:r>
            <w:proofErr w:type="spellStart"/>
            <w:r w:rsidRPr="00A962D6">
              <w:rPr>
                <w:rFonts w:ascii="Arial" w:eastAsia="Times New Roman" w:hAnsi="Arial" w:cs="Arial"/>
                <w:color w:val="000000"/>
              </w:rPr>
              <w:t>combobox</w:t>
            </w:r>
            <w:proofErr w:type="spellEnd"/>
            <w:r w:rsidRPr="00A962D6">
              <w:rPr>
                <w:rFonts w:ascii="Arial" w:eastAsia="Times New Roman" w:hAnsi="Arial" w:cs="Arial"/>
                <w:color w:val="000000"/>
              </w:rPr>
              <w:t xml:space="preserve"> popup is visible, the textbox element has </w:t>
            </w:r>
            <w:hyperlink r:id="rId48" w:anchor="aria-controls" w:history="1">
              <w:r w:rsidRPr="00A962D6">
                <w:rPr>
                  <w:rFonts w:ascii="Arial" w:eastAsia="Times New Roman" w:hAnsi="Arial" w:cs="Arial"/>
                  <w:color w:val="034575"/>
                  <w:u w:val="single"/>
                </w:rPr>
                <w:t>aria-controls</w:t>
              </w:r>
            </w:hyperlink>
            <w:r w:rsidRPr="00A962D6">
              <w:rPr>
                <w:rFonts w:ascii="Arial" w:eastAsia="Times New Roman" w:hAnsi="Arial" w:cs="Arial"/>
                <w:color w:val="000000"/>
              </w:rPr>
              <w:t xml:space="preserve"> set to a value that refers to the </w:t>
            </w:r>
            <w:proofErr w:type="spellStart"/>
            <w:r w:rsidRPr="00A962D6">
              <w:rPr>
                <w:rFonts w:ascii="Arial" w:eastAsia="Times New Roman" w:hAnsi="Arial" w:cs="Arial"/>
                <w:color w:val="000000"/>
              </w:rPr>
              <w:t>combobox</w:t>
            </w:r>
            <w:proofErr w:type="spellEnd"/>
            <w:r w:rsidRPr="00A962D6">
              <w:rPr>
                <w:rFonts w:ascii="Arial" w:eastAsia="Times New Roman" w:hAnsi="Arial" w:cs="Arial"/>
                <w:color w:val="000000"/>
              </w:rPr>
              <w:t xml:space="preserve"> popup element.</w:t>
            </w:r>
          </w:p>
          <w:p w:rsidR="00A962D6" w:rsidRPr="001625A7" w:rsidRDefault="00A962D6" w:rsidP="00D65E1B">
            <w:pPr>
              <w:pStyle w:val="ListParagraph"/>
              <w:numPr>
                <w:ilvl w:val="0"/>
                <w:numId w:val="3"/>
              </w:numPr>
              <w:shd w:val="clear" w:color="auto" w:fill="FFFFFF"/>
              <w:spacing w:before="60" w:after="120" w:line="240" w:lineRule="auto"/>
              <w:rPr>
                <w:rFonts w:ascii="Arial" w:eastAsia="Times New Roman" w:hAnsi="Arial" w:cs="Arial"/>
                <w:color w:val="000000"/>
              </w:rPr>
            </w:pPr>
            <w:r w:rsidRPr="001625A7">
              <w:rPr>
                <w:rFonts w:ascii="Arial" w:eastAsia="Times New Roman" w:hAnsi="Arial" w:cs="Arial"/>
                <w:color w:val="000000"/>
              </w:rPr>
              <w:t xml:space="preserve">In a </w:t>
            </w:r>
            <w:proofErr w:type="spellStart"/>
            <w:r w:rsidRPr="001625A7">
              <w:rPr>
                <w:rFonts w:ascii="Arial" w:eastAsia="Times New Roman" w:hAnsi="Arial" w:cs="Arial"/>
                <w:color w:val="000000"/>
              </w:rPr>
              <w:t>combobox</w:t>
            </w:r>
            <w:proofErr w:type="spellEnd"/>
            <w:r w:rsidRPr="001625A7">
              <w:rPr>
                <w:rFonts w:ascii="Arial" w:eastAsia="Times New Roman" w:hAnsi="Arial" w:cs="Arial"/>
                <w:color w:val="000000"/>
              </w:rPr>
              <w:t xml:space="preserve"> implementing the ARIA 1.0 pattern:</w:t>
            </w:r>
          </w:p>
          <w:p w:rsidR="00A962D6" w:rsidRPr="00A962D6" w:rsidRDefault="00A962D6" w:rsidP="00D65E1B">
            <w:pPr>
              <w:numPr>
                <w:ilvl w:val="1"/>
                <w:numId w:val="8"/>
              </w:numPr>
              <w:shd w:val="clear" w:color="auto" w:fill="FFFFFF"/>
              <w:spacing w:after="0" w:line="240" w:lineRule="auto"/>
              <w:rPr>
                <w:rFonts w:ascii="Arial" w:eastAsia="Times New Roman" w:hAnsi="Arial" w:cs="Arial"/>
                <w:color w:val="000000"/>
              </w:rPr>
            </w:pPr>
            <w:r w:rsidRPr="00A962D6">
              <w:rPr>
                <w:rFonts w:ascii="Arial" w:eastAsia="Times New Roman" w:hAnsi="Arial" w:cs="Arial"/>
                <w:color w:val="000000"/>
              </w:rPr>
              <w:t>The element that serves as the textbox has role </w:t>
            </w:r>
            <w:proofErr w:type="spellStart"/>
            <w:r w:rsidR="006E58BD">
              <w:rPr>
                <w:rFonts w:ascii="Arial" w:eastAsia="Times New Roman" w:hAnsi="Arial" w:cs="Arial"/>
                <w:color w:val="034575"/>
                <w:u w:val="single"/>
              </w:rPr>
              <w:fldChar w:fldCharType="begin"/>
            </w:r>
            <w:r w:rsidR="006E58BD">
              <w:rPr>
                <w:rFonts w:ascii="Arial" w:eastAsia="Times New Roman" w:hAnsi="Arial" w:cs="Arial"/>
                <w:color w:val="034575"/>
                <w:u w:val="single"/>
              </w:rPr>
              <w:instrText xml:space="preserve"> HYPERLINK "https://www.w3.org/TR/wai-aria-1.1/" \l "combobox" </w:instrText>
            </w:r>
            <w:r w:rsidR="006E58BD">
              <w:rPr>
                <w:rFonts w:ascii="Arial" w:eastAsia="Times New Roman" w:hAnsi="Arial" w:cs="Arial"/>
                <w:color w:val="034575"/>
                <w:u w:val="single"/>
              </w:rPr>
              <w:fldChar w:fldCharType="separate"/>
            </w:r>
            <w:r w:rsidRPr="00A962D6">
              <w:rPr>
                <w:rFonts w:ascii="Arial" w:eastAsia="Times New Roman" w:hAnsi="Arial" w:cs="Arial"/>
                <w:color w:val="034575"/>
                <w:u w:val="single"/>
              </w:rPr>
              <w:t>combobox</w:t>
            </w:r>
            <w:proofErr w:type="spellEnd"/>
            <w:r w:rsidR="006E58BD">
              <w:rPr>
                <w:rFonts w:ascii="Arial" w:eastAsia="Times New Roman" w:hAnsi="Arial" w:cs="Arial"/>
                <w:color w:val="034575"/>
                <w:u w:val="single"/>
              </w:rPr>
              <w:fldChar w:fldCharType="end"/>
            </w:r>
            <w:r w:rsidRPr="00A962D6">
              <w:rPr>
                <w:rFonts w:ascii="Arial" w:eastAsia="Times New Roman" w:hAnsi="Arial" w:cs="Arial"/>
                <w:color w:val="000000"/>
              </w:rPr>
              <w:t>.</w:t>
            </w:r>
          </w:p>
          <w:p w:rsidR="00A962D6" w:rsidRPr="00A962D6" w:rsidRDefault="00A962D6" w:rsidP="00D65E1B">
            <w:pPr>
              <w:numPr>
                <w:ilvl w:val="1"/>
                <w:numId w:val="8"/>
              </w:numPr>
              <w:shd w:val="clear" w:color="auto" w:fill="FFFFFF"/>
              <w:spacing w:after="0" w:line="240" w:lineRule="auto"/>
              <w:rPr>
                <w:rFonts w:ascii="Arial" w:eastAsia="Times New Roman" w:hAnsi="Arial" w:cs="Arial"/>
                <w:color w:val="000000"/>
              </w:rPr>
            </w:pPr>
            <w:r w:rsidRPr="00A962D6">
              <w:rPr>
                <w:rFonts w:ascii="Arial" w:eastAsia="Times New Roman" w:hAnsi="Arial" w:cs="Arial"/>
                <w:color w:val="000000"/>
              </w:rPr>
              <w:t xml:space="preserve">When the </w:t>
            </w:r>
            <w:proofErr w:type="spellStart"/>
            <w:r w:rsidRPr="00A962D6">
              <w:rPr>
                <w:rFonts w:ascii="Arial" w:eastAsia="Times New Roman" w:hAnsi="Arial" w:cs="Arial"/>
                <w:color w:val="000000"/>
              </w:rPr>
              <w:t>combobox</w:t>
            </w:r>
            <w:proofErr w:type="spellEnd"/>
            <w:r w:rsidRPr="00A962D6">
              <w:rPr>
                <w:rFonts w:ascii="Arial" w:eastAsia="Times New Roman" w:hAnsi="Arial" w:cs="Arial"/>
                <w:color w:val="000000"/>
              </w:rPr>
              <w:t xml:space="preserve"> popup is visible, the element with role </w:t>
            </w:r>
            <w:proofErr w:type="spellStart"/>
            <w:r w:rsidRPr="00A962D6">
              <w:rPr>
                <w:rFonts w:ascii="Arial" w:eastAsia="Times New Roman" w:hAnsi="Arial" w:cs="Arial"/>
                <w:color w:val="000000"/>
              </w:rPr>
              <w:t>combobox</w:t>
            </w:r>
            <w:proofErr w:type="spellEnd"/>
            <w:r w:rsidRPr="00A962D6">
              <w:rPr>
                <w:rFonts w:ascii="Arial" w:eastAsia="Times New Roman" w:hAnsi="Arial" w:cs="Arial"/>
                <w:color w:val="000000"/>
              </w:rPr>
              <w:t xml:space="preserve"> has </w:t>
            </w:r>
            <w:hyperlink r:id="rId49" w:anchor="aria-owns" w:history="1">
              <w:r w:rsidRPr="00A962D6">
                <w:rPr>
                  <w:rFonts w:ascii="Arial" w:eastAsia="Times New Roman" w:hAnsi="Arial" w:cs="Arial"/>
                  <w:color w:val="034575"/>
                  <w:u w:val="single"/>
                </w:rPr>
                <w:t>aria-owns</w:t>
              </w:r>
            </w:hyperlink>
            <w:r w:rsidRPr="00A962D6">
              <w:rPr>
                <w:rFonts w:ascii="Arial" w:eastAsia="Times New Roman" w:hAnsi="Arial" w:cs="Arial"/>
                <w:color w:val="000000"/>
              </w:rPr>
              <w:t> set to a value that refers to an element with role </w:t>
            </w:r>
            <w:proofErr w:type="spellStart"/>
            <w:r w:rsidR="006E58BD">
              <w:rPr>
                <w:rFonts w:ascii="Arial" w:eastAsia="Times New Roman" w:hAnsi="Arial" w:cs="Arial"/>
                <w:color w:val="034575"/>
                <w:u w:val="single"/>
              </w:rPr>
              <w:fldChar w:fldCharType="begin"/>
            </w:r>
            <w:r w:rsidR="006E58BD">
              <w:rPr>
                <w:rFonts w:ascii="Arial" w:eastAsia="Times New Roman" w:hAnsi="Arial" w:cs="Arial"/>
                <w:color w:val="034575"/>
                <w:u w:val="single"/>
              </w:rPr>
              <w:instrText xml:space="preserve"> HYPERLINK "https://www.w3.org/TR/wai-aria-1.1/" \l "listbox" </w:instrText>
            </w:r>
            <w:r w:rsidR="006E58BD">
              <w:rPr>
                <w:rFonts w:ascii="Arial" w:eastAsia="Times New Roman" w:hAnsi="Arial" w:cs="Arial"/>
                <w:color w:val="034575"/>
                <w:u w:val="single"/>
              </w:rPr>
              <w:fldChar w:fldCharType="separate"/>
            </w:r>
            <w:r w:rsidRPr="00A962D6">
              <w:rPr>
                <w:rFonts w:ascii="Arial" w:eastAsia="Times New Roman" w:hAnsi="Arial" w:cs="Arial"/>
                <w:color w:val="034575"/>
                <w:u w:val="single"/>
              </w:rPr>
              <w:t>listbox</w:t>
            </w:r>
            <w:proofErr w:type="spellEnd"/>
            <w:r w:rsidR="006E58BD">
              <w:rPr>
                <w:rFonts w:ascii="Arial" w:eastAsia="Times New Roman" w:hAnsi="Arial" w:cs="Arial"/>
                <w:color w:val="034575"/>
                <w:u w:val="single"/>
              </w:rPr>
              <w:fldChar w:fldCharType="end"/>
            </w:r>
            <w:r w:rsidRPr="00A962D6">
              <w:rPr>
                <w:rFonts w:ascii="Arial" w:eastAsia="Times New Roman" w:hAnsi="Arial" w:cs="Arial"/>
                <w:color w:val="000000"/>
              </w:rPr>
              <w:t>.</w:t>
            </w:r>
          </w:p>
          <w:p w:rsidR="00A962D6" w:rsidRPr="00A962D6" w:rsidRDefault="00A962D6" w:rsidP="00D65E1B">
            <w:pPr>
              <w:numPr>
                <w:ilvl w:val="1"/>
                <w:numId w:val="8"/>
              </w:numPr>
              <w:shd w:val="clear" w:color="auto" w:fill="FFFFFF"/>
              <w:spacing w:after="0" w:line="240" w:lineRule="auto"/>
              <w:rPr>
                <w:rFonts w:ascii="Arial" w:eastAsia="Times New Roman" w:hAnsi="Arial" w:cs="Arial"/>
                <w:color w:val="000000"/>
              </w:rPr>
            </w:pPr>
            <w:r w:rsidRPr="00A962D6">
              <w:rPr>
                <w:rFonts w:ascii="Arial" w:eastAsia="Times New Roman" w:hAnsi="Arial" w:cs="Arial"/>
                <w:color w:val="000000"/>
              </w:rPr>
              <w:t>the element with role </w:t>
            </w:r>
            <w:proofErr w:type="spellStart"/>
            <w:r w:rsidRPr="00A962D6">
              <w:rPr>
                <w:rFonts w:ascii="Courier New" w:eastAsia="Times New Roman" w:hAnsi="Courier New" w:cs="Courier New"/>
                <w:color w:val="C83500"/>
              </w:rPr>
              <w:t>combobox</w:t>
            </w:r>
            <w:proofErr w:type="spellEnd"/>
            <w:r w:rsidRPr="00A962D6">
              <w:rPr>
                <w:rFonts w:ascii="Arial" w:eastAsia="Times New Roman" w:hAnsi="Arial" w:cs="Arial"/>
                <w:color w:val="000000"/>
              </w:rPr>
              <w:t> has a value for </w:t>
            </w:r>
            <w:hyperlink r:id="rId50" w:anchor="aria-haspopup" w:history="1">
              <w:r w:rsidRPr="00A962D6">
                <w:rPr>
                  <w:rFonts w:ascii="Arial" w:eastAsia="Times New Roman" w:hAnsi="Arial" w:cs="Arial"/>
                  <w:color w:val="034575"/>
                  <w:u w:val="single"/>
                </w:rPr>
                <w:t>aria-</w:t>
              </w:r>
              <w:proofErr w:type="spellStart"/>
              <w:r w:rsidRPr="00A962D6">
                <w:rPr>
                  <w:rFonts w:ascii="Arial" w:eastAsia="Times New Roman" w:hAnsi="Arial" w:cs="Arial"/>
                  <w:color w:val="034575"/>
                  <w:u w:val="single"/>
                </w:rPr>
                <w:t>haspopup</w:t>
              </w:r>
              <w:proofErr w:type="spellEnd"/>
            </w:hyperlink>
            <w:r w:rsidRPr="00A962D6">
              <w:rPr>
                <w:rFonts w:ascii="Arial" w:eastAsia="Times New Roman" w:hAnsi="Arial" w:cs="Arial"/>
                <w:color w:val="000000"/>
              </w:rPr>
              <w:t> of </w:t>
            </w:r>
            <w:proofErr w:type="spellStart"/>
            <w:r w:rsidRPr="00A962D6">
              <w:rPr>
                <w:rFonts w:ascii="Courier New" w:eastAsia="Times New Roman" w:hAnsi="Courier New" w:cs="Courier New"/>
                <w:color w:val="C83500"/>
              </w:rPr>
              <w:t>listbox</w:t>
            </w:r>
            <w:proofErr w:type="spellEnd"/>
            <w:r w:rsidRPr="00A962D6">
              <w:rPr>
                <w:rFonts w:ascii="Arial" w:eastAsia="Times New Roman" w:hAnsi="Arial" w:cs="Arial"/>
                <w:color w:val="000000"/>
              </w:rPr>
              <w:t>. Note that elements with role </w:t>
            </w:r>
            <w:proofErr w:type="spellStart"/>
            <w:r w:rsidRPr="00A962D6">
              <w:rPr>
                <w:rFonts w:ascii="Courier New" w:eastAsia="Times New Roman" w:hAnsi="Courier New" w:cs="Courier New"/>
                <w:color w:val="C83500"/>
              </w:rPr>
              <w:t>combobox</w:t>
            </w:r>
            <w:proofErr w:type="spellEnd"/>
            <w:r w:rsidRPr="00A962D6">
              <w:rPr>
                <w:rFonts w:ascii="Arial" w:eastAsia="Times New Roman" w:hAnsi="Arial" w:cs="Arial"/>
                <w:color w:val="000000"/>
              </w:rPr>
              <w:t> have an implicit </w:t>
            </w:r>
            <w:r w:rsidRPr="00A962D6">
              <w:rPr>
                <w:rFonts w:ascii="Courier New" w:eastAsia="Times New Roman" w:hAnsi="Courier New" w:cs="Courier New"/>
                <w:color w:val="C83500"/>
              </w:rPr>
              <w:t>aria-</w:t>
            </w:r>
            <w:proofErr w:type="spellStart"/>
            <w:r w:rsidRPr="00A962D6">
              <w:rPr>
                <w:rFonts w:ascii="Courier New" w:eastAsia="Times New Roman" w:hAnsi="Courier New" w:cs="Courier New"/>
                <w:color w:val="C83500"/>
              </w:rPr>
              <w:t>haspopup</w:t>
            </w:r>
            <w:proofErr w:type="spellEnd"/>
            <w:r w:rsidRPr="00A962D6">
              <w:rPr>
                <w:rFonts w:ascii="Arial" w:eastAsia="Times New Roman" w:hAnsi="Arial" w:cs="Arial"/>
                <w:color w:val="000000"/>
              </w:rPr>
              <w:t> value of </w:t>
            </w:r>
            <w:proofErr w:type="spellStart"/>
            <w:r w:rsidRPr="00A962D6">
              <w:rPr>
                <w:rFonts w:ascii="Courier New" w:eastAsia="Times New Roman" w:hAnsi="Courier New" w:cs="Courier New"/>
                <w:color w:val="C83500"/>
              </w:rPr>
              <w:t>listbox</w:t>
            </w:r>
            <w:proofErr w:type="spellEnd"/>
            <w:r w:rsidRPr="00A962D6">
              <w:rPr>
                <w:rFonts w:ascii="Arial" w:eastAsia="Times New Roman" w:hAnsi="Arial" w:cs="Arial"/>
                <w:color w:val="000000"/>
              </w:rPr>
              <w:t>.</w:t>
            </w:r>
          </w:p>
          <w:p w:rsidR="00A962D6" w:rsidRPr="001625A7" w:rsidRDefault="00A962D6" w:rsidP="00D65E1B">
            <w:pPr>
              <w:pStyle w:val="ListParagraph"/>
              <w:numPr>
                <w:ilvl w:val="0"/>
                <w:numId w:val="8"/>
              </w:numPr>
              <w:shd w:val="clear" w:color="auto" w:fill="FFFFFF"/>
              <w:spacing w:after="0" w:line="240" w:lineRule="auto"/>
              <w:rPr>
                <w:rFonts w:ascii="Arial" w:eastAsia="Times New Roman" w:hAnsi="Arial" w:cs="Arial"/>
                <w:color w:val="000000"/>
              </w:rPr>
            </w:pPr>
            <w:r w:rsidRPr="001625A7">
              <w:rPr>
                <w:rFonts w:ascii="Arial" w:eastAsia="Times New Roman" w:hAnsi="Arial" w:cs="Arial"/>
                <w:color w:val="000000"/>
              </w:rPr>
              <w:t>The textbox element has a value for </w:t>
            </w:r>
            <w:hyperlink r:id="rId51" w:anchor="aria-multiline" w:history="1">
              <w:r w:rsidRPr="001625A7">
                <w:rPr>
                  <w:rFonts w:ascii="Arial" w:eastAsia="Times New Roman" w:hAnsi="Arial" w:cs="Arial"/>
                  <w:color w:val="034575"/>
                  <w:u w:val="single"/>
                </w:rPr>
                <w:t>aria-multiline</w:t>
              </w:r>
            </w:hyperlink>
            <w:r w:rsidRPr="001625A7">
              <w:rPr>
                <w:rFonts w:ascii="Arial" w:eastAsia="Times New Roman" w:hAnsi="Arial" w:cs="Arial"/>
                <w:color w:val="000000"/>
              </w:rPr>
              <w:t> of </w:t>
            </w:r>
            <w:r w:rsidRPr="001625A7">
              <w:rPr>
                <w:rFonts w:ascii="Courier New" w:eastAsia="Times New Roman" w:hAnsi="Courier New" w:cs="Courier New"/>
                <w:color w:val="C83500"/>
              </w:rPr>
              <w:t>false</w:t>
            </w:r>
            <w:r w:rsidRPr="001625A7">
              <w:rPr>
                <w:rFonts w:ascii="Arial" w:eastAsia="Times New Roman" w:hAnsi="Arial" w:cs="Arial"/>
                <w:color w:val="000000"/>
              </w:rPr>
              <w:t>. Note that the default value of </w:t>
            </w:r>
            <w:r w:rsidRPr="001625A7">
              <w:rPr>
                <w:rFonts w:ascii="Courier New" w:eastAsia="Times New Roman" w:hAnsi="Courier New" w:cs="Courier New"/>
                <w:color w:val="C83500"/>
              </w:rPr>
              <w:t xml:space="preserve">aria-multiline </w:t>
            </w:r>
            <w:r w:rsidRPr="001625A7">
              <w:rPr>
                <w:rFonts w:ascii="Arial" w:eastAsia="Times New Roman" w:hAnsi="Arial" w:cs="Arial"/>
                <w:color w:val="000000"/>
              </w:rPr>
              <w:t>is </w:t>
            </w:r>
            <w:r w:rsidRPr="001625A7">
              <w:rPr>
                <w:rFonts w:ascii="Courier New" w:eastAsia="Times New Roman" w:hAnsi="Courier New" w:cs="Courier New"/>
                <w:color w:val="C83500"/>
              </w:rPr>
              <w:t>false</w:t>
            </w:r>
            <w:r w:rsidRPr="001625A7">
              <w:rPr>
                <w:rFonts w:ascii="Arial" w:eastAsia="Times New Roman" w:hAnsi="Arial" w:cs="Arial"/>
                <w:color w:val="000000"/>
              </w:rPr>
              <w:t>.</w:t>
            </w:r>
          </w:p>
          <w:p w:rsidR="00A962D6" w:rsidRPr="001625A7" w:rsidRDefault="00A962D6" w:rsidP="00D65E1B">
            <w:pPr>
              <w:pStyle w:val="ListParagraph"/>
              <w:numPr>
                <w:ilvl w:val="0"/>
                <w:numId w:val="8"/>
              </w:numPr>
              <w:shd w:val="clear" w:color="auto" w:fill="FFFFFF"/>
              <w:spacing w:after="0" w:line="240" w:lineRule="auto"/>
              <w:rPr>
                <w:rFonts w:ascii="Arial" w:eastAsia="Times New Roman" w:hAnsi="Arial" w:cs="Arial"/>
                <w:color w:val="000000"/>
              </w:rPr>
            </w:pPr>
            <w:r w:rsidRPr="001625A7">
              <w:rPr>
                <w:rFonts w:ascii="Arial" w:eastAsia="Times New Roman" w:hAnsi="Arial" w:cs="Arial"/>
                <w:color w:val="000000"/>
              </w:rPr>
              <w:t xml:space="preserve">When the </w:t>
            </w:r>
            <w:proofErr w:type="spellStart"/>
            <w:r w:rsidRPr="001625A7">
              <w:rPr>
                <w:rFonts w:ascii="Arial" w:eastAsia="Times New Roman" w:hAnsi="Arial" w:cs="Arial"/>
                <w:color w:val="000000"/>
              </w:rPr>
              <w:t>combobox</w:t>
            </w:r>
            <w:proofErr w:type="spellEnd"/>
            <w:r w:rsidRPr="001625A7">
              <w:rPr>
                <w:rFonts w:ascii="Arial" w:eastAsia="Times New Roman" w:hAnsi="Arial" w:cs="Arial"/>
                <w:color w:val="000000"/>
              </w:rPr>
              <w:t xml:space="preserve"> popup is not visible, the element with role </w:t>
            </w:r>
            <w:proofErr w:type="spellStart"/>
            <w:r w:rsidRPr="001625A7">
              <w:rPr>
                <w:rFonts w:ascii="Courier New" w:eastAsia="Times New Roman" w:hAnsi="Courier New" w:cs="Courier New"/>
                <w:color w:val="C83500"/>
              </w:rPr>
              <w:t>combobox</w:t>
            </w:r>
            <w:proofErr w:type="spellEnd"/>
            <w:r w:rsidRPr="001625A7">
              <w:rPr>
                <w:rFonts w:ascii="Arial" w:eastAsia="Times New Roman" w:hAnsi="Arial" w:cs="Arial"/>
                <w:color w:val="000000"/>
              </w:rPr>
              <w:t> has </w:t>
            </w:r>
            <w:hyperlink r:id="rId52" w:anchor="aria-expanded" w:history="1">
              <w:r w:rsidRPr="001625A7">
                <w:rPr>
                  <w:rFonts w:ascii="Arial" w:eastAsia="Times New Roman" w:hAnsi="Arial" w:cs="Arial"/>
                  <w:color w:val="034575"/>
                  <w:u w:val="single"/>
                </w:rPr>
                <w:t>aria-expanded</w:t>
              </w:r>
            </w:hyperlink>
            <w:r w:rsidRPr="001625A7">
              <w:rPr>
                <w:rFonts w:ascii="Arial" w:eastAsia="Times New Roman" w:hAnsi="Arial" w:cs="Arial"/>
                <w:color w:val="000000"/>
              </w:rPr>
              <w:t> set to </w:t>
            </w:r>
            <w:r w:rsidRPr="001625A7">
              <w:rPr>
                <w:rFonts w:ascii="Courier New" w:eastAsia="Times New Roman" w:hAnsi="Courier New" w:cs="Courier New"/>
                <w:color w:val="C83500"/>
              </w:rPr>
              <w:t>false</w:t>
            </w:r>
            <w:r w:rsidRPr="001625A7">
              <w:rPr>
                <w:rFonts w:ascii="Arial" w:eastAsia="Times New Roman" w:hAnsi="Arial" w:cs="Arial"/>
                <w:color w:val="000000"/>
              </w:rPr>
              <w:t>. When the popup element is visible, </w:t>
            </w:r>
            <w:r w:rsidRPr="001625A7">
              <w:rPr>
                <w:rFonts w:ascii="Courier New" w:eastAsia="Times New Roman" w:hAnsi="Courier New" w:cs="Courier New"/>
                <w:color w:val="C83500"/>
              </w:rPr>
              <w:t>aria-expanded</w:t>
            </w:r>
            <w:r w:rsidRPr="001625A7">
              <w:rPr>
                <w:rFonts w:ascii="Arial" w:eastAsia="Times New Roman" w:hAnsi="Arial" w:cs="Arial"/>
                <w:color w:val="000000"/>
              </w:rPr>
              <w:t> is set to </w:t>
            </w:r>
            <w:r w:rsidRPr="001625A7">
              <w:rPr>
                <w:rFonts w:ascii="Courier New" w:eastAsia="Times New Roman" w:hAnsi="Courier New" w:cs="Courier New"/>
                <w:color w:val="C83500"/>
              </w:rPr>
              <w:t>true</w:t>
            </w:r>
            <w:r w:rsidRPr="001625A7">
              <w:rPr>
                <w:rFonts w:ascii="Arial" w:eastAsia="Times New Roman" w:hAnsi="Arial" w:cs="Arial"/>
                <w:color w:val="000000"/>
              </w:rPr>
              <w:t>. Note that elements with role </w:t>
            </w:r>
            <w:proofErr w:type="spellStart"/>
            <w:r w:rsidRPr="001625A7">
              <w:rPr>
                <w:rFonts w:ascii="Courier New" w:eastAsia="Times New Roman" w:hAnsi="Courier New" w:cs="Courier New"/>
                <w:color w:val="C83500"/>
              </w:rPr>
              <w:t>combobox</w:t>
            </w:r>
            <w:proofErr w:type="spellEnd"/>
            <w:r w:rsidRPr="001625A7">
              <w:rPr>
                <w:rFonts w:ascii="Courier New" w:eastAsia="Times New Roman" w:hAnsi="Courier New" w:cs="Courier New"/>
                <w:color w:val="C83500"/>
              </w:rPr>
              <w:t xml:space="preserve"> </w:t>
            </w:r>
            <w:r w:rsidRPr="001625A7">
              <w:rPr>
                <w:rFonts w:ascii="Arial" w:eastAsia="Times New Roman" w:hAnsi="Arial" w:cs="Arial"/>
                <w:color w:val="000000"/>
              </w:rPr>
              <w:t>have a default value for </w:t>
            </w:r>
            <w:r w:rsidRPr="001625A7">
              <w:rPr>
                <w:rFonts w:ascii="Courier New" w:eastAsia="Times New Roman" w:hAnsi="Courier New" w:cs="Courier New"/>
                <w:color w:val="C83500"/>
              </w:rPr>
              <w:t>aria-expanded</w:t>
            </w:r>
            <w:r w:rsidRPr="001625A7">
              <w:rPr>
                <w:rFonts w:ascii="Arial" w:eastAsia="Times New Roman" w:hAnsi="Arial" w:cs="Arial"/>
                <w:color w:val="000000"/>
              </w:rPr>
              <w:t> of </w:t>
            </w:r>
            <w:r w:rsidRPr="001625A7">
              <w:rPr>
                <w:rFonts w:ascii="Courier New" w:eastAsia="Times New Roman" w:hAnsi="Courier New" w:cs="Courier New"/>
                <w:color w:val="C83500"/>
              </w:rPr>
              <w:t>false</w:t>
            </w:r>
            <w:r w:rsidRPr="001625A7">
              <w:rPr>
                <w:rFonts w:ascii="Arial" w:eastAsia="Times New Roman" w:hAnsi="Arial" w:cs="Arial"/>
                <w:color w:val="000000"/>
              </w:rPr>
              <w:t>.</w:t>
            </w:r>
          </w:p>
          <w:p w:rsidR="00A962D6" w:rsidRPr="001625A7" w:rsidRDefault="00A962D6" w:rsidP="00D65E1B">
            <w:pPr>
              <w:pStyle w:val="ListParagraph"/>
              <w:numPr>
                <w:ilvl w:val="0"/>
                <w:numId w:val="8"/>
              </w:numPr>
              <w:shd w:val="clear" w:color="auto" w:fill="FFFFFF"/>
              <w:spacing w:before="60" w:after="120" w:line="240" w:lineRule="auto"/>
              <w:rPr>
                <w:rFonts w:ascii="Arial" w:eastAsia="Times New Roman" w:hAnsi="Arial" w:cs="Arial"/>
                <w:color w:val="000000"/>
              </w:rPr>
            </w:pPr>
            <w:r w:rsidRPr="001625A7">
              <w:rPr>
                <w:rFonts w:ascii="Arial" w:eastAsia="Times New Roman" w:hAnsi="Arial" w:cs="Arial"/>
                <w:color w:val="000000"/>
              </w:rPr>
              <w:t xml:space="preserve">When a </w:t>
            </w:r>
            <w:proofErr w:type="spellStart"/>
            <w:r w:rsidRPr="001625A7">
              <w:rPr>
                <w:rFonts w:ascii="Arial" w:eastAsia="Times New Roman" w:hAnsi="Arial" w:cs="Arial"/>
                <w:color w:val="000000"/>
              </w:rPr>
              <w:t>combobox</w:t>
            </w:r>
            <w:proofErr w:type="spellEnd"/>
            <w:r w:rsidRPr="001625A7">
              <w:rPr>
                <w:rFonts w:ascii="Arial" w:eastAsia="Times New Roman" w:hAnsi="Arial" w:cs="Arial"/>
                <w:color w:val="000000"/>
              </w:rPr>
              <w:t xml:space="preserve"> receives focus, DOM focus is placed on the textbox element.</w:t>
            </w:r>
          </w:p>
          <w:p w:rsidR="00A962D6" w:rsidRPr="001625A7" w:rsidRDefault="00A962D6" w:rsidP="00D65E1B">
            <w:pPr>
              <w:pStyle w:val="ListParagraph"/>
              <w:numPr>
                <w:ilvl w:val="0"/>
                <w:numId w:val="8"/>
              </w:numPr>
              <w:shd w:val="clear" w:color="auto" w:fill="FFFFFF"/>
              <w:spacing w:after="0" w:line="240" w:lineRule="auto"/>
              <w:rPr>
                <w:rFonts w:ascii="Arial" w:eastAsia="Times New Roman" w:hAnsi="Arial" w:cs="Arial"/>
                <w:color w:val="000000"/>
              </w:rPr>
            </w:pPr>
            <w:r w:rsidRPr="001625A7">
              <w:rPr>
                <w:rFonts w:ascii="Arial" w:eastAsia="Times New Roman" w:hAnsi="Arial" w:cs="Arial"/>
                <w:color w:val="000000"/>
              </w:rPr>
              <w:t xml:space="preserve">When a descendant of a </w:t>
            </w:r>
            <w:proofErr w:type="spellStart"/>
            <w:r w:rsidRPr="001625A7">
              <w:rPr>
                <w:rFonts w:ascii="Arial" w:eastAsia="Times New Roman" w:hAnsi="Arial" w:cs="Arial"/>
                <w:color w:val="000000"/>
              </w:rPr>
              <w:t>listbox</w:t>
            </w:r>
            <w:proofErr w:type="spellEnd"/>
            <w:r w:rsidRPr="001625A7">
              <w:rPr>
                <w:rFonts w:ascii="Arial" w:eastAsia="Times New Roman" w:hAnsi="Arial" w:cs="Arial"/>
                <w:color w:val="000000"/>
              </w:rPr>
              <w:t>, grid, or tree popup is focused, DOM focus remains on the textbox and the textbox has </w:t>
            </w:r>
            <w:hyperlink r:id="rId53" w:anchor="aria-activedescendant" w:history="1">
              <w:r w:rsidRPr="001625A7">
                <w:rPr>
                  <w:rFonts w:ascii="Arial" w:eastAsia="Times New Roman" w:hAnsi="Arial" w:cs="Arial"/>
                  <w:color w:val="034575"/>
                  <w:u w:val="single"/>
                </w:rPr>
                <w:t>aria-</w:t>
              </w:r>
              <w:proofErr w:type="spellStart"/>
              <w:r w:rsidRPr="001625A7">
                <w:rPr>
                  <w:rFonts w:ascii="Arial" w:eastAsia="Times New Roman" w:hAnsi="Arial" w:cs="Arial"/>
                  <w:color w:val="034575"/>
                  <w:u w:val="single"/>
                </w:rPr>
                <w:t>activedescendant</w:t>
              </w:r>
              <w:proofErr w:type="spellEnd"/>
            </w:hyperlink>
            <w:r w:rsidRPr="001625A7">
              <w:rPr>
                <w:rFonts w:ascii="Arial" w:eastAsia="Times New Roman" w:hAnsi="Arial" w:cs="Arial"/>
                <w:color w:val="000000"/>
              </w:rPr>
              <w:t> set to a value that refers to the focused element within the popup.</w:t>
            </w:r>
          </w:p>
          <w:p w:rsidR="00A962D6" w:rsidRPr="001625A7" w:rsidRDefault="00A962D6" w:rsidP="00D65E1B">
            <w:pPr>
              <w:pStyle w:val="ListParagraph"/>
              <w:numPr>
                <w:ilvl w:val="0"/>
                <w:numId w:val="8"/>
              </w:numPr>
              <w:shd w:val="clear" w:color="auto" w:fill="FFFFFF"/>
              <w:spacing w:after="0" w:line="240" w:lineRule="auto"/>
              <w:rPr>
                <w:rFonts w:ascii="Arial" w:eastAsia="Times New Roman" w:hAnsi="Arial" w:cs="Arial"/>
                <w:color w:val="000000"/>
              </w:rPr>
            </w:pPr>
            <w:r w:rsidRPr="001625A7">
              <w:rPr>
                <w:rFonts w:ascii="Arial" w:eastAsia="Times New Roman" w:hAnsi="Arial" w:cs="Arial"/>
                <w:color w:val="000000"/>
              </w:rPr>
              <w:t xml:space="preserve">In a </w:t>
            </w:r>
            <w:proofErr w:type="spellStart"/>
            <w:r w:rsidRPr="001625A7">
              <w:rPr>
                <w:rFonts w:ascii="Arial" w:eastAsia="Times New Roman" w:hAnsi="Arial" w:cs="Arial"/>
                <w:color w:val="000000"/>
              </w:rPr>
              <w:t>combobox</w:t>
            </w:r>
            <w:proofErr w:type="spellEnd"/>
            <w:r w:rsidRPr="001625A7">
              <w:rPr>
                <w:rFonts w:ascii="Arial" w:eastAsia="Times New Roman" w:hAnsi="Arial" w:cs="Arial"/>
                <w:color w:val="000000"/>
              </w:rPr>
              <w:t xml:space="preserve"> with a </w:t>
            </w:r>
            <w:proofErr w:type="spellStart"/>
            <w:r w:rsidRPr="001625A7">
              <w:rPr>
                <w:rFonts w:ascii="Arial" w:eastAsia="Times New Roman" w:hAnsi="Arial" w:cs="Arial"/>
                <w:color w:val="000000"/>
              </w:rPr>
              <w:t>listbox</w:t>
            </w:r>
            <w:proofErr w:type="spellEnd"/>
            <w:r w:rsidRPr="001625A7">
              <w:rPr>
                <w:rFonts w:ascii="Arial" w:eastAsia="Times New Roman" w:hAnsi="Arial" w:cs="Arial"/>
                <w:color w:val="000000"/>
              </w:rPr>
              <w:t>, grid, or tree popup, when a suggested value is visually indicated as the currently selected value, the </w:t>
            </w:r>
            <w:r w:rsidRPr="001625A7">
              <w:rPr>
                <w:rFonts w:ascii="Courier New" w:eastAsia="Times New Roman" w:hAnsi="Courier New" w:cs="Courier New"/>
                <w:color w:val="C83500"/>
              </w:rPr>
              <w:t>option</w:t>
            </w:r>
            <w:r w:rsidRPr="001625A7">
              <w:rPr>
                <w:rFonts w:ascii="Arial" w:eastAsia="Times New Roman" w:hAnsi="Arial" w:cs="Arial"/>
                <w:color w:val="000000"/>
              </w:rPr>
              <w:t>, </w:t>
            </w:r>
            <w:proofErr w:type="spellStart"/>
            <w:r w:rsidRPr="001625A7">
              <w:rPr>
                <w:rFonts w:ascii="Courier New" w:eastAsia="Times New Roman" w:hAnsi="Courier New" w:cs="Courier New"/>
                <w:color w:val="C83500"/>
              </w:rPr>
              <w:t>gridcell</w:t>
            </w:r>
            <w:proofErr w:type="spellEnd"/>
            <w:r w:rsidRPr="001625A7">
              <w:rPr>
                <w:rFonts w:ascii="Arial" w:eastAsia="Times New Roman" w:hAnsi="Arial" w:cs="Arial"/>
                <w:color w:val="000000"/>
              </w:rPr>
              <w:t>, </w:t>
            </w:r>
            <w:r w:rsidRPr="001625A7">
              <w:rPr>
                <w:rFonts w:ascii="Courier New" w:eastAsia="Times New Roman" w:hAnsi="Courier New" w:cs="Courier New"/>
                <w:color w:val="C83500"/>
              </w:rPr>
              <w:t>row</w:t>
            </w:r>
            <w:r w:rsidRPr="001625A7">
              <w:rPr>
                <w:rFonts w:ascii="Arial" w:eastAsia="Times New Roman" w:hAnsi="Arial" w:cs="Arial"/>
                <w:color w:val="000000"/>
              </w:rPr>
              <w:t>, or </w:t>
            </w:r>
            <w:proofErr w:type="spellStart"/>
            <w:r w:rsidRPr="001625A7">
              <w:rPr>
                <w:rFonts w:ascii="Courier New" w:eastAsia="Times New Roman" w:hAnsi="Courier New" w:cs="Courier New"/>
                <w:color w:val="C83500"/>
              </w:rPr>
              <w:t>treeitem</w:t>
            </w:r>
            <w:proofErr w:type="spellEnd"/>
            <w:r w:rsidRPr="001625A7">
              <w:rPr>
                <w:rFonts w:ascii="Arial" w:eastAsia="Times New Roman" w:hAnsi="Arial" w:cs="Arial"/>
                <w:color w:val="000000"/>
              </w:rPr>
              <w:t> containing that value has </w:t>
            </w:r>
            <w:hyperlink r:id="rId54" w:anchor="aria-selected" w:history="1">
              <w:r w:rsidRPr="001625A7">
                <w:rPr>
                  <w:rFonts w:ascii="Arial" w:eastAsia="Times New Roman" w:hAnsi="Arial" w:cs="Arial"/>
                  <w:color w:val="034575"/>
                  <w:u w:val="single"/>
                </w:rPr>
                <w:t>aria-selected</w:t>
              </w:r>
            </w:hyperlink>
            <w:r w:rsidRPr="001625A7">
              <w:rPr>
                <w:rFonts w:ascii="Arial" w:eastAsia="Times New Roman" w:hAnsi="Arial" w:cs="Arial"/>
                <w:color w:val="000000"/>
              </w:rPr>
              <w:t xml:space="preserve"> set to </w:t>
            </w:r>
            <w:r w:rsidRPr="001625A7">
              <w:rPr>
                <w:rFonts w:ascii="Courier New" w:eastAsia="Times New Roman" w:hAnsi="Courier New" w:cs="Courier New"/>
                <w:color w:val="C83500"/>
              </w:rPr>
              <w:t>true</w:t>
            </w:r>
            <w:r w:rsidRPr="001625A7">
              <w:rPr>
                <w:rFonts w:ascii="Arial" w:eastAsia="Times New Roman" w:hAnsi="Arial" w:cs="Arial"/>
                <w:color w:val="000000"/>
              </w:rPr>
              <w:t>.</w:t>
            </w:r>
          </w:p>
          <w:p w:rsidR="00A962D6" w:rsidRPr="001625A7" w:rsidRDefault="00A962D6" w:rsidP="00D65E1B">
            <w:pPr>
              <w:pStyle w:val="ListParagraph"/>
              <w:numPr>
                <w:ilvl w:val="0"/>
                <w:numId w:val="8"/>
              </w:numPr>
              <w:shd w:val="clear" w:color="auto" w:fill="FFFFFF"/>
              <w:spacing w:after="0" w:line="240" w:lineRule="auto"/>
              <w:rPr>
                <w:rFonts w:ascii="Arial" w:eastAsia="Times New Roman" w:hAnsi="Arial" w:cs="Arial"/>
                <w:color w:val="000000"/>
              </w:rPr>
            </w:pPr>
            <w:r w:rsidRPr="001625A7">
              <w:rPr>
                <w:rFonts w:ascii="Arial" w:eastAsia="Times New Roman" w:hAnsi="Arial" w:cs="Arial"/>
                <w:color w:val="000000"/>
              </w:rPr>
              <w:t xml:space="preserve">If the </w:t>
            </w:r>
            <w:proofErr w:type="spellStart"/>
            <w:r w:rsidRPr="001625A7">
              <w:rPr>
                <w:rFonts w:ascii="Arial" w:eastAsia="Times New Roman" w:hAnsi="Arial" w:cs="Arial"/>
                <w:color w:val="000000"/>
              </w:rPr>
              <w:t>combobox</w:t>
            </w:r>
            <w:proofErr w:type="spellEnd"/>
            <w:r w:rsidRPr="001625A7">
              <w:rPr>
                <w:rFonts w:ascii="Arial" w:eastAsia="Times New Roman" w:hAnsi="Arial" w:cs="Arial"/>
                <w:color w:val="000000"/>
              </w:rPr>
              <w:t xml:space="preserve"> has a visible label, the element with role </w:t>
            </w:r>
            <w:proofErr w:type="spellStart"/>
            <w:r w:rsidRPr="001625A7">
              <w:rPr>
                <w:rFonts w:ascii="Arial" w:eastAsia="Times New Roman" w:hAnsi="Arial" w:cs="Arial"/>
                <w:color w:val="000000"/>
              </w:rPr>
              <w:t>combobox</w:t>
            </w:r>
            <w:proofErr w:type="spellEnd"/>
            <w:r w:rsidRPr="001625A7">
              <w:rPr>
                <w:rFonts w:ascii="Arial" w:eastAsia="Times New Roman" w:hAnsi="Arial" w:cs="Arial"/>
                <w:color w:val="000000"/>
              </w:rPr>
              <w:t xml:space="preserve"> has </w:t>
            </w:r>
            <w:hyperlink r:id="rId55" w:anchor="aria-labelledby" w:history="1">
              <w:r w:rsidRPr="001625A7">
                <w:rPr>
                  <w:rFonts w:ascii="Arial" w:eastAsia="Times New Roman" w:hAnsi="Arial" w:cs="Arial"/>
                  <w:color w:val="034575"/>
                  <w:u w:val="single"/>
                </w:rPr>
                <w:t>aria-labelled</w:t>
              </w:r>
              <w:r w:rsidR="006E5E4B">
                <w:rPr>
                  <w:rFonts w:ascii="Arial" w:eastAsia="Times New Roman" w:hAnsi="Arial" w:cs="Arial"/>
                  <w:color w:val="034575"/>
                  <w:u w:val="single"/>
                </w:rPr>
                <w:t xml:space="preserve"> </w:t>
              </w:r>
              <w:r w:rsidRPr="001625A7">
                <w:rPr>
                  <w:rFonts w:ascii="Arial" w:eastAsia="Times New Roman" w:hAnsi="Arial" w:cs="Arial"/>
                  <w:color w:val="034575"/>
                  <w:u w:val="single"/>
                </w:rPr>
                <w:t>by</w:t>
              </w:r>
            </w:hyperlink>
            <w:r w:rsidRPr="001625A7">
              <w:rPr>
                <w:rFonts w:ascii="Arial" w:eastAsia="Times New Roman" w:hAnsi="Arial" w:cs="Arial"/>
                <w:color w:val="000000"/>
              </w:rPr>
              <w:t xml:space="preserve"> set to a value that refers to the labeling element. Otherwise, the </w:t>
            </w:r>
            <w:proofErr w:type="spellStart"/>
            <w:r w:rsidRPr="001625A7">
              <w:rPr>
                <w:rFonts w:ascii="Arial" w:eastAsia="Times New Roman" w:hAnsi="Arial" w:cs="Arial"/>
                <w:color w:val="000000"/>
              </w:rPr>
              <w:t>combobox</w:t>
            </w:r>
            <w:proofErr w:type="spellEnd"/>
            <w:r w:rsidRPr="001625A7">
              <w:rPr>
                <w:rFonts w:ascii="Arial" w:eastAsia="Times New Roman" w:hAnsi="Arial" w:cs="Arial"/>
                <w:color w:val="000000"/>
              </w:rPr>
              <w:t xml:space="preserve"> element has a label provided by </w:t>
            </w:r>
            <w:hyperlink r:id="rId56" w:anchor="aria-label" w:history="1">
              <w:r w:rsidRPr="001625A7">
                <w:rPr>
                  <w:rFonts w:ascii="Arial" w:eastAsia="Times New Roman" w:hAnsi="Arial" w:cs="Arial"/>
                  <w:color w:val="034575"/>
                  <w:u w:val="single"/>
                </w:rPr>
                <w:t>aria-label</w:t>
              </w:r>
            </w:hyperlink>
            <w:r w:rsidRPr="001625A7">
              <w:rPr>
                <w:rFonts w:ascii="Arial" w:eastAsia="Times New Roman" w:hAnsi="Arial" w:cs="Arial"/>
                <w:color w:val="000000"/>
              </w:rPr>
              <w:t>.</w:t>
            </w:r>
          </w:p>
          <w:p w:rsidR="00A962D6" w:rsidRPr="001625A7" w:rsidRDefault="00A962D6" w:rsidP="00D65E1B">
            <w:pPr>
              <w:pStyle w:val="ListParagraph"/>
              <w:numPr>
                <w:ilvl w:val="0"/>
                <w:numId w:val="8"/>
              </w:numPr>
              <w:shd w:val="clear" w:color="auto" w:fill="FFFFFF"/>
              <w:spacing w:after="0" w:line="240" w:lineRule="auto"/>
              <w:rPr>
                <w:rFonts w:ascii="Arial" w:eastAsia="Times New Roman" w:hAnsi="Arial" w:cs="Arial"/>
                <w:color w:val="000000"/>
              </w:rPr>
            </w:pPr>
            <w:r w:rsidRPr="001625A7">
              <w:rPr>
                <w:rFonts w:ascii="Arial" w:eastAsia="Times New Roman" w:hAnsi="Arial" w:cs="Arial"/>
                <w:color w:val="000000"/>
              </w:rPr>
              <w:t>The textbox element has </w:t>
            </w:r>
            <w:hyperlink r:id="rId57" w:anchor="aria-autocomplete" w:history="1">
              <w:r w:rsidRPr="001625A7">
                <w:rPr>
                  <w:rFonts w:ascii="Arial" w:eastAsia="Times New Roman" w:hAnsi="Arial" w:cs="Arial"/>
                  <w:color w:val="034575"/>
                  <w:u w:val="single"/>
                </w:rPr>
                <w:t>aria-autocomplete</w:t>
              </w:r>
            </w:hyperlink>
            <w:r w:rsidRPr="001625A7">
              <w:rPr>
                <w:rFonts w:ascii="Arial" w:eastAsia="Times New Roman" w:hAnsi="Arial" w:cs="Arial"/>
                <w:color w:val="000000"/>
              </w:rPr>
              <w:t> set to a value that corresponds to its autocomplete behavior:</w:t>
            </w:r>
          </w:p>
          <w:p w:rsidR="00A962D6" w:rsidRPr="001625A7" w:rsidRDefault="00A962D6" w:rsidP="00D65E1B">
            <w:pPr>
              <w:pStyle w:val="ListParagraph"/>
              <w:numPr>
                <w:ilvl w:val="0"/>
                <w:numId w:val="9"/>
              </w:numPr>
              <w:shd w:val="clear" w:color="auto" w:fill="FFFFFF"/>
              <w:spacing w:before="60" w:after="120" w:line="240" w:lineRule="auto"/>
              <w:rPr>
                <w:rFonts w:ascii="Arial" w:eastAsia="Times New Roman" w:hAnsi="Arial" w:cs="Arial"/>
                <w:color w:val="000000"/>
              </w:rPr>
            </w:pPr>
            <w:r w:rsidRPr="001625A7">
              <w:rPr>
                <w:rFonts w:ascii="Courier New" w:eastAsia="Times New Roman" w:hAnsi="Courier New" w:cs="Courier New"/>
                <w:color w:val="C83500"/>
              </w:rPr>
              <w:t>none</w:t>
            </w:r>
            <w:r w:rsidRPr="001625A7">
              <w:rPr>
                <w:rFonts w:ascii="Arial" w:eastAsia="Times New Roman" w:hAnsi="Arial" w:cs="Arial"/>
                <w:color w:val="000000"/>
              </w:rPr>
              <w:t>: When the popup is displayed, the suggested values it contains are the same regardless of the characters typed in the textbox.</w:t>
            </w:r>
          </w:p>
          <w:p w:rsidR="00A962D6" w:rsidRPr="001625A7" w:rsidRDefault="00A962D6" w:rsidP="00D65E1B">
            <w:pPr>
              <w:pStyle w:val="ListParagraph"/>
              <w:numPr>
                <w:ilvl w:val="0"/>
                <w:numId w:val="9"/>
              </w:numPr>
              <w:shd w:val="clear" w:color="auto" w:fill="FFFFFF"/>
              <w:spacing w:before="60" w:after="120" w:line="240" w:lineRule="auto"/>
              <w:rPr>
                <w:rFonts w:ascii="Arial" w:eastAsia="Times New Roman" w:hAnsi="Arial" w:cs="Arial"/>
                <w:color w:val="000000"/>
              </w:rPr>
            </w:pPr>
            <w:r w:rsidRPr="001625A7">
              <w:rPr>
                <w:rFonts w:ascii="Courier New" w:eastAsia="Times New Roman" w:hAnsi="Courier New" w:cs="Courier New"/>
                <w:color w:val="C83500"/>
              </w:rPr>
              <w:t>list</w:t>
            </w:r>
            <w:r w:rsidRPr="001625A7">
              <w:rPr>
                <w:rFonts w:ascii="Arial" w:eastAsia="Times New Roman" w:hAnsi="Arial" w:cs="Arial"/>
                <w:color w:val="000000"/>
              </w:rPr>
              <w:t>: When the popup is triggered, it presents suggested values that complete or logically correspond to the characters typed in the textbox.</w:t>
            </w:r>
          </w:p>
          <w:p w:rsidR="001625A7" w:rsidRPr="001625A7" w:rsidRDefault="00A962D6" w:rsidP="00D65E1B">
            <w:pPr>
              <w:pStyle w:val="ListParagraph"/>
              <w:numPr>
                <w:ilvl w:val="0"/>
                <w:numId w:val="9"/>
              </w:numPr>
              <w:shd w:val="clear" w:color="auto" w:fill="FFFFFF"/>
              <w:spacing w:before="60" w:after="120" w:line="240" w:lineRule="auto"/>
              <w:rPr>
                <w:rFonts w:ascii="Arial" w:eastAsia="Times New Roman" w:hAnsi="Arial" w:cs="Arial"/>
                <w:color w:val="000000"/>
              </w:rPr>
            </w:pPr>
            <w:r w:rsidRPr="001625A7">
              <w:rPr>
                <w:rFonts w:ascii="Courier New" w:eastAsia="Times New Roman" w:hAnsi="Courier New" w:cs="Courier New"/>
                <w:color w:val="C83500"/>
              </w:rPr>
              <w:t>both</w:t>
            </w:r>
            <w:r w:rsidRPr="001625A7">
              <w:rPr>
                <w:rFonts w:ascii="Arial" w:eastAsia="Times New Roman" w:hAnsi="Arial" w:cs="Arial"/>
                <w:color w:val="000000"/>
              </w:rPr>
              <w:t>: When the popup is triggered, it presents suggested values that complete or logically correspond to the characters typed in the textbox. In addition, the portion of the selected suggestion that has not been typed by the user, known as the completion string, appears inline after the input cursor in the textbox. The inline completion string is visually highlighted and has a selected state.</w:t>
            </w:r>
          </w:p>
          <w:p w:rsidR="00A962D6" w:rsidRPr="00A962D6" w:rsidRDefault="00A962D6" w:rsidP="00A962D6">
            <w:pPr>
              <w:shd w:val="clear" w:color="auto" w:fill="E9FBE9"/>
              <w:spacing w:after="0" w:line="240" w:lineRule="auto"/>
              <w:rPr>
                <w:rFonts w:ascii="Arial" w:eastAsia="Times New Roman" w:hAnsi="Arial" w:cs="Arial"/>
                <w:caps/>
                <w:color w:val="178217"/>
                <w:sz w:val="16"/>
                <w:szCs w:val="16"/>
              </w:rPr>
            </w:pPr>
            <w:r w:rsidRPr="00A962D6">
              <w:rPr>
                <w:rFonts w:ascii="Arial" w:eastAsia="Times New Roman" w:hAnsi="Arial" w:cs="Arial"/>
                <w:caps/>
                <w:color w:val="178217"/>
                <w:sz w:val="16"/>
                <w:szCs w:val="16"/>
              </w:rPr>
              <w:t>NOTE</w:t>
            </w:r>
          </w:p>
          <w:p w:rsidR="00A962D6" w:rsidRPr="00A962D6" w:rsidRDefault="00A962D6" w:rsidP="00D65E1B">
            <w:pPr>
              <w:numPr>
                <w:ilvl w:val="0"/>
                <w:numId w:val="4"/>
              </w:numPr>
              <w:shd w:val="clear" w:color="auto" w:fill="E9FBE9"/>
              <w:spacing w:before="60" w:after="120" w:line="240" w:lineRule="auto"/>
              <w:ind w:left="0"/>
              <w:rPr>
                <w:rFonts w:ascii="Arial" w:eastAsia="Times New Roman" w:hAnsi="Arial" w:cs="Arial"/>
                <w:color w:val="444444"/>
                <w:sz w:val="16"/>
                <w:szCs w:val="16"/>
              </w:rPr>
            </w:pPr>
            <w:r w:rsidRPr="00A962D6">
              <w:rPr>
                <w:rFonts w:ascii="Arial" w:eastAsia="Times New Roman" w:hAnsi="Arial" w:cs="Arial"/>
                <w:color w:val="444444"/>
                <w:sz w:val="16"/>
                <w:szCs w:val="16"/>
              </w:rPr>
              <w:t xml:space="preserve">When referring to the roles, states, and properties documentation for the below list of patterns used for popups, keep in mind that a </w:t>
            </w:r>
            <w:proofErr w:type="spellStart"/>
            <w:r w:rsidRPr="00A962D6">
              <w:rPr>
                <w:rFonts w:ascii="Arial" w:eastAsia="Times New Roman" w:hAnsi="Arial" w:cs="Arial"/>
                <w:color w:val="444444"/>
                <w:sz w:val="16"/>
                <w:szCs w:val="16"/>
              </w:rPr>
              <w:t>combobox</w:t>
            </w:r>
            <w:proofErr w:type="spellEnd"/>
            <w:r w:rsidRPr="00A962D6">
              <w:rPr>
                <w:rFonts w:ascii="Arial" w:eastAsia="Times New Roman" w:hAnsi="Arial" w:cs="Arial"/>
                <w:color w:val="444444"/>
                <w:sz w:val="16"/>
                <w:szCs w:val="16"/>
              </w:rPr>
              <w:t xml:space="preserve"> is a single-select widget where selection always follows focus in the popup.</w:t>
            </w:r>
          </w:p>
          <w:p w:rsidR="00A962D6" w:rsidRPr="00A962D6" w:rsidRDefault="00A962D6" w:rsidP="00D65E1B">
            <w:pPr>
              <w:numPr>
                <w:ilvl w:val="0"/>
                <w:numId w:val="4"/>
              </w:numPr>
              <w:shd w:val="clear" w:color="auto" w:fill="E9FBE9"/>
              <w:spacing w:before="60" w:after="120" w:line="240" w:lineRule="auto"/>
              <w:ind w:left="0"/>
              <w:rPr>
                <w:rFonts w:ascii="Arial" w:eastAsia="Times New Roman" w:hAnsi="Arial" w:cs="Arial"/>
                <w:color w:val="444444"/>
                <w:sz w:val="16"/>
                <w:szCs w:val="16"/>
              </w:rPr>
            </w:pPr>
            <w:r w:rsidRPr="00A962D6">
              <w:rPr>
                <w:rFonts w:ascii="Arial" w:eastAsia="Times New Roman" w:hAnsi="Arial" w:cs="Arial"/>
                <w:color w:val="444444"/>
                <w:sz w:val="16"/>
                <w:szCs w:val="16"/>
              </w:rPr>
              <w:t>The roles, states, and properties for popup elements are defined in their respective design patterns:</w:t>
            </w:r>
          </w:p>
          <w:p w:rsidR="00801B61" w:rsidRPr="00801B61" w:rsidRDefault="00EE2F8D" w:rsidP="00D65E1B">
            <w:pPr>
              <w:numPr>
                <w:ilvl w:val="1"/>
                <w:numId w:val="4"/>
              </w:numPr>
              <w:shd w:val="clear" w:color="auto" w:fill="E9FBE9"/>
              <w:spacing w:after="0" w:line="240" w:lineRule="auto"/>
              <w:ind w:left="0"/>
              <w:rPr>
                <w:rFonts w:ascii="Arial" w:eastAsia="Times New Roman" w:hAnsi="Arial" w:cs="Arial"/>
                <w:color w:val="444444"/>
                <w:sz w:val="16"/>
                <w:szCs w:val="16"/>
              </w:rPr>
            </w:pPr>
            <w:hyperlink r:id="rId58" w:anchor="listbox_roles_states_props" w:history="1">
              <w:proofErr w:type="spellStart"/>
              <w:r w:rsidR="00A962D6" w:rsidRPr="001625A7">
                <w:rPr>
                  <w:rFonts w:ascii="Arial" w:eastAsia="Times New Roman" w:hAnsi="Arial" w:cs="Arial"/>
                  <w:color w:val="034575"/>
                  <w:sz w:val="16"/>
                  <w:szCs w:val="16"/>
                  <w:u w:val="single"/>
                </w:rPr>
                <w:t>Listbox</w:t>
              </w:r>
              <w:proofErr w:type="spellEnd"/>
              <w:r w:rsidR="00A962D6" w:rsidRPr="001625A7">
                <w:rPr>
                  <w:rFonts w:ascii="Arial" w:eastAsia="Times New Roman" w:hAnsi="Arial" w:cs="Arial"/>
                  <w:color w:val="034575"/>
                  <w:sz w:val="16"/>
                  <w:szCs w:val="16"/>
                  <w:u w:val="single"/>
                </w:rPr>
                <w:t xml:space="preserve"> Roles, States, and Properties</w:t>
              </w:r>
            </w:hyperlink>
            <w:r w:rsidR="001625A7">
              <w:rPr>
                <w:rFonts w:ascii="Arial" w:eastAsia="Times New Roman" w:hAnsi="Arial" w:cs="Arial"/>
                <w:color w:val="444444"/>
                <w:sz w:val="16"/>
                <w:szCs w:val="16"/>
              </w:rPr>
              <w:t xml:space="preserve"> . </w:t>
            </w:r>
            <w:hyperlink r:id="rId59" w:anchor="grid_roles_states_props" w:history="1">
              <w:r w:rsidR="00A962D6" w:rsidRPr="001625A7">
                <w:rPr>
                  <w:rFonts w:ascii="Arial" w:eastAsia="Times New Roman" w:hAnsi="Arial" w:cs="Arial"/>
                  <w:color w:val="034575"/>
                  <w:sz w:val="16"/>
                  <w:szCs w:val="16"/>
                  <w:u w:val="single"/>
                </w:rPr>
                <w:t>Grid Roles, States, and Properties</w:t>
              </w:r>
            </w:hyperlink>
            <w:r w:rsidR="001625A7">
              <w:rPr>
                <w:rFonts w:ascii="Arial" w:eastAsia="Times New Roman" w:hAnsi="Arial" w:cs="Arial"/>
                <w:color w:val="444444"/>
                <w:sz w:val="16"/>
                <w:szCs w:val="16"/>
              </w:rPr>
              <w:t xml:space="preserve"> , </w:t>
            </w:r>
            <w:hyperlink r:id="rId60" w:anchor="tree_roles_states_props" w:history="1">
              <w:r w:rsidR="00A962D6" w:rsidRPr="001625A7">
                <w:rPr>
                  <w:rFonts w:ascii="Arial" w:eastAsia="Times New Roman" w:hAnsi="Arial" w:cs="Arial"/>
                  <w:color w:val="034575"/>
                  <w:sz w:val="16"/>
                  <w:szCs w:val="16"/>
                  <w:u w:val="single"/>
                </w:rPr>
                <w:t>Tree Roles, States, and Properties</w:t>
              </w:r>
            </w:hyperlink>
            <w:r w:rsidR="001625A7">
              <w:rPr>
                <w:rFonts w:ascii="Arial" w:eastAsia="Times New Roman" w:hAnsi="Arial" w:cs="Arial"/>
                <w:color w:val="444444"/>
                <w:sz w:val="16"/>
                <w:szCs w:val="16"/>
              </w:rPr>
              <w:t xml:space="preserve"> , </w:t>
            </w:r>
            <w:hyperlink r:id="rId61" w:anchor="dialog_roles_states_props" w:history="1">
              <w:r w:rsidR="00A962D6" w:rsidRPr="001625A7">
                <w:rPr>
                  <w:rFonts w:ascii="Arial" w:eastAsia="Times New Roman" w:hAnsi="Arial" w:cs="Arial"/>
                  <w:color w:val="034575"/>
                  <w:sz w:val="16"/>
                  <w:szCs w:val="16"/>
                  <w:u w:val="single"/>
                </w:rPr>
                <w:t>Dialog Roles, States, and Properties</w:t>
              </w:r>
            </w:hyperlink>
          </w:p>
        </w:tc>
        <w:tc>
          <w:tcPr>
            <w:tcW w:w="5635" w:type="dxa"/>
            <w:tcBorders>
              <w:top w:val="nil"/>
              <w:left w:val="nil"/>
              <w:bottom w:val="nil"/>
              <w:right w:val="nil"/>
            </w:tcBorders>
            <w:shd w:val="clear" w:color="auto" w:fill="auto"/>
            <w:hideMark/>
          </w:tcPr>
          <w:p w:rsidR="00A962D6" w:rsidRPr="00A962D6" w:rsidRDefault="00A962D6" w:rsidP="00A962D6">
            <w:pPr>
              <w:pStyle w:val="Heading4"/>
              <w:shd w:val="clear" w:color="auto" w:fill="FFFFFF"/>
              <w:rPr>
                <w:rFonts w:ascii="Arial" w:hAnsi="Arial" w:cs="Arial"/>
                <w:color w:val="000000"/>
              </w:rPr>
            </w:pPr>
            <w:r w:rsidRPr="00A962D6">
              <w:rPr>
                <w:rFonts w:ascii="Arial" w:hAnsi="Arial" w:cs="Arial"/>
                <w:color w:val="000000"/>
              </w:rPr>
              <w:t>Examples</w:t>
            </w:r>
          </w:p>
          <w:p w:rsidR="00A962D6" w:rsidRPr="00A962D6" w:rsidRDefault="00EE2F8D" w:rsidP="00D65E1B">
            <w:pPr>
              <w:numPr>
                <w:ilvl w:val="0"/>
                <w:numId w:val="5"/>
              </w:numPr>
              <w:shd w:val="clear" w:color="auto" w:fill="FFFFFF"/>
              <w:spacing w:after="0" w:line="240" w:lineRule="auto"/>
              <w:ind w:left="0"/>
              <w:rPr>
                <w:rFonts w:ascii="Arial" w:hAnsi="Arial" w:cs="Arial"/>
                <w:color w:val="000000"/>
              </w:rPr>
            </w:pPr>
            <w:hyperlink r:id="rId62" w:history="1">
              <w:r w:rsidR="00A962D6" w:rsidRPr="00A962D6">
                <w:rPr>
                  <w:rStyle w:val="Hyperlink"/>
                  <w:rFonts w:ascii="Arial" w:hAnsi="Arial" w:cs="Arial"/>
                  <w:color w:val="034575"/>
                </w:rPr>
                <w:t xml:space="preserve">Examples of ARIA 1.1 </w:t>
              </w:r>
              <w:proofErr w:type="spellStart"/>
              <w:r w:rsidR="00A962D6" w:rsidRPr="00A962D6">
                <w:rPr>
                  <w:rStyle w:val="Hyperlink"/>
                  <w:rFonts w:ascii="Arial" w:hAnsi="Arial" w:cs="Arial"/>
                  <w:color w:val="034575"/>
                </w:rPr>
                <w:t>Combobox</w:t>
              </w:r>
              <w:proofErr w:type="spellEnd"/>
              <w:r w:rsidR="00A962D6" w:rsidRPr="00A962D6">
                <w:rPr>
                  <w:rStyle w:val="Hyperlink"/>
                  <w:rFonts w:ascii="Arial" w:hAnsi="Arial" w:cs="Arial"/>
                  <w:color w:val="034575"/>
                </w:rPr>
                <w:t xml:space="preserve"> with </w:t>
              </w:r>
              <w:proofErr w:type="spellStart"/>
              <w:r w:rsidR="00A962D6" w:rsidRPr="00A962D6">
                <w:rPr>
                  <w:rStyle w:val="Hyperlink"/>
                  <w:rFonts w:ascii="Arial" w:hAnsi="Arial" w:cs="Arial"/>
                  <w:color w:val="034575"/>
                </w:rPr>
                <w:t>Listbox</w:t>
              </w:r>
              <w:proofErr w:type="spellEnd"/>
              <w:r w:rsidR="00A962D6" w:rsidRPr="00A962D6">
                <w:rPr>
                  <w:rStyle w:val="Hyperlink"/>
                  <w:rFonts w:ascii="Arial" w:hAnsi="Arial" w:cs="Arial"/>
                  <w:color w:val="034575"/>
                </w:rPr>
                <w:t xml:space="preserve"> Popup</w:t>
              </w:r>
            </w:hyperlink>
            <w:r w:rsidR="00A962D6" w:rsidRPr="00A962D6">
              <w:rPr>
                <w:rFonts w:ascii="Arial" w:hAnsi="Arial" w:cs="Arial"/>
                <w:color w:val="000000"/>
              </w:rPr>
              <w:t xml:space="preserve">: </w:t>
            </w:r>
            <w:proofErr w:type="spellStart"/>
            <w:r w:rsidR="00A962D6" w:rsidRPr="00A962D6">
              <w:rPr>
                <w:rFonts w:ascii="Arial" w:hAnsi="Arial" w:cs="Arial"/>
                <w:color w:val="000000"/>
              </w:rPr>
              <w:t>Comboboxes</w:t>
            </w:r>
            <w:proofErr w:type="spellEnd"/>
            <w:r w:rsidR="00A962D6" w:rsidRPr="00A962D6">
              <w:rPr>
                <w:rFonts w:ascii="Arial" w:hAnsi="Arial" w:cs="Arial"/>
                <w:color w:val="000000"/>
              </w:rPr>
              <w:t xml:space="preserve"> that demonstrate the various forms of autocomplete behavior using a </w:t>
            </w:r>
            <w:proofErr w:type="spellStart"/>
            <w:r w:rsidR="00A962D6" w:rsidRPr="00A962D6">
              <w:rPr>
                <w:rFonts w:ascii="Arial" w:hAnsi="Arial" w:cs="Arial"/>
                <w:color w:val="000000"/>
              </w:rPr>
              <w:t>listbox</w:t>
            </w:r>
            <w:proofErr w:type="spellEnd"/>
            <w:r w:rsidR="00A962D6" w:rsidRPr="00A962D6">
              <w:rPr>
                <w:rFonts w:ascii="Arial" w:hAnsi="Arial" w:cs="Arial"/>
                <w:color w:val="000000"/>
              </w:rPr>
              <w:t xml:space="preserve"> popup and use the ARIA 1.1 implementation pattern.</w:t>
            </w:r>
          </w:p>
          <w:p w:rsidR="00A962D6" w:rsidRPr="00A962D6" w:rsidRDefault="00EE2F8D" w:rsidP="00D65E1B">
            <w:pPr>
              <w:numPr>
                <w:ilvl w:val="0"/>
                <w:numId w:val="5"/>
              </w:numPr>
              <w:shd w:val="clear" w:color="auto" w:fill="FFFFFF"/>
              <w:spacing w:after="0" w:line="240" w:lineRule="auto"/>
              <w:ind w:left="0"/>
              <w:rPr>
                <w:rFonts w:ascii="Arial" w:hAnsi="Arial" w:cs="Arial"/>
                <w:color w:val="000000"/>
              </w:rPr>
            </w:pPr>
            <w:hyperlink r:id="rId63" w:history="1">
              <w:r w:rsidR="00A962D6" w:rsidRPr="00A962D6">
                <w:rPr>
                  <w:rStyle w:val="Hyperlink"/>
                  <w:rFonts w:ascii="Arial" w:hAnsi="Arial" w:cs="Arial"/>
                  <w:color w:val="034575"/>
                </w:rPr>
                <w:t xml:space="preserve">Example of ARIA 1.1 </w:t>
              </w:r>
              <w:proofErr w:type="spellStart"/>
              <w:r w:rsidR="00A962D6" w:rsidRPr="00A962D6">
                <w:rPr>
                  <w:rStyle w:val="Hyperlink"/>
                  <w:rFonts w:ascii="Arial" w:hAnsi="Arial" w:cs="Arial"/>
                  <w:color w:val="034575"/>
                </w:rPr>
                <w:t>Combobox</w:t>
              </w:r>
              <w:proofErr w:type="spellEnd"/>
              <w:r w:rsidR="00A962D6" w:rsidRPr="00A962D6">
                <w:rPr>
                  <w:rStyle w:val="Hyperlink"/>
                  <w:rFonts w:ascii="Arial" w:hAnsi="Arial" w:cs="Arial"/>
                  <w:color w:val="034575"/>
                </w:rPr>
                <w:t xml:space="preserve"> with Grid Popup</w:t>
              </w:r>
            </w:hyperlink>
            <w:r w:rsidR="00A962D6" w:rsidRPr="00A962D6">
              <w:rPr>
                <w:rFonts w:ascii="Arial" w:hAnsi="Arial" w:cs="Arial"/>
                <w:color w:val="000000"/>
              </w:rPr>
              <w:t xml:space="preserve">: A </w:t>
            </w:r>
            <w:proofErr w:type="spellStart"/>
            <w:r w:rsidR="00A962D6" w:rsidRPr="00A962D6">
              <w:rPr>
                <w:rFonts w:ascii="Arial" w:hAnsi="Arial" w:cs="Arial"/>
                <w:color w:val="000000"/>
              </w:rPr>
              <w:t>combobox</w:t>
            </w:r>
            <w:proofErr w:type="spellEnd"/>
            <w:r w:rsidR="00A962D6" w:rsidRPr="00A962D6">
              <w:rPr>
                <w:rFonts w:ascii="Arial" w:hAnsi="Arial" w:cs="Arial"/>
                <w:color w:val="000000"/>
              </w:rPr>
              <w:t xml:space="preserve"> that presents suggestions in a grid, enabling users to navigate descriptive information about each suggestion.</w:t>
            </w:r>
          </w:p>
          <w:p w:rsidR="00A962D6" w:rsidRPr="00A962D6" w:rsidRDefault="00EE2F8D" w:rsidP="00D65E1B">
            <w:pPr>
              <w:numPr>
                <w:ilvl w:val="0"/>
                <w:numId w:val="5"/>
              </w:numPr>
              <w:shd w:val="clear" w:color="auto" w:fill="FFFFFF"/>
              <w:spacing w:after="0" w:line="240" w:lineRule="auto"/>
              <w:ind w:left="0"/>
              <w:rPr>
                <w:rFonts w:ascii="Arial" w:hAnsi="Arial" w:cs="Arial"/>
                <w:color w:val="000000"/>
              </w:rPr>
            </w:pPr>
            <w:hyperlink r:id="rId64" w:history="1">
              <w:r w:rsidR="00A962D6" w:rsidRPr="00A962D6">
                <w:rPr>
                  <w:rStyle w:val="Hyperlink"/>
                  <w:rFonts w:ascii="Arial" w:hAnsi="Arial" w:cs="Arial"/>
                  <w:color w:val="034575"/>
                </w:rPr>
                <w:t xml:space="preserve">ARIA 1.0 </w:t>
              </w:r>
              <w:proofErr w:type="spellStart"/>
              <w:r w:rsidR="00A962D6" w:rsidRPr="00A962D6">
                <w:rPr>
                  <w:rStyle w:val="Hyperlink"/>
                  <w:rFonts w:ascii="Arial" w:hAnsi="Arial" w:cs="Arial"/>
                  <w:color w:val="034575"/>
                </w:rPr>
                <w:t>Combobox</w:t>
              </w:r>
              <w:proofErr w:type="spellEnd"/>
              <w:r w:rsidR="00A962D6" w:rsidRPr="00A962D6">
                <w:rPr>
                  <w:rStyle w:val="Hyperlink"/>
                  <w:rFonts w:ascii="Arial" w:hAnsi="Arial" w:cs="Arial"/>
                  <w:color w:val="034575"/>
                </w:rPr>
                <w:t xml:space="preserve"> with Both List and Inline Autocomplete</w:t>
              </w:r>
            </w:hyperlink>
            <w:r w:rsidR="00A962D6" w:rsidRPr="00A962D6">
              <w:rPr>
                <w:rFonts w:ascii="Arial" w:hAnsi="Arial" w:cs="Arial"/>
                <w:color w:val="000000"/>
              </w:rPr>
              <w:t xml:space="preserve">: A </w:t>
            </w:r>
            <w:proofErr w:type="spellStart"/>
            <w:r w:rsidR="00A962D6" w:rsidRPr="00A962D6">
              <w:rPr>
                <w:rFonts w:ascii="Arial" w:hAnsi="Arial" w:cs="Arial"/>
                <w:color w:val="000000"/>
              </w:rPr>
              <w:t>combobox</w:t>
            </w:r>
            <w:proofErr w:type="spellEnd"/>
            <w:r w:rsidR="00A962D6" w:rsidRPr="00A962D6">
              <w:rPr>
                <w:rFonts w:ascii="Arial" w:hAnsi="Arial" w:cs="Arial"/>
                <w:color w:val="000000"/>
              </w:rPr>
              <w:t xml:space="preserve"> that demonstrates the autocomplete behavior known as list with inline autocomplete and uses the ARIA 1.0 implementation pattern.</w:t>
            </w:r>
          </w:p>
          <w:p w:rsidR="00A962D6" w:rsidRPr="00A962D6" w:rsidRDefault="00EE2F8D" w:rsidP="00D65E1B">
            <w:pPr>
              <w:numPr>
                <w:ilvl w:val="0"/>
                <w:numId w:val="5"/>
              </w:numPr>
              <w:shd w:val="clear" w:color="auto" w:fill="FFFFFF"/>
              <w:spacing w:after="0" w:line="240" w:lineRule="auto"/>
              <w:ind w:left="0"/>
              <w:rPr>
                <w:rFonts w:ascii="Arial" w:hAnsi="Arial" w:cs="Arial"/>
                <w:color w:val="000000"/>
              </w:rPr>
            </w:pPr>
            <w:hyperlink r:id="rId65" w:history="1">
              <w:r w:rsidR="00A962D6" w:rsidRPr="00A962D6">
                <w:rPr>
                  <w:rStyle w:val="Hyperlink"/>
                  <w:rFonts w:ascii="Arial" w:hAnsi="Arial" w:cs="Arial"/>
                  <w:color w:val="034575"/>
                </w:rPr>
                <w:t xml:space="preserve">ARIA 1.0 </w:t>
              </w:r>
              <w:proofErr w:type="spellStart"/>
              <w:r w:rsidR="00A962D6" w:rsidRPr="00A962D6">
                <w:rPr>
                  <w:rStyle w:val="Hyperlink"/>
                  <w:rFonts w:ascii="Arial" w:hAnsi="Arial" w:cs="Arial"/>
                  <w:color w:val="034575"/>
                </w:rPr>
                <w:t>Combobox</w:t>
              </w:r>
              <w:proofErr w:type="spellEnd"/>
              <w:r w:rsidR="00A962D6" w:rsidRPr="00A962D6">
                <w:rPr>
                  <w:rStyle w:val="Hyperlink"/>
                  <w:rFonts w:ascii="Arial" w:hAnsi="Arial" w:cs="Arial"/>
                  <w:color w:val="034575"/>
                </w:rPr>
                <w:t xml:space="preserve"> with List Autocomplete</w:t>
              </w:r>
            </w:hyperlink>
            <w:r w:rsidR="00A962D6" w:rsidRPr="00A962D6">
              <w:rPr>
                <w:rFonts w:ascii="Arial" w:hAnsi="Arial" w:cs="Arial"/>
                <w:color w:val="000000"/>
              </w:rPr>
              <w:t xml:space="preserve">: A </w:t>
            </w:r>
            <w:proofErr w:type="spellStart"/>
            <w:r w:rsidR="00A962D6" w:rsidRPr="00A962D6">
              <w:rPr>
                <w:rFonts w:ascii="Arial" w:hAnsi="Arial" w:cs="Arial"/>
                <w:color w:val="000000"/>
              </w:rPr>
              <w:t>combobox</w:t>
            </w:r>
            <w:proofErr w:type="spellEnd"/>
            <w:r w:rsidR="00A962D6" w:rsidRPr="00A962D6">
              <w:rPr>
                <w:rFonts w:ascii="Arial" w:hAnsi="Arial" w:cs="Arial"/>
                <w:color w:val="000000"/>
              </w:rPr>
              <w:t xml:space="preserve"> that demonstrates the autocomplete behavior known as list with manual selection and uses the ARIA 1.0 implementation pattern.</w:t>
            </w:r>
          </w:p>
          <w:p w:rsidR="00EF0483" w:rsidRPr="00801B61" w:rsidRDefault="00EE2F8D" w:rsidP="00D65E1B">
            <w:pPr>
              <w:numPr>
                <w:ilvl w:val="0"/>
                <w:numId w:val="5"/>
              </w:numPr>
              <w:shd w:val="clear" w:color="auto" w:fill="FFFFFF"/>
              <w:spacing w:after="0" w:line="240" w:lineRule="auto"/>
              <w:ind w:left="0"/>
              <w:rPr>
                <w:rFonts w:ascii="Arial" w:hAnsi="Arial" w:cs="Arial"/>
                <w:color w:val="000000"/>
              </w:rPr>
            </w:pPr>
            <w:hyperlink r:id="rId66" w:history="1">
              <w:r w:rsidR="00A962D6" w:rsidRPr="00A962D6">
                <w:rPr>
                  <w:rStyle w:val="Hyperlink"/>
                  <w:rFonts w:ascii="Arial" w:hAnsi="Arial" w:cs="Arial"/>
                  <w:color w:val="034575"/>
                </w:rPr>
                <w:t xml:space="preserve">ARIA 1.0 </w:t>
              </w:r>
              <w:proofErr w:type="spellStart"/>
              <w:r w:rsidR="00A962D6" w:rsidRPr="00A962D6">
                <w:rPr>
                  <w:rStyle w:val="Hyperlink"/>
                  <w:rFonts w:ascii="Arial" w:hAnsi="Arial" w:cs="Arial"/>
                  <w:color w:val="034575"/>
                </w:rPr>
                <w:t>Combobox</w:t>
              </w:r>
              <w:proofErr w:type="spellEnd"/>
              <w:r w:rsidR="00A962D6" w:rsidRPr="00A962D6">
                <w:rPr>
                  <w:rStyle w:val="Hyperlink"/>
                  <w:rFonts w:ascii="Arial" w:hAnsi="Arial" w:cs="Arial"/>
                  <w:color w:val="034575"/>
                </w:rPr>
                <w:t xml:space="preserve"> Without Autocomplete</w:t>
              </w:r>
            </w:hyperlink>
            <w:r w:rsidR="00A962D6" w:rsidRPr="00A962D6">
              <w:rPr>
                <w:rFonts w:ascii="Arial" w:hAnsi="Arial" w:cs="Arial"/>
                <w:color w:val="000000"/>
              </w:rPr>
              <w:t>: A combo box that demonstrates the behavior associated with </w:t>
            </w:r>
            <w:r w:rsidR="00A962D6" w:rsidRPr="00A962D6">
              <w:rPr>
                <w:rStyle w:val="HTMLCode"/>
                <w:rFonts w:eastAsiaTheme="minorHAnsi"/>
                <w:color w:val="C83500"/>
                <w:sz w:val="22"/>
                <w:szCs w:val="22"/>
              </w:rPr>
              <w:t>aria-autocomplete=none</w:t>
            </w:r>
            <w:r w:rsidR="00A962D6" w:rsidRPr="00A962D6">
              <w:rPr>
                <w:rFonts w:ascii="Arial" w:hAnsi="Arial" w:cs="Arial"/>
                <w:color w:val="000000"/>
              </w:rPr>
              <w:t> and uses the ARIA 1.0 implementation pattern.</w:t>
            </w:r>
          </w:p>
        </w:tc>
      </w:tr>
      <w:tr w:rsidR="00EF0483" w:rsidRPr="00801B61" w:rsidTr="009F6277">
        <w:trPr>
          <w:trHeight w:val="6631"/>
          <w:tblHeader/>
        </w:trPr>
        <w:tc>
          <w:tcPr>
            <w:tcW w:w="1316" w:type="dxa"/>
            <w:tcBorders>
              <w:top w:val="nil"/>
              <w:left w:val="nil"/>
              <w:bottom w:val="nil"/>
              <w:right w:val="nil"/>
            </w:tcBorders>
            <w:shd w:val="clear" w:color="auto" w:fill="auto"/>
            <w:noWrap/>
          </w:tcPr>
          <w:p w:rsidR="00EF0483" w:rsidRPr="00801B61" w:rsidRDefault="00EF0483" w:rsidP="00801B61">
            <w:pPr>
              <w:spacing w:after="0" w:line="240" w:lineRule="auto"/>
              <w:rPr>
                <w:rFonts w:ascii="Calibri" w:eastAsia="Times New Roman" w:hAnsi="Calibri" w:cs="Calibri"/>
                <w:b/>
                <w:bCs/>
                <w:color w:val="000000"/>
              </w:rPr>
            </w:pPr>
            <w:bookmarkStart w:id="0" w:name="_GoBack"/>
            <w:r>
              <w:rPr>
                <w:rFonts w:ascii="Calibri" w:eastAsia="Times New Roman" w:hAnsi="Calibri" w:cs="Calibri"/>
                <w:b/>
                <w:bCs/>
                <w:color w:val="000000"/>
              </w:rPr>
              <w:lastRenderedPageBreak/>
              <w:t>Dialog (Modal)</w:t>
            </w:r>
          </w:p>
        </w:tc>
        <w:tc>
          <w:tcPr>
            <w:tcW w:w="7054" w:type="dxa"/>
            <w:tcBorders>
              <w:top w:val="nil"/>
              <w:left w:val="nil"/>
              <w:bottom w:val="nil"/>
              <w:right w:val="nil"/>
            </w:tcBorders>
            <w:shd w:val="clear" w:color="auto" w:fill="auto"/>
          </w:tcPr>
          <w:p w:rsidR="00EF0483" w:rsidRPr="00EF0483" w:rsidRDefault="00EF0483" w:rsidP="00EF0483">
            <w:pPr>
              <w:shd w:val="clear" w:color="auto" w:fill="FFFFFF"/>
              <w:spacing w:before="240" w:after="240" w:line="240" w:lineRule="auto"/>
              <w:rPr>
                <w:rFonts w:ascii="Arial" w:eastAsia="Times New Roman" w:hAnsi="Arial" w:cs="Arial"/>
                <w:color w:val="000000"/>
              </w:rPr>
            </w:pPr>
            <w:r w:rsidRPr="00EF0483">
              <w:rPr>
                <w:rFonts w:ascii="Arial" w:eastAsia="Times New Roman" w:hAnsi="Arial" w:cs="Arial"/>
                <w:color w:val="000000"/>
              </w:rPr>
              <w:t>In the following description, the term </w:t>
            </w:r>
            <w:proofErr w:type="spellStart"/>
            <w:r w:rsidRPr="00EF0483">
              <w:rPr>
                <w:rFonts w:ascii="Arial" w:eastAsia="Times New Roman" w:hAnsi="Arial" w:cs="Arial"/>
                <w:color w:val="000000"/>
              </w:rPr>
              <w:t>tabbable</w:t>
            </w:r>
            <w:proofErr w:type="spellEnd"/>
            <w:r w:rsidRPr="00EF0483">
              <w:rPr>
                <w:rFonts w:ascii="Arial" w:eastAsia="Times New Roman" w:hAnsi="Arial" w:cs="Arial"/>
                <w:color w:val="000000"/>
              </w:rPr>
              <w:t xml:space="preserve"> element refers to any element with a </w:t>
            </w:r>
            <w:proofErr w:type="spellStart"/>
            <w:r w:rsidRPr="00EF0483">
              <w:rPr>
                <w:rFonts w:ascii="Courier New" w:eastAsia="Times New Roman" w:hAnsi="Courier New" w:cs="Courier New"/>
                <w:color w:val="C83500"/>
              </w:rPr>
              <w:t>tabindex</w:t>
            </w:r>
            <w:proofErr w:type="spellEnd"/>
            <w:r w:rsidRPr="00EF0483">
              <w:rPr>
                <w:rFonts w:ascii="Arial" w:eastAsia="Times New Roman" w:hAnsi="Arial" w:cs="Arial"/>
                <w:color w:val="000000"/>
              </w:rPr>
              <w:t> value of zero or greater. Note that values greater than 0 are strongly discouraged.</w:t>
            </w:r>
          </w:p>
          <w:p w:rsidR="00EF0483" w:rsidRPr="00EF0483" w:rsidRDefault="00EF0483" w:rsidP="00EF0483">
            <w:pPr>
              <w:numPr>
                <w:ilvl w:val="0"/>
                <w:numId w:val="2"/>
              </w:numPr>
              <w:shd w:val="clear" w:color="auto" w:fill="FFFFFF"/>
              <w:spacing w:before="60" w:after="120" w:line="240" w:lineRule="auto"/>
              <w:rPr>
                <w:rFonts w:ascii="Arial" w:eastAsia="Times New Roman" w:hAnsi="Arial" w:cs="Arial"/>
                <w:color w:val="000000"/>
              </w:rPr>
            </w:pPr>
            <w:r w:rsidRPr="00EF0483">
              <w:rPr>
                <w:rFonts w:ascii="Arial" w:eastAsia="Times New Roman" w:hAnsi="Arial" w:cs="Arial"/>
                <w:color w:val="000000"/>
              </w:rPr>
              <w:t>When a dialog opens, focus moves to an element inside the dialog. See notes below regarding initial focus placement.</w:t>
            </w:r>
          </w:p>
          <w:p w:rsidR="00EF0483" w:rsidRPr="00EF0483" w:rsidRDefault="00EF0483" w:rsidP="00EF0483">
            <w:pPr>
              <w:numPr>
                <w:ilvl w:val="0"/>
                <w:numId w:val="2"/>
              </w:numPr>
              <w:shd w:val="clear" w:color="auto" w:fill="FFFFFF"/>
              <w:spacing w:before="60" w:after="120" w:line="240" w:lineRule="auto"/>
              <w:rPr>
                <w:rFonts w:ascii="Arial" w:eastAsia="Times New Roman" w:hAnsi="Arial" w:cs="Arial"/>
                <w:color w:val="000000"/>
              </w:rPr>
            </w:pPr>
            <w:r w:rsidRPr="00EF0483">
              <w:rPr>
                <w:rFonts w:ascii="Courier New" w:eastAsia="Times New Roman" w:hAnsi="Courier New" w:cs="Courier New"/>
                <w:color w:val="000000"/>
              </w:rPr>
              <w:t>Tab</w:t>
            </w:r>
            <w:r w:rsidRPr="00EF0483">
              <w:rPr>
                <w:rFonts w:ascii="Arial" w:eastAsia="Times New Roman" w:hAnsi="Arial" w:cs="Arial"/>
                <w:color w:val="000000"/>
              </w:rPr>
              <w:t>:</w:t>
            </w:r>
          </w:p>
          <w:p w:rsidR="00EF0483" w:rsidRPr="00EF0483" w:rsidRDefault="00EF0483" w:rsidP="00EF0483">
            <w:pPr>
              <w:numPr>
                <w:ilvl w:val="1"/>
                <w:numId w:val="2"/>
              </w:numPr>
              <w:shd w:val="clear" w:color="auto" w:fill="FFFFFF"/>
              <w:spacing w:before="60" w:after="120" w:line="240" w:lineRule="auto"/>
              <w:rPr>
                <w:rFonts w:ascii="Arial" w:eastAsia="Times New Roman" w:hAnsi="Arial" w:cs="Arial"/>
                <w:color w:val="000000"/>
              </w:rPr>
            </w:pPr>
            <w:r w:rsidRPr="00EF0483">
              <w:rPr>
                <w:rFonts w:ascii="Arial" w:eastAsia="Times New Roman" w:hAnsi="Arial" w:cs="Arial"/>
                <w:color w:val="000000"/>
              </w:rPr>
              <w:t xml:space="preserve">Moves focus to the next </w:t>
            </w:r>
            <w:proofErr w:type="spellStart"/>
            <w:r w:rsidRPr="00EF0483">
              <w:rPr>
                <w:rFonts w:ascii="Arial" w:eastAsia="Times New Roman" w:hAnsi="Arial" w:cs="Arial"/>
                <w:color w:val="000000"/>
              </w:rPr>
              <w:t>tabbable</w:t>
            </w:r>
            <w:proofErr w:type="spellEnd"/>
            <w:r w:rsidRPr="00EF0483">
              <w:rPr>
                <w:rFonts w:ascii="Arial" w:eastAsia="Times New Roman" w:hAnsi="Arial" w:cs="Arial"/>
                <w:color w:val="000000"/>
              </w:rPr>
              <w:t xml:space="preserve"> element inside the dialog.</w:t>
            </w:r>
          </w:p>
          <w:p w:rsidR="00EF0483" w:rsidRPr="00EF0483" w:rsidRDefault="00EF0483" w:rsidP="00EF0483">
            <w:pPr>
              <w:numPr>
                <w:ilvl w:val="1"/>
                <w:numId w:val="2"/>
              </w:numPr>
              <w:shd w:val="clear" w:color="auto" w:fill="FFFFFF"/>
              <w:spacing w:before="60" w:after="120" w:line="240" w:lineRule="auto"/>
              <w:rPr>
                <w:rFonts w:ascii="Arial" w:eastAsia="Times New Roman" w:hAnsi="Arial" w:cs="Arial"/>
                <w:color w:val="000000"/>
              </w:rPr>
            </w:pPr>
            <w:r w:rsidRPr="00EF0483">
              <w:rPr>
                <w:rFonts w:ascii="Arial" w:eastAsia="Times New Roman" w:hAnsi="Arial" w:cs="Arial"/>
                <w:color w:val="000000"/>
              </w:rPr>
              <w:t xml:space="preserve">If focus is on the last </w:t>
            </w:r>
            <w:proofErr w:type="spellStart"/>
            <w:r w:rsidRPr="00EF0483">
              <w:rPr>
                <w:rFonts w:ascii="Arial" w:eastAsia="Times New Roman" w:hAnsi="Arial" w:cs="Arial"/>
                <w:color w:val="000000"/>
              </w:rPr>
              <w:t>tabbable</w:t>
            </w:r>
            <w:proofErr w:type="spellEnd"/>
            <w:r w:rsidRPr="00EF0483">
              <w:rPr>
                <w:rFonts w:ascii="Arial" w:eastAsia="Times New Roman" w:hAnsi="Arial" w:cs="Arial"/>
                <w:color w:val="000000"/>
              </w:rPr>
              <w:t xml:space="preserve"> element inside the dialog, moves focus to the first </w:t>
            </w:r>
            <w:proofErr w:type="spellStart"/>
            <w:r w:rsidRPr="00EF0483">
              <w:rPr>
                <w:rFonts w:ascii="Arial" w:eastAsia="Times New Roman" w:hAnsi="Arial" w:cs="Arial"/>
                <w:color w:val="000000"/>
              </w:rPr>
              <w:t>tabbable</w:t>
            </w:r>
            <w:proofErr w:type="spellEnd"/>
            <w:r w:rsidRPr="00EF0483">
              <w:rPr>
                <w:rFonts w:ascii="Arial" w:eastAsia="Times New Roman" w:hAnsi="Arial" w:cs="Arial"/>
                <w:color w:val="000000"/>
              </w:rPr>
              <w:t xml:space="preserve"> element inside the dialog.</w:t>
            </w:r>
          </w:p>
          <w:p w:rsidR="00EF0483" w:rsidRPr="00EF0483" w:rsidRDefault="00EF0483" w:rsidP="00EF0483">
            <w:pPr>
              <w:numPr>
                <w:ilvl w:val="0"/>
                <w:numId w:val="2"/>
              </w:numPr>
              <w:shd w:val="clear" w:color="auto" w:fill="FFFFFF"/>
              <w:spacing w:before="60" w:after="120" w:line="240" w:lineRule="auto"/>
              <w:rPr>
                <w:rFonts w:ascii="Arial" w:eastAsia="Times New Roman" w:hAnsi="Arial" w:cs="Arial"/>
                <w:color w:val="000000"/>
              </w:rPr>
            </w:pPr>
            <w:r w:rsidRPr="00EF0483">
              <w:rPr>
                <w:rFonts w:ascii="Courier New" w:eastAsia="Times New Roman" w:hAnsi="Courier New" w:cs="Courier New"/>
                <w:color w:val="000000"/>
              </w:rPr>
              <w:t>Shift + Tab</w:t>
            </w:r>
            <w:r w:rsidRPr="00EF0483">
              <w:rPr>
                <w:rFonts w:ascii="Arial" w:eastAsia="Times New Roman" w:hAnsi="Arial" w:cs="Arial"/>
                <w:color w:val="000000"/>
              </w:rPr>
              <w:t>:</w:t>
            </w:r>
          </w:p>
          <w:p w:rsidR="00EF0483" w:rsidRPr="00EF0483" w:rsidRDefault="00EF0483" w:rsidP="00EF0483">
            <w:pPr>
              <w:numPr>
                <w:ilvl w:val="1"/>
                <w:numId w:val="2"/>
              </w:numPr>
              <w:shd w:val="clear" w:color="auto" w:fill="FFFFFF"/>
              <w:spacing w:before="60" w:after="120" w:line="240" w:lineRule="auto"/>
              <w:rPr>
                <w:rFonts w:ascii="Arial" w:eastAsia="Times New Roman" w:hAnsi="Arial" w:cs="Arial"/>
                <w:color w:val="000000"/>
              </w:rPr>
            </w:pPr>
            <w:r w:rsidRPr="00EF0483">
              <w:rPr>
                <w:rFonts w:ascii="Arial" w:eastAsia="Times New Roman" w:hAnsi="Arial" w:cs="Arial"/>
                <w:color w:val="000000"/>
              </w:rPr>
              <w:t xml:space="preserve">Moves focus to the previous </w:t>
            </w:r>
            <w:proofErr w:type="spellStart"/>
            <w:r w:rsidRPr="00EF0483">
              <w:rPr>
                <w:rFonts w:ascii="Arial" w:eastAsia="Times New Roman" w:hAnsi="Arial" w:cs="Arial"/>
                <w:color w:val="000000"/>
              </w:rPr>
              <w:t>tabbable</w:t>
            </w:r>
            <w:proofErr w:type="spellEnd"/>
            <w:r w:rsidRPr="00EF0483">
              <w:rPr>
                <w:rFonts w:ascii="Arial" w:eastAsia="Times New Roman" w:hAnsi="Arial" w:cs="Arial"/>
                <w:color w:val="000000"/>
              </w:rPr>
              <w:t xml:space="preserve"> element inside the dialog.</w:t>
            </w:r>
          </w:p>
          <w:p w:rsidR="00EF0483" w:rsidRPr="00EF0483" w:rsidRDefault="00EF0483" w:rsidP="00EF0483">
            <w:pPr>
              <w:numPr>
                <w:ilvl w:val="1"/>
                <w:numId w:val="2"/>
              </w:numPr>
              <w:shd w:val="clear" w:color="auto" w:fill="FFFFFF"/>
              <w:spacing w:before="60" w:after="120" w:line="240" w:lineRule="auto"/>
              <w:rPr>
                <w:rFonts w:ascii="Arial" w:eastAsia="Times New Roman" w:hAnsi="Arial" w:cs="Arial"/>
                <w:color w:val="000000"/>
              </w:rPr>
            </w:pPr>
            <w:r w:rsidRPr="00EF0483">
              <w:rPr>
                <w:rFonts w:ascii="Arial" w:eastAsia="Times New Roman" w:hAnsi="Arial" w:cs="Arial"/>
                <w:color w:val="000000"/>
              </w:rPr>
              <w:t xml:space="preserve">If focus is on the first </w:t>
            </w:r>
            <w:proofErr w:type="spellStart"/>
            <w:r w:rsidRPr="00EF0483">
              <w:rPr>
                <w:rFonts w:ascii="Arial" w:eastAsia="Times New Roman" w:hAnsi="Arial" w:cs="Arial"/>
                <w:color w:val="000000"/>
              </w:rPr>
              <w:t>tabbable</w:t>
            </w:r>
            <w:proofErr w:type="spellEnd"/>
            <w:r w:rsidRPr="00EF0483">
              <w:rPr>
                <w:rFonts w:ascii="Arial" w:eastAsia="Times New Roman" w:hAnsi="Arial" w:cs="Arial"/>
                <w:color w:val="000000"/>
              </w:rPr>
              <w:t xml:space="preserve"> element inside the dialog, moves focus to the last </w:t>
            </w:r>
            <w:proofErr w:type="spellStart"/>
            <w:r w:rsidRPr="00EF0483">
              <w:rPr>
                <w:rFonts w:ascii="Arial" w:eastAsia="Times New Roman" w:hAnsi="Arial" w:cs="Arial"/>
                <w:color w:val="000000"/>
              </w:rPr>
              <w:t>tabbable</w:t>
            </w:r>
            <w:proofErr w:type="spellEnd"/>
            <w:r w:rsidRPr="00EF0483">
              <w:rPr>
                <w:rFonts w:ascii="Arial" w:eastAsia="Times New Roman" w:hAnsi="Arial" w:cs="Arial"/>
                <w:color w:val="000000"/>
              </w:rPr>
              <w:t xml:space="preserve"> element inside the dialog.</w:t>
            </w:r>
          </w:p>
          <w:p w:rsidR="00EF0483" w:rsidRPr="00EF0483" w:rsidRDefault="00EF0483" w:rsidP="00EF0483">
            <w:pPr>
              <w:numPr>
                <w:ilvl w:val="0"/>
                <w:numId w:val="2"/>
              </w:numPr>
              <w:shd w:val="clear" w:color="auto" w:fill="FFFFFF"/>
              <w:spacing w:before="60" w:after="120" w:line="240" w:lineRule="auto"/>
              <w:rPr>
                <w:rFonts w:ascii="Arial" w:eastAsia="Times New Roman" w:hAnsi="Arial" w:cs="Arial"/>
                <w:color w:val="000000"/>
              </w:rPr>
            </w:pPr>
            <w:r w:rsidRPr="00EF0483">
              <w:rPr>
                <w:rFonts w:ascii="Courier New" w:eastAsia="Times New Roman" w:hAnsi="Courier New" w:cs="Courier New"/>
                <w:color w:val="000000"/>
              </w:rPr>
              <w:t>Escape</w:t>
            </w:r>
            <w:r w:rsidRPr="00EF0483">
              <w:rPr>
                <w:rFonts w:ascii="Arial" w:eastAsia="Times New Roman" w:hAnsi="Arial" w:cs="Arial"/>
                <w:color w:val="000000"/>
              </w:rPr>
              <w:t>: Closes the dialog.</w:t>
            </w:r>
          </w:p>
          <w:p w:rsidR="00EF0483" w:rsidRPr="00EF0483" w:rsidRDefault="00EF0483" w:rsidP="00EF0483">
            <w:pPr>
              <w:shd w:val="clear" w:color="auto" w:fill="FFFFFF"/>
              <w:spacing w:before="60" w:after="120" w:line="240" w:lineRule="auto"/>
              <w:ind w:left="720"/>
              <w:rPr>
                <w:rStyle w:val="HTMLKeyboard"/>
                <w:rFonts w:eastAsiaTheme="minorHAnsi"/>
                <w:color w:val="000000"/>
                <w:sz w:val="22"/>
                <w:szCs w:val="22"/>
              </w:rPr>
            </w:pPr>
          </w:p>
        </w:tc>
        <w:tc>
          <w:tcPr>
            <w:tcW w:w="10800" w:type="dxa"/>
            <w:tcBorders>
              <w:top w:val="nil"/>
              <w:left w:val="nil"/>
              <w:bottom w:val="nil"/>
              <w:right w:val="nil"/>
            </w:tcBorders>
            <w:shd w:val="clear" w:color="auto" w:fill="auto"/>
          </w:tcPr>
          <w:p w:rsidR="00AF6ABE" w:rsidRPr="00AF6ABE" w:rsidRDefault="00AF6ABE" w:rsidP="00D65E1B">
            <w:pPr>
              <w:pStyle w:val="ListParagraph"/>
              <w:numPr>
                <w:ilvl w:val="0"/>
                <w:numId w:val="11"/>
              </w:numPr>
              <w:shd w:val="clear" w:color="auto" w:fill="FFFFFF"/>
              <w:spacing w:after="0" w:line="240" w:lineRule="auto"/>
              <w:rPr>
                <w:rFonts w:ascii="Arial" w:eastAsia="Times New Roman" w:hAnsi="Arial" w:cs="Arial"/>
                <w:color w:val="000000"/>
                <w:sz w:val="27"/>
                <w:szCs w:val="27"/>
              </w:rPr>
            </w:pPr>
            <w:r w:rsidRPr="00AF6ABE">
              <w:rPr>
                <w:rFonts w:ascii="Arial" w:eastAsia="Times New Roman" w:hAnsi="Arial" w:cs="Arial"/>
                <w:color w:val="000000"/>
                <w:sz w:val="27"/>
                <w:szCs w:val="27"/>
              </w:rPr>
              <w:t>The element that serves as the dialog container has a role of </w:t>
            </w:r>
            <w:hyperlink r:id="rId67" w:anchor="dialog" w:history="1">
              <w:r w:rsidRPr="00AF6ABE">
                <w:rPr>
                  <w:rFonts w:ascii="Arial" w:eastAsia="Times New Roman" w:hAnsi="Arial" w:cs="Arial"/>
                  <w:color w:val="034575"/>
                  <w:sz w:val="27"/>
                  <w:szCs w:val="27"/>
                  <w:u w:val="single"/>
                </w:rPr>
                <w:t>dialog</w:t>
              </w:r>
            </w:hyperlink>
            <w:r w:rsidRPr="00AF6ABE">
              <w:rPr>
                <w:rFonts w:ascii="Arial" w:eastAsia="Times New Roman" w:hAnsi="Arial" w:cs="Arial"/>
                <w:color w:val="000000"/>
                <w:sz w:val="27"/>
                <w:szCs w:val="27"/>
              </w:rPr>
              <w:t>.</w:t>
            </w:r>
          </w:p>
          <w:p w:rsidR="00AF6ABE" w:rsidRPr="00AF6ABE" w:rsidRDefault="00AF6ABE" w:rsidP="00D65E1B">
            <w:pPr>
              <w:pStyle w:val="ListParagraph"/>
              <w:numPr>
                <w:ilvl w:val="0"/>
                <w:numId w:val="11"/>
              </w:numPr>
              <w:shd w:val="clear" w:color="auto" w:fill="FFFFFF"/>
              <w:spacing w:before="60" w:after="120" w:line="240" w:lineRule="auto"/>
              <w:rPr>
                <w:rFonts w:ascii="Arial" w:eastAsia="Times New Roman" w:hAnsi="Arial" w:cs="Arial"/>
                <w:color w:val="000000"/>
                <w:sz w:val="27"/>
                <w:szCs w:val="27"/>
              </w:rPr>
            </w:pPr>
            <w:r w:rsidRPr="00AF6ABE">
              <w:rPr>
                <w:rFonts w:ascii="Arial" w:eastAsia="Times New Roman" w:hAnsi="Arial" w:cs="Arial"/>
                <w:color w:val="000000"/>
                <w:sz w:val="27"/>
                <w:szCs w:val="27"/>
              </w:rPr>
              <w:t>All elements required to operate the dialog are descendants of the element that has role </w:t>
            </w:r>
            <w:r w:rsidRPr="00AF6ABE">
              <w:rPr>
                <w:rFonts w:ascii="Courier New" w:eastAsia="Times New Roman" w:hAnsi="Courier New" w:cs="Courier New"/>
                <w:color w:val="C83500"/>
                <w:sz w:val="20"/>
                <w:szCs w:val="20"/>
              </w:rPr>
              <w:t>dialog</w:t>
            </w:r>
            <w:r w:rsidRPr="00AF6ABE">
              <w:rPr>
                <w:rFonts w:ascii="Arial" w:eastAsia="Times New Roman" w:hAnsi="Arial" w:cs="Arial"/>
                <w:color w:val="000000"/>
                <w:sz w:val="27"/>
                <w:szCs w:val="27"/>
              </w:rPr>
              <w:t>.</w:t>
            </w:r>
          </w:p>
          <w:p w:rsidR="00AF6ABE" w:rsidRPr="00AF6ABE" w:rsidRDefault="00AF6ABE" w:rsidP="00D65E1B">
            <w:pPr>
              <w:pStyle w:val="ListParagraph"/>
              <w:numPr>
                <w:ilvl w:val="0"/>
                <w:numId w:val="11"/>
              </w:numPr>
              <w:shd w:val="clear" w:color="auto" w:fill="FFFFFF"/>
              <w:spacing w:after="0" w:line="240" w:lineRule="auto"/>
              <w:rPr>
                <w:rFonts w:ascii="Arial" w:eastAsia="Times New Roman" w:hAnsi="Arial" w:cs="Arial"/>
                <w:color w:val="000000"/>
                <w:sz w:val="27"/>
                <w:szCs w:val="27"/>
              </w:rPr>
            </w:pPr>
            <w:r w:rsidRPr="00AF6ABE">
              <w:rPr>
                <w:rFonts w:ascii="Arial" w:eastAsia="Times New Roman" w:hAnsi="Arial" w:cs="Arial"/>
                <w:color w:val="000000"/>
                <w:sz w:val="27"/>
                <w:szCs w:val="27"/>
              </w:rPr>
              <w:t>The dialog container element has </w:t>
            </w:r>
            <w:hyperlink r:id="rId68" w:anchor="aria-modal" w:history="1">
              <w:r w:rsidRPr="00AF6ABE">
                <w:rPr>
                  <w:rFonts w:ascii="Arial" w:eastAsia="Times New Roman" w:hAnsi="Arial" w:cs="Arial"/>
                  <w:color w:val="034575"/>
                  <w:sz w:val="27"/>
                  <w:szCs w:val="27"/>
                  <w:u w:val="single"/>
                </w:rPr>
                <w:t>aria-modal</w:t>
              </w:r>
            </w:hyperlink>
            <w:r w:rsidRPr="00AF6ABE">
              <w:rPr>
                <w:rFonts w:ascii="Arial" w:eastAsia="Times New Roman" w:hAnsi="Arial" w:cs="Arial"/>
                <w:color w:val="000000"/>
                <w:sz w:val="27"/>
                <w:szCs w:val="27"/>
              </w:rPr>
              <w:t> set to </w:t>
            </w:r>
            <w:r w:rsidRPr="00AF6ABE">
              <w:rPr>
                <w:rFonts w:ascii="Courier New" w:eastAsia="Times New Roman" w:hAnsi="Courier New" w:cs="Courier New"/>
                <w:color w:val="C83500"/>
                <w:sz w:val="20"/>
                <w:szCs w:val="20"/>
              </w:rPr>
              <w:t>true</w:t>
            </w:r>
            <w:r w:rsidRPr="00AF6ABE">
              <w:rPr>
                <w:rFonts w:ascii="Arial" w:eastAsia="Times New Roman" w:hAnsi="Arial" w:cs="Arial"/>
                <w:color w:val="000000"/>
                <w:sz w:val="27"/>
                <w:szCs w:val="27"/>
              </w:rPr>
              <w:t>.</w:t>
            </w:r>
          </w:p>
          <w:p w:rsidR="00AF6ABE" w:rsidRPr="00AF6ABE" w:rsidRDefault="00AF6ABE" w:rsidP="00D65E1B">
            <w:pPr>
              <w:pStyle w:val="ListParagraph"/>
              <w:numPr>
                <w:ilvl w:val="0"/>
                <w:numId w:val="11"/>
              </w:numPr>
              <w:shd w:val="clear" w:color="auto" w:fill="FFFFFF"/>
              <w:spacing w:before="60" w:after="120" w:line="240" w:lineRule="auto"/>
              <w:rPr>
                <w:rFonts w:ascii="Arial" w:eastAsia="Times New Roman" w:hAnsi="Arial" w:cs="Arial"/>
                <w:color w:val="000000"/>
                <w:sz w:val="27"/>
                <w:szCs w:val="27"/>
              </w:rPr>
            </w:pPr>
            <w:r w:rsidRPr="00AF6ABE">
              <w:rPr>
                <w:rFonts w:ascii="Arial" w:eastAsia="Times New Roman" w:hAnsi="Arial" w:cs="Arial"/>
                <w:color w:val="000000"/>
                <w:sz w:val="27"/>
                <w:szCs w:val="27"/>
              </w:rPr>
              <w:t>The dialog has either:</w:t>
            </w:r>
          </w:p>
          <w:p w:rsidR="00AF6ABE" w:rsidRPr="00AF6ABE" w:rsidRDefault="00AF6ABE" w:rsidP="00D65E1B">
            <w:pPr>
              <w:pStyle w:val="ListParagraph"/>
              <w:numPr>
                <w:ilvl w:val="1"/>
                <w:numId w:val="12"/>
              </w:numPr>
              <w:shd w:val="clear" w:color="auto" w:fill="FFFFFF"/>
              <w:spacing w:after="0" w:line="240" w:lineRule="auto"/>
              <w:rPr>
                <w:rFonts w:ascii="Arial" w:eastAsia="Times New Roman" w:hAnsi="Arial" w:cs="Arial"/>
                <w:color w:val="000000"/>
                <w:sz w:val="27"/>
                <w:szCs w:val="27"/>
              </w:rPr>
            </w:pPr>
            <w:r w:rsidRPr="00AF6ABE">
              <w:rPr>
                <w:rFonts w:ascii="Arial" w:eastAsia="Times New Roman" w:hAnsi="Arial" w:cs="Arial"/>
                <w:color w:val="000000"/>
                <w:sz w:val="27"/>
                <w:szCs w:val="27"/>
              </w:rPr>
              <w:t>A value set for the </w:t>
            </w:r>
            <w:hyperlink r:id="rId69" w:anchor="aria-labelledby" w:history="1">
              <w:r w:rsidRPr="00AF6ABE">
                <w:rPr>
                  <w:rFonts w:ascii="Arial" w:eastAsia="Times New Roman" w:hAnsi="Arial" w:cs="Arial"/>
                  <w:color w:val="034575"/>
                  <w:sz w:val="27"/>
                  <w:szCs w:val="27"/>
                  <w:u w:val="single"/>
                </w:rPr>
                <w:t>aria-labelled</w:t>
              </w:r>
              <w:r w:rsidR="006E5E4B">
                <w:rPr>
                  <w:rFonts w:ascii="Arial" w:eastAsia="Times New Roman" w:hAnsi="Arial" w:cs="Arial"/>
                  <w:color w:val="034575"/>
                  <w:sz w:val="27"/>
                  <w:szCs w:val="27"/>
                  <w:u w:val="single"/>
                </w:rPr>
                <w:t xml:space="preserve"> </w:t>
              </w:r>
              <w:r w:rsidRPr="00AF6ABE">
                <w:rPr>
                  <w:rFonts w:ascii="Arial" w:eastAsia="Times New Roman" w:hAnsi="Arial" w:cs="Arial"/>
                  <w:color w:val="034575"/>
                  <w:sz w:val="27"/>
                  <w:szCs w:val="27"/>
                  <w:u w:val="single"/>
                </w:rPr>
                <w:t>by</w:t>
              </w:r>
            </w:hyperlink>
            <w:r w:rsidRPr="00AF6ABE">
              <w:rPr>
                <w:rFonts w:ascii="Arial" w:eastAsia="Times New Roman" w:hAnsi="Arial" w:cs="Arial"/>
                <w:color w:val="000000"/>
                <w:sz w:val="27"/>
                <w:szCs w:val="27"/>
              </w:rPr>
              <w:t> property that refers to a visible dialog title.</w:t>
            </w:r>
          </w:p>
          <w:p w:rsidR="00AF6ABE" w:rsidRPr="00AF6ABE" w:rsidRDefault="00AF6ABE" w:rsidP="00D65E1B">
            <w:pPr>
              <w:pStyle w:val="ListParagraph"/>
              <w:numPr>
                <w:ilvl w:val="1"/>
                <w:numId w:val="12"/>
              </w:numPr>
              <w:shd w:val="clear" w:color="auto" w:fill="FFFFFF"/>
              <w:spacing w:after="0" w:line="240" w:lineRule="auto"/>
              <w:rPr>
                <w:rFonts w:ascii="Arial" w:eastAsia="Times New Roman" w:hAnsi="Arial" w:cs="Arial"/>
                <w:color w:val="000000"/>
                <w:sz w:val="27"/>
                <w:szCs w:val="27"/>
              </w:rPr>
            </w:pPr>
            <w:r w:rsidRPr="00AF6ABE">
              <w:rPr>
                <w:rFonts w:ascii="Arial" w:eastAsia="Times New Roman" w:hAnsi="Arial" w:cs="Arial"/>
                <w:color w:val="000000"/>
                <w:sz w:val="27"/>
                <w:szCs w:val="27"/>
              </w:rPr>
              <w:t>A label specified by </w:t>
            </w:r>
            <w:hyperlink r:id="rId70" w:anchor="aria-label" w:history="1">
              <w:r w:rsidRPr="00AF6ABE">
                <w:rPr>
                  <w:rFonts w:ascii="Arial" w:eastAsia="Times New Roman" w:hAnsi="Arial" w:cs="Arial"/>
                  <w:color w:val="034575"/>
                  <w:sz w:val="27"/>
                  <w:szCs w:val="27"/>
                  <w:u w:val="single"/>
                </w:rPr>
                <w:t>aria-label</w:t>
              </w:r>
            </w:hyperlink>
            <w:r w:rsidRPr="00AF6ABE">
              <w:rPr>
                <w:rFonts w:ascii="Arial" w:eastAsia="Times New Roman" w:hAnsi="Arial" w:cs="Arial"/>
                <w:color w:val="000000"/>
                <w:sz w:val="27"/>
                <w:szCs w:val="27"/>
              </w:rPr>
              <w:t>.</w:t>
            </w:r>
          </w:p>
          <w:p w:rsidR="00AF6ABE" w:rsidRPr="00AF6ABE" w:rsidRDefault="00AF6ABE" w:rsidP="00D65E1B">
            <w:pPr>
              <w:pStyle w:val="ListParagraph"/>
              <w:numPr>
                <w:ilvl w:val="0"/>
                <w:numId w:val="11"/>
              </w:numPr>
              <w:shd w:val="clear" w:color="auto" w:fill="FFFFFF"/>
              <w:spacing w:after="0" w:line="240" w:lineRule="auto"/>
              <w:rPr>
                <w:rFonts w:ascii="Arial" w:eastAsia="Times New Roman" w:hAnsi="Arial" w:cs="Arial"/>
                <w:color w:val="000000"/>
                <w:sz w:val="27"/>
                <w:szCs w:val="27"/>
              </w:rPr>
            </w:pPr>
            <w:r w:rsidRPr="00AF6ABE">
              <w:rPr>
                <w:rFonts w:ascii="Arial" w:eastAsia="Times New Roman" w:hAnsi="Arial" w:cs="Arial"/>
                <w:color w:val="000000"/>
                <w:sz w:val="27"/>
                <w:szCs w:val="27"/>
              </w:rPr>
              <w:t>Optionally, the </w:t>
            </w:r>
            <w:hyperlink r:id="rId71" w:anchor="aria-describedby" w:history="1">
              <w:r w:rsidRPr="00AF6ABE">
                <w:rPr>
                  <w:rFonts w:ascii="Arial" w:eastAsia="Times New Roman" w:hAnsi="Arial" w:cs="Arial"/>
                  <w:color w:val="034575"/>
                  <w:sz w:val="27"/>
                  <w:szCs w:val="27"/>
                  <w:u w:val="single"/>
                </w:rPr>
                <w:t>aria-described</w:t>
              </w:r>
              <w:r w:rsidR="00EE2F8D">
                <w:rPr>
                  <w:rFonts w:ascii="Arial" w:eastAsia="Times New Roman" w:hAnsi="Arial" w:cs="Arial"/>
                  <w:color w:val="034575"/>
                  <w:sz w:val="27"/>
                  <w:szCs w:val="27"/>
                  <w:u w:val="single"/>
                </w:rPr>
                <w:t xml:space="preserve"> </w:t>
              </w:r>
              <w:r w:rsidRPr="00AF6ABE">
                <w:rPr>
                  <w:rFonts w:ascii="Arial" w:eastAsia="Times New Roman" w:hAnsi="Arial" w:cs="Arial"/>
                  <w:color w:val="034575"/>
                  <w:sz w:val="27"/>
                  <w:szCs w:val="27"/>
                  <w:u w:val="single"/>
                </w:rPr>
                <w:t>by</w:t>
              </w:r>
            </w:hyperlink>
            <w:r w:rsidRPr="00AF6ABE">
              <w:rPr>
                <w:rFonts w:ascii="Arial" w:eastAsia="Times New Roman" w:hAnsi="Arial" w:cs="Arial"/>
                <w:color w:val="000000"/>
                <w:sz w:val="27"/>
                <w:szCs w:val="27"/>
              </w:rPr>
              <w:t> property is set on the element with the </w:t>
            </w:r>
            <w:r w:rsidRPr="00AF6ABE">
              <w:rPr>
                <w:rFonts w:ascii="Courier New" w:eastAsia="Times New Roman" w:hAnsi="Courier New" w:cs="Courier New"/>
                <w:color w:val="C83500"/>
                <w:sz w:val="20"/>
                <w:szCs w:val="20"/>
              </w:rPr>
              <w:t>dialog</w:t>
            </w:r>
            <w:r w:rsidRPr="00AF6ABE">
              <w:rPr>
                <w:rFonts w:ascii="Arial" w:eastAsia="Times New Roman" w:hAnsi="Arial" w:cs="Arial"/>
                <w:color w:val="000000"/>
                <w:sz w:val="27"/>
                <w:szCs w:val="27"/>
              </w:rPr>
              <w:t> role to indicate which element or elements in the dialog contain content that describes the primary purpose or message of the dialog. Specifying descriptive elements enables screen readers to announce the description along with the dialog title and initially focused element when the dialog opens.</w:t>
            </w:r>
          </w:p>
          <w:p w:rsidR="00EF0483" w:rsidRPr="00A962D6" w:rsidRDefault="00EF0483" w:rsidP="00A962D6">
            <w:pPr>
              <w:shd w:val="clear" w:color="auto" w:fill="FFFFFF"/>
              <w:spacing w:before="240" w:after="240" w:line="240" w:lineRule="auto"/>
              <w:rPr>
                <w:rFonts w:ascii="Arial" w:eastAsia="Times New Roman" w:hAnsi="Arial" w:cs="Arial"/>
                <w:color w:val="000000"/>
              </w:rPr>
            </w:pPr>
          </w:p>
        </w:tc>
        <w:tc>
          <w:tcPr>
            <w:tcW w:w="5635" w:type="dxa"/>
            <w:tcBorders>
              <w:top w:val="nil"/>
              <w:left w:val="nil"/>
              <w:bottom w:val="nil"/>
              <w:right w:val="nil"/>
            </w:tcBorders>
            <w:shd w:val="clear" w:color="auto" w:fill="auto"/>
          </w:tcPr>
          <w:p w:rsidR="00AF6ABE" w:rsidRDefault="00AF6ABE" w:rsidP="00AF6ABE">
            <w:pPr>
              <w:spacing w:after="0" w:line="240" w:lineRule="auto"/>
              <w:ind w:left="360"/>
              <w:rPr>
                <w:rFonts w:ascii="Arial" w:eastAsia="Times New Roman" w:hAnsi="Arial" w:cs="Arial"/>
                <w:caps/>
                <w:color w:val="178217"/>
                <w:sz w:val="20"/>
                <w:szCs w:val="20"/>
              </w:rPr>
            </w:pPr>
          </w:p>
          <w:p w:rsidR="00AF6ABE" w:rsidRDefault="00AF6ABE" w:rsidP="00AF6ABE">
            <w:pPr>
              <w:spacing w:after="0" w:line="240" w:lineRule="auto"/>
              <w:ind w:left="360"/>
              <w:rPr>
                <w:rFonts w:ascii="Arial" w:eastAsia="Times New Roman" w:hAnsi="Arial" w:cs="Arial"/>
                <w:caps/>
                <w:color w:val="178217"/>
                <w:sz w:val="20"/>
                <w:szCs w:val="20"/>
              </w:rPr>
            </w:pPr>
            <w:r>
              <w:rPr>
                <w:rFonts w:ascii="Arial" w:eastAsia="Times New Roman" w:hAnsi="Arial" w:cs="Arial"/>
                <w:caps/>
                <w:color w:val="178217"/>
                <w:sz w:val="20"/>
                <w:szCs w:val="20"/>
              </w:rPr>
              <w:t xml:space="preserve">check example @ </w:t>
            </w:r>
            <w:r w:rsidRPr="00AF6ABE">
              <w:t>https://www.w3.org/TR/wai-aria-practices/examples/dialog-modal/dialog.html</w:t>
            </w:r>
          </w:p>
          <w:p w:rsidR="00AF6ABE" w:rsidRDefault="00AF6ABE" w:rsidP="00AF6ABE">
            <w:pPr>
              <w:spacing w:after="0" w:line="240" w:lineRule="auto"/>
              <w:ind w:left="360"/>
              <w:rPr>
                <w:rFonts w:ascii="Arial" w:eastAsia="Times New Roman" w:hAnsi="Arial" w:cs="Arial"/>
                <w:caps/>
                <w:color w:val="178217"/>
                <w:sz w:val="20"/>
                <w:szCs w:val="20"/>
              </w:rPr>
            </w:pPr>
          </w:p>
          <w:p w:rsidR="00AF6ABE" w:rsidRPr="00AF6ABE" w:rsidRDefault="00AF6ABE" w:rsidP="00AF6ABE">
            <w:pPr>
              <w:spacing w:after="0" w:line="240" w:lineRule="auto"/>
              <w:ind w:left="360"/>
              <w:rPr>
                <w:rFonts w:ascii="Arial" w:eastAsia="Times New Roman" w:hAnsi="Arial" w:cs="Arial"/>
                <w:caps/>
                <w:color w:val="178217"/>
                <w:sz w:val="20"/>
                <w:szCs w:val="20"/>
              </w:rPr>
            </w:pPr>
            <w:r w:rsidRPr="00AF6ABE">
              <w:rPr>
                <w:rFonts w:ascii="Arial" w:eastAsia="Times New Roman" w:hAnsi="Arial" w:cs="Arial"/>
                <w:caps/>
                <w:color w:val="178217"/>
                <w:sz w:val="20"/>
                <w:szCs w:val="20"/>
              </w:rPr>
              <w:t>NOTE</w:t>
            </w:r>
          </w:p>
          <w:p w:rsidR="00AF6ABE" w:rsidRPr="00AF6ABE" w:rsidRDefault="00AF6ABE" w:rsidP="00D65E1B">
            <w:pPr>
              <w:pStyle w:val="ListParagraph"/>
              <w:numPr>
                <w:ilvl w:val="0"/>
                <w:numId w:val="10"/>
              </w:numPr>
              <w:spacing w:before="60" w:after="120" w:line="240" w:lineRule="auto"/>
              <w:rPr>
                <w:rFonts w:ascii="Arial" w:eastAsia="Times New Roman" w:hAnsi="Arial" w:cs="Arial"/>
                <w:color w:val="444444"/>
                <w:sz w:val="20"/>
                <w:szCs w:val="20"/>
              </w:rPr>
            </w:pPr>
            <w:r w:rsidRPr="00AF6ABE">
              <w:rPr>
                <w:rFonts w:ascii="Arial" w:eastAsia="Times New Roman" w:hAnsi="Arial" w:cs="Arial"/>
                <w:color w:val="444444"/>
                <w:sz w:val="20"/>
                <w:szCs w:val="20"/>
              </w:rPr>
              <w:t xml:space="preserve">When a dialog opens, focus placement depends on </w:t>
            </w:r>
          </w:p>
          <w:p w:rsidR="00AF6ABE" w:rsidRPr="00AF6ABE" w:rsidRDefault="00AF6ABE" w:rsidP="00D65E1B">
            <w:pPr>
              <w:pStyle w:val="ListParagraph"/>
              <w:numPr>
                <w:ilvl w:val="0"/>
                <w:numId w:val="10"/>
              </w:numPr>
              <w:spacing w:before="60" w:after="120" w:line="240" w:lineRule="auto"/>
              <w:rPr>
                <w:rFonts w:ascii="Arial" w:eastAsia="Times New Roman" w:hAnsi="Arial" w:cs="Arial"/>
                <w:color w:val="444444"/>
                <w:sz w:val="20"/>
                <w:szCs w:val="20"/>
              </w:rPr>
            </w:pPr>
            <w:r w:rsidRPr="00AF6ABE">
              <w:rPr>
                <w:rFonts w:ascii="Arial" w:eastAsia="Times New Roman" w:hAnsi="Arial" w:cs="Arial"/>
                <w:color w:val="444444"/>
                <w:sz w:val="20"/>
                <w:szCs w:val="20"/>
              </w:rPr>
              <w:t>When a dialog closes, focus returns to the element that invoked the dialog unless either:</w:t>
            </w:r>
          </w:p>
          <w:p w:rsidR="00AF6ABE" w:rsidRPr="00AF6ABE" w:rsidRDefault="00AF6ABE" w:rsidP="00D65E1B">
            <w:pPr>
              <w:pStyle w:val="ListParagraph"/>
              <w:numPr>
                <w:ilvl w:val="0"/>
                <w:numId w:val="10"/>
              </w:numPr>
              <w:spacing w:before="60" w:after="120" w:line="240" w:lineRule="auto"/>
              <w:rPr>
                <w:rFonts w:ascii="Arial" w:eastAsia="Times New Roman" w:hAnsi="Arial" w:cs="Arial"/>
                <w:color w:val="444444"/>
                <w:sz w:val="20"/>
                <w:szCs w:val="20"/>
              </w:rPr>
            </w:pPr>
            <w:r w:rsidRPr="00AF6ABE">
              <w:rPr>
                <w:rFonts w:ascii="Arial" w:eastAsia="Times New Roman" w:hAnsi="Arial" w:cs="Arial"/>
                <w:color w:val="444444"/>
                <w:sz w:val="20"/>
                <w:szCs w:val="20"/>
              </w:rPr>
              <w:t>It is strongly recommended that the tab sequence of all dialogs include a visible element with role </w:t>
            </w:r>
            <w:r w:rsidRPr="00AF6ABE">
              <w:rPr>
                <w:rFonts w:ascii="Courier New" w:eastAsia="Times New Roman" w:hAnsi="Courier New" w:cs="Courier New"/>
                <w:color w:val="C83500"/>
                <w:sz w:val="20"/>
                <w:szCs w:val="20"/>
              </w:rPr>
              <w:t>button</w:t>
            </w:r>
            <w:r w:rsidRPr="00AF6ABE">
              <w:rPr>
                <w:rFonts w:ascii="Arial" w:eastAsia="Times New Roman" w:hAnsi="Arial" w:cs="Arial"/>
                <w:color w:val="444444"/>
                <w:sz w:val="20"/>
                <w:szCs w:val="20"/>
              </w:rPr>
              <w:t> that closes the dialog, such as a close icon or cancel button.</w:t>
            </w:r>
          </w:p>
          <w:p w:rsidR="00EF0483" w:rsidRPr="00AF6ABE" w:rsidRDefault="00EF0483" w:rsidP="00AF6ABE">
            <w:pPr>
              <w:pStyle w:val="Heading4"/>
              <w:shd w:val="clear" w:color="auto" w:fill="FFFFFF"/>
              <w:rPr>
                <w:rFonts w:ascii="Arial" w:hAnsi="Arial" w:cs="Arial"/>
                <w:color w:val="000000"/>
                <w:sz w:val="20"/>
                <w:szCs w:val="20"/>
              </w:rPr>
            </w:pPr>
          </w:p>
        </w:tc>
      </w:tr>
      <w:bookmarkEnd w:id="0"/>
      <w:tr w:rsidR="00C66845" w:rsidRPr="00801B61" w:rsidTr="009F6277">
        <w:trPr>
          <w:trHeight w:val="2221"/>
          <w:tblHeader/>
        </w:trPr>
        <w:tc>
          <w:tcPr>
            <w:tcW w:w="1316" w:type="dxa"/>
            <w:tcBorders>
              <w:top w:val="nil"/>
              <w:left w:val="nil"/>
              <w:bottom w:val="nil"/>
              <w:right w:val="nil"/>
            </w:tcBorders>
            <w:shd w:val="clear" w:color="auto" w:fill="auto"/>
            <w:noWrap/>
          </w:tcPr>
          <w:p w:rsidR="00C66845" w:rsidRDefault="00C66845" w:rsidP="00801B61">
            <w:pPr>
              <w:spacing w:after="0" w:line="240" w:lineRule="auto"/>
              <w:rPr>
                <w:rFonts w:ascii="Calibri" w:eastAsia="Times New Roman" w:hAnsi="Calibri" w:cs="Calibri"/>
                <w:b/>
                <w:bCs/>
                <w:color w:val="000000"/>
              </w:rPr>
            </w:pPr>
            <w:r>
              <w:rPr>
                <w:rFonts w:ascii="Calibri" w:eastAsia="Times New Roman" w:hAnsi="Calibri" w:cs="Calibri"/>
                <w:b/>
                <w:bCs/>
                <w:color w:val="000000"/>
              </w:rPr>
              <w:t>Disclosure (Show/Hide)</w:t>
            </w:r>
          </w:p>
        </w:tc>
        <w:tc>
          <w:tcPr>
            <w:tcW w:w="7054" w:type="dxa"/>
            <w:tcBorders>
              <w:top w:val="nil"/>
              <w:left w:val="nil"/>
              <w:bottom w:val="nil"/>
              <w:right w:val="nil"/>
            </w:tcBorders>
            <w:shd w:val="clear" w:color="auto" w:fill="auto"/>
          </w:tcPr>
          <w:p w:rsidR="00C66845" w:rsidRPr="00C66845" w:rsidRDefault="00C66845" w:rsidP="00C66845">
            <w:pPr>
              <w:shd w:val="clear" w:color="auto" w:fill="FFFFFF"/>
              <w:spacing w:before="240" w:after="24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When the disclosure control has focus:</w:t>
            </w:r>
          </w:p>
          <w:p w:rsidR="00C66845" w:rsidRPr="00C66845" w:rsidRDefault="00C66845" w:rsidP="00D65E1B">
            <w:pPr>
              <w:numPr>
                <w:ilvl w:val="0"/>
                <w:numId w:val="13"/>
              </w:numPr>
              <w:shd w:val="clear" w:color="auto" w:fill="FFFFFF"/>
              <w:spacing w:before="60" w:after="120" w:line="240" w:lineRule="auto"/>
              <w:ind w:left="0"/>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Enter</w:t>
            </w:r>
            <w:r w:rsidRPr="00C66845">
              <w:rPr>
                <w:rFonts w:ascii="Arial" w:eastAsia="Times New Roman" w:hAnsi="Arial" w:cs="Arial"/>
                <w:color w:val="000000"/>
                <w:sz w:val="27"/>
                <w:szCs w:val="27"/>
              </w:rPr>
              <w:t>: activates the disclosure control and toggles the visibility of the disclosure content.</w:t>
            </w:r>
          </w:p>
          <w:p w:rsidR="00C66845" w:rsidRPr="00C66845" w:rsidRDefault="00C66845" w:rsidP="00D65E1B">
            <w:pPr>
              <w:numPr>
                <w:ilvl w:val="0"/>
                <w:numId w:val="13"/>
              </w:numPr>
              <w:shd w:val="clear" w:color="auto" w:fill="FFFFFF"/>
              <w:spacing w:before="60" w:after="120" w:line="240" w:lineRule="auto"/>
              <w:ind w:left="0"/>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Space</w:t>
            </w:r>
            <w:r w:rsidRPr="00C66845">
              <w:rPr>
                <w:rFonts w:ascii="Arial" w:eastAsia="Times New Roman" w:hAnsi="Arial" w:cs="Arial"/>
                <w:color w:val="000000"/>
                <w:sz w:val="27"/>
                <w:szCs w:val="27"/>
              </w:rPr>
              <w:t>: activates the disclosure control and toggles the visibility of the disclosure content.</w:t>
            </w:r>
          </w:p>
          <w:p w:rsidR="00C66845" w:rsidRPr="00EF0483" w:rsidRDefault="00C66845" w:rsidP="00EF0483">
            <w:pPr>
              <w:shd w:val="clear" w:color="auto" w:fill="FFFFFF"/>
              <w:spacing w:before="240" w:after="240" w:line="240" w:lineRule="auto"/>
              <w:rPr>
                <w:rFonts w:ascii="Arial" w:eastAsia="Times New Roman" w:hAnsi="Arial" w:cs="Arial"/>
                <w:color w:val="000000"/>
              </w:rPr>
            </w:pPr>
          </w:p>
        </w:tc>
        <w:tc>
          <w:tcPr>
            <w:tcW w:w="10800" w:type="dxa"/>
            <w:tcBorders>
              <w:top w:val="nil"/>
              <w:left w:val="nil"/>
              <w:bottom w:val="nil"/>
              <w:right w:val="nil"/>
            </w:tcBorders>
            <w:shd w:val="clear" w:color="auto" w:fill="auto"/>
          </w:tcPr>
          <w:p w:rsidR="00C66845" w:rsidRPr="00C66845" w:rsidRDefault="00C66845" w:rsidP="00D65E1B">
            <w:pPr>
              <w:numPr>
                <w:ilvl w:val="0"/>
                <w:numId w:val="11"/>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The element that shows and hides the content has role </w:t>
            </w:r>
            <w:hyperlink r:id="rId72" w:anchor="button" w:history="1">
              <w:r w:rsidRPr="00C66845">
                <w:rPr>
                  <w:rFonts w:ascii="Arial" w:eastAsia="Times New Roman" w:hAnsi="Arial" w:cs="Arial"/>
                  <w:color w:val="034575"/>
                  <w:sz w:val="27"/>
                  <w:szCs w:val="27"/>
                  <w:u w:val="single"/>
                </w:rPr>
                <w:t>button</w:t>
              </w:r>
            </w:hyperlink>
            <w:r w:rsidRPr="00C66845">
              <w:rPr>
                <w:rFonts w:ascii="Arial" w:eastAsia="Times New Roman" w:hAnsi="Arial" w:cs="Arial"/>
                <w:color w:val="000000"/>
                <w:sz w:val="27"/>
                <w:szCs w:val="27"/>
              </w:rPr>
              <w:t>.</w:t>
            </w:r>
          </w:p>
          <w:p w:rsidR="00C66845" w:rsidRPr="00C66845" w:rsidRDefault="00C66845" w:rsidP="00D65E1B">
            <w:pPr>
              <w:numPr>
                <w:ilvl w:val="0"/>
                <w:numId w:val="11"/>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When the content is visible, the element with role </w:t>
            </w:r>
            <w:r w:rsidRPr="00C66845">
              <w:rPr>
                <w:rFonts w:ascii="Courier New" w:eastAsia="Times New Roman" w:hAnsi="Courier New" w:cs="Courier New"/>
                <w:color w:val="C83500"/>
                <w:sz w:val="20"/>
                <w:szCs w:val="20"/>
              </w:rPr>
              <w:t>button</w:t>
            </w:r>
            <w:r w:rsidRPr="00C66845">
              <w:rPr>
                <w:rFonts w:ascii="Arial" w:eastAsia="Times New Roman" w:hAnsi="Arial" w:cs="Arial"/>
                <w:color w:val="000000"/>
                <w:sz w:val="27"/>
                <w:szCs w:val="27"/>
              </w:rPr>
              <w:t> has </w:t>
            </w:r>
            <w:hyperlink r:id="rId73" w:anchor="aria-expanded" w:history="1">
              <w:r w:rsidRPr="00C66845">
                <w:rPr>
                  <w:rFonts w:ascii="Arial" w:eastAsia="Times New Roman" w:hAnsi="Arial" w:cs="Arial"/>
                  <w:color w:val="034575"/>
                  <w:sz w:val="27"/>
                  <w:szCs w:val="27"/>
                  <w:u w:val="single"/>
                </w:rPr>
                <w:t>aria-expanded</w:t>
              </w:r>
            </w:hyperlink>
            <w:r w:rsidRPr="00C66845">
              <w:rPr>
                <w:rFonts w:ascii="Arial" w:eastAsia="Times New Roman" w:hAnsi="Arial" w:cs="Arial"/>
                <w:color w:val="000000"/>
                <w:sz w:val="27"/>
                <w:szCs w:val="27"/>
              </w:rPr>
              <w:t> set to </w:t>
            </w:r>
            <w:r w:rsidRPr="00C66845">
              <w:rPr>
                <w:rFonts w:ascii="Courier New" w:eastAsia="Times New Roman" w:hAnsi="Courier New" w:cs="Courier New"/>
                <w:color w:val="C83500"/>
                <w:sz w:val="20"/>
                <w:szCs w:val="20"/>
              </w:rPr>
              <w:t>true</w:t>
            </w:r>
            <w:r w:rsidRPr="00C66845">
              <w:rPr>
                <w:rFonts w:ascii="Arial" w:eastAsia="Times New Roman" w:hAnsi="Arial" w:cs="Arial"/>
                <w:color w:val="000000"/>
                <w:sz w:val="27"/>
                <w:szCs w:val="27"/>
              </w:rPr>
              <w:t>. When the content area is hidden, it is set to </w:t>
            </w:r>
            <w:r w:rsidRPr="00C66845">
              <w:rPr>
                <w:rFonts w:ascii="Courier New" w:eastAsia="Times New Roman" w:hAnsi="Courier New" w:cs="Courier New"/>
                <w:color w:val="C83500"/>
                <w:sz w:val="20"/>
                <w:szCs w:val="20"/>
              </w:rPr>
              <w:t>false</w:t>
            </w:r>
            <w:r w:rsidRPr="00C66845">
              <w:rPr>
                <w:rFonts w:ascii="Arial" w:eastAsia="Times New Roman" w:hAnsi="Arial" w:cs="Arial"/>
                <w:color w:val="000000"/>
                <w:sz w:val="27"/>
                <w:szCs w:val="27"/>
              </w:rPr>
              <w:t>.</w:t>
            </w:r>
          </w:p>
          <w:p w:rsidR="00C66845" w:rsidRPr="00C66845" w:rsidRDefault="00C66845" w:rsidP="00D65E1B">
            <w:pPr>
              <w:numPr>
                <w:ilvl w:val="0"/>
                <w:numId w:val="11"/>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Optionally, the element with role </w:t>
            </w:r>
            <w:r w:rsidRPr="00C66845">
              <w:rPr>
                <w:rFonts w:ascii="Courier New" w:eastAsia="Times New Roman" w:hAnsi="Courier New" w:cs="Courier New"/>
                <w:color w:val="C83500"/>
                <w:sz w:val="20"/>
                <w:szCs w:val="20"/>
              </w:rPr>
              <w:t>button</w:t>
            </w:r>
            <w:r w:rsidRPr="00C66845">
              <w:rPr>
                <w:rFonts w:ascii="Arial" w:eastAsia="Times New Roman" w:hAnsi="Arial" w:cs="Arial"/>
                <w:color w:val="000000"/>
                <w:sz w:val="27"/>
                <w:szCs w:val="27"/>
              </w:rPr>
              <w:t> has a value specified for </w:t>
            </w:r>
            <w:hyperlink r:id="rId74" w:anchor="aria-controls" w:history="1">
              <w:r w:rsidRPr="00C66845">
                <w:rPr>
                  <w:rFonts w:ascii="Arial" w:eastAsia="Times New Roman" w:hAnsi="Arial" w:cs="Arial"/>
                  <w:color w:val="034575"/>
                  <w:sz w:val="27"/>
                  <w:szCs w:val="27"/>
                  <w:u w:val="single"/>
                </w:rPr>
                <w:t>aria-controls</w:t>
              </w:r>
            </w:hyperlink>
            <w:r w:rsidRPr="00C66845">
              <w:rPr>
                <w:rFonts w:ascii="Arial" w:eastAsia="Times New Roman" w:hAnsi="Arial" w:cs="Arial"/>
                <w:color w:val="000000"/>
                <w:sz w:val="27"/>
                <w:szCs w:val="27"/>
              </w:rPr>
              <w:t> that refers to the element that contains all the content that is shown or hidden.</w:t>
            </w:r>
          </w:p>
          <w:p w:rsidR="00C66845" w:rsidRPr="00AF6ABE" w:rsidRDefault="00C66845" w:rsidP="00C66845">
            <w:pPr>
              <w:pStyle w:val="ListParagraph"/>
              <w:shd w:val="clear" w:color="auto" w:fill="FFFFFF"/>
              <w:spacing w:after="0" w:line="240" w:lineRule="auto"/>
              <w:ind w:left="360"/>
              <w:rPr>
                <w:rFonts w:ascii="Arial" w:eastAsia="Times New Roman" w:hAnsi="Arial" w:cs="Arial"/>
                <w:color w:val="000000"/>
                <w:sz w:val="27"/>
                <w:szCs w:val="27"/>
              </w:rPr>
            </w:pPr>
          </w:p>
        </w:tc>
        <w:tc>
          <w:tcPr>
            <w:tcW w:w="5635" w:type="dxa"/>
            <w:tcBorders>
              <w:top w:val="nil"/>
              <w:left w:val="nil"/>
              <w:bottom w:val="nil"/>
              <w:right w:val="nil"/>
            </w:tcBorders>
            <w:shd w:val="clear" w:color="auto" w:fill="auto"/>
          </w:tcPr>
          <w:p w:rsidR="00C66845" w:rsidRDefault="00C66845" w:rsidP="00C66845">
            <w:pPr>
              <w:shd w:val="clear" w:color="auto" w:fill="FFFFFF"/>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t>Check example @</w:t>
            </w:r>
          </w:p>
          <w:p w:rsidR="00C66845" w:rsidRPr="00C66845" w:rsidRDefault="00EE2F8D" w:rsidP="00D65E1B">
            <w:pPr>
              <w:numPr>
                <w:ilvl w:val="0"/>
                <w:numId w:val="11"/>
              </w:numPr>
              <w:shd w:val="clear" w:color="auto" w:fill="FFFFFF"/>
              <w:spacing w:after="0" w:line="240" w:lineRule="auto"/>
              <w:rPr>
                <w:rFonts w:ascii="Arial" w:eastAsia="Times New Roman" w:hAnsi="Arial" w:cs="Arial"/>
                <w:color w:val="000000"/>
                <w:sz w:val="27"/>
                <w:szCs w:val="27"/>
              </w:rPr>
            </w:pPr>
            <w:hyperlink r:id="rId75" w:history="1">
              <w:r w:rsidR="00C66845" w:rsidRPr="00C66845">
                <w:rPr>
                  <w:rFonts w:ascii="Arial" w:eastAsia="Times New Roman" w:hAnsi="Arial" w:cs="Arial"/>
                  <w:color w:val="034575"/>
                  <w:sz w:val="27"/>
                  <w:szCs w:val="27"/>
                  <w:u w:val="single"/>
                </w:rPr>
                <w:t>Disclosure (Show/Hide) of Image Description</w:t>
              </w:r>
            </w:hyperlink>
          </w:p>
          <w:p w:rsidR="00C66845" w:rsidRPr="00C66845" w:rsidRDefault="00EE2F8D" w:rsidP="00D65E1B">
            <w:pPr>
              <w:numPr>
                <w:ilvl w:val="0"/>
                <w:numId w:val="11"/>
              </w:numPr>
              <w:shd w:val="clear" w:color="auto" w:fill="FFFFFF"/>
              <w:spacing w:after="0" w:line="240" w:lineRule="auto"/>
              <w:rPr>
                <w:rFonts w:ascii="Arial" w:eastAsia="Times New Roman" w:hAnsi="Arial" w:cs="Arial"/>
                <w:color w:val="000000"/>
                <w:sz w:val="27"/>
                <w:szCs w:val="27"/>
              </w:rPr>
            </w:pPr>
            <w:hyperlink r:id="rId76" w:history="1">
              <w:r w:rsidR="00C66845" w:rsidRPr="00C66845">
                <w:rPr>
                  <w:rFonts w:ascii="Arial" w:eastAsia="Times New Roman" w:hAnsi="Arial" w:cs="Arial"/>
                  <w:color w:val="034575"/>
                  <w:sz w:val="27"/>
                  <w:szCs w:val="27"/>
                  <w:u w:val="single"/>
                </w:rPr>
                <w:t>Disclosure (Show/Hide) of Answers to Frequently Asked Questions</w:t>
              </w:r>
            </w:hyperlink>
          </w:p>
          <w:p w:rsidR="00C66845" w:rsidRPr="00C66845" w:rsidRDefault="00C66845" w:rsidP="00C66845">
            <w:pPr>
              <w:pStyle w:val="ListParagraph"/>
              <w:spacing w:after="0" w:line="240" w:lineRule="auto"/>
              <w:ind w:left="360"/>
              <w:rPr>
                <w:rFonts w:ascii="Arial" w:eastAsia="Times New Roman" w:hAnsi="Arial" w:cs="Arial"/>
                <w:caps/>
                <w:color w:val="178217"/>
                <w:sz w:val="20"/>
                <w:szCs w:val="20"/>
              </w:rPr>
            </w:pPr>
          </w:p>
        </w:tc>
      </w:tr>
      <w:tr w:rsidR="00C66845" w:rsidRPr="00801B61" w:rsidTr="009F6277">
        <w:trPr>
          <w:trHeight w:val="961"/>
          <w:tblHeader/>
        </w:trPr>
        <w:tc>
          <w:tcPr>
            <w:tcW w:w="1316" w:type="dxa"/>
            <w:tcBorders>
              <w:top w:val="nil"/>
              <w:left w:val="nil"/>
              <w:bottom w:val="nil"/>
              <w:right w:val="nil"/>
            </w:tcBorders>
            <w:shd w:val="clear" w:color="auto" w:fill="auto"/>
            <w:noWrap/>
          </w:tcPr>
          <w:p w:rsidR="00C66845" w:rsidRDefault="00C66845" w:rsidP="00801B61">
            <w:pPr>
              <w:spacing w:after="0" w:line="240" w:lineRule="auto"/>
              <w:rPr>
                <w:rFonts w:ascii="Calibri" w:eastAsia="Times New Roman" w:hAnsi="Calibri" w:cs="Calibri"/>
                <w:b/>
                <w:bCs/>
                <w:color w:val="000000"/>
              </w:rPr>
            </w:pPr>
            <w:r>
              <w:rPr>
                <w:rFonts w:ascii="Calibri" w:eastAsia="Times New Roman" w:hAnsi="Calibri" w:cs="Calibri"/>
                <w:b/>
                <w:bCs/>
                <w:color w:val="000000"/>
              </w:rPr>
              <w:t>Feed</w:t>
            </w:r>
          </w:p>
        </w:tc>
        <w:tc>
          <w:tcPr>
            <w:tcW w:w="7054" w:type="dxa"/>
            <w:tcBorders>
              <w:top w:val="nil"/>
              <w:left w:val="nil"/>
              <w:bottom w:val="nil"/>
              <w:right w:val="nil"/>
            </w:tcBorders>
            <w:shd w:val="clear" w:color="auto" w:fill="auto"/>
          </w:tcPr>
          <w:p w:rsidR="00C66845" w:rsidRPr="00C66845" w:rsidRDefault="00C66845" w:rsidP="00C66845">
            <w:pPr>
              <w:shd w:val="clear" w:color="auto" w:fill="FFFFFF"/>
              <w:spacing w:before="240" w:after="24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The feed pattern is not based on a desktop GUI widget so the </w:t>
            </w:r>
            <w:r w:rsidRPr="00C66845">
              <w:rPr>
                <w:rFonts w:ascii="Courier New" w:eastAsia="Times New Roman" w:hAnsi="Courier New" w:cs="Courier New"/>
                <w:color w:val="C83500"/>
                <w:sz w:val="24"/>
                <w:szCs w:val="24"/>
              </w:rPr>
              <w:t>feed</w:t>
            </w:r>
            <w:r w:rsidRPr="00C66845">
              <w:rPr>
                <w:rFonts w:ascii="Arial" w:eastAsia="Times New Roman" w:hAnsi="Arial" w:cs="Arial"/>
                <w:color w:val="000000"/>
                <w:sz w:val="27"/>
                <w:szCs w:val="27"/>
              </w:rPr>
              <w:t> role is not associated with any well-established keyboard conventions. Supporting the following, or a similar, interface is recommended.</w:t>
            </w:r>
          </w:p>
          <w:p w:rsidR="00C66845" w:rsidRPr="00C66845" w:rsidRDefault="00C66845" w:rsidP="00C66845">
            <w:pPr>
              <w:shd w:val="clear" w:color="auto" w:fill="FFFFFF"/>
              <w:spacing w:before="240" w:after="24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When focus is inside the feed:</w:t>
            </w:r>
          </w:p>
          <w:p w:rsidR="00C66845" w:rsidRPr="00C66845" w:rsidRDefault="00C66845" w:rsidP="00D65E1B">
            <w:pPr>
              <w:numPr>
                <w:ilvl w:val="0"/>
                <w:numId w:val="14"/>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Page Down</w:t>
            </w:r>
            <w:r w:rsidRPr="00C66845">
              <w:rPr>
                <w:rFonts w:ascii="Arial" w:eastAsia="Times New Roman" w:hAnsi="Arial" w:cs="Arial"/>
                <w:color w:val="000000"/>
                <w:sz w:val="27"/>
                <w:szCs w:val="27"/>
              </w:rPr>
              <w:t>: Move focus to next article.</w:t>
            </w:r>
          </w:p>
          <w:p w:rsidR="00C66845" w:rsidRPr="00C66845" w:rsidRDefault="00C66845" w:rsidP="00D65E1B">
            <w:pPr>
              <w:numPr>
                <w:ilvl w:val="0"/>
                <w:numId w:val="14"/>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Page Up</w:t>
            </w:r>
            <w:r w:rsidRPr="00C66845">
              <w:rPr>
                <w:rFonts w:ascii="Arial" w:eastAsia="Times New Roman" w:hAnsi="Arial" w:cs="Arial"/>
                <w:color w:val="000000"/>
                <w:sz w:val="27"/>
                <w:szCs w:val="27"/>
              </w:rPr>
              <w:t>: Move focus to previous article.</w:t>
            </w:r>
          </w:p>
          <w:p w:rsidR="00C66845" w:rsidRPr="00C66845" w:rsidRDefault="00C66845" w:rsidP="00D65E1B">
            <w:pPr>
              <w:numPr>
                <w:ilvl w:val="0"/>
                <w:numId w:val="14"/>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Control + End</w:t>
            </w:r>
            <w:r w:rsidRPr="00C66845">
              <w:rPr>
                <w:rFonts w:ascii="Arial" w:eastAsia="Times New Roman" w:hAnsi="Arial" w:cs="Arial"/>
                <w:color w:val="000000"/>
                <w:sz w:val="27"/>
                <w:szCs w:val="27"/>
              </w:rPr>
              <w:t>: Move focus to the first focusable element after the feed.</w:t>
            </w:r>
          </w:p>
          <w:p w:rsidR="00C66845" w:rsidRPr="00C66845" w:rsidRDefault="00C66845" w:rsidP="00D65E1B">
            <w:pPr>
              <w:numPr>
                <w:ilvl w:val="0"/>
                <w:numId w:val="14"/>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lastRenderedPageBreak/>
              <w:t>Control + Home</w:t>
            </w:r>
            <w:r w:rsidRPr="00C66845">
              <w:rPr>
                <w:rFonts w:ascii="Arial" w:eastAsia="Times New Roman" w:hAnsi="Arial" w:cs="Arial"/>
                <w:color w:val="000000"/>
                <w:sz w:val="27"/>
                <w:szCs w:val="27"/>
              </w:rPr>
              <w:t>: Move focus to the first focusable element before the feed.</w:t>
            </w:r>
          </w:p>
        </w:tc>
        <w:tc>
          <w:tcPr>
            <w:tcW w:w="10800" w:type="dxa"/>
            <w:tcBorders>
              <w:top w:val="nil"/>
              <w:left w:val="nil"/>
              <w:bottom w:val="nil"/>
              <w:right w:val="nil"/>
            </w:tcBorders>
            <w:shd w:val="clear" w:color="auto" w:fill="auto"/>
          </w:tcPr>
          <w:p w:rsidR="00C66845" w:rsidRPr="00C66845" w:rsidRDefault="00C66845" w:rsidP="00D65E1B">
            <w:pPr>
              <w:numPr>
                <w:ilvl w:val="0"/>
                <w:numId w:val="14"/>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lastRenderedPageBreak/>
              <w:t>The element that contains the set of feed articles has role </w:t>
            </w:r>
            <w:hyperlink r:id="rId77" w:anchor="feed" w:history="1">
              <w:r w:rsidRPr="00C66845">
                <w:rPr>
                  <w:rFonts w:ascii="Arial" w:eastAsia="Times New Roman" w:hAnsi="Arial" w:cs="Arial"/>
                  <w:color w:val="034575"/>
                  <w:sz w:val="27"/>
                  <w:szCs w:val="27"/>
                  <w:u w:val="single"/>
                </w:rPr>
                <w:t>feed</w:t>
              </w:r>
            </w:hyperlink>
            <w:r w:rsidRPr="00C66845">
              <w:rPr>
                <w:rFonts w:ascii="Arial" w:eastAsia="Times New Roman" w:hAnsi="Arial" w:cs="Arial"/>
                <w:color w:val="000000"/>
                <w:sz w:val="27"/>
                <w:szCs w:val="27"/>
              </w:rPr>
              <w:t>.</w:t>
            </w:r>
          </w:p>
          <w:p w:rsidR="00C66845" w:rsidRPr="00C66845" w:rsidRDefault="00C66845" w:rsidP="00D65E1B">
            <w:pPr>
              <w:numPr>
                <w:ilvl w:val="0"/>
                <w:numId w:val="14"/>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If the feed has a visible title, the </w:t>
            </w:r>
            <w:r w:rsidRPr="00C66845">
              <w:rPr>
                <w:rFonts w:ascii="Courier New" w:eastAsia="Times New Roman" w:hAnsi="Courier New" w:cs="Courier New"/>
                <w:color w:val="C83500"/>
                <w:sz w:val="20"/>
                <w:szCs w:val="20"/>
              </w:rPr>
              <w:t>feed</w:t>
            </w:r>
            <w:r w:rsidRPr="00C66845">
              <w:rPr>
                <w:rFonts w:ascii="Arial" w:eastAsia="Times New Roman" w:hAnsi="Arial" w:cs="Arial"/>
                <w:color w:val="000000"/>
                <w:sz w:val="27"/>
                <w:szCs w:val="27"/>
              </w:rPr>
              <w:t> element has </w:t>
            </w:r>
            <w:hyperlink r:id="rId78" w:anchor="aria-labelledby" w:history="1">
              <w:r w:rsidRPr="00C66845">
                <w:rPr>
                  <w:rFonts w:ascii="Arial" w:eastAsia="Times New Roman" w:hAnsi="Arial" w:cs="Arial"/>
                  <w:color w:val="034575"/>
                  <w:sz w:val="27"/>
                  <w:szCs w:val="27"/>
                  <w:u w:val="single"/>
                </w:rPr>
                <w:t>aria-labelled</w:t>
              </w:r>
              <w:r w:rsidR="006E5E4B">
                <w:rPr>
                  <w:rFonts w:ascii="Arial" w:eastAsia="Times New Roman" w:hAnsi="Arial" w:cs="Arial"/>
                  <w:color w:val="034575"/>
                  <w:sz w:val="27"/>
                  <w:szCs w:val="27"/>
                  <w:u w:val="single"/>
                </w:rPr>
                <w:t xml:space="preserve"> </w:t>
              </w:r>
              <w:r w:rsidRPr="00C66845">
                <w:rPr>
                  <w:rFonts w:ascii="Arial" w:eastAsia="Times New Roman" w:hAnsi="Arial" w:cs="Arial"/>
                  <w:color w:val="034575"/>
                  <w:sz w:val="27"/>
                  <w:szCs w:val="27"/>
                  <w:u w:val="single"/>
                </w:rPr>
                <w:t>by</w:t>
              </w:r>
            </w:hyperlink>
            <w:r w:rsidRPr="00C66845">
              <w:rPr>
                <w:rFonts w:ascii="Arial" w:eastAsia="Times New Roman" w:hAnsi="Arial" w:cs="Arial"/>
                <w:color w:val="000000"/>
                <w:sz w:val="27"/>
                <w:szCs w:val="27"/>
              </w:rPr>
              <w:t> referring to the element containing the title. Otherwise, the </w:t>
            </w:r>
            <w:r w:rsidRPr="00C66845">
              <w:rPr>
                <w:rFonts w:ascii="Courier New" w:eastAsia="Times New Roman" w:hAnsi="Courier New" w:cs="Courier New"/>
                <w:color w:val="C83500"/>
                <w:sz w:val="20"/>
                <w:szCs w:val="20"/>
              </w:rPr>
              <w:t>feed</w:t>
            </w:r>
            <w:r w:rsidRPr="00C66845">
              <w:rPr>
                <w:rFonts w:ascii="Arial" w:eastAsia="Times New Roman" w:hAnsi="Arial" w:cs="Arial"/>
                <w:color w:val="000000"/>
                <w:sz w:val="27"/>
                <w:szCs w:val="27"/>
              </w:rPr>
              <w:t> element has a label specified with </w:t>
            </w:r>
            <w:hyperlink r:id="rId79" w:anchor="aria-label" w:history="1">
              <w:r w:rsidRPr="00C66845">
                <w:rPr>
                  <w:rFonts w:ascii="Arial" w:eastAsia="Times New Roman" w:hAnsi="Arial" w:cs="Arial"/>
                  <w:color w:val="034575"/>
                  <w:sz w:val="27"/>
                  <w:szCs w:val="27"/>
                  <w:u w:val="single"/>
                </w:rPr>
                <w:t>aria-label</w:t>
              </w:r>
            </w:hyperlink>
            <w:r w:rsidRPr="00C66845">
              <w:rPr>
                <w:rFonts w:ascii="Arial" w:eastAsia="Times New Roman" w:hAnsi="Arial" w:cs="Arial"/>
                <w:color w:val="000000"/>
                <w:sz w:val="27"/>
                <w:szCs w:val="27"/>
              </w:rPr>
              <w:t>.</w:t>
            </w:r>
          </w:p>
          <w:p w:rsidR="00C66845" w:rsidRPr="00C66845" w:rsidRDefault="00C66845" w:rsidP="00D65E1B">
            <w:pPr>
              <w:numPr>
                <w:ilvl w:val="0"/>
                <w:numId w:val="14"/>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Each unit of content in a feed is contained in an element with role </w:t>
            </w:r>
            <w:hyperlink r:id="rId80" w:anchor="article" w:history="1">
              <w:r w:rsidRPr="00C66845">
                <w:rPr>
                  <w:rFonts w:ascii="Arial" w:eastAsia="Times New Roman" w:hAnsi="Arial" w:cs="Arial"/>
                  <w:color w:val="034575"/>
                  <w:sz w:val="27"/>
                  <w:szCs w:val="27"/>
                  <w:u w:val="single"/>
                </w:rPr>
                <w:t>article</w:t>
              </w:r>
            </w:hyperlink>
            <w:r w:rsidRPr="00C66845">
              <w:rPr>
                <w:rFonts w:ascii="Arial" w:eastAsia="Times New Roman" w:hAnsi="Arial" w:cs="Arial"/>
                <w:color w:val="000000"/>
                <w:sz w:val="27"/>
                <w:szCs w:val="27"/>
              </w:rPr>
              <w:t>. All content inside the feed is contained in an </w:t>
            </w:r>
            <w:r w:rsidRPr="00C66845">
              <w:rPr>
                <w:rFonts w:ascii="Courier New" w:eastAsia="Times New Roman" w:hAnsi="Courier New" w:cs="Courier New"/>
                <w:color w:val="C83500"/>
                <w:sz w:val="20"/>
                <w:szCs w:val="20"/>
              </w:rPr>
              <w:t>article</w:t>
            </w:r>
            <w:r w:rsidRPr="00C66845">
              <w:rPr>
                <w:rFonts w:ascii="Arial" w:eastAsia="Times New Roman" w:hAnsi="Arial" w:cs="Arial"/>
                <w:color w:val="000000"/>
                <w:sz w:val="27"/>
                <w:szCs w:val="27"/>
              </w:rPr>
              <w:t> element.</w:t>
            </w:r>
          </w:p>
          <w:p w:rsidR="00C66845" w:rsidRPr="00C66845" w:rsidRDefault="00C66845" w:rsidP="00D65E1B">
            <w:pPr>
              <w:numPr>
                <w:ilvl w:val="0"/>
                <w:numId w:val="14"/>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Each </w:t>
            </w:r>
            <w:r w:rsidRPr="00C66845">
              <w:rPr>
                <w:rFonts w:ascii="Courier New" w:eastAsia="Times New Roman" w:hAnsi="Courier New" w:cs="Courier New"/>
                <w:color w:val="C83500"/>
                <w:sz w:val="20"/>
                <w:szCs w:val="20"/>
              </w:rPr>
              <w:t>article</w:t>
            </w:r>
            <w:r w:rsidRPr="00C66845">
              <w:rPr>
                <w:rFonts w:ascii="Arial" w:eastAsia="Times New Roman" w:hAnsi="Arial" w:cs="Arial"/>
                <w:color w:val="000000"/>
                <w:sz w:val="27"/>
                <w:szCs w:val="27"/>
              </w:rPr>
              <w:t> element has </w:t>
            </w:r>
            <w:hyperlink r:id="rId81" w:anchor="aria-labelledby" w:history="1">
              <w:r w:rsidRPr="00C66845">
                <w:rPr>
                  <w:rFonts w:ascii="Arial" w:eastAsia="Times New Roman" w:hAnsi="Arial" w:cs="Arial"/>
                  <w:color w:val="034575"/>
                  <w:sz w:val="27"/>
                  <w:szCs w:val="27"/>
                  <w:u w:val="single"/>
                </w:rPr>
                <w:t>aria-labelled</w:t>
              </w:r>
              <w:r w:rsidR="006E5E4B">
                <w:rPr>
                  <w:rFonts w:ascii="Arial" w:eastAsia="Times New Roman" w:hAnsi="Arial" w:cs="Arial"/>
                  <w:color w:val="034575"/>
                  <w:sz w:val="27"/>
                  <w:szCs w:val="27"/>
                  <w:u w:val="single"/>
                </w:rPr>
                <w:t xml:space="preserve"> </w:t>
              </w:r>
              <w:r w:rsidRPr="00C66845">
                <w:rPr>
                  <w:rFonts w:ascii="Arial" w:eastAsia="Times New Roman" w:hAnsi="Arial" w:cs="Arial"/>
                  <w:color w:val="034575"/>
                  <w:sz w:val="27"/>
                  <w:szCs w:val="27"/>
                  <w:u w:val="single"/>
                </w:rPr>
                <w:t>by</w:t>
              </w:r>
            </w:hyperlink>
            <w:r w:rsidRPr="00C66845">
              <w:rPr>
                <w:rFonts w:ascii="Arial" w:eastAsia="Times New Roman" w:hAnsi="Arial" w:cs="Arial"/>
                <w:color w:val="000000"/>
                <w:sz w:val="27"/>
                <w:szCs w:val="27"/>
              </w:rPr>
              <w:t> referring to elements inside the article that can serve as a distinguishing label.</w:t>
            </w:r>
          </w:p>
          <w:p w:rsidR="00C66845" w:rsidRPr="00C66845" w:rsidRDefault="00C66845" w:rsidP="00D65E1B">
            <w:pPr>
              <w:numPr>
                <w:ilvl w:val="0"/>
                <w:numId w:val="14"/>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It is optional but strongly recommended for each </w:t>
            </w:r>
            <w:r w:rsidRPr="00C66845">
              <w:rPr>
                <w:rFonts w:ascii="Courier New" w:eastAsia="Times New Roman" w:hAnsi="Courier New" w:cs="Courier New"/>
                <w:color w:val="C83500"/>
                <w:sz w:val="20"/>
                <w:szCs w:val="20"/>
              </w:rPr>
              <w:t>article</w:t>
            </w:r>
            <w:r w:rsidRPr="00C66845">
              <w:rPr>
                <w:rFonts w:ascii="Arial" w:eastAsia="Times New Roman" w:hAnsi="Arial" w:cs="Arial"/>
                <w:color w:val="000000"/>
                <w:sz w:val="27"/>
                <w:szCs w:val="27"/>
              </w:rPr>
              <w:t> element to have </w:t>
            </w:r>
            <w:hyperlink r:id="rId82" w:anchor="aria-describedby" w:history="1">
              <w:r w:rsidRPr="00C66845">
                <w:rPr>
                  <w:rFonts w:ascii="Arial" w:eastAsia="Times New Roman" w:hAnsi="Arial" w:cs="Arial"/>
                  <w:color w:val="034575"/>
                  <w:sz w:val="27"/>
                  <w:szCs w:val="27"/>
                  <w:u w:val="single"/>
                </w:rPr>
                <w:t>aria-described</w:t>
              </w:r>
              <w:r w:rsidR="00EE2F8D">
                <w:rPr>
                  <w:rFonts w:ascii="Arial" w:eastAsia="Times New Roman" w:hAnsi="Arial" w:cs="Arial"/>
                  <w:color w:val="034575"/>
                  <w:sz w:val="27"/>
                  <w:szCs w:val="27"/>
                  <w:u w:val="single"/>
                </w:rPr>
                <w:t xml:space="preserve"> </w:t>
              </w:r>
              <w:r w:rsidRPr="00C66845">
                <w:rPr>
                  <w:rFonts w:ascii="Arial" w:eastAsia="Times New Roman" w:hAnsi="Arial" w:cs="Arial"/>
                  <w:color w:val="034575"/>
                  <w:sz w:val="27"/>
                  <w:szCs w:val="27"/>
                  <w:u w:val="single"/>
                </w:rPr>
                <w:t>by</w:t>
              </w:r>
            </w:hyperlink>
            <w:r w:rsidRPr="00C66845">
              <w:rPr>
                <w:rFonts w:ascii="Arial" w:eastAsia="Times New Roman" w:hAnsi="Arial" w:cs="Arial"/>
                <w:color w:val="000000"/>
                <w:sz w:val="27"/>
                <w:szCs w:val="27"/>
              </w:rPr>
              <w:t> referring to one or more elements inside the article that serve as the primary content of the article.</w:t>
            </w:r>
          </w:p>
          <w:p w:rsidR="00C66845" w:rsidRPr="00C66845" w:rsidRDefault="00C66845" w:rsidP="00D65E1B">
            <w:pPr>
              <w:numPr>
                <w:ilvl w:val="0"/>
                <w:numId w:val="14"/>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Each </w:t>
            </w:r>
            <w:r w:rsidRPr="00C66845">
              <w:rPr>
                <w:rFonts w:ascii="Courier New" w:eastAsia="Times New Roman" w:hAnsi="Courier New" w:cs="Courier New"/>
                <w:color w:val="C83500"/>
                <w:sz w:val="20"/>
                <w:szCs w:val="20"/>
              </w:rPr>
              <w:t>article</w:t>
            </w:r>
            <w:r w:rsidRPr="00C66845">
              <w:rPr>
                <w:rFonts w:ascii="Arial" w:eastAsia="Times New Roman" w:hAnsi="Arial" w:cs="Arial"/>
                <w:color w:val="000000"/>
                <w:sz w:val="27"/>
                <w:szCs w:val="27"/>
              </w:rPr>
              <w:t> element has </w:t>
            </w:r>
            <w:hyperlink r:id="rId83" w:anchor="aria-posinset" w:history="1">
              <w:r w:rsidRPr="00C66845">
                <w:rPr>
                  <w:rFonts w:ascii="Arial" w:eastAsia="Times New Roman" w:hAnsi="Arial" w:cs="Arial"/>
                  <w:color w:val="034575"/>
                  <w:sz w:val="27"/>
                  <w:szCs w:val="27"/>
                  <w:u w:val="single"/>
                </w:rPr>
                <w:t>aria-</w:t>
              </w:r>
              <w:proofErr w:type="spellStart"/>
              <w:r w:rsidRPr="00C66845">
                <w:rPr>
                  <w:rFonts w:ascii="Arial" w:eastAsia="Times New Roman" w:hAnsi="Arial" w:cs="Arial"/>
                  <w:color w:val="034575"/>
                  <w:sz w:val="27"/>
                  <w:szCs w:val="27"/>
                  <w:u w:val="single"/>
                </w:rPr>
                <w:t>posinset</w:t>
              </w:r>
              <w:proofErr w:type="spellEnd"/>
            </w:hyperlink>
            <w:r w:rsidRPr="00C66845">
              <w:rPr>
                <w:rFonts w:ascii="Arial" w:eastAsia="Times New Roman" w:hAnsi="Arial" w:cs="Arial"/>
                <w:color w:val="000000"/>
                <w:sz w:val="27"/>
                <w:szCs w:val="27"/>
              </w:rPr>
              <w:t> set to a value that represents its position in the feed.</w:t>
            </w:r>
          </w:p>
          <w:p w:rsidR="00C66845" w:rsidRPr="00C66845" w:rsidRDefault="00C66845" w:rsidP="00D65E1B">
            <w:pPr>
              <w:numPr>
                <w:ilvl w:val="0"/>
                <w:numId w:val="14"/>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lastRenderedPageBreak/>
              <w:t>Each </w:t>
            </w:r>
            <w:r w:rsidRPr="00C66845">
              <w:rPr>
                <w:rFonts w:ascii="Courier New" w:eastAsia="Times New Roman" w:hAnsi="Courier New" w:cs="Courier New"/>
                <w:color w:val="C83500"/>
                <w:sz w:val="20"/>
                <w:szCs w:val="20"/>
              </w:rPr>
              <w:t>article</w:t>
            </w:r>
            <w:r w:rsidRPr="00C66845">
              <w:rPr>
                <w:rFonts w:ascii="Arial" w:eastAsia="Times New Roman" w:hAnsi="Arial" w:cs="Arial"/>
                <w:color w:val="000000"/>
                <w:sz w:val="27"/>
                <w:szCs w:val="27"/>
              </w:rPr>
              <w:t> element has </w:t>
            </w:r>
            <w:hyperlink r:id="rId84" w:anchor="aria-setsize" w:history="1">
              <w:r w:rsidRPr="00C66845">
                <w:rPr>
                  <w:rFonts w:ascii="Arial" w:eastAsia="Times New Roman" w:hAnsi="Arial" w:cs="Arial"/>
                  <w:color w:val="034575"/>
                  <w:sz w:val="27"/>
                  <w:szCs w:val="27"/>
                  <w:u w:val="single"/>
                </w:rPr>
                <w:t>aria-</w:t>
              </w:r>
              <w:proofErr w:type="spellStart"/>
              <w:r w:rsidRPr="00C66845">
                <w:rPr>
                  <w:rFonts w:ascii="Arial" w:eastAsia="Times New Roman" w:hAnsi="Arial" w:cs="Arial"/>
                  <w:color w:val="034575"/>
                  <w:sz w:val="27"/>
                  <w:szCs w:val="27"/>
                  <w:u w:val="single"/>
                </w:rPr>
                <w:t>setsize</w:t>
              </w:r>
              <w:proofErr w:type="spellEnd"/>
            </w:hyperlink>
            <w:r w:rsidRPr="00C66845">
              <w:rPr>
                <w:rFonts w:ascii="Arial" w:eastAsia="Times New Roman" w:hAnsi="Arial" w:cs="Arial"/>
                <w:color w:val="000000"/>
                <w:sz w:val="27"/>
                <w:szCs w:val="27"/>
              </w:rPr>
              <w:t xml:space="preserve"> set to a value that represents either the total number of articles that have been loaded or the total number in the feed, depending on which value is deemed more helpful to users. If the total number in the feed is undetermined, it can be represented by </w:t>
            </w:r>
            <w:proofErr w:type="spellStart"/>
            <w:proofErr w:type="gramStart"/>
            <w:r w:rsidRPr="00C66845">
              <w:rPr>
                <w:rFonts w:ascii="Arial" w:eastAsia="Times New Roman" w:hAnsi="Arial" w:cs="Arial"/>
                <w:color w:val="000000"/>
                <w:sz w:val="27"/>
                <w:szCs w:val="27"/>
              </w:rPr>
              <w:t>a</w:t>
            </w:r>
            <w:proofErr w:type="spellEnd"/>
            <w:proofErr w:type="gramEnd"/>
            <w:r w:rsidRPr="00C66845">
              <w:rPr>
                <w:rFonts w:ascii="Arial" w:eastAsia="Times New Roman" w:hAnsi="Arial" w:cs="Arial"/>
                <w:color w:val="000000"/>
                <w:sz w:val="27"/>
                <w:szCs w:val="27"/>
              </w:rPr>
              <w:t> </w:t>
            </w:r>
            <w:r w:rsidRPr="00C66845">
              <w:rPr>
                <w:rFonts w:ascii="Courier New" w:eastAsia="Times New Roman" w:hAnsi="Courier New" w:cs="Courier New"/>
                <w:color w:val="C83500"/>
                <w:sz w:val="20"/>
                <w:szCs w:val="20"/>
              </w:rPr>
              <w:t>aria-</w:t>
            </w:r>
            <w:proofErr w:type="spellStart"/>
            <w:r w:rsidRPr="00C66845">
              <w:rPr>
                <w:rFonts w:ascii="Courier New" w:eastAsia="Times New Roman" w:hAnsi="Courier New" w:cs="Courier New"/>
                <w:color w:val="C83500"/>
                <w:sz w:val="20"/>
                <w:szCs w:val="20"/>
              </w:rPr>
              <w:t>setsize</w:t>
            </w:r>
            <w:proofErr w:type="spellEnd"/>
            <w:r w:rsidRPr="00C66845">
              <w:rPr>
                <w:rFonts w:ascii="Arial" w:eastAsia="Times New Roman" w:hAnsi="Arial" w:cs="Arial"/>
                <w:color w:val="000000"/>
                <w:sz w:val="27"/>
                <w:szCs w:val="27"/>
              </w:rPr>
              <w:t> value of </w:t>
            </w:r>
            <w:r w:rsidRPr="00C66845">
              <w:rPr>
                <w:rFonts w:ascii="Courier New" w:eastAsia="Times New Roman" w:hAnsi="Courier New" w:cs="Courier New"/>
                <w:color w:val="C83500"/>
                <w:sz w:val="20"/>
                <w:szCs w:val="20"/>
              </w:rPr>
              <w:t>-1</w:t>
            </w:r>
            <w:r w:rsidRPr="00C66845">
              <w:rPr>
                <w:rFonts w:ascii="Arial" w:eastAsia="Times New Roman" w:hAnsi="Arial" w:cs="Arial"/>
                <w:color w:val="000000"/>
                <w:sz w:val="27"/>
                <w:szCs w:val="27"/>
              </w:rPr>
              <w:t>.</w:t>
            </w:r>
          </w:p>
          <w:p w:rsidR="00C66845" w:rsidRPr="00C66845" w:rsidRDefault="00C66845" w:rsidP="00D65E1B">
            <w:pPr>
              <w:numPr>
                <w:ilvl w:val="0"/>
                <w:numId w:val="14"/>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When </w:t>
            </w:r>
            <w:r w:rsidRPr="00C66845">
              <w:rPr>
                <w:rFonts w:ascii="Courier New" w:eastAsia="Times New Roman" w:hAnsi="Courier New" w:cs="Courier New"/>
                <w:color w:val="C83500"/>
                <w:sz w:val="20"/>
                <w:szCs w:val="20"/>
              </w:rPr>
              <w:t>article</w:t>
            </w:r>
            <w:r w:rsidRPr="00C66845">
              <w:rPr>
                <w:rFonts w:ascii="Arial" w:eastAsia="Times New Roman" w:hAnsi="Arial" w:cs="Arial"/>
                <w:color w:val="000000"/>
                <w:sz w:val="27"/>
                <w:szCs w:val="27"/>
              </w:rPr>
              <w:t> elements are being added to or removed from the </w:t>
            </w:r>
            <w:r w:rsidRPr="00C66845">
              <w:rPr>
                <w:rFonts w:ascii="Courier New" w:eastAsia="Times New Roman" w:hAnsi="Courier New" w:cs="Courier New"/>
                <w:color w:val="C83500"/>
                <w:sz w:val="20"/>
                <w:szCs w:val="20"/>
              </w:rPr>
              <w:t>feed</w:t>
            </w:r>
            <w:r w:rsidRPr="00C66845">
              <w:rPr>
                <w:rFonts w:ascii="Arial" w:eastAsia="Times New Roman" w:hAnsi="Arial" w:cs="Arial"/>
                <w:color w:val="000000"/>
                <w:sz w:val="27"/>
                <w:szCs w:val="27"/>
              </w:rPr>
              <w:t> container, and if the operation requires multiple DOM operations, the </w:t>
            </w:r>
            <w:r w:rsidRPr="00C66845">
              <w:rPr>
                <w:rFonts w:ascii="Courier New" w:eastAsia="Times New Roman" w:hAnsi="Courier New" w:cs="Courier New"/>
                <w:color w:val="C83500"/>
                <w:sz w:val="20"/>
                <w:szCs w:val="20"/>
              </w:rPr>
              <w:t>feed</w:t>
            </w:r>
            <w:r w:rsidRPr="00C66845">
              <w:rPr>
                <w:rFonts w:ascii="Arial" w:eastAsia="Times New Roman" w:hAnsi="Arial" w:cs="Arial"/>
                <w:color w:val="000000"/>
                <w:sz w:val="27"/>
                <w:szCs w:val="27"/>
              </w:rPr>
              <w:t> element has </w:t>
            </w:r>
            <w:hyperlink r:id="rId85" w:anchor="aria-busy" w:history="1">
              <w:r w:rsidRPr="00C66845">
                <w:rPr>
                  <w:rFonts w:ascii="Arial" w:eastAsia="Times New Roman" w:hAnsi="Arial" w:cs="Arial"/>
                  <w:color w:val="034575"/>
                  <w:sz w:val="27"/>
                  <w:szCs w:val="27"/>
                  <w:u w:val="single"/>
                </w:rPr>
                <w:t>aria-busy</w:t>
              </w:r>
            </w:hyperlink>
            <w:r w:rsidRPr="00C66845">
              <w:rPr>
                <w:rFonts w:ascii="Arial" w:eastAsia="Times New Roman" w:hAnsi="Arial" w:cs="Arial"/>
                <w:color w:val="000000"/>
                <w:sz w:val="27"/>
                <w:szCs w:val="27"/>
              </w:rPr>
              <w:t> set to </w:t>
            </w:r>
            <w:r w:rsidRPr="00C66845">
              <w:rPr>
                <w:rFonts w:ascii="Courier New" w:eastAsia="Times New Roman" w:hAnsi="Courier New" w:cs="Courier New"/>
                <w:color w:val="C83500"/>
                <w:sz w:val="20"/>
                <w:szCs w:val="20"/>
              </w:rPr>
              <w:t>true</w:t>
            </w:r>
            <w:r w:rsidRPr="00C66845">
              <w:rPr>
                <w:rFonts w:ascii="Arial" w:eastAsia="Times New Roman" w:hAnsi="Arial" w:cs="Arial"/>
                <w:color w:val="000000"/>
                <w:sz w:val="27"/>
                <w:szCs w:val="27"/>
              </w:rPr>
              <w:t> during the update operation. Note that it is extremely important that </w:t>
            </w:r>
            <w:r w:rsidRPr="00C66845">
              <w:rPr>
                <w:rFonts w:ascii="Courier New" w:eastAsia="Times New Roman" w:hAnsi="Courier New" w:cs="Courier New"/>
                <w:color w:val="C83500"/>
                <w:sz w:val="20"/>
                <w:szCs w:val="20"/>
              </w:rPr>
              <w:t>aria-busy</w:t>
            </w:r>
            <w:r w:rsidRPr="00C66845">
              <w:rPr>
                <w:rFonts w:ascii="Arial" w:eastAsia="Times New Roman" w:hAnsi="Arial" w:cs="Arial"/>
                <w:color w:val="000000"/>
                <w:sz w:val="27"/>
                <w:szCs w:val="27"/>
              </w:rPr>
              <w:t> is set to </w:t>
            </w:r>
            <w:r w:rsidRPr="00C66845">
              <w:rPr>
                <w:rFonts w:ascii="Courier New" w:eastAsia="Times New Roman" w:hAnsi="Courier New" w:cs="Courier New"/>
                <w:color w:val="C83500"/>
                <w:sz w:val="20"/>
                <w:szCs w:val="20"/>
              </w:rPr>
              <w:t>false</w:t>
            </w:r>
            <w:r w:rsidRPr="00C66845">
              <w:rPr>
                <w:rFonts w:ascii="Arial" w:eastAsia="Times New Roman" w:hAnsi="Arial" w:cs="Arial"/>
                <w:color w:val="000000"/>
                <w:sz w:val="27"/>
                <w:szCs w:val="27"/>
              </w:rPr>
              <w:t> when the operation is complete or the changes may not become visible to some assistive technology users.</w:t>
            </w:r>
          </w:p>
        </w:tc>
        <w:tc>
          <w:tcPr>
            <w:tcW w:w="5635" w:type="dxa"/>
            <w:tcBorders>
              <w:top w:val="nil"/>
              <w:left w:val="nil"/>
              <w:bottom w:val="nil"/>
              <w:right w:val="nil"/>
            </w:tcBorders>
            <w:shd w:val="clear" w:color="auto" w:fill="auto"/>
          </w:tcPr>
          <w:p w:rsidR="00C66845" w:rsidRDefault="00C66845" w:rsidP="00C66845">
            <w:pPr>
              <w:shd w:val="clear" w:color="auto" w:fill="FFFFFF"/>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t xml:space="preserve">Check example @ </w:t>
            </w:r>
            <w:r>
              <w:rPr>
                <w:rFonts w:ascii="Arial" w:eastAsia="Times New Roman" w:hAnsi="Arial" w:cs="Arial"/>
                <w:color w:val="000000"/>
                <w:sz w:val="27"/>
                <w:szCs w:val="27"/>
              </w:rPr>
              <w:br/>
            </w:r>
            <w:r>
              <w:rPr>
                <w:rFonts w:ascii="Arial" w:eastAsia="Times New Roman" w:hAnsi="Arial" w:cs="Arial"/>
                <w:color w:val="000000"/>
                <w:sz w:val="27"/>
                <w:szCs w:val="27"/>
              </w:rPr>
              <w:br/>
            </w:r>
            <w:hyperlink r:id="rId86" w:history="1">
              <w:r>
                <w:rPr>
                  <w:rStyle w:val="Hyperlink"/>
                  <w:rFonts w:ascii="Arial" w:hAnsi="Arial" w:cs="Arial"/>
                  <w:color w:val="034575"/>
                  <w:sz w:val="27"/>
                  <w:szCs w:val="27"/>
                  <w:shd w:val="clear" w:color="auto" w:fill="FFFFFF"/>
                </w:rPr>
                <w:t>Example Implementation of Feed Pattern</w:t>
              </w:r>
            </w:hyperlink>
          </w:p>
        </w:tc>
      </w:tr>
      <w:tr w:rsidR="00C66845" w:rsidRPr="00801B61" w:rsidTr="009F6277">
        <w:trPr>
          <w:trHeight w:val="961"/>
          <w:tblHeader/>
        </w:trPr>
        <w:tc>
          <w:tcPr>
            <w:tcW w:w="1316" w:type="dxa"/>
            <w:tcBorders>
              <w:top w:val="nil"/>
              <w:left w:val="nil"/>
              <w:bottom w:val="nil"/>
              <w:right w:val="nil"/>
            </w:tcBorders>
            <w:shd w:val="clear" w:color="auto" w:fill="auto"/>
            <w:noWrap/>
          </w:tcPr>
          <w:p w:rsidR="00C66845" w:rsidRDefault="00C66845" w:rsidP="00801B61">
            <w:pPr>
              <w:spacing w:after="0" w:line="240" w:lineRule="auto"/>
              <w:rPr>
                <w:rFonts w:ascii="Calibri" w:eastAsia="Times New Roman" w:hAnsi="Calibri" w:cs="Calibri"/>
                <w:b/>
                <w:bCs/>
                <w:color w:val="000000"/>
              </w:rPr>
            </w:pPr>
            <w:r>
              <w:rPr>
                <w:rFonts w:ascii="Calibri" w:eastAsia="Times New Roman" w:hAnsi="Calibri" w:cs="Calibri"/>
                <w:b/>
                <w:bCs/>
                <w:color w:val="000000"/>
              </w:rPr>
              <w:t>Grids : Interactive Tabular Data and Layout Containers</w:t>
            </w:r>
          </w:p>
        </w:tc>
        <w:tc>
          <w:tcPr>
            <w:tcW w:w="7054" w:type="dxa"/>
            <w:tcBorders>
              <w:top w:val="nil"/>
              <w:left w:val="nil"/>
              <w:bottom w:val="nil"/>
              <w:right w:val="nil"/>
            </w:tcBorders>
            <w:shd w:val="clear" w:color="auto" w:fill="auto"/>
          </w:tcPr>
          <w:p w:rsidR="00C66845" w:rsidRPr="00C66845" w:rsidRDefault="00C66845" w:rsidP="00C66845">
            <w:pPr>
              <w:shd w:val="clear" w:color="auto" w:fill="FFFFFF"/>
              <w:spacing w:before="240" w:after="24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The following keys provide grid navigation by moving focus among cells of the grid. Implementations of grid make these key commands available when an element in the grid has received focus, e.g., after a user has moved focus to the grid with </w:t>
            </w:r>
            <w:r w:rsidRPr="00C66845">
              <w:rPr>
                <w:rFonts w:ascii="Courier New" w:eastAsia="Times New Roman" w:hAnsi="Courier New" w:cs="Courier New"/>
                <w:color w:val="000000"/>
                <w:sz w:val="20"/>
                <w:szCs w:val="20"/>
              </w:rPr>
              <w:t>Tab</w:t>
            </w:r>
            <w:r w:rsidRPr="00C66845">
              <w:rPr>
                <w:rFonts w:ascii="Arial" w:eastAsia="Times New Roman" w:hAnsi="Arial" w:cs="Arial"/>
                <w:color w:val="000000"/>
                <w:sz w:val="27"/>
                <w:szCs w:val="27"/>
              </w:rPr>
              <w:t>.</w:t>
            </w:r>
          </w:p>
          <w:p w:rsidR="00C66845" w:rsidRPr="00C66845" w:rsidRDefault="00C66845" w:rsidP="00D65E1B">
            <w:pPr>
              <w:numPr>
                <w:ilvl w:val="0"/>
                <w:numId w:val="16"/>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Right Arrow</w:t>
            </w:r>
            <w:r w:rsidRPr="00C66845">
              <w:rPr>
                <w:rFonts w:ascii="Arial" w:eastAsia="Times New Roman" w:hAnsi="Arial" w:cs="Arial"/>
                <w:color w:val="000000"/>
                <w:sz w:val="27"/>
                <w:szCs w:val="27"/>
              </w:rPr>
              <w:t>: Moves focus one cell to the right. If focus is on the right-most cell in the row, focus does not move.</w:t>
            </w:r>
          </w:p>
          <w:p w:rsidR="00C66845" w:rsidRPr="00C66845" w:rsidRDefault="00C66845" w:rsidP="00D65E1B">
            <w:pPr>
              <w:numPr>
                <w:ilvl w:val="0"/>
                <w:numId w:val="16"/>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Left Arrow</w:t>
            </w:r>
            <w:r w:rsidRPr="00C66845">
              <w:rPr>
                <w:rFonts w:ascii="Arial" w:eastAsia="Times New Roman" w:hAnsi="Arial" w:cs="Arial"/>
                <w:color w:val="000000"/>
                <w:sz w:val="27"/>
                <w:szCs w:val="27"/>
              </w:rPr>
              <w:t>: Moves focus one cell to the left. If focus is on the left-most cell in the row, focus does not move.</w:t>
            </w:r>
          </w:p>
          <w:p w:rsidR="00C66845" w:rsidRPr="00C66845" w:rsidRDefault="00C66845" w:rsidP="00D65E1B">
            <w:pPr>
              <w:numPr>
                <w:ilvl w:val="0"/>
                <w:numId w:val="16"/>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Down Arrow</w:t>
            </w:r>
            <w:r w:rsidRPr="00C66845">
              <w:rPr>
                <w:rFonts w:ascii="Arial" w:eastAsia="Times New Roman" w:hAnsi="Arial" w:cs="Arial"/>
                <w:color w:val="000000"/>
                <w:sz w:val="27"/>
                <w:szCs w:val="27"/>
              </w:rPr>
              <w:t>: Moves focus one cell down. If focus is on the bottom cell in the column, focus does not move.</w:t>
            </w:r>
          </w:p>
          <w:p w:rsidR="00C66845" w:rsidRPr="00C66845" w:rsidRDefault="00C66845" w:rsidP="00D65E1B">
            <w:pPr>
              <w:numPr>
                <w:ilvl w:val="0"/>
                <w:numId w:val="16"/>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Up Arrow</w:t>
            </w:r>
            <w:r w:rsidRPr="00C66845">
              <w:rPr>
                <w:rFonts w:ascii="Arial" w:eastAsia="Times New Roman" w:hAnsi="Arial" w:cs="Arial"/>
                <w:color w:val="000000"/>
                <w:sz w:val="27"/>
                <w:szCs w:val="27"/>
              </w:rPr>
              <w:t>: Moves focus one cell Up. If focus is on the top cell in the column, focus does not move.</w:t>
            </w:r>
          </w:p>
          <w:p w:rsidR="00C66845" w:rsidRPr="00C66845" w:rsidRDefault="00C66845" w:rsidP="00D65E1B">
            <w:pPr>
              <w:numPr>
                <w:ilvl w:val="0"/>
                <w:numId w:val="16"/>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Page Down</w:t>
            </w:r>
            <w:r w:rsidRPr="00C66845">
              <w:rPr>
                <w:rFonts w:ascii="Arial" w:eastAsia="Times New Roman" w:hAnsi="Arial" w:cs="Arial"/>
                <w:color w:val="000000"/>
                <w:sz w:val="27"/>
                <w:szCs w:val="27"/>
              </w:rPr>
              <w:t>: Moves focus down an author-determined number of rows, typically scrolling so the bottom row in the currently visible set of rows becomes one of the first visible rows. If focus is in the last row of the grid, focus does not move.</w:t>
            </w:r>
          </w:p>
          <w:p w:rsidR="00C66845" w:rsidRPr="00C66845" w:rsidRDefault="00C66845" w:rsidP="00D65E1B">
            <w:pPr>
              <w:numPr>
                <w:ilvl w:val="0"/>
                <w:numId w:val="16"/>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Page Up</w:t>
            </w:r>
            <w:r w:rsidRPr="00C66845">
              <w:rPr>
                <w:rFonts w:ascii="Arial" w:eastAsia="Times New Roman" w:hAnsi="Arial" w:cs="Arial"/>
                <w:color w:val="000000"/>
                <w:sz w:val="27"/>
                <w:szCs w:val="27"/>
              </w:rPr>
              <w:t>: Moves focus up an author-determined number of rows, typically scrolling so the top row in the currently visible set of rows becomes one of the last visible rows. If focus is in the first row of the grid, focus does not move.</w:t>
            </w:r>
          </w:p>
          <w:p w:rsidR="00C66845" w:rsidRPr="00C66845" w:rsidRDefault="00C66845" w:rsidP="00D65E1B">
            <w:pPr>
              <w:numPr>
                <w:ilvl w:val="0"/>
                <w:numId w:val="16"/>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Home</w:t>
            </w:r>
            <w:r w:rsidRPr="00C66845">
              <w:rPr>
                <w:rFonts w:ascii="Arial" w:eastAsia="Times New Roman" w:hAnsi="Arial" w:cs="Arial"/>
                <w:color w:val="000000"/>
                <w:sz w:val="27"/>
                <w:szCs w:val="27"/>
              </w:rPr>
              <w:t>: moves focus to the first cell in the row that contains focus.</w:t>
            </w:r>
          </w:p>
          <w:p w:rsidR="00C66845" w:rsidRPr="00C66845" w:rsidRDefault="00C66845" w:rsidP="00D65E1B">
            <w:pPr>
              <w:numPr>
                <w:ilvl w:val="0"/>
                <w:numId w:val="16"/>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End</w:t>
            </w:r>
            <w:r w:rsidRPr="00C66845">
              <w:rPr>
                <w:rFonts w:ascii="Arial" w:eastAsia="Times New Roman" w:hAnsi="Arial" w:cs="Arial"/>
                <w:color w:val="000000"/>
                <w:sz w:val="27"/>
                <w:szCs w:val="27"/>
              </w:rPr>
              <w:t>: moves focus to the last cell in the row that contains focus.</w:t>
            </w:r>
          </w:p>
          <w:p w:rsidR="00C66845" w:rsidRPr="00C66845" w:rsidRDefault="00C66845" w:rsidP="00D65E1B">
            <w:pPr>
              <w:numPr>
                <w:ilvl w:val="0"/>
                <w:numId w:val="16"/>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lastRenderedPageBreak/>
              <w:t>Control + Home</w:t>
            </w:r>
            <w:r w:rsidRPr="00C66845">
              <w:rPr>
                <w:rFonts w:ascii="Arial" w:eastAsia="Times New Roman" w:hAnsi="Arial" w:cs="Arial"/>
                <w:color w:val="000000"/>
                <w:sz w:val="27"/>
                <w:szCs w:val="27"/>
              </w:rPr>
              <w:t>: moves focus to the first cell in the first row.</w:t>
            </w:r>
          </w:p>
          <w:p w:rsidR="00C66845" w:rsidRDefault="00C66845" w:rsidP="00D65E1B">
            <w:pPr>
              <w:numPr>
                <w:ilvl w:val="0"/>
                <w:numId w:val="16"/>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Control + End</w:t>
            </w:r>
            <w:r w:rsidRPr="00C66845">
              <w:rPr>
                <w:rFonts w:ascii="Arial" w:eastAsia="Times New Roman" w:hAnsi="Arial" w:cs="Arial"/>
                <w:color w:val="000000"/>
                <w:sz w:val="27"/>
                <w:szCs w:val="27"/>
              </w:rPr>
              <w:t>: moves focus to the last cell in the last row.</w:t>
            </w:r>
          </w:p>
          <w:p w:rsidR="00C66845" w:rsidRPr="00C66845" w:rsidRDefault="00C66845" w:rsidP="00C66845">
            <w:pPr>
              <w:shd w:val="clear" w:color="auto" w:fill="FFFFFF"/>
              <w:spacing w:before="240" w:after="24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If a grid supports selection of cells, rows, or columns, the following keys are commonly used for these functions.</w:t>
            </w:r>
          </w:p>
          <w:p w:rsidR="00C66845" w:rsidRPr="00C66845" w:rsidRDefault="00C66845" w:rsidP="00D65E1B">
            <w:pPr>
              <w:numPr>
                <w:ilvl w:val="0"/>
                <w:numId w:val="16"/>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Control + Space</w:t>
            </w:r>
            <w:r w:rsidRPr="00C66845">
              <w:rPr>
                <w:rFonts w:ascii="Arial" w:eastAsia="Times New Roman" w:hAnsi="Arial" w:cs="Arial"/>
                <w:color w:val="000000"/>
                <w:sz w:val="27"/>
                <w:szCs w:val="27"/>
              </w:rPr>
              <w:t>: selects the column that contains the focus.</w:t>
            </w:r>
          </w:p>
          <w:p w:rsidR="00C66845" w:rsidRPr="00C66845" w:rsidRDefault="00C66845" w:rsidP="00D65E1B">
            <w:pPr>
              <w:numPr>
                <w:ilvl w:val="0"/>
                <w:numId w:val="16"/>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Shift + Space</w:t>
            </w:r>
            <w:r w:rsidRPr="00C66845">
              <w:rPr>
                <w:rFonts w:ascii="Arial" w:eastAsia="Times New Roman" w:hAnsi="Arial" w:cs="Arial"/>
                <w:color w:val="000000"/>
                <w:sz w:val="27"/>
                <w:szCs w:val="27"/>
              </w:rPr>
              <w:t>: Selects the row that contains the focus. If the grid includes a column with checkboxes for selecting rows, this key can serve as a shortcut for checking the box when focus is not on the checkbox.</w:t>
            </w:r>
          </w:p>
          <w:p w:rsidR="00C66845" w:rsidRPr="00C66845" w:rsidRDefault="00C66845" w:rsidP="00D65E1B">
            <w:pPr>
              <w:numPr>
                <w:ilvl w:val="0"/>
                <w:numId w:val="16"/>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Control + A</w:t>
            </w:r>
            <w:r w:rsidRPr="00C66845">
              <w:rPr>
                <w:rFonts w:ascii="Arial" w:eastAsia="Times New Roman" w:hAnsi="Arial" w:cs="Arial"/>
                <w:color w:val="000000"/>
                <w:sz w:val="27"/>
                <w:szCs w:val="27"/>
              </w:rPr>
              <w:t>: Selects all cells.</w:t>
            </w:r>
          </w:p>
          <w:p w:rsidR="00C66845" w:rsidRPr="00C66845" w:rsidRDefault="00C66845" w:rsidP="00D65E1B">
            <w:pPr>
              <w:numPr>
                <w:ilvl w:val="0"/>
                <w:numId w:val="16"/>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Shift + Right Arrow</w:t>
            </w:r>
            <w:r w:rsidRPr="00C66845">
              <w:rPr>
                <w:rFonts w:ascii="Arial" w:eastAsia="Times New Roman" w:hAnsi="Arial" w:cs="Arial"/>
                <w:color w:val="000000"/>
                <w:sz w:val="27"/>
                <w:szCs w:val="27"/>
              </w:rPr>
              <w:t>: Extends selection one cell to the right.</w:t>
            </w:r>
          </w:p>
          <w:p w:rsidR="00C66845" w:rsidRPr="00C66845" w:rsidRDefault="00C66845" w:rsidP="00D65E1B">
            <w:pPr>
              <w:numPr>
                <w:ilvl w:val="0"/>
                <w:numId w:val="16"/>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Shift + Left Arrow</w:t>
            </w:r>
            <w:r w:rsidRPr="00C66845">
              <w:rPr>
                <w:rFonts w:ascii="Arial" w:eastAsia="Times New Roman" w:hAnsi="Arial" w:cs="Arial"/>
                <w:color w:val="000000"/>
                <w:sz w:val="27"/>
                <w:szCs w:val="27"/>
              </w:rPr>
              <w:t>: Extends selection one cell to the left.</w:t>
            </w:r>
          </w:p>
          <w:p w:rsidR="00C66845" w:rsidRPr="00C66845" w:rsidRDefault="00C66845" w:rsidP="00D65E1B">
            <w:pPr>
              <w:numPr>
                <w:ilvl w:val="0"/>
                <w:numId w:val="16"/>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Shift + Down Arrow</w:t>
            </w:r>
            <w:r w:rsidRPr="00C66845">
              <w:rPr>
                <w:rFonts w:ascii="Arial" w:eastAsia="Times New Roman" w:hAnsi="Arial" w:cs="Arial"/>
                <w:color w:val="000000"/>
                <w:sz w:val="27"/>
                <w:szCs w:val="27"/>
              </w:rPr>
              <w:t>: Extends selection one cell down.</w:t>
            </w:r>
          </w:p>
          <w:p w:rsidR="00C66845" w:rsidRPr="00C66845" w:rsidRDefault="00C66845" w:rsidP="00D65E1B">
            <w:pPr>
              <w:numPr>
                <w:ilvl w:val="0"/>
                <w:numId w:val="16"/>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Shift + Up Arrow</w:t>
            </w:r>
            <w:r w:rsidRPr="00C66845">
              <w:rPr>
                <w:rFonts w:ascii="Arial" w:eastAsia="Times New Roman" w:hAnsi="Arial" w:cs="Arial"/>
                <w:color w:val="000000"/>
                <w:sz w:val="27"/>
                <w:szCs w:val="27"/>
              </w:rPr>
              <w:t>: Extends selection one cell Up.</w:t>
            </w:r>
          </w:p>
        </w:tc>
        <w:tc>
          <w:tcPr>
            <w:tcW w:w="10800" w:type="dxa"/>
            <w:tcBorders>
              <w:top w:val="nil"/>
              <w:left w:val="nil"/>
              <w:bottom w:val="nil"/>
              <w:right w:val="nil"/>
            </w:tcBorders>
            <w:shd w:val="clear" w:color="auto" w:fill="auto"/>
          </w:tcPr>
          <w:p w:rsidR="00C66845" w:rsidRPr="00C66845" w:rsidRDefault="00C66845" w:rsidP="00D65E1B">
            <w:pPr>
              <w:numPr>
                <w:ilvl w:val="0"/>
                <w:numId w:val="16"/>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lastRenderedPageBreak/>
              <w:t>The grid container has role </w:t>
            </w:r>
            <w:hyperlink r:id="rId87" w:anchor="grid" w:history="1">
              <w:r w:rsidRPr="00C66845">
                <w:rPr>
                  <w:rFonts w:ascii="Arial" w:eastAsia="Times New Roman" w:hAnsi="Arial" w:cs="Arial"/>
                  <w:color w:val="034575"/>
                  <w:sz w:val="27"/>
                  <w:szCs w:val="27"/>
                  <w:u w:val="single"/>
                </w:rPr>
                <w:t>grid</w:t>
              </w:r>
            </w:hyperlink>
            <w:r w:rsidRPr="00C66845">
              <w:rPr>
                <w:rFonts w:ascii="Arial" w:eastAsia="Times New Roman" w:hAnsi="Arial" w:cs="Arial"/>
                <w:color w:val="000000"/>
                <w:sz w:val="27"/>
                <w:szCs w:val="27"/>
              </w:rPr>
              <w:t>.</w:t>
            </w:r>
          </w:p>
          <w:p w:rsidR="00C66845" w:rsidRPr="00C66845" w:rsidRDefault="00C66845" w:rsidP="00D65E1B">
            <w:pPr>
              <w:numPr>
                <w:ilvl w:val="0"/>
                <w:numId w:val="16"/>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Each row container has role </w:t>
            </w:r>
            <w:hyperlink r:id="rId88" w:anchor="row" w:history="1">
              <w:r w:rsidRPr="00C66845">
                <w:rPr>
                  <w:rFonts w:ascii="Arial" w:eastAsia="Times New Roman" w:hAnsi="Arial" w:cs="Arial"/>
                  <w:color w:val="034575"/>
                  <w:sz w:val="27"/>
                  <w:szCs w:val="27"/>
                  <w:u w:val="single"/>
                </w:rPr>
                <w:t>row</w:t>
              </w:r>
            </w:hyperlink>
            <w:r w:rsidRPr="00C66845">
              <w:rPr>
                <w:rFonts w:ascii="Arial" w:eastAsia="Times New Roman" w:hAnsi="Arial" w:cs="Arial"/>
                <w:color w:val="000000"/>
                <w:sz w:val="27"/>
                <w:szCs w:val="27"/>
              </w:rPr>
              <w:t> and is either a DOM descendant of or owned by the </w:t>
            </w:r>
            <w:r w:rsidRPr="00C66845">
              <w:rPr>
                <w:rFonts w:ascii="Courier New" w:eastAsia="Times New Roman" w:hAnsi="Courier New" w:cs="Courier New"/>
                <w:color w:val="C83500"/>
                <w:sz w:val="20"/>
                <w:szCs w:val="20"/>
              </w:rPr>
              <w:t>grid</w:t>
            </w:r>
            <w:r w:rsidRPr="00C66845">
              <w:rPr>
                <w:rFonts w:ascii="Arial" w:eastAsia="Times New Roman" w:hAnsi="Arial" w:cs="Arial"/>
                <w:color w:val="000000"/>
                <w:sz w:val="27"/>
                <w:szCs w:val="27"/>
              </w:rPr>
              <w:t> element or an element with role </w:t>
            </w:r>
            <w:proofErr w:type="spellStart"/>
            <w:r w:rsidRPr="00C66845">
              <w:rPr>
                <w:rFonts w:ascii="Arial" w:eastAsia="Times New Roman" w:hAnsi="Arial" w:cs="Arial"/>
                <w:color w:val="000000"/>
                <w:sz w:val="27"/>
                <w:szCs w:val="27"/>
              </w:rPr>
              <w:fldChar w:fldCharType="begin"/>
            </w:r>
            <w:r w:rsidRPr="00C66845">
              <w:rPr>
                <w:rFonts w:ascii="Arial" w:eastAsia="Times New Roman" w:hAnsi="Arial" w:cs="Arial"/>
                <w:color w:val="000000"/>
                <w:sz w:val="27"/>
                <w:szCs w:val="27"/>
              </w:rPr>
              <w:instrText xml:space="preserve"> HYPERLINK "https://www.w3.org/TR/wai-aria-1.1/" \l "rowgroup" </w:instrText>
            </w:r>
            <w:r w:rsidRPr="00C66845">
              <w:rPr>
                <w:rFonts w:ascii="Arial" w:eastAsia="Times New Roman" w:hAnsi="Arial" w:cs="Arial"/>
                <w:color w:val="000000"/>
                <w:sz w:val="27"/>
                <w:szCs w:val="27"/>
              </w:rPr>
              <w:fldChar w:fldCharType="separate"/>
            </w:r>
            <w:r w:rsidRPr="00C66845">
              <w:rPr>
                <w:rFonts w:ascii="Arial" w:eastAsia="Times New Roman" w:hAnsi="Arial" w:cs="Arial"/>
                <w:color w:val="034575"/>
                <w:sz w:val="27"/>
                <w:szCs w:val="27"/>
                <w:u w:val="single"/>
              </w:rPr>
              <w:t>rowgroup</w:t>
            </w:r>
            <w:proofErr w:type="spellEnd"/>
            <w:r w:rsidRPr="00C66845">
              <w:rPr>
                <w:rFonts w:ascii="Arial" w:eastAsia="Times New Roman" w:hAnsi="Arial" w:cs="Arial"/>
                <w:color w:val="000000"/>
                <w:sz w:val="27"/>
                <w:szCs w:val="27"/>
              </w:rPr>
              <w:fldChar w:fldCharType="end"/>
            </w:r>
            <w:r w:rsidRPr="00C66845">
              <w:rPr>
                <w:rFonts w:ascii="Arial" w:eastAsia="Times New Roman" w:hAnsi="Arial" w:cs="Arial"/>
                <w:color w:val="000000"/>
                <w:sz w:val="27"/>
                <w:szCs w:val="27"/>
              </w:rPr>
              <w:t>.</w:t>
            </w:r>
          </w:p>
          <w:p w:rsidR="00C66845" w:rsidRPr="00C66845" w:rsidRDefault="00C66845" w:rsidP="00D65E1B">
            <w:pPr>
              <w:numPr>
                <w:ilvl w:val="0"/>
                <w:numId w:val="16"/>
              </w:numPr>
              <w:shd w:val="clear" w:color="auto" w:fill="FFFFFF"/>
              <w:spacing w:before="60" w:after="12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Each cell is either a DOM descendant of or owned by a </w:t>
            </w:r>
            <w:r w:rsidRPr="00C66845">
              <w:rPr>
                <w:rFonts w:ascii="Courier New" w:eastAsia="Times New Roman" w:hAnsi="Courier New" w:cs="Courier New"/>
                <w:color w:val="C83500"/>
                <w:sz w:val="20"/>
                <w:szCs w:val="20"/>
              </w:rPr>
              <w:t>row</w:t>
            </w:r>
            <w:r w:rsidRPr="00C66845">
              <w:rPr>
                <w:rFonts w:ascii="Arial" w:eastAsia="Times New Roman" w:hAnsi="Arial" w:cs="Arial"/>
                <w:color w:val="000000"/>
                <w:sz w:val="27"/>
                <w:szCs w:val="27"/>
              </w:rPr>
              <w:t> element and has one of the following roles:</w:t>
            </w:r>
          </w:p>
          <w:p w:rsidR="00C66845" w:rsidRPr="00C66845" w:rsidRDefault="00EE2F8D" w:rsidP="00D65E1B">
            <w:pPr>
              <w:numPr>
                <w:ilvl w:val="1"/>
                <w:numId w:val="16"/>
              </w:numPr>
              <w:shd w:val="clear" w:color="auto" w:fill="FFFFFF"/>
              <w:spacing w:after="0" w:line="240" w:lineRule="auto"/>
              <w:rPr>
                <w:rFonts w:ascii="Arial" w:eastAsia="Times New Roman" w:hAnsi="Arial" w:cs="Arial"/>
                <w:color w:val="000000"/>
                <w:sz w:val="27"/>
                <w:szCs w:val="27"/>
              </w:rPr>
            </w:pPr>
            <w:hyperlink r:id="rId89" w:anchor="columnheader" w:history="1">
              <w:proofErr w:type="spellStart"/>
              <w:r w:rsidR="00C66845" w:rsidRPr="00C66845">
                <w:rPr>
                  <w:rFonts w:ascii="Arial" w:eastAsia="Times New Roman" w:hAnsi="Arial" w:cs="Arial"/>
                  <w:color w:val="034575"/>
                  <w:sz w:val="27"/>
                  <w:szCs w:val="27"/>
                  <w:u w:val="single"/>
                </w:rPr>
                <w:t>columnheader</w:t>
              </w:r>
              <w:proofErr w:type="spellEnd"/>
            </w:hyperlink>
            <w:r w:rsidR="00C66845" w:rsidRPr="00C66845">
              <w:rPr>
                <w:rFonts w:ascii="Arial" w:eastAsia="Times New Roman" w:hAnsi="Arial" w:cs="Arial"/>
                <w:color w:val="000000"/>
                <w:sz w:val="27"/>
                <w:szCs w:val="27"/>
              </w:rPr>
              <w:t> if the cell contains a title or header information for the column.</w:t>
            </w:r>
          </w:p>
          <w:p w:rsidR="00C66845" w:rsidRPr="00C66845" w:rsidRDefault="00EE2F8D" w:rsidP="00D65E1B">
            <w:pPr>
              <w:numPr>
                <w:ilvl w:val="1"/>
                <w:numId w:val="16"/>
              </w:numPr>
              <w:shd w:val="clear" w:color="auto" w:fill="FFFFFF"/>
              <w:spacing w:after="0" w:line="240" w:lineRule="auto"/>
              <w:rPr>
                <w:rFonts w:ascii="Arial" w:eastAsia="Times New Roman" w:hAnsi="Arial" w:cs="Arial"/>
                <w:color w:val="000000"/>
                <w:sz w:val="27"/>
                <w:szCs w:val="27"/>
              </w:rPr>
            </w:pPr>
            <w:hyperlink r:id="rId90" w:anchor="rowheader" w:history="1">
              <w:proofErr w:type="spellStart"/>
              <w:r w:rsidR="00C66845" w:rsidRPr="00C66845">
                <w:rPr>
                  <w:rFonts w:ascii="Arial" w:eastAsia="Times New Roman" w:hAnsi="Arial" w:cs="Arial"/>
                  <w:color w:val="034575"/>
                  <w:sz w:val="27"/>
                  <w:szCs w:val="27"/>
                  <w:u w:val="single"/>
                </w:rPr>
                <w:t>rowheader</w:t>
              </w:r>
              <w:proofErr w:type="spellEnd"/>
            </w:hyperlink>
            <w:r w:rsidR="00C66845" w:rsidRPr="00C66845">
              <w:rPr>
                <w:rFonts w:ascii="Arial" w:eastAsia="Times New Roman" w:hAnsi="Arial" w:cs="Arial"/>
                <w:color w:val="000000"/>
                <w:sz w:val="27"/>
                <w:szCs w:val="27"/>
              </w:rPr>
              <w:t> if the cell contains title or header information for the row.</w:t>
            </w:r>
          </w:p>
          <w:p w:rsidR="00C66845" w:rsidRPr="00C66845" w:rsidRDefault="00EE2F8D" w:rsidP="00D65E1B">
            <w:pPr>
              <w:numPr>
                <w:ilvl w:val="1"/>
                <w:numId w:val="16"/>
              </w:numPr>
              <w:shd w:val="clear" w:color="auto" w:fill="FFFFFF"/>
              <w:spacing w:after="0" w:line="240" w:lineRule="auto"/>
              <w:rPr>
                <w:rFonts w:ascii="Arial" w:eastAsia="Times New Roman" w:hAnsi="Arial" w:cs="Arial"/>
                <w:color w:val="000000"/>
                <w:sz w:val="27"/>
                <w:szCs w:val="27"/>
              </w:rPr>
            </w:pPr>
            <w:hyperlink r:id="rId91" w:anchor="gridcell" w:history="1">
              <w:proofErr w:type="spellStart"/>
              <w:r w:rsidR="00C66845" w:rsidRPr="00C66845">
                <w:rPr>
                  <w:rFonts w:ascii="Arial" w:eastAsia="Times New Roman" w:hAnsi="Arial" w:cs="Arial"/>
                  <w:color w:val="034575"/>
                  <w:sz w:val="27"/>
                  <w:szCs w:val="27"/>
                  <w:u w:val="single"/>
                </w:rPr>
                <w:t>gridcell</w:t>
              </w:r>
              <w:proofErr w:type="spellEnd"/>
            </w:hyperlink>
            <w:r w:rsidR="00C66845" w:rsidRPr="00C66845">
              <w:rPr>
                <w:rFonts w:ascii="Arial" w:eastAsia="Times New Roman" w:hAnsi="Arial" w:cs="Arial"/>
                <w:color w:val="000000"/>
                <w:sz w:val="27"/>
                <w:szCs w:val="27"/>
              </w:rPr>
              <w:t> if the cell does not contain column or row header information.</w:t>
            </w:r>
          </w:p>
          <w:p w:rsidR="00C66845" w:rsidRPr="00C66845" w:rsidRDefault="00C66845" w:rsidP="00D65E1B">
            <w:pPr>
              <w:numPr>
                <w:ilvl w:val="0"/>
                <w:numId w:val="16"/>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If there is an element in the user interface that serves as a label for the grid, </w:t>
            </w:r>
            <w:hyperlink r:id="rId92" w:anchor="aria-labelledby" w:history="1">
              <w:r w:rsidRPr="00C66845">
                <w:rPr>
                  <w:rFonts w:ascii="Arial" w:eastAsia="Times New Roman" w:hAnsi="Arial" w:cs="Arial"/>
                  <w:color w:val="034575"/>
                  <w:sz w:val="27"/>
                  <w:szCs w:val="27"/>
                  <w:u w:val="single"/>
                </w:rPr>
                <w:t>aria-labelled</w:t>
              </w:r>
              <w:r w:rsidR="006E5E4B">
                <w:rPr>
                  <w:rFonts w:ascii="Arial" w:eastAsia="Times New Roman" w:hAnsi="Arial" w:cs="Arial"/>
                  <w:color w:val="034575"/>
                  <w:sz w:val="27"/>
                  <w:szCs w:val="27"/>
                  <w:u w:val="single"/>
                </w:rPr>
                <w:t xml:space="preserve"> </w:t>
              </w:r>
              <w:r w:rsidRPr="00C66845">
                <w:rPr>
                  <w:rFonts w:ascii="Arial" w:eastAsia="Times New Roman" w:hAnsi="Arial" w:cs="Arial"/>
                  <w:color w:val="034575"/>
                  <w:sz w:val="27"/>
                  <w:szCs w:val="27"/>
                  <w:u w:val="single"/>
                </w:rPr>
                <w:t>by</w:t>
              </w:r>
            </w:hyperlink>
            <w:r w:rsidRPr="00C66845">
              <w:rPr>
                <w:rFonts w:ascii="Arial" w:eastAsia="Times New Roman" w:hAnsi="Arial" w:cs="Arial"/>
                <w:color w:val="000000"/>
                <w:sz w:val="27"/>
                <w:szCs w:val="27"/>
              </w:rPr>
              <w:t> is set on the grid element with a value that refers to the labeling element. Otherwise, a label is specified for the grid element using </w:t>
            </w:r>
            <w:hyperlink r:id="rId93" w:anchor="aria-label" w:history="1">
              <w:r w:rsidRPr="00C66845">
                <w:rPr>
                  <w:rFonts w:ascii="Arial" w:eastAsia="Times New Roman" w:hAnsi="Arial" w:cs="Arial"/>
                  <w:color w:val="034575"/>
                  <w:sz w:val="27"/>
                  <w:szCs w:val="27"/>
                  <w:u w:val="single"/>
                </w:rPr>
                <w:t>aria-label</w:t>
              </w:r>
            </w:hyperlink>
            <w:r w:rsidRPr="00C66845">
              <w:rPr>
                <w:rFonts w:ascii="Arial" w:eastAsia="Times New Roman" w:hAnsi="Arial" w:cs="Arial"/>
                <w:color w:val="000000"/>
                <w:sz w:val="27"/>
                <w:szCs w:val="27"/>
              </w:rPr>
              <w:t>.</w:t>
            </w:r>
          </w:p>
          <w:p w:rsidR="00C66845" w:rsidRPr="00C66845" w:rsidRDefault="00C66845" w:rsidP="00D65E1B">
            <w:pPr>
              <w:numPr>
                <w:ilvl w:val="0"/>
                <w:numId w:val="16"/>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If the grid has a caption or description, </w:t>
            </w:r>
            <w:hyperlink r:id="rId94" w:anchor="aria-describedby" w:history="1">
              <w:r w:rsidRPr="00C66845">
                <w:rPr>
                  <w:rFonts w:ascii="Arial" w:eastAsia="Times New Roman" w:hAnsi="Arial" w:cs="Arial"/>
                  <w:color w:val="034575"/>
                  <w:sz w:val="27"/>
                  <w:szCs w:val="27"/>
                  <w:u w:val="single"/>
                </w:rPr>
                <w:t>aria-described</w:t>
              </w:r>
              <w:r w:rsidR="00EE2F8D">
                <w:rPr>
                  <w:rFonts w:ascii="Arial" w:eastAsia="Times New Roman" w:hAnsi="Arial" w:cs="Arial"/>
                  <w:color w:val="034575"/>
                  <w:sz w:val="27"/>
                  <w:szCs w:val="27"/>
                  <w:u w:val="single"/>
                </w:rPr>
                <w:t xml:space="preserve"> </w:t>
              </w:r>
              <w:r w:rsidRPr="00C66845">
                <w:rPr>
                  <w:rFonts w:ascii="Arial" w:eastAsia="Times New Roman" w:hAnsi="Arial" w:cs="Arial"/>
                  <w:color w:val="034575"/>
                  <w:sz w:val="27"/>
                  <w:szCs w:val="27"/>
                  <w:u w:val="single"/>
                </w:rPr>
                <w:t>by</w:t>
              </w:r>
            </w:hyperlink>
            <w:r w:rsidRPr="00C66845">
              <w:rPr>
                <w:rFonts w:ascii="Arial" w:eastAsia="Times New Roman" w:hAnsi="Arial" w:cs="Arial"/>
                <w:color w:val="000000"/>
                <w:sz w:val="27"/>
                <w:szCs w:val="27"/>
              </w:rPr>
              <w:t> is set on the grid element with a value referring to the element containing the description.</w:t>
            </w:r>
          </w:p>
          <w:p w:rsidR="00C66845" w:rsidRPr="00C66845" w:rsidRDefault="00C66845" w:rsidP="00D65E1B">
            <w:pPr>
              <w:numPr>
                <w:ilvl w:val="0"/>
                <w:numId w:val="16"/>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If the grid provides sort functions, </w:t>
            </w:r>
            <w:hyperlink r:id="rId95" w:anchor="aria-sort" w:history="1">
              <w:r w:rsidRPr="00C66845">
                <w:rPr>
                  <w:rFonts w:ascii="Arial" w:eastAsia="Times New Roman" w:hAnsi="Arial" w:cs="Arial"/>
                  <w:color w:val="034575"/>
                  <w:sz w:val="27"/>
                  <w:szCs w:val="27"/>
                  <w:u w:val="single"/>
                </w:rPr>
                <w:t>aria-sort</w:t>
              </w:r>
            </w:hyperlink>
            <w:r w:rsidRPr="00C66845">
              <w:rPr>
                <w:rFonts w:ascii="Arial" w:eastAsia="Times New Roman" w:hAnsi="Arial" w:cs="Arial"/>
                <w:color w:val="000000"/>
                <w:sz w:val="27"/>
                <w:szCs w:val="27"/>
              </w:rPr>
              <w:t> is set to an appropriate value on the header cell element for the sorted column or row as described in the section on </w:t>
            </w:r>
            <w:hyperlink r:id="rId96" w:anchor="gridAndTableProperties" w:history="1">
              <w:r w:rsidRPr="00C66845">
                <w:rPr>
                  <w:rFonts w:ascii="Arial" w:eastAsia="Times New Roman" w:hAnsi="Arial" w:cs="Arial"/>
                  <w:color w:val="034575"/>
                  <w:sz w:val="27"/>
                  <w:szCs w:val="27"/>
                  <w:u w:val="single"/>
                </w:rPr>
                <w:t>grid and table properties</w:t>
              </w:r>
            </w:hyperlink>
            <w:r w:rsidRPr="00C66845">
              <w:rPr>
                <w:rFonts w:ascii="Arial" w:eastAsia="Times New Roman" w:hAnsi="Arial" w:cs="Arial"/>
                <w:color w:val="000000"/>
                <w:sz w:val="27"/>
                <w:szCs w:val="27"/>
              </w:rPr>
              <w:t>.</w:t>
            </w:r>
          </w:p>
          <w:p w:rsidR="00C66845" w:rsidRPr="00C66845" w:rsidRDefault="00C66845" w:rsidP="00D65E1B">
            <w:pPr>
              <w:numPr>
                <w:ilvl w:val="0"/>
                <w:numId w:val="16"/>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If the grid supports selection, when a cell or row is selected, the selected element has </w:t>
            </w:r>
            <w:hyperlink r:id="rId97" w:anchor="aria-selected" w:history="1">
              <w:r w:rsidRPr="00C66845">
                <w:rPr>
                  <w:rFonts w:ascii="Arial" w:eastAsia="Times New Roman" w:hAnsi="Arial" w:cs="Arial"/>
                  <w:color w:val="034575"/>
                  <w:sz w:val="27"/>
                  <w:szCs w:val="27"/>
                  <w:u w:val="single"/>
                </w:rPr>
                <w:t>aria-selected</w:t>
              </w:r>
            </w:hyperlink>
            <w:r w:rsidRPr="00C66845">
              <w:rPr>
                <w:rFonts w:ascii="Arial" w:eastAsia="Times New Roman" w:hAnsi="Arial" w:cs="Arial"/>
                <w:color w:val="000000"/>
                <w:sz w:val="27"/>
                <w:szCs w:val="27"/>
              </w:rPr>
              <w:t> set </w:t>
            </w:r>
            <w:r w:rsidRPr="00C66845">
              <w:rPr>
                <w:rFonts w:ascii="Courier New" w:eastAsia="Times New Roman" w:hAnsi="Courier New" w:cs="Courier New"/>
                <w:color w:val="C83500"/>
                <w:sz w:val="20"/>
                <w:szCs w:val="20"/>
              </w:rPr>
              <w:t>true</w:t>
            </w:r>
            <w:r w:rsidRPr="00C66845">
              <w:rPr>
                <w:rFonts w:ascii="Arial" w:eastAsia="Times New Roman" w:hAnsi="Arial" w:cs="Arial"/>
                <w:color w:val="000000"/>
                <w:sz w:val="27"/>
                <w:szCs w:val="27"/>
              </w:rPr>
              <w:t>. If the grid supports column selection and a column is selected, all cells in the column have </w:t>
            </w:r>
            <w:r w:rsidRPr="00C66845">
              <w:rPr>
                <w:rFonts w:ascii="Courier New" w:eastAsia="Times New Roman" w:hAnsi="Courier New" w:cs="Courier New"/>
                <w:color w:val="C83500"/>
                <w:sz w:val="20"/>
                <w:szCs w:val="20"/>
              </w:rPr>
              <w:t>aria-selected</w:t>
            </w:r>
            <w:r w:rsidRPr="00C66845">
              <w:rPr>
                <w:rFonts w:ascii="Arial" w:eastAsia="Times New Roman" w:hAnsi="Arial" w:cs="Arial"/>
                <w:color w:val="000000"/>
                <w:sz w:val="27"/>
                <w:szCs w:val="27"/>
              </w:rPr>
              <w:t> set to </w:t>
            </w:r>
            <w:r w:rsidRPr="00C66845">
              <w:rPr>
                <w:rFonts w:ascii="Courier New" w:eastAsia="Times New Roman" w:hAnsi="Courier New" w:cs="Courier New"/>
                <w:color w:val="C83500"/>
                <w:sz w:val="20"/>
                <w:szCs w:val="20"/>
              </w:rPr>
              <w:t>true</w:t>
            </w:r>
            <w:r w:rsidRPr="00C66845">
              <w:rPr>
                <w:rFonts w:ascii="Arial" w:eastAsia="Times New Roman" w:hAnsi="Arial" w:cs="Arial"/>
                <w:color w:val="000000"/>
                <w:sz w:val="27"/>
                <w:szCs w:val="27"/>
              </w:rPr>
              <w:t>.</w:t>
            </w:r>
          </w:p>
          <w:p w:rsidR="00C66845" w:rsidRPr="00C66845" w:rsidRDefault="00C66845" w:rsidP="00D65E1B">
            <w:pPr>
              <w:numPr>
                <w:ilvl w:val="0"/>
                <w:numId w:val="16"/>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If the grid provides content editing functionality and contains cells that may have edit capabilities disabled in certain conditions, </w:t>
            </w:r>
            <w:hyperlink r:id="rId98" w:anchor="aria-readonly" w:history="1">
              <w:r w:rsidRPr="00C66845">
                <w:rPr>
                  <w:rFonts w:ascii="Arial" w:eastAsia="Times New Roman" w:hAnsi="Arial" w:cs="Arial"/>
                  <w:color w:val="034575"/>
                  <w:sz w:val="27"/>
                  <w:szCs w:val="27"/>
                  <w:u w:val="single"/>
                </w:rPr>
                <w:t>aria-</w:t>
              </w:r>
              <w:proofErr w:type="spellStart"/>
              <w:r w:rsidRPr="00C66845">
                <w:rPr>
                  <w:rFonts w:ascii="Arial" w:eastAsia="Times New Roman" w:hAnsi="Arial" w:cs="Arial"/>
                  <w:color w:val="034575"/>
                  <w:sz w:val="27"/>
                  <w:szCs w:val="27"/>
                  <w:u w:val="single"/>
                </w:rPr>
                <w:t>readonly</w:t>
              </w:r>
              <w:proofErr w:type="spellEnd"/>
            </w:hyperlink>
            <w:r w:rsidRPr="00C66845">
              <w:rPr>
                <w:rFonts w:ascii="Arial" w:eastAsia="Times New Roman" w:hAnsi="Arial" w:cs="Arial"/>
                <w:color w:val="000000"/>
                <w:sz w:val="27"/>
                <w:szCs w:val="27"/>
              </w:rPr>
              <w:t> may be set </w:t>
            </w:r>
            <w:r w:rsidRPr="00C66845">
              <w:rPr>
                <w:rFonts w:ascii="Courier New" w:eastAsia="Times New Roman" w:hAnsi="Courier New" w:cs="Courier New"/>
                <w:color w:val="C83500"/>
                <w:sz w:val="20"/>
                <w:szCs w:val="20"/>
              </w:rPr>
              <w:t>true</w:t>
            </w:r>
            <w:r w:rsidRPr="00C66845">
              <w:rPr>
                <w:rFonts w:ascii="Arial" w:eastAsia="Times New Roman" w:hAnsi="Arial" w:cs="Arial"/>
                <w:color w:val="000000"/>
                <w:sz w:val="27"/>
                <w:szCs w:val="27"/>
              </w:rPr>
              <w:t> on cells where editing is disabled. If edit functions are disabled for all cells, </w:t>
            </w:r>
            <w:r w:rsidRPr="00C66845">
              <w:rPr>
                <w:rFonts w:ascii="Courier New" w:eastAsia="Times New Roman" w:hAnsi="Courier New" w:cs="Courier New"/>
                <w:color w:val="C83500"/>
                <w:sz w:val="20"/>
                <w:szCs w:val="20"/>
              </w:rPr>
              <w:t>aria-</w:t>
            </w:r>
            <w:proofErr w:type="spellStart"/>
            <w:r w:rsidRPr="00C66845">
              <w:rPr>
                <w:rFonts w:ascii="Courier New" w:eastAsia="Times New Roman" w:hAnsi="Courier New" w:cs="Courier New"/>
                <w:color w:val="C83500"/>
                <w:sz w:val="20"/>
                <w:szCs w:val="20"/>
              </w:rPr>
              <w:t>readonly</w:t>
            </w:r>
            <w:proofErr w:type="spellEnd"/>
            <w:r w:rsidRPr="00C66845">
              <w:rPr>
                <w:rFonts w:ascii="Arial" w:eastAsia="Times New Roman" w:hAnsi="Arial" w:cs="Arial"/>
                <w:color w:val="000000"/>
                <w:sz w:val="27"/>
                <w:szCs w:val="27"/>
              </w:rPr>
              <w:t> may be set </w:t>
            </w:r>
            <w:r w:rsidRPr="00C66845">
              <w:rPr>
                <w:rFonts w:ascii="Courier New" w:eastAsia="Times New Roman" w:hAnsi="Courier New" w:cs="Courier New"/>
                <w:color w:val="C83500"/>
                <w:sz w:val="20"/>
                <w:szCs w:val="20"/>
              </w:rPr>
              <w:t>true</w:t>
            </w:r>
            <w:r w:rsidRPr="00C66845">
              <w:rPr>
                <w:rFonts w:ascii="Arial" w:eastAsia="Times New Roman" w:hAnsi="Arial" w:cs="Arial"/>
                <w:color w:val="000000"/>
                <w:sz w:val="27"/>
                <w:szCs w:val="27"/>
              </w:rPr>
              <w:t> on the grid element. Grids that do not provide editing functions do not include the </w:t>
            </w:r>
            <w:r w:rsidRPr="00C66845">
              <w:rPr>
                <w:rFonts w:ascii="Courier New" w:eastAsia="Times New Roman" w:hAnsi="Courier New" w:cs="Courier New"/>
                <w:color w:val="C83500"/>
                <w:sz w:val="20"/>
                <w:szCs w:val="20"/>
              </w:rPr>
              <w:t>aria-</w:t>
            </w:r>
            <w:proofErr w:type="spellStart"/>
            <w:r w:rsidRPr="00C66845">
              <w:rPr>
                <w:rFonts w:ascii="Courier New" w:eastAsia="Times New Roman" w:hAnsi="Courier New" w:cs="Courier New"/>
                <w:color w:val="C83500"/>
                <w:sz w:val="20"/>
                <w:szCs w:val="20"/>
              </w:rPr>
              <w:t>readonly</w:t>
            </w:r>
            <w:proofErr w:type="spellEnd"/>
            <w:r w:rsidRPr="00C66845">
              <w:rPr>
                <w:rFonts w:ascii="Arial" w:eastAsia="Times New Roman" w:hAnsi="Arial" w:cs="Arial"/>
                <w:color w:val="000000"/>
                <w:sz w:val="27"/>
                <w:szCs w:val="27"/>
              </w:rPr>
              <w:t> attribute on any of their elements.</w:t>
            </w:r>
          </w:p>
          <w:p w:rsidR="00C66845" w:rsidRPr="00C66845" w:rsidRDefault="00C66845" w:rsidP="00D65E1B">
            <w:pPr>
              <w:numPr>
                <w:ilvl w:val="0"/>
                <w:numId w:val="16"/>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If there are conditions where some rows or columns are hidden or not present in the DOM, e.g., data is dynamically loaded when scrolling or the grid provides functions for hiding rows or columns, the following properties are applied as described in the section on </w:t>
            </w:r>
            <w:hyperlink r:id="rId99" w:anchor="gridAndTableProperties" w:history="1">
              <w:r w:rsidRPr="00C66845">
                <w:rPr>
                  <w:rFonts w:ascii="Arial" w:eastAsia="Times New Roman" w:hAnsi="Arial" w:cs="Arial"/>
                  <w:color w:val="034575"/>
                  <w:sz w:val="27"/>
                  <w:szCs w:val="27"/>
                  <w:u w:val="single"/>
                </w:rPr>
                <w:t>grid and table properties</w:t>
              </w:r>
            </w:hyperlink>
            <w:r w:rsidRPr="00C66845">
              <w:rPr>
                <w:rFonts w:ascii="Arial" w:eastAsia="Times New Roman" w:hAnsi="Arial" w:cs="Arial"/>
                <w:color w:val="000000"/>
                <w:sz w:val="27"/>
                <w:szCs w:val="27"/>
              </w:rPr>
              <w:t>.</w:t>
            </w:r>
          </w:p>
          <w:p w:rsidR="00C66845" w:rsidRPr="00C66845" w:rsidRDefault="00EE2F8D" w:rsidP="00D65E1B">
            <w:pPr>
              <w:numPr>
                <w:ilvl w:val="1"/>
                <w:numId w:val="16"/>
              </w:numPr>
              <w:shd w:val="clear" w:color="auto" w:fill="FFFFFF"/>
              <w:spacing w:after="0" w:line="240" w:lineRule="auto"/>
              <w:rPr>
                <w:rFonts w:ascii="Arial" w:eastAsia="Times New Roman" w:hAnsi="Arial" w:cs="Arial"/>
                <w:color w:val="000000"/>
                <w:sz w:val="27"/>
                <w:szCs w:val="27"/>
              </w:rPr>
            </w:pPr>
            <w:hyperlink r:id="rId100" w:anchor="aria-colcount" w:history="1">
              <w:r w:rsidR="00C66845" w:rsidRPr="00C66845">
                <w:rPr>
                  <w:rFonts w:ascii="Arial" w:eastAsia="Times New Roman" w:hAnsi="Arial" w:cs="Arial"/>
                  <w:color w:val="034575"/>
                  <w:sz w:val="27"/>
                  <w:szCs w:val="27"/>
                  <w:u w:val="single"/>
                </w:rPr>
                <w:t>aria-</w:t>
              </w:r>
              <w:proofErr w:type="spellStart"/>
              <w:r w:rsidR="00C66845" w:rsidRPr="00C66845">
                <w:rPr>
                  <w:rFonts w:ascii="Arial" w:eastAsia="Times New Roman" w:hAnsi="Arial" w:cs="Arial"/>
                  <w:color w:val="034575"/>
                  <w:sz w:val="27"/>
                  <w:szCs w:val="27"/>
                  <w:u w:val="single"/>
                </w:rPr>
                <w:t>colcount</w:t>
              </w:r>
              <w:proofErr w:type="spellEnd"/>
            </w:hyperlink>
            <w:r w:rsidR="00C66845" w:rsidRPr="00C66845">
              <w:rPr>
                <w:rFonts w:ascii="Arial" w:eastAsia="Times New Roman" w:hAnsi="Arial" w:cs="Arial"/>
                <w:color w:val="000000"/>
                <w:sz w:val="27"/>
                <w:szCs w:val="27"/>
              </w:rPr>
              <w:t> or </w:t>
            </w:r>
            <w:hyperlink r:id="rId101" w:anchor="aria-rowcount" w:history="1">
              <w:r w:rsidR="00C66845" w:rsidRPr="00C66845">
                <w:rPr>
                  <w:rFonts w:ascii="Arial" w:eastAsia="Times New Roman" w:hAnsi="Arial" w:cs="Arial"/>
                  <w:color w:val="034575"/>
                  <w:sz w:val="27"/>
                  <w:szCs w:val="27"/>
                  <w:u w:val="single"/>
                </w:rPr>
                <w:t>aria-</w:t>
              </w:r>
              <w:proofErr w:type="spellStart"/>
              <w:r w:rsidR="00C66845" w:rsidRPr="00C66845">
                <w:rPr>
                  <w:rFonts w:ascii="Arial" w:eastAsia="Times New Roman" w:hAnsi="Arial" w:cs="Arial"/>
                  <w:color w:val="034575"/>
                  <w:sz w:val="27"/>
                  <w:szCs w:val="27"/>
                  <w:u w:val="single"/>
                </w:rPr>
                <w:t>rowcount</w:t>
              </w:r>
              <w:proofErr w:type="spellEnd"/>
            </w:hyperlink>
            <w:r w:rsidR="00C66845" w:rsidRPr="00C66845">
              <w:rPr>
                <w:rFonts w:ascii="Arial" w:eastAsia="Times New Roman" w:hAnsi="Arial" w:cs="Arial"/>
                <w:color w:val="000000"/>
                <w:sz w:val="27"/>
                <w:szCs w:val="27"/>
              </w:rPr>
              <w:t> is set to the total number of columns or rows, respectively.</w:t>
            </w:r>
          </w:p>
          <w:p w:rsidR="00C66845" w:rsidRPr="00C66845" w:rsidRDefault="00EE2F8D" w:rsidP="00D65E1B">
            <w:pPr>
              <w:numPr>
                <w:ilvl w:val="1"/>
                <w:numId w:val="16"/>
              </w:numPr>
              <w:shd w:val="clear" w:color="auto" w:fill="FFFFFF"/>
              <w:spacing w:after="0" w:line="240" w:lineRule="auto"/>
              <w:rPr>
                <w:rFonts w:ascii="Arial" w:eastAsia="Times New Roman" w:hAnsi="Arial" w:cs="Arial"/>
                <w:color w:val="000000"/>
                <w:sz w:val="27"/>
                <w:szCs w:val="27"/>
              </w:rPr>
            </w:pPr>
            <w:hyperlink r:id="rId102" w:anchor="aria-colindex" w:history="1">
              <w:r w:rsidR="00C66845" w:rsidRPr="00C66845">
                <w:rPr>
                  <w:rFonts w:ascii="Arial" w:eastAsia="Times New Roman" w:hAnsi="Arial" w:cs="Arial"/>
                  <w:color w:val="034575"/>
                  <w:sz w:val="27"/>
                  <w:szCs w:val="27"/>
                  <w:u w:val="single"/>
                </w:rPr>
                <w:t>aria-</w:t>
              </w:r>
              <w:proofErr w:type="spellStart"/>
              <w:r w:rsidR="00C66845" w:rsidRPr="00C66845">
                <w:rPr>
                  <w:rFonts w:ascii="Arial" w:eastAsia="Times New Roman" w:hAnsi="Arial" w:cs="Arial"/>
                  <w:color w:val="034575"/>
                  <w:sz w:val="27"/>
                  <w:szCs w:val="27"/>
                  <w:u w:val="single"/>
                </w:rPr>
                <w:t>colindex</w:t>
              </w:r>
              <w:proofErr w:type="spellEnd"/>
            </w:hyperlink>
            <w:r w:rsidR="00C66845" w:rsidRPr="00C66845">
              <w:rPr>
                <w:rFonts w:ascii="Arial" w:eastAsia="Times New Roman" w:hAnsi="Arial" w:cs="Arial"/>
                <w:color w:val="000000"/>
                <w:sz w:val="27"/>
                <w:szCs w:val="27"/>
              </w:rPr>
              <w:t> or </w:t>
            </w:r>
            <w:hyperlink r:id="rId103" w:anchor="aria-rowindex" w:history="1">
              <w:r w:rsidR="00C66845" w:rsidRPr="00C66845">
                <w:rPr>
                  <w:rFonts w:ascii="Arial" w:eastAsia="Times New Roman" w:hAnsi="Arial" w:cs="Arial"/>
                  <w:color w:val="034575"/>
                  <w:sz w:val="27"/>
                  <w:szCs w:val="27"/>
                  <w:u w:val="single"/>
                </w:rPr>
                <w:t>aria-</w:t>
              </w:r>
              <w:proofErr w:type="spellStart"/>
              <w:r w:rsidR="00C66845" w:rsidRPr="00C66845">
                <w:rPr>
                  <w:rFonts w:ascii="Arial" w:eastAsia="Times New Roman" w:hAnsi="Arial" w:cs="Arial"/>
                  <w:color w:val="034575"/>
                  <w:sz w:val="27"/>
                  <w:szCs w:val="27"/>
                  <w:u w:val="single"/>
                </w:rPr>
                <w:t>rowindex</w:t>
              </w:r>
              <w:proofErr w:type="spellEnd"/>
            </w:hyperlink>
            <w:r w:rsidR="00C66845" w:rsidRPr="00C66845">
              <w:rPr>
                <w:rFonts w:ascii="Arial" w:eastAsia="Times New Roman" w:hAnsi="Arial" w:cs="Arial"/>
                <w:color w:val="000000"/>
                <w:sz w:val="27"/>
                <w:szCs w:val="27"/>
              </w:rPr>
              <w:t> is set to the position of a cell within a row or column, respectively.</w:t>
            </w:r>
          </w:p>
          <w:p w:rsidR="00C66845" w:rsidRPr="00C66845" w:rsidRDefault="00C66845" w:rsidP="00D65E1B">
            <w:pPr>
              <w:numPr>
                <w:ilvl w:val="0"/>
                <w:numId w:val="16"/>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If the grid includes cells that span multiple rows or multiple columns, and if the </w:t>
            </w:r>
            <w:r w:rsidRPr="00C66845">
              <w:rPr>
                <w:rFonts w:ascii="Courier New" w:eastAsia="Times New Roman" w:hAnsi="Courier New" w:cs="Courier New"/>
                <w:color w:val="C83500"/>
                <w:sz w:val="20"/>
                <w:szCs w:val="20"/>
              </w:rPr>
              <w:t>grid</w:t>
            </w:r>
            <w:r w:rsidRPr="00C66845">
              <w:rPr>
                <w:rFonts w:ascii="Arial" w:eastAsia="Times New Roman" w:hAnsi="Arial" w:cs="Arial"/>
                <w:color w:val="000000"/>
                <w:sz w:val="27"/>
                <w:szCs w:val="27"/>
              </w:rPr>
              <w:t> role is NOT applied to an HTML </w:t>
            </w:r>
            <w:r w:rsidRPr="00C66845">
              <w:rPr>
                <w:rFonts w:ascii="Courier New" w:eastAsia="Times New Roman" w:hAnsi="Courier New" w:cs="Courier New"/>
                <w:color w:val="C83500"/>
                <w:sz w:val="20"/>
                <w:szCs w:val="20"/>
              </w:rPr>
              <w:t>table</w:t>
            </w:r>
            <w:r w:rsidRPr="00C66845">
              <w:rPr>
                <w:rFonts w:ascii="Arial" w:eastAsia="Times New Roman" w:hAnsi="Arial" w:cs="Arial"/>
                <w:color w:val="000000"/>
                <w:sz w:val="27"/>
                <w:szCs w:val="27"/>
              </w:rPr>
              <w:t> element, then </w:t>
            </w:r>
            <w:hyperlink r:id="rId104" w:anchor="aria-rowspan" w:history="1">
              <w:r w:rsidRPr="00C66845">
                <w:rPr>
                  <w:rFonts w:ascii="Arial" w:eastAsia="Times New Roman" w:hAnsi="Arial" w:cs="Arial"/>
                  <w:color w:val="034575"/>
                  <w:sz w:val="27"/>
                  <w:szCs w:val="27"/>
                  <w:u w:val="single"/>
                </w:rPr>
                <w:t>aria-</w:t>
              </w:r>
              <w:proofErr w:type="spellStart"/>
              <w:r w:rsidRPr="00C66845">
                <w:rPr>
                  <w:rFonts w:ascii="Arial" w:eastAsia="Times New Roman" w:hAnsi="Arial" w:cs="Arial"/>
                  <w:color w:val="034575"/>
                  <w:sz w:val="27"/>
                  <w:szCs w:val="27"/>
                  <w:u w:val="single"/>
                </w:rPr>
                <w:t>rowspan</w:t>
              </w:r>
              <w:proofErr w:type="spellEnd"/>
            </w:hyperlink>
            <w:r w:rsidRPr="00C66845">
              <w:rPr>
                <w:rFonts w:ascii="Arial" w:eastAsia="Times New Roman" w:hAnsi="Arial" w:cs="Arial"/>
                <w:color w:val="000000"/>
                <w:sz w:val="27"/>
                <w:szCs w:val="27"/>
              </w:rPr>
              <w:t> or </w:t>
            </w:r>
            <w:hyperlink r:id="rId105" w:anchor="aria-colspan" w:history="1">
              <w:r w:rsidRPr="00C66845">
                <w:rPr>
                  <w:rFonts w:ascii="Arial" w:eastAsia="Times New Roman" w:hAnsi="Arial" w:cs="Arial"/>
                  <w:color w:val="034575"/>
                  <w:sz w:val="27"/>
                  <w:szCs w:val="27"/>
                  <w:u w:val="single"/>
                </w:rPr>
                <w:t>aria-</w:t>
              </w:r>
              <w:proofErr w:type="spellStart"/>
              <w:r w:rsidRPr="00C66845">
                <w:rPr>
                  <w:rFonts w:ascii="Arial" w:eastAsia="Times New Roman" w:hAnsi="Arial" w:cs="Arial"/>
                  <w:color w:val="034575"/>
                  <w:sz w:val="27"/>
                  <w:szCs w:val="27"/>
                  <w:u w:val="single"/>
                </w:rPr>
                <w:t>colspan</w:t>
              </w:r>
              <w:proofErr w:type="spellEnd"/>
            </w:hyperlink>
            <w:r w:rsidRPr="00C66845">
              <w:rPr>
                <w:rFonts w:ascii="Arial" w:eastAsia="Times New Roman" w:hAnsi="Arial" w:cs="Arial"/>
                <w:color w:val="000000"/>
                <w:sz w:val="27"/>
                <w:szCs w:val="27"/>
              </w:rPr>
              <w:t> is applied as described in </w:t>
            </w:r>
            <w:hyperlink r:id="rId106" w:anchor="gridAndTableProperties" w:history="1">
              <w:r w:rsidRPr="00C66845">
                <w:rPr>
                  <w:rFonts w:ascii="Arial" w:eastAsia="Times New Roman" w:hAnsi="Arial" w:cs="Arial"/>
                  <w:color w:val="034575"/>
                  <w:sz w:val="27"/>
                  <w:szCs w:val="27"/>
                  <w:u w:val="single"/>
                </w:rPr>
                <w:t>grid and table properties</w:t>
              </w:r>
            </w:hyperlink>
            <w:r w:rsidRPr="00C66845">
              <w:rPr>
                <w:rFonts w:ascii="Arial" w:eastAsia="Times New Roman" w:hAnsi="Arial" w:cs="Arial"/>
                <w:color w:val="000000"/>
                <w:sz w:val="27"/>
                <w:szCs w:val="27"/>
              </w:rPr>
              <w:t>.</w:t>
            </w:r>
          </w:p>
          <w:p w:rsidR="00C66845" w:rsidRPr="00C66845" w:rsidRDefault="00C66845" w:rsidP="00D65E1B">
            <w:pPr>
              <w:numPr>
                <w:ilvl w:val="0"/>
                <w:numId w:val="16"/>
              </w:numPr>
              <w:shd w:val="clear" w:color="auto" w:fill="FFFFFF"/>
              <w:spacing w:after="0" w:line="240" w:lineRule="auto"/>
              <w:rPr>
                <w:rFonts w:ascii="Arial" w:eastAsia="Times New Roman" w:hAnsi="Arial" w:cs="Arial"/>
                <w:color w:val="000000"/>
                <w:sz w:val="27"/>
                <w:szCs w:val="27"/>
              </w:rPr>
            </w:pPr>
          </w:p>
        </w:tc>
        <w:tc>
          <w:tcPr>
            <w:tcW w:w="5635" w:type="dxa"/>
            <w:tcBorders>
              <w:top w:val="nil"/>
              <w:left w:val="nil"/>
              <w:bottom w:val="nil"/>
              <w:right w:val="nil"/>
            </w:tcBorders>
            <w:shd w:val="clear" w:color="auto" w:fill="auto"/>
          </w:tcPr>
          <w:p w:rsidR="00C66845" w:rsidRPr="00C66845" w:rsidRDefault="00C66845" w:rsidP="00D65E1B">
            <w:pPr>
              <w:numPr>
                <w:ilvl w:val="0"/>
                <w:numId w:val="15"/>
              </w:numPr>
              <w:shd w:val="clear" w:color="auto" w:fill="FFFFFF"/>
              <w:spacing w:after="0" w:line="240" w:lineRule="auto"/>
              <w:ind w:left="0"/>
              <w:rPr>
                <w:rFonts w:ascii="Arial" w:eastAsia="Times New Roman" w:hAnsi="Arial" w:cs="Arial"/>
                <w:color w:val="000000"/>
                <w:sz w:val="27"/>
                <w:szCs w:val="27"/>
              </w:rPr>
            </w:pPr>
            <w:r>
              <w:rPr>
                <w:rFonts w:ascii="Arial" w:eastAsia="Times New Roman" w:hAnsi="Arial" w:cs="Arial"/>
                <w:color w:val="000000"/>
                <w:sz w:val="27"/>
                <w:szCs w:val="27"/>
              </w:rPr>
              <w:lastRenderedPageBreak/>
              <w:t xml:space="preserve">Check example @ </w:t>
            </w:r>
            <w:r>
              <w:rPr>
                <w:rFonts w:ascii="Arial" w:eastAsia="Times New Roman" w:hAnsi="Arial" w:cs="Arial"/>
                <w:color w:val="000000"/>
                <w:sz w:val="27"/>
                <w:szCs w:val="27"/>
              </w:rPr>
              <w:br/>
            </w:r>
            <w:r>
              <w:rPr>
                <w:rFonts w:ascii="Arial" w:eastAsia="Times New Roman" w:hAnsi="Arial" w:cs="Arial"/>
                <w:color w:val="000000"/>
                <w:sz w:val="27"/>
                <w:szCs w:val="27"/>
              </w:rPr>
              <w:br/>
            </w:r>
            <w:hyperlink r:id="rId107" w:history="1">
              <w:r w:rsidRPr="00C66845">
                <w:rPr>
                  <w:rFonts w:ascii="Arial" w:eastAsia="Times New Roman" w:hAnsi="Arial" w:cs="Arial"/>
                  <w:color w:val="034575"/>
                  <w:sz w:val="27"/>
                  <w:szCs w:val="27"/>
                  <w:u w:val="single"/>
                </w:rPr>
                <w:t>Layout Grid Examples</w:t>
              </w:r>
            </w:hyperlink>
            <w:r w:rsidRPr="00C66845">
              <w:rPr>
                <w:rFonts w:ascii="Arial" w:eastAsia="Times New Roman" w:hAnsi="Arial" w:cs="Arial"/>
                <w:color w:val="000000"/>
                <w:sz w:val="27"/>
                <w:szCs w:val="27"/>
              </w:rPr>
              <w:t>: Three example implementations of grids that are used to lay out widgets, including a collection of navigation links, a message recipients list, and a set of search results.</w:t>
            </w:r>
          </w:p>
          <w:p w:rsidR="00C66845" w:rsidRPr="00C66845" w:rsidRDefault="00EE2F8D" w:rsidP="00D65E1B">
            <w:pPr>
              <w:numPr>
                <w:ilvl w:val="0"/>
                <w:numId w:val="15"/>
              </w:numPr>
              <w:shd w:val="clear" w:color="auto" w:fill="FFFFFF"/>
              <w:spacing w:after="0" w:line="240" w:lineRule="auto"/>
              <w:ind w:left="0"/>
              <w:rPr>
                <w:rFonts w:ascii="Arial" w:eastAsia="Times New Roman" w:hAnsi="Arial" w:cs="Arial"/>
                <w:color w:val="000000"/>
                <w:sz w:val="27"/>
                <w:szCs w:val="27"/>
              </w:rPr>
            </w:pPr>
            <w:hyperlink r:id="rId108" w:history="1">
              <w:r w:rsidR="00C66845" w:rsidRPr="00C66845">
                <w:rPr>
                  <w:rFonts w:ascii="Arial" w:eastAsia="Times New Roman" w:hAnsi="Arial" w:cs="Arial"/>
                  <w:color w:val="034575"/>
                  <w:sz w:val="27"/>
                  <w:szCs w:val="27"/>
                  <w:u w:val="single"/>
                </w:rPr>
                <w:t>Data Grid Examples</w:t>
              </w:r>
            </w:hyperlink>
            <w:r w:rsidR="00C66845" w:rsidRPr="00C66845">
              <w:rPr>
                <w:rFonts w:ascii="Arial" w:eastAsia="Times New Roman" w:hAnsi="Arial" w:cs="Arial"/>
                <w:color w:val="000000"/>
                <w:sz w:val="27"/>
                <w:szCs w:val="27"/>
              </w:rPr>
              <w:t>: Three example implementations of grid that include features relevant to presenting tabular information, such as content editing, sort, and column hiding.</w:t>
            </w:r>
          </w:p>
          <w:p w:rsidR="00C66845" w:rsidRPr="00C66845" w:rsidRDefault="00EE2F8D" w:rsidP="00D65E1B">
            <w:pPr>
              <w:numPr>
                <w:ilvl w:val="0"/>
                <w:numId w:val="15"/>
              </w:numPr>
              <w:shd w:val="clear" w:color="auto" w:fill="FFFFFF"/>
              <w:spacing w:after="0" w:line="240" w:lineRule="auto"/>
              <w:ind w:left="0"/>
              <w:rPr>
                <w:rFonts w:ascii="Arial" w:eastAsia="Times New Roman" w:hAnsi="Arial" w:cs="Arial"/>
                <w:color w:val="000000"/>
                <w:sz w:val="27"/>
                <w:szCs w:val="27"/>
              </w:rPr>
            </w:pPr>
            <w:hyperlink r:id="rId109" w:history="1">
              <w:r w:rsidR="00C66845" w:rsidRPr="00C66845">
                <w:rPr>
                  <w:rFonts w:ascii="Arial" w:eastAsia="Times New Roman" w:hAnsi="Arial" w:cs="Arial"/>
                  <w:color w:val="034575"/>
                  <w:sz w:val="27"/>
                  <w:szCs w:val="27"/>
                  <w:u w:val="single"/>
                </w:rPr>
                <w:t>Advanced Data Grid Example</w:t>
              </w:r>
            </w:hyperlink>
            <w:r w:rsidR="00C66845" w:rsidRPr="00C66845">
              <w:rPr>
                <w:rFonts w:ascii="Arial" w:eastAsia="Times New Roman" w:hAnsi="Arial" w:cs="Arial"/>
                <w:color w:val="000000"/>
                <w:sz w:val="27"/>
                <w:szCs w:val="27"/>
              </w:rPr>
              <w:t>: Example of a grid with behaviors and features similar to a typical spreadsheet, including cell and row selection.</w:t>
            </w:r>
          </w:p>
          <w:p w:rsidR="00C66845" w:rsidRDefault="00C66845" w:rsidP="00C66845">
            <w:pPr>
              <w:shd w:val="clear" w:color="auto" w:fill="FFFFFF"/>
              <w:spacing w:after="0" w:line="240" w:lineRule="auto"/>
              <w:rPr>
                <w:rFonts w:ascii="Arial" w:eastAsia="Times New Roman" w:hAnsi="Arial" w:cs="Arial"/>
                <w:color w:val="000000"/>
                <w:sz w:val="27"/>
                <w:szCs w:val="27"/>
              </w:rPr>
            </w:pPr>
          </w:p>
        </w:tc>
      </w:tr>
      <w:tr w:rsidR="00C66845" w:rsidRPr="00801B61" w:rsidTr="009F6277">
        <w:trPr>
          <w:trHeight w:val="961"/>
          <w:tblHeader/>
        </w:trPr>
        <w:tc>
          <w:tcPr>
            <w:tcW w:w="1316" w:type="dxa"/>
            <w:tcBorders>
              <w:top w:val="nil"/>
              <w:left w:val="nil"/>
              <w:bottom w:val="nil"/>
              <w:right w:val="nil"/>
            </w:tcBorders>
            <w:shd w:val="clear" w:color="auto" w:fill="auto"/>
            <w:noWrap/>
          </w:tcPr>
          <w:p w:rsidR="00C66845" w:rsidRDefault="00C66845" w:rsidP="00801B61">
            <w:pPr>
              <w:spacing w:after="0" w:line="240" w:lineRule="auto"/>
              <w:rPr>
                <w:rFonts w:ascii="Calibri" w:eastAsia="Times New Roman" w:hAnsi="Calibri" w:cs="Calibri"/>
                <w:b/>
                <w:bCs/>
                <w:color w:val="000000"/>
              </w:rPr>
            </w:pPr>
            <w:r>
              <w:rPr>
                <w:rFonts w:ascii="Calibri" w:eastAsia="Times New Roman" w:hAnsi="Calibri" w:cs="Calibri"/>
                <w:b/>
                <w:bCs/>
                <w:color w:val="000000"/>
              </w:rPr>
              <w:t>Link</w:t>
            </w:r>
          </w:p>
        </w:tc>
        <w:tc>
          <w:tcPr>
            <w:tcW w:w="7054" w:type="dxa"/>
            <w:tcBorders>
              <w:top w:val="nil"/>
              <w:left w:val="nil"/>
              <w:bottom w:val="nil"/>
              <w:right w:val="nil"/>
            </w:tcBorders>
            <w:shd w:val="clear" w:color="auto" w:fill="auto"/>
          </w:tcPr>
          <w:p w:rsidR="00C66845" w:rsidRPr="00C66845" w:rsidRDefault="00C66845" w:rsidP="00D65E1B">
            <w:pPr>
              <w:numPr>
                <w:ilvl w:val="0"/>
                <w:numId w:val="17"/>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Enter</w:t>
            </w:r>
            <w:r w:rsidRPr="00C66845">
              <w:rPr>
                <w:rFonts w:ascii="Arial" w:eastAsia="Times New Roman" w:hAnsi="Arial" w:cs="Arial"/>
                <w:color w:val="000000"/>
                <w:sz w:val="27"/>
                <w:szCs w:val="27"/>
              </w:rPr>
              <w:t>: Executes the link and moves focus to the link target.</w:t>
            </w:r>
          </w:p>
          <w:p w:rsidR="00C66845" w:rsidRPr="00C66845" w:rsidRDefault="00C66845" w:rsidP="00D65E1B">
            <w:pPr>
              <w:numPr>
                <w:ilvl w:val="0"/>
                <w:numId w:val="17"/>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Shift + F10</w:t>
            </w:r>
            <w:r w:rsidRPr="00C66845">
              <w:rPr>
                <w:rFonts w:ascii="Arial" w:eastAsia="Times New Roman" w:hAnsi="Arial" w:cs="Arial"/>
                <w:color w:val="000000"/>
                <w:sz w:val="27"/>
                <w:szCs w:val="27"/>
              </w:rPr>
              <w:t> (Optional): Opens a context menu for the link.</w:t>
            </w:r>
          </w:p>
        </w:tc>
        <w:tc>
          <w:tcPr>
            <w:tcW w:w="10800" w:type="dxa"/>
            <w:tcBorders>
              <w:top w:val="nil"/>
              <w:left w:val="nil"/>
              <w:bottom w:val="nil"/>
              <w:right w:val="nil"/>
            </w:tcBorders>
            <w:shd w:val="clear" w:color="auto" w:fill="auto"/>
          </w:tcPr>
          <w:p w:rsidR="00C66845" w:rsidRPr="00C66845" w:rsidRDefault="00C66845" w:rsidP="00C66845">
            <w:pPr>
              <w:shd w:val="clear" w:color="auto" w:fill="FFFFFF"/>
              <w:spacing w:after="0" w:line="240" w:lineRule="auto"/>
              <w:rPr>
                <w:rFonts w:ascii="Arial" w:eastAsia="Times New Roman" w:hAnsi="Arial" w:cs="Arial"/>
                <w:color w:val="000000"/>
                <w:sz w:val="27"/>
                <w:szCs w:val="27"/>
              </w:rPr>
            </w:pPr>
            <w:r>
              <w:rPr>
                <w:rFonts w:ascii="Arial" w:hAnsi="Arial" w:cs="Arial"/>
                <w:color w:val="000000"/>
                <w:sz w:val="27"/>
                <w:szCs w:val="27"/>
                <w:shd w:val="clear" w:color="auto" w:fill="FFFFFF"/>
              </w:rPr>
              <w:t>The element containing the link text or graphic has role of </w:t>
            </w:r>
            <w:hyperlink r:id="rId110" w:anchor="link" w:history="1">
              <w:r>
                <w:rPr>
                  <w:rStyle w:val="Hyperlink"/>
                  <w:rFonts w:ascii="Arial" w:hAnsi="Arial" w:cs="Arial"/>
                  <w:color w:val="034575"/>
                  <w:sz w:val="27"/>
                  <w:szCs w:val="27"/>
                  <w:shd w:val="clear" w:color="auto" w:fill="FFFFFF"/>
                </w:rPr>
                <w:t>link</w:t>
              </w:r>
            </w:hyperlink>
            <w:r>
              <w:rPr>
                <w:rFonts w:ascii="Arial" w:hAnsi="Arial" w:cs="Arial"/>
                <w:color w:val="000000"/>
                <w:sz w:val="27"/>
                <w:szCs w:val="27"/>
                <w:shd w:val="clear" w:color="auto" w:fill="FFFFFF"/>
              </w:rPr>
              <w:t>.</w:t>
            </w:r>
          </w:p>
        </w:tc>
        <w:tc>
          <w:tcPr>
            <w:tcW w:w="5635" w:type="dxa"/>
            <w:tcBorders>
              <w:top w:val="nil"/>
              <w:left w:val="nil"/>
              <w:bottom w:val="nil"/>
              <w:right w:val="nil"/>
            </w:tcBorders>
            <w:shd w:val="clear" w:color="auto" w:fill="auto"/>
          </w:tcPr>
          <w:p w:rsidR="00C66845" w:rsidRDefault="00C66845" w:rsidP="00D65E1B">
            <w:pPr>
              <w:numPr>
                <w:ilvl w:val="0"/>
                <w:numId w:val="15"/>
              </w:numPr>
              <w:shd w:val="clear" w:color="auto" w:fill="FFFFFF"/>
              <w:spacing w:after="0" w:line="240" w:lineRule="auto"/>
              <w:ind w:left="0"/>
              <w:rPr>
                <w:rFonts w:ascii="Arial" w:eastAsia="Times New Roman" w:hAnsi="Arial" w:cs="Arial"/>
                <w:color w:val="000000"/>
                <w:sz w:val="27"/>
                <w:szCs w:val="27"/>
              </w:rPr>
            </w:pPr>
            <w:r>
              <w:rPr>
                <w:rFonts w:ascii="Arial" w:eastAsia="Times New Roman" w:hAnsi="Arial" w:cs="Arial"/>
                <w:color w:val="000000"/>
                <w:sz w:val="27"/>
                <w:szCs w:val="27"/>
              </w:rPr>
              <w:t xml:space="preserve">Check examples @ </w:t>
            </w:r>
            <w:r>
              <w:rPr>
                <w:rFonts w:ascii="Arial" w:eastAsia="Times New Roman" w:hAnsi="Arial" w:cs="Arial"/>
                <w:color w:val="000000"/>
                <w:sz w:val="27"/>
                <w:szCs w:val="27"/>
              </w:rPr>
              <w:br/>
            </w:r>
            <w:hyperlink r:id="rId111" w:history="1">
              <w:r>
                <w:rPr>
                  <w:rStyle w:val="Hyperlink"/>
                  <w:rFonts w:ascii="Arial" w:hAnsi="Arial" w:cs="Arial"/>
                  <w:color w:val="034575"/>
                  <w:sz w:val="27"/>
                  <w:szCs w:val="27"/>
                  <w:shd w:val="clear" w:color="auto" w:fill="FFFFFF"/>
                </w:rPr>
                <w:t>Link Examples</w:t>
              </w:r>
            </w:hyperlink>
            <w:r>
              <w:rPr>
                <w:rFonts w:ascii="Arial" w:hAnsi="Arial" w:cs="Arial"/>
                <w:color w:val="000000"/>
                <w:sz w:val="27"/>
                <w:szCs w:val="27"/>
                <w:shd w:val="clear" w:color="auto" w:fill="FFFFFF"/>
              </w:rPr>
              <w:t>: Link widgets constructed from HTML </w:t>
            </w:r>
            <w:r>
              <w:rPr>
                <w:rStyle w:val="HTMLCode"/>
                <w:rFonts w:eastAsiaTheme="minorHAnsi"/>
                <w:color w:val="C83500"/>
                <w:shd w:val="clear" w:color="auto" w:fill="FFFFFF"/>
              </w:rPr>
              <w:t>span</w:t>
            </w:r>
            <w:r>
              <w:rPr>
                <w:rFonts w:ascii="Arial" w:hAnsi="Arial" w:cs="Arial"/>
                <w:color w:val="000000"/>
                <w:sz w:val="27"/>
                <w:szCs w:val="27"/>
                <w:shd w:val="clear" w:color="auto" w:fill="FFFFFF"/>
              </w:rPr>
              <w:t> and </w:t>
            </w:r>
            <w:r>
              <w:rPr>
                <w:rStyle w:val="HTMLCode"/>
                <w:rFonts w:eastAsiaTheme="minorHAnsi"/>
                <w:color w:val="C83500"/>
                <w:shd w:val="clear" w:color="auto" w:fill="FFFFFF"/>
              </w:rPr>
              <w:t>div</w:t>
            </w:r>
            <w:r>
              <w:rPr>
                <w:rFonts w:ascii="Arial" w:hAnsi="Arial" w:cs="Arial"/>
                <w:color w:val="000000"/>
                <w:sz w:val="27"/>
                <w:szCs w:val="27"/>
                <w:shd w:val="clear" w:color="auto" w:fill="FFFFFF"/>
              </w:rPr>
              <w:t> elements.</w:t>
            </w:r>
          </w:p>
        </w:tc>
      </w:tr>
      <w:tr w:rsidR="00C66845" w:rsidRPr="00801B61" w:rsidTr="009F6277">
        <w:trPr>
          <w:trHeight w:val="961"/>
          <w:tblHeader/>
        </w:trPr>
        <w:tc>
          <w:tcPr>
            <w:tcW w:w="1316" w:type="dxa"/>
            <w:tcBorders>
              <w:top w:val="nil"/>
              <w:left w:val="nil"/>
              <w:bottom w:val="nil"/>
              <w:right w:val="nil"/>
            </w:tcBorders>
            <w:shd w:val="clear" w:color="auto" w:fill="auto"/>
            <w:noWrap/>
          </w:tcPr>
          <w:p w:rsidR="00C66845" w:rsidRDefault="00C66845" w:rsidP="00801B61">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ListBox</w:t>
            </w:r>
            <w:proofErr w:type="spellEnd"/>
          </w:p>
        </w:tc>
        <w:tc>
          <w:tcPr>
            <w:tcW w:w="7054" w:type="dxa"/>
            <w:tcBorders>
              <w:top w:val="nil"/>
              <w:left w:val="nil"/>
              <w:bottom w:val="nil"/>
              <w:right w:val="nil"/>
            </w:tcBorders>
            <w:shd w:val="clear" w:color="auto" w:fill="auto"/>
          </w:tcPr>
          <w:p w:rsidR="00C66845" w:rsidRPr="00C66845" w:rsidRDefault="00C66845" w:rsidP="00C66845">
            <w:pPr>
              <w:shd w:val="clear" w:color="auto" w:fill="FFFFFF"/>
              <w:spacing w:before="240" w:after="24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 xml:space="preserve">For a vertically oriented </w:t>
            </w:r>
            <w:proofErr w:type="spellStart"/>
            <w:r w:rsidRPr="00C66845">
              <w:rPr>
                <w:rFonts w:ascii="Arial" w:eastAsia="Times New Roman" w:hAnsi="Arial" w:cs="Arial"/>
                <w:color w:val="000000"/>
                <w:sz w:val="27"/>
                <w:szCs w:val="27"/>
              </w:rPr>
              <w:t>listbox</w:t>
            </w:r>
            <w:proofErr w:type="spellEnd"/>
            <w:r w:rsidRPr="00C66845">
              <w:rPr>
                <w:rFonts w:ascii="Arial" w:eastAsia="Times New Roman" w:hAnsi="Arial" w:cs="Arial"/>
                <w:color w:val="000000"/>
                <w:sz w:val="27"/>
                <w:szCs w:val="27"/>
              </w:rPr>
              <w:t>:</w:t>
            </w:r>
          </w:p>
          <w:p w:rsidR="00C66845" w:rsidRPr="00C66845" w:rsidRDefault="00C66845" w:rsidP="00D65E1B">
            <w:pPr>
              <w:numPr>
                <w:ilvl w:val="0"/>
                <w:numId w:val="17"/>
              </w:numPr>
              <w:shd w:val="clear" w:color="auto" w:fill="FFFFFF"/>
              <w:spacing w:before="60" w:after="12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 xml:space="preserve">When a single-select </w:t>
            </w:r>
            <w:proofErr w:type="spellStart"/>
            <w:r w:rsidRPr="00C66845">
              <w:rPr>
                <w:rFonts w:ascii="Arial" w:eastAsia="Times New Roman" w:hAnsi="Arial" w:cs="Arial"/>
                <w:color w:val="000000"/>
                <w:sz w:val="27"/>
                <w:szCs w:val="27"/>
              </w:rPr>
              <w:t>listbox</w:t>
            </w:r>
            <w:proofErr w:type="spellEnd"/>
            <w:r w:rsidRPr="00C66845">
              <w:rPr>
                <w:rFonts w:ascii="Arial" w:eastAsia="Times New Roman" w:hAnsi="Arial" w:cs="Arial"/>
                <w:color w:val="000000"/>
                <w:sz w:val="27"/>
                <w:szCs w:val="27"/>
              </w:rPr>
              <w:t xml:space="preserve"> receives focus:</w:t>
            </w:r>
          </w:p>
          <w:p w:rsidR="00C66845" w:rsidRPr="00C66845" w:rsidRDefault="00C66845" w:rsidP="00D65E1B">
            <w:pPr>
              <w:numPr>
                <w:ilvl w:val="1"/>
                <w:numId w:val="17"/>
              </w:numPr>
              <w:shd w:val="clear" w:color="auto" w:fill="FFFFFF"/>
              <w:spacing w:before="60" w:after="12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 xml:space="preserve">If none of the options are selected before the </w:t>
            </w:r>
            <w:proofErr w:type="spellStart"/>
            <w:r w:rsidRPr="00C66845">
              <w:rPr>
                <w:rFonts w:ascii="Arial" w:eastAsia="Times New Roman" w:hAnsi="Arial" w:cs="Arial"/>
                <w:color w:val="000000"/>
                <w:sz w:val="27"/>
                <w:szCs w:val="27"/>
              </w:rPr>
              <w:t>listbox</w:t>
            </w:r>
            <w:proofErr w:type="spellEnd"/>
            <w:r w:rsidRPr="00C66845">
              <w:rPr>
                <w:rFonts w:ascii="Arial" w:eastAsia="Times New Roman" w:hAnsi="Arial" w:cs="Arial"/>
                <w:color w:val="000000"/>
                <w:sz w:val="27"/>
                <w:szCs w:val="27"/>
              </w:rPr>
              <w:t xml:space="preserve"> receives focus, the first option receives focus. Optionally, the first option may be automatically selected.</w:t>
            </w:r>
          </w:p>
          <w:p w:rsidR="00C66845" w:rsidRPr="00C66845" w:rsidRDefault="00C66845" w:rsidP="00D65E1B">
            <w:pPr>
              <w:numPr>
                <w:ilvl w:val="1"/>
                <w:numId w:val="17"/>
              </w:numPr>
              <w:shd w:val="clear" w:color="auto" w:fill="FFFFFF"/>
              <w:spacing w:before="60" w:after="12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 xml:space="preserve">If an option is selected before the </w:t>
            </w:r>
            <w:proofErr w:type="spellStart"/>
            <w:r w:rsidRPr="00C66845">
              <w:rPr>
                <w:rFonts w:ascii="Arial" w:eastAsia="Times New Roman" w:hAnsi="Arial" w:cs="Arial"/>
                <w:color w:val="000000"/>
                <w:sz w:val="27"/>
                <w:szCs w:val="27"/>
              </w:rPr>
              <w:t>listbox</w:t>
            </w:r>
            <w:proofErr w:type="spellEnd"/>
            <w:r w:rsidRPr="00C66845">
              <w:rPr>
                <w:rFonts w:ascii="Arial" w:eastAsia="Times New Roman" w:hAnsi="Arial" w:cs="Arial"/>
                <w:color w:val="000000"/>
                <w:sz w:val="27"/>
                <w:szCs w:val="27"/>
              </w:rPr>
              <w:t xml:space="preserve"> receives focus, focus is set on the selected option.</w:t>
            </w:r>
          </w:p>
          <w:p w:rsidR="00C66845" w:rsidRPr="00C66845" w:rsidRDefault="00C66845" w:rsidP="00D65E1B">
            <w:pPr>
              <w:numPr>
                <w:ilvl w:val="0"/>
                <w:numId w:val="17"/>
              </w:numPr>
              <w:shd w:val="clear" w:color="auto" w:fill="FFFFFF"/>
              <w:spacing w:before="60" w:after="12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 xml:space="preserve">When a multi-select </w:t>
            </w:r>
            <w:proofErr w:type="spellStart"/>
            <w:r w:rsidRPr="00C66845">
              <w:rPr>
                <w:rFonts w:ascii="Arial" w:eastAsia="Times New Roman" w:hAnsi="Arial" w:cs="Arial"/>
                <w:color w:val="000000"/>
                <w:sz w:val="27"/>
                <w:szCs w:val="27"/>
              </w:rPr>
              <w:t>listbox</w:t>
            </w:r>
            <w:proofErr w:type="spellEnd"/>
            <w:r w:rsidRPr="00C66845">
              <w:rPr>
                <w:rFonts w:ascii="Arial" w:eastAsia="Times New Roman" w:hAnsi="Arial" w:cs="Arial"/>
                <w:color w:val="000000"/>
                <w:sz w:val="27"/>
                <w:szCs w:val="27"/>
              </w:rPr>
              <w:t xml:space="preserve"> receives focus:</w:t>
            </w:r>
          </w:p>
          <w:p w:rsidR="00C66845" w:rsidRPr="00C66845" w:rsidRDefault="00C66845" w:rsidP="00D65E1B">
            <w:pPr>
              <w:numPr>
                <w:ilvl w:val="1"/>
                <w:numId w:val="17"/>
              </w:numPr>
              <w:shd w:val="clear" w:color="auto" w:fill="FFFFFF"/>
              <w:spacing w:before="60" w:after="12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lastRenderedPageBreak/>
              <w:t xml:space="preserve">If none of the options are selected before the </w:t>
            </w:r>
            <w:proofErr w:type="spellStart"/>
            <w:r w:rsidRPr="00C66845">
              <w:rPr>
                <w:rFonts w:ascii="Arial" w:eastAsia="Times New Roman" w:hAnsi="Arial" w:cs="Arial"/>
                <w:color w:val="000000"/>
                <w:sz w:val="27"/>
                <w:szCs w:val="27"/>
              </w:rPr>
              <w:t>listbox</w:t>
            </w:r>
            <w:proofErr w:type="spellEnd"/>
            <w:r w:rsidRPr="00C66845">
              <w:rPr>
                <w:rFonts w:ascii="Arial" w:eastAsia="Times New Roman" w:hAnsi="Arial" w:cs="Arial"/>
                <w:color w:val="000000"/>
                <w:sz w:val="27"/>
                <w:szCs w:val="27"/>
              </w:rPr>
              <w:t xml:space="preserve"> receives focus, focus is set on the first option and there is no automatic change in the selection state.</w:t>
            </w:r>
          </w:p>
          <w:p w:rsidR="00C66845" w:rsidRPr="00C66845" w:rsidRDefault="00C66845" w:rsidP="00D65E1B">
            <w:pPr>
              <w:numPr>
                <w:ilvl w:val="1"/>
                <w:numId w:val="17"/>
              </w:numPr>
              <w:shd w:val="clear" w:color="auto" w:fill="FFFFFF"/>
              <w:spacing w:before="60" w:after="12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 xml:space="preserve">If one or more options are selected before the </w:t>
            </w:r>
            <w:proofErr w:type="spellStart"/>
            <w:r w:rsidRPr="00C66845">
              <w:rPr>
                <w:rFonts w:ascii="Arial" w:eastAsia="Times New Roman" w:hAnsi="Arial" w:cs="Arial"/>
                <w:color w:val="000000"/>
                <w:sz w:val="27"/>
                <w:szCs w:val="27"/>
              </w:rPr>
              <w:t>listbox</w:t>
            </w:r>
            <w:proofErr w:type="spellEnd"/>
            <w:r w:rsidRPr="00C66845">
              <w:rPr>
                <w:rFonts w:ascii="Arial" w:eastAsia="Times New Roman" w:hAnsi="Arial" w:cs="Arial"/>
                <w:color w:val="000000"/>
                <w:sz w:val="27"/>
                <w:szCs w:val="27"/>
              </w:rPr>
              <w:t xml:space="preserve"> receives focus, focus is set on the first option in the list that is selected.</w:t>
            </w:r>
          </w:p>
          <w:p w:rsidR="00C66845" w:rsidRPr="00C66845" w:rsidRDefault="00C66845" w:rsidP="00D65E1B">
            <w:pPr>
              <w:numPr>
                <w:ilvl w:val="0"/>
                <w:numId w:val="17"/>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Down Arrow</w:t>
            </w:r>
            <w:r w:rsidRPr="00C66845">
              <w:rPr>
                <w:rFonts w:ascii="Arial" w:eastAsia="Times New Roman" w:hAnsi="Arial" w:cs="Arial"/>
                <w:color w:val="000000"/>
                <w:sz w:val="27"/>
                <w:szCs w:val="27"/>
              </w:rPr>
              <w:t xml:space="preserve">: Moves focus to the next option. Optionally, in a single-select </w:t>
            </w:r>
            <w:proofErr w:type="spellStart"/>
            <w:r w:rsidRPr="00C66845">
              <w:rPr>
                <w:rFonts w:ascii="Arial" w:eastAsia="Times New Roman" w:hAnsi="Arial" w:cs="Arial"/>
                <w:color w:val="000000"/>
                <w:sz w:val="27"/>
                <w:szCs w:val="27"/>
              </w:rPr>
              <w:t>listbox</w:t>
            </w:r>
            <w:proofErr w:type="spellEnd"/>
            <w:r w:rsidRPr="00C66845">
              <w:rPr>
                <w:rFonts w:ascii="Arial" w:eastAsia="Times New Roman" w:hAnsi="Arial" w:cs="Arial"/>
                <w:color w:val="000000"/>
                <w:sz w:val="27"/>
                <w:szCs w:val="27"/>
              </w:rPr>
              <w:t>, selection may also move with focus.</w:t>
            </w:r>
          </w:p>
          <w:p w:rsidR="00C66845" w:rsidRPr="00C66845" w:rsidRDefault="00C66845" w:rsidP="00D65E1B">
            <w:pPr>
              <w:numPr>
                <w:ilvl w:val="0"/>
                <w:numId w:val="17"/>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Up Arrow</w:t>
            </w:r>
            <w:r w:rsidRPr="00C66845">
              <w:rPr>
                <w:rFonts w:ascii="Arial" w:eastAsia="Times New Roman" w:hAnsi="Arial" w:cs="Arial"/>
                <w:color w:val="000000"/>
                <w:sz w:val="27"/>
                <w:szCs w:val="27"/>
              </w:rPr>
              <w:t xml:space="preserve">: Moves focus to the previous option. Optionally, in a single-select </w:t>
            </w:r>
            <w:proofErr w:type="spellStart"/>
            <w:r w:rsidRPr="00C66845">
              <w:rPr>
                <w:rFonts w:ascii="Arial" w:eastAsia="Times New Roman" w:hAnsi="Arial" w:cs="Arial"/>
                <w:color w:val="000000"/>
                <w:sz w:val="27"/>
                <w:szCs w:val="27"/>
              </w:rPr>
              <w:t>listbox</w:t>
            </w:r>
            <w:proofErr w:type="spellEnd"/>
            <w:r w:rsidRPr="00C66845">
              <w:rPr>
                <w:rFonts w:ascii="Arial" w:eastAsia="Times New Roman" w:hAnsi="Arial" w:cs="Arial"/>
                <w:color w:val="000000"/>
                <w:sz w:val="27"/>
                <w:szCs w:val="27"/>
              </w:rPr>
              <w:t>, selection may also move with focus.</w:t>
            </w:r>
          </w:p>
          <w:p w:rsidR="00C66845" w:rsidRPr="00C66845" w:rsidRDefault="00C66845" w:rsidP="00D65E1B">
            <w:pPr>
              <w:numPr>
                <w:ilvl w:val="0"/>
                <w:numId w:val="17"/>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Home</w:t>
            </w:r>
            <w:r w:rsidRPr="00C66845">
              <w:rPr>
                <w:rFonts w:ascii="Arial" w:eastAsia="Times New Roman" w:hAnsi="Arial" w:cs="Arial"/>
                <w:color w:val="000000"/>
                <w:sz w:val="27"/>
                <w:szCs w:val="27"/>
              </w:rPr>
              <w:t xml:space="preserve"> (Optional): Moves focus to first option. Optionally, in a single-select </w:t>
            </w:r>
            <w:proofErr w:type="spellStart"/>
            <w:r w:rsidRPr="00C66845">
              <w:rPr>
                <w:rFonts w:ascii="Arial" w:eastAsia="Times New Roman" w:hAnsi="Arial" w:cs="Arial"/>
                <w:color w:val="000000"/>
                <w:sz w:val="27"/>
                <w:szCs w:val="27"/>
              </w:rPr>
              <w:t>listbox</w:t>
            </w:r>
            <w:proofErr w:type="spellEnd"/>
            <w:r w:rsidRPr="00C66845">
              <w:rPr>
                <w:rFonts w:ascii="Arial" w:eastAsia="Times New Roman" w:hAnsi="Arial" w:cs="Arial"/>
                <w:color w:val="000000"/>
                <w:sz w:val="27"/>
                <w:szCs w:val="27"/>
              </w:rPr>
              <w:t>, selection may also move with focus. Supporting this key is strongly recommended for lists with more than five options.</w:t>
            </w:r>
          </w:p>
          <w:p w:rsidR="00C66845" w:rsidRPr="00C66845" w:rsidRDefault="00C66845" w:rsidP="00D65E1B">
            <w:pPr>
              <w:numPr>
                <w:ilvl w:val="0"/>
                <w:numId w:val="17"/>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End</w:t>
            </w:r>
            <w:r w:rsidRPr="00C66845">
              <w:rPr>
                <w:rFonts w:ascii="Arial" w:eastAsia="Times New Roman" w:hAnsi="Arial" w:cs="Arial"/>
                <w:color w:val="000000"/>
                <w:sz w:val="27"/>
                <w:szCs w:val="27"/>
              </w:rPr>
              <w:t xml:space="preserve"> (Optional): Moves focus to last option. Optionally, in a single-select </w:t>
            </w:r>
            <w:proofErr w:type="spellStart"/>
            <w:r w:rsidRPr="00C66845">
              <w:rPr>
                <w:rFonts w:ascii="Arial" w:eastAsia="Times New Roman" w:hAnsi="Arial" w:cs="Arial"/>
                <w:color w:val="000000"/>
                <w:sz w:val="27"/>
                <w:szCs w:val="27"/>
              </w:rPr>
              <w:t>listbox</w:t>
            </w:r>
            <w:proofErr w:type="spellEnd"/>
            <w:r w:rsidRPr="00C66845">
              <w:rPr>
                <w:rFonts w:ascii="Arial" w:eastAsia="Times New Roman" w:hAnsi="Arial" w:cs="Arial"/>
                <w:color w:val="000000"/>
                <w:sz w:val="27"/>
                <w:szCs w:val="27"/>
              </w:rPr>
              <w:t>, selection may also move with focus. Supporting this key is strongly recommended for lists with more than five options.</w:t>
            </w:r>
          </w:p>
          <w:p w:rsidR="00C66845" w:rsidRPr="00C66845" w:rsidRDefault="00C66845" w:rsidP="00D65E1B">
            <w:pPr>
              <w:numPr>
                <w:ilvl w:val="0"/>
                <w:numId w:val="17"/>
              </w:numPr>
              <w:shd w:val="clear" w:color="auto" w:fill="FFFFFF"/>
              <w:spacing w:before="60" w:after="12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 xml:space="preserve">Type-ahead is recommended for all </w:t>
            </w:r>
            <w:proofErr w:type="spellStart"/>
            <w:r w:rsidRPr="00C66845">
              <w:rPr>
                <w:rFonts w:ascii="Arial" w:eastAsia="Times New Roman" w:hAnsi="Arial" w:cs="Arial"/>
                <w:color w:val="000000"/>
                <w:sz w:val="27"/>
                <w:szCs w:val="27"/>
              </w:rPr>
              <w:t>listboxes</w:t>
            </w:r>
            <w:proofErr w:type="spellEnd"/>
            <w:r w:rsidRPr="00C66845">
              <w:rPr>
                <w:rFonts w:ascii="Arial" w:eastAsia="Times New Roman" w:hAnsi="Arial" w:cs="Arial"/>
                <w:color w:val="000000"/>
                <w:sz w:val="27"/>
                <w:szCs w:val="27"/>
              </w:rPr>
              <w:t>, especially those with more than seven options:</w:t>
            </w:r>
          </w:p>
          <w:p w:rsidR="00C66845" w:rsidRPr="00C66845" w:rsidRDefault="00C66845" w:rsidP="00D65E1B">
            <w:pPr>
              <w:numPr>
                <w:ilvl w:val="1"/>
                <w:numId w:val="17"/>
              </w:numPr>
              <w:shd w:val="clear" w:color="auto" w:fill="FFFFFF"/>
              <w:spacing w:before="60" w:after="12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Type a character: focus moves to the next item with a name that starts with the typed character.</w:t>
            </w:r>
          </w:p>
          <w:p w:rsidR="00C66845" w:rsidRPr="00C66845" w:rsidRDefault="00C66845" w:rsidP="00D65E1B">
            <w:pPr>
              <w:numPr>
                <w:ilvl w:val="1"/>
                <w:numId w:val="17"/>
              </w:numPr>
              <w:shd w:val="clear" w:color="auto" w:fill="FFFFFF"/>
              <w:spacing w:before="60" w:after="12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Type multiple characters in rapid succession: focus moves to the next item with a name that starts with the string of characters typed.</w:t>
            </w:r>
          </w:p>
          <w:p w:rsidR="00C66845" w:rsidRPr="00C66845" w:rsidRDefault="00C66845" w:rsidP="00D65E1B">
            <w:pPr>
              <w:numPr>
                <w:ilvl w:val="0"/>
                <w:numId w:val="17"/>
              </w:numPr>
              <w:shd w:val="clear" w:color="auto" w:fill="FFFFFF"/>
              <w:spacing w:before="60" w:after="120" w:line="240" w:lineRule="auto"/>
              <w:rPr>
                <w:rFonts w:ascii="Arial" w:eastAsia="Times New Roman" w:hAnsi="Arial" w:cs="Arial"/>
                <w:color w:val="000000"/>
                <w:sz w:val="27"/>
                <w:szCs w:val="27"/>
              </w:rPr>
            </w:pPr>
            <w:r w:rsidRPr="00C66845">
              <w:rPr>
                <w:rFonts w:ascii="Arial" w:eastAsia="Times New Roman" w:hAnsi="Arial" w:cs="Arial"/>
                <w:b/>
                <w:bCs/>
                <w:color w:val="000000"/>
                <w:sz w:val="27"/>
                <w:szCs w:val="27"/>
              </w:rPr>
              <w:t>Multiple Selection</w:t>
            </w:r>
            <w:r w:rsidRPr="00C66845">
              <w:rPr>
                <w:rFonts w:ascii="Arial" w:eastAsia="Times New Roman" w:hAnsi="Arial" w:cs="Arial"/>
                <w:color w:val="000000"/>
                <w:sz w:val="27"/>
                <w:szCs w:val="27"/>
              </w:rPr>
              <w:t>: Authors may implement either of two interaction models to support multiple selection: a recommended model that does not require the user to hold a modifier key, such as </w:t>
            </w:r>
            <w:r w:rsidRPr="00C66845">
              <w:rPr>
                <w:rFonts w:ascii="Courier New" w:eastAsia="Times New Roman" w:hAnsi="Courier New" w:cs="Courier New"/>
                <w:color w:val="000000"/>
                <w:sz w:val="20"/>
                <w:szCs w:val="20"/>
              </w:rPr>
              <w:t>Shift</w:t>
            </w:r>
            <w:r w:rsidRPr="00C66845">
              <w:rPr>
                <w:rFonts w:ascii="Arial" w:eastAsia="Times New Roman" w:hAnsi="Arial" w:cs="Arial"/>
                <w:color w:val="000000"/>
                <w:sz w:val="27"/>
                <w:szCs w:val="27"/>
              </w:rPr>
              <w:t> or </w:t>
            </w:r>
            <w:r w:rsidRPr="00C66845">
              <w:rPr>
                <w:rFonts w:ascii="Courier New" w:eastAsia="Times New Roman" w:hAnsi="Courier New" w:cs="Courier New"/>
                <w:color w:val="000000"/>
                <w:sz w:val="20"/>
                <w:szCs w:val="20"/>
              </w:rPr>
              <w:t>Control</w:t>
            </w:r>
            <w:r w:rsidRPr="00C66845">
              <w:rPr>
                <w:rFonts w:ascii="Arial" w:eastAsia="Times New Roman" w:hAnsi="Arial" w:cs="Arial"/>
                <w:color w:val="000000"/>
                <w:sz w:val="27"/>
                <w:szCs w:val="27"/>
              </w:rPr>
              <w:t>, while navigating the list or an alternative model that does require modifier keys to be held while navigating in order to avoid losing selection states.</w:t>
            </w:r>
          </w:p>
          <w:p w:rsidR="00C66845" w:rsidRPr="00C66845" w:rsidRDefault="00C66845" w:rsidP="00D65E1B">
            <w:pPr>
              <w:numPr>
                <w:ilvl w:val="1"/>
                <w:numId w:val="17"/>
              </w:numPr>
              <w:shd w:val="clear" w:color="auto" w:fill="FFFFFF"/>
              <w:spacing w:before="60" w:after="12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Recommended selection model -- holding modifier keys is not necessary:</w:t>
            </w:r>
          </w:p>
          <w:p w:rsidR="00C66845" w:rsidRPr="00C66845" w:rsidRDefault="00C66845" w:rsidP="00D65E1B">
            <w:pPr>
              <w:numPr>
                <w:ilvl w:val="2"/>
                <w:numId w:val="17"/>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lastRenderedPageBreak/>
              <w:t>Space</w:t>
            </w:r>
            <w:r w:rsidRPr="00C66845">
              <w:rPr>
                <w:rFonts w:ascii="Arial" w:eastAsia="Times New Roman" w:hAnsi="Arial" w:cs="Arial"/>
                <w:color w:val="000000"/>
                <w:sz w:val="27"/>
                <w:szCs w:val="27"/>
              </w:rPr>
              <w:t xml:space="preserve">: changes the selection state of the focused </w:t>
            </w:r>
            <w:proofErr w:type="gramStart"/>
            <w:r w:rsidRPr="00C66845">
              <w:rPr>
                <w:rFonts w:ascii="Arial" w:eastAsia="Times New Roman" w:hAnsi="Arial" w:cs="Arial"/>
                <w:color w:val="000000"/>
                <w:sz w:val="27"/>
                <w:szCs w:val="27"/>
              </w:rPr>
              <w:t>option .</w:t>
            </w:r>
            <w:proofErr w:type="gramEnd"/>
          </w:p>
          <w:p w:rsidR="00C66845" w:rsidRPr="00C66845" w:rsidRDefault="00C66845" w:rsidP="00D65E1B">
            <w:pPr>
              <w:numPr>
                <w:ilvl w:val="2"/>
                <w:numId w:val="17"/>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Shift + Down Arrow</w:t>
            </w:r>
            <w:r w:rsidRPr="00C66845">
              <w:rPr>
                <w:rFonts w:ascii="Arial" w:eastAsia="Times New Roman" w:hAnsi="Arial" w:cs="Arial"/>
                <w:color w:val="000000"/>
                <w:sz w:val="27"/>
                <w:szCs w:val="27"/>
              </w:rPr>
              <w:t> (Optional): Moves focus to and toggles the selected state of the next option.</w:t>
            </w:r>
          </w:p>
          <w:p w:rsidR="00C66845" w:rsidRPr="00C66845" w:rsidRDefault="00C66845" w:rsidP="00D65E1B">
            <w:pPr>
              <w:numPr>
                <w:ilvl w:val="2"/>
                <w:numId w:val="17"/>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Shift + Up Arrow</w:t>
            </w:r>
            <w:r w:rsidRPr="00C66845">
              <w:rPr>
                <w:rFonts w:ascii="Arial" w:eastAsia="Times New Roman" w:hAnsi="Arial" w:cs="Arial"/>
                <w:color w:val="000000"/>
                <w:sz w:val="27"/>
                <w:szCs w:val="27"/>
              </w:rPr>
              <w:t> (Optional): Moves focus to and toggles the selected state of the previous option.</w:t>
            </w:r>
          </w:p>
          <w:p w:rsidR="00C66845" w:rsidRPr="00C66845" w:rsidRDefault="00C66845" w:rsidP="00D65E1B">
            <w:pPr>
              <w:numPr>
                <w:ilvl w:val="2"/>
                <w:numId w:val="17"/>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Shift + Space</w:t>
            </w:r>
            <w:r w:rsidRPr="00C66845">
              <w:rPr>
                <w:rFonts w:ascii="Arial" w:eastAsia="Times New Roman" w:hAnsi="Arial" w:cs="Arial"/>
                <w:color w:val="000000"/>
                <w:sz w:val="27"/>
                <w:szCs w:val="27"/>
              </w:rPr>
              <w:t> (Optional): Selects contiguous items from the most recently selected item to the focused item.</w:t>
            </w:r>
          </w:p>
          <w:p w:rsidR="00C66845" w:rsidRPr="00C66845" w:rsidRDefault="00C66845" w:rsidP="00D65E1B">
            <w:pPr>
              <w:numPr>
                <w:ilvl w:val="2"/>
                <w:numId w:val="17"/>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Control + Shift + Home</w:t>
            </w:r>
            <w:r w:rsidRPr="00C66845">
              <w:rPr>
                <w:rFonts w:ascii="Arial" w:eastAsia="Times New Roman" w:hAnsi="Arial" w:cs="Arial"/>
                <w:color w:val="000000"/>
                <w:sz w:val="27"/>
                <w:szCs w:val="27"/>
              </w:rPr>
              <w:t> (Optional): Selects the focused option and all options up to the first option. Optionally, moves focus to the first option.</w:t>
            </w:r>
          </w:p>
          <w:p w:rsidR="00C66845" w:rsidRPr="00C66845" w:rsidRDefault="00C66845" w:rsidP="00D65E1B">
            <w:pPr>
              <w:numPr>
                <w:ilvl w:val="2"/>
                <w:numId w:val="17"/>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Control + Shift + End</w:t>
            </w:r>
            <w:r w:rsidRPr="00C66845">
              <w:rPr>
                <w:rFonts w:ascii="Arial" w:eastAsia="Times New Roman" w:hAnsi="Arial" w:cs="Arial"/>
                <w:color w:val="000000"/>
                <w:sz w:val="27"/>
                <w:szCs w:val="27"/>
              </w:rPr>
              <w:t> (Optional): Selects the focused option and all options down to the last option. Optionally, moves focus to the last option.</w:t>
            </w:r>
          </w:p>
          <w:p w:rsidR="00C66845" w:rsidRPr="00C66845" w:rsidRDefault="00C66845" w:rsidP="00D65E1B">
            <w:pPr>
              <w:numPr>
                <w:ilvl w:val="2"/>
                <w:numId w:val="17"/>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Control + A</w:t>
            </w:r>
            <w:r w:rsidRPr="00C66845">
              <w:rPr>
                <w:rFonts w:ascii="Arial" w:eastAsia="Times New Roman" w:hAnsi="Arial" w:cs="Arial"/>
                <w:color w:val="000000"/>
                <w:sz w:val="27"/>
                <w:szCs w:val="27"/>
              </w:rPr>
              <w:t> (Optional): Selects all options in the list. Optionally, if all options are selected, it may also unselect all options.</w:t>
            </w:r>
          </w:p>
          <w:p w:rsidR="00C66845" w:rsidRPr="00C66845" w:rsidRDefault="00C66845" w:rsidP="00D65E1B">
            <w:pPr>
              <w:numPr>
                <w:ilvl w:val="1"/>
                <w:numId w:val="17"/>
              </w:numPr>
              <w:shd w:val="clear" w:color="auto" w:fill="FFFFFF"/>
              <w:spacing w:before="60" w:after="12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Alternative selection model -- moving focus without holding a </w:t>
            </w:r>
            <w:r w:rsidRPr="00C66845">
              <w:rPr>
                <w:rFonts w:ascii="Courier New" w:eastAsia="Times New Roman" w:hAnsi="Courier New" w:cs="Courier New"/>
                <w:color w:val="000000"/>
                <w:sz w:val="20"/>
                <w:szCs w:val="20"/>
              </w:rPr>
              <w:t>Shift</w:t>
            </w:r>
            <w:r w:rsidRPr="00C66845">
              <w:rPr>
                <w:rFonts w:ascii="Arial" w:eastAsia="Times New Roman" w:hAnsi="Arial" w:cs="Arial"/>
                <w:color w:val="000000"/>
                <w:sz w:val="27"/>
                <w:szCs w:val="27"/>
              </w:rPr>
              <w:t> or </w:t>
            </w:r>
            <w:r w:rsidRPr="00C66845">
              <w:rPr>
                <w:rFonts w:ascii="Courier New" w:eastAsia="Times New Roman" w:hAnsi="Courier New" w:cs="Courier New"/>
                <w:color w:val="000000"/>
                <w:sz w:val="20"/>
                <w:szCs w:val="20"/>
              </w:rPr>
              <w:t>Control</w:t>
            </w:r>
            <w:r w:rsidRPr="00C66845">
              <w:rPr>
                <w:rFonts w:ascii="Arial" w:eastAsia="Times New Roman" w:hAnsi="Arial" w:cs="Arial"/>
                <w:color w:val="000000"/>
                <w:sz w:val="27"/>
                <w:szCs w:val="27"/>
              </w:rPr>
              <w:t> modifier unselects all selected nodes except the focused node:</w:t>
            </w:r>
          </w:p>
          <w:p w:rsidR="00C66845" w:rsidRPr="00C66845" w:rsidRDefault="00C66845" w:rsidP="00D65E1B">
            <w:pPr>
              <w:numPr>
                <w:ilvl w:val="2"/>
                <w:numId w:val="17"/>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Shift + Down Arrow</w:t>
            </w:r>
            <w:r w:rsidRPr="00C66845">
              <w:rPr>
                <w:rFonts w:ascii="Arial" w:eastAsia="Times New Roman" w:hAnsi="Arial" w:cs="Arial"/>
                <w:color w:val="000000"/>
                <w:sz w:val="27"/>
                <w:szCs w:val="27"/>
              </w:rPr>
              <w:t>: Moves focus to and toggles the selection state of the next option.</w:t>
            </w:r>
          </w:p>
          <w:p w:rsidR="00C66845" w:rsidRPr="00C66845" w:rsidRDefault="00C66845" w:rsidP="00D65E1B">
            <w:pPr>
              <w:numPr>
                <w:ilvl w:val="2"/>
                <w:numId w:val="17"/>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Shift + Up Arrow</w:t>
            </w:r>
            <w:r w:rsidRPr="00C66845">
              <w:rPr>
                <w:rFonts w:ascii="Arial" w:eastAsia="Times New Roman" w:hAnsi="Arial" w:cs="Arial"/>
                <w:color w:val="000000"/>
                <w:sz w:val="27"/>
                <w:szCs w:val="27"/>
              </w:rPr>
              <w:t>: Moves focus to and toggles the selection state of the previous option.</w:t>
            </w:r>
          </w:p>
          <w:p w:rsidR="00C66845" w:rsidRPr="00C66845" w:rsidRDefault="00C66845" w:rsidP="00D65E1B">
            <w:pPr>
              <w:numPr>
                <w:ilvl w:val="2"/>
                <w:numId w:val="17"/>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Control + Down Arrow</w:t>
            </w:r>
            <w:r w:rsidRPr="00C66845">
              <w:rPr>
                <w:rFonts w:ascii="Arial" w:eastAsia="Times New Roman" w:hAnsi="Arial" w:cs="Arial"/>
                <w:color w:val="000000"/>
                <w:sz w:val="27"/>
                <w:szCs w:val="27"/>
              </w:rPr>
              <w:t>: Moves focus to the next option without changing its selection state.</w:t>
            </w:r>
          </w:p>
          <w:p w:rsidR="00C66845" w:rsidRPr="00C66845" w:rsidRDefault="00C66845" w:rsidP="00D65E1B">
            <w:pPr>
              <w:numPr>
                <w:ilvl w:val="2"/>
                <w:numId w:val="17"/>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lastRenderedPageBreak/>
              <w:t>Control + Up Arrow</w:t>
            </w:r>
            <w:r w:rsidRPr="00C66845">
              <w:rPr>
                <w:rFonts w:ascii="Arial" w:eastAsia="Times New Roman" w:hAnsi="Arial" w:cs="Arial"/>
                <w:color w:val="000000"/>
                <w:sz w:val="27"/>
                <w:szCs w:val="27"/>
              </w:rPr>
              <w:t>: Moves focus to the previous option without changing its selection state.</w:t>
            </w:r>
          </w:p>
          <w:p w:rsidR="00C66845" w:rsidRPr="00C66845" w:rsidRDefault="00C66845" w:rsidP="00D65E1B">
            <w:pPr>
              <w:numPr>
                <w:ilvl w:val="2"/>
                <w:numId w:val="17"/>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Control + Space</w:t>
            </w:r>
            <w:r w:rsidRPr="00C66845">
              <w:rPr>
                <w:rFonts w:ascii="Arial" w:eastAsia="Times New Roman" w:hAnsi="Arial" w:cs="Arial"/>
                <w:color w:val="000000"/>
                <w:sz w:val="27"/>
                <w:szCs w:val="27"/>
              </w:rPr>
              <w:t> Changes the selection state of the focused option.</w:t>
            </w:r>
          </w:p>
          <w:p w:rsidR="00C66845" w:rsidRPr="00C66845" w:rsidRDefault="00C66845" w:rsidP="00D65E1B">
            <w:pPr>
              <w:numPr>
                <w:ilvl w:val="2"/>
                <w:numId w:val="17"/>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Shift + Space</w:t>
            </w:r>
            <w:r w:rsidRPr="00C66845">
              <w:rPr>
                <w:rFonts w:ascii="Arial" w:eastAsia="Times New Roman" w:hAnsi="Arial" w:cs="Arial"/>
                <w:color w:val="000000"/>
                <w:sz w:val="27"/>
                <w:szCs w:val="27"/>
              </w:rPr>
              <w:t> (Optional): Selects contiguous items from the most recently selected item to the focused item.</w:t>
            </w:r>
          </w:p>
          <w:p w:rsidR="00C66845" w:rsidRPr="00C66845" w:rsidRDefault="00C66845" w:rsidP="00D65E1B">
            <w:pPr>
              <w:numPr>
                <w:ilvl w:val="2"/>
                <w:numId w:val="17"/>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Control + Shift + Home</w:t>
            </w:r>
            <w:r w:rsidRPr="00C66845">
              <w:rPr>
                <w:rFonts w:ascii="Arial" w:eastAsia="Times New Roman" w:hAnsi="Arial" w:cs="Arial"/>
                <w:color w:val="000000"/>
                <w:sz w:val="27"/>
                <w:szCs w:val="27"/>
              </w:rPr>
              <w:t> (Optional): Selects the focused option and all options up to the first option. Optionally, moves focus to the first option.</w:t>
            </w:r>
          </w:p>
          <w:p w:rsidR="00C66845" w:rsidRPr="00C66845" w:rsidRDefault="00C66845" w:rsidP="00D65E1B">
            <w:pPr>
              <w:numPr>
                <w:ilvl w:val="2"/>
                <w:numId w:val="17"/>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Control + Shift + End</w:t>
            </w:r>
            <w:r w:rsidRPr="00C66845">
              <w:rPr>
                <w:rFonts w:ascii="Arial" w:eastAsia="Times New Roman" w:hAnsi="Arial" w:cs="Arial"/>
                <w:color w:val="000000"/>
                <w:sz w:val="27"/>
                <w:szCs w:val="27"/>
              </w:rPr>
              <w:t> (Optional): Selects the focused option and all options down to the last option. Optionally, moves focus to the last option.</w:t>
            </w:r>
          </w:p>
          <w:p w:rsidR="00C66845" w:rsidRPr="00C66845" w:rsidRDefault="00C66845" w:rsidP="00D65E1B">
            <w:pPr>
              <w:numPr>
                <w:ilvl w:val="2"/>
                <w:numId w:val="17"/>
              </w:numPr>
              <w:shd w:val="clear" w:color="auto" w:fill="FFFFFF"/>
              <w:spacing w:before="60" w:after="120" w:line="240" w:lineRule="auto"/>
              <w:rPr>
                <w:rFonts w:ascii="Arial" w:eastAsia="Times New Roman" w:hAnsi="Arial" w:cs="Arial"/>
                <w:color w:val="000000"/>
                <w:sz w:val="27"/>
                <w:szCs w:val="27"/>
              </w:rPr>
            </w:pPr>
            <w:r w:rsidRPr="00C66845">
              <w:rPr>
                <w:rFonts w:ascii="Courier New" w:eastAsia="Times New Roman" w:hAnsi="Courier New" w:cs="Courier New"/>
                <w:color w:val="000000"/>
                <w:sz w:val="20"/>
                <w:szCs w:val="20"/>
              </w:rPr>
              <w:t>Control + A</w:t>
            </w:r>
            <w:r w:rsidRPr="00C66845">
              <w:rPr>
                <w:rFonts w:ascii="Arial" w:eastAsia="Times New Roman" w:hAnsi="Arial" w:cs="Arial"/>
                <w:color w:val="000000"/>
                <w:sz w:val="27"/>
                <w:szCs w:val="27"/>
              </w:rPr>
              <w:t> (Optional): Selects all options in the list. Optionally, if all options are selected, it may also unselect all options.</w:t>
            </w:r>
          </w:p>
          <w:p w:rsidR="00C66845" w:rsidRPr="00C66845" w:rsidRDefault="00C66845" w:rsidP="00D65E1B">
            <w:pPr>
              <w:numPr>
                <w:ilvl w:val="0"/>
                <w:numId w:val="17"/>
              </w:numPr>
              <w:shd w:val="clear" w:color="auto" w:fill="FFFFFF"/>
              <w:spacing w:before="60" w:after="120" w:line="240" w:lineRule="auto"/>
              <w:rPr>
                <w:rFonts w:ascii="Courier New" w:eastAsia="Times New Roman" w:hAnsi="Courier New" w:cs="Courier New"/>
                <w:color w:val="000000"/>
                <w:sz w:val="20"/>
                <w:szCs w:val="20"/>
              </w:rPr>
            </w:pPr>
          </w:p>
        </w:tc>
        <w:tc>
          <w:tcPr>
            <w:tcW w:w="10800" w:type="dxa"/>
            <w:tcBorders>
              <w:top w:val="nil"/>
              <w:left w:val="nil"/>
              <w:bottom w:val="nil"/>
              <w:right w:val="nil"/>
            </w:tcBorders>
            <w:shd w:val="clear" w:color="auto" w:fill="auto"/>
          </w:tcPr>
          <w:p w:rsidR="00C66845" w:rsidRPr="00C66845" w:rsidRDefault="00C66845" w:rsidP="00D65E1B">
            <w:pPr>
              <w:numPr>
                <w:ilvl w:val="0"/>
                <w:numId w:val="17"/>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lastRenderedPageBreak/>
              <w:t xml:space="preserve">An element that contains or owns all the </w:t>
            </w:r>
            <w:proofErr w:type="spellStart"/>
            <w:r w:rsidRPr="00C66845">
              <w:rPr>
                <w:rFonts w:ascii="Arial" w:eastAsia="Times New Roman" w:hAnsi="Arial" w:cs="Arial"/>
                <w:color w:val="000000"/>
                <w:sz w:val="27"/>
                <w:szCs w:val="27"/>
              </w:rPr>
              <w:t>listbox</w:t>
            </w:r>
            <w:proofErr w:type="spellEnd"/>
            <w:r w:rsidRPr="00C66845">
              <w:rPr>
                <w:rFonts w:ascii="Arial" w:eastAsia="Times New Roman" w:hAnsi="Arial" w:cs="Arial"/>
                <w:color w:val="000000"/>
                <w:sz w:val="27"/>
                <w:szCs w:val="27"/>
              </w:rPr>
              <w:t xml:space="preserve"> options has role </w:t>
            </w:r>
            <w:proofErr w:type="spellStart"/>
            <w:r w:rsidR="006E58BD">
              <w:rPr>
                <w:rFonts w:ascii="Arial" w:eastAsia="Times New Roman" w:hAnsi="Arial" w:cs="Arial"/>
                <w:color w:val="034575"/>
                <w:sz w:val="27"/>
                <w:szCs w:val="27"/>
                <w:u w:val="single"/>
              </w:rPr>
              <w:fldChar w:fldCharType="begin"/>
            </w:r>
            <w:r w:rsidR="006E58BD">
              <w:rPr>
                <w:rFonts w:ascii="Arial" w:eastAsia="Times New Roman" w:hAnsi="Arial" w:cs="Arial"/>
                <w:color w:val="034575"/>
                <w:sz w:val="27"/>
                <w:szCs w:val="27"/>
                <w:u w:val="single"/>
              </w:rPr>
              <w:instrText xml:space="preserve"> HYPERLINK "https://www.w3.org/TR/wai-aria-1.1/" \l "listbox" </w:instrText>
            </w:r>
            <w:r w:rsidR="006E58BD">
              <w:rPr>
                <w:rFonts w:ascii="Arial" w:eastAsia="Times New Roman" w:hAnsi="Arial" w:cs="Arial"/>
                <w:color w:val="034575"/>
                <w:sz w:val="27"/>
                <w:szCs w:val="27"/>
                <w:u w:val="single"/>
              </w:rPr>
              <w:fldChar w:fldCharType="separate"/>
            </w:r>
            <w:r w:rsidRPr="00C66845">
              <w:rPr>
                <w:rFonts w:ascii="Arial" w:eastAsia="Times New Roman" w:hAnsi="Arial" w:cs="Arial"/>
                <w:color w:val="034575"/>
                <w:sz w:val="27"/>
                <w:szCs w:val="27"/>
                <w:u w:val="single"/>
              </w:rPr>
              <w:t>listbox</w:t>
            </w:r>
            <w:proofErr w:type="spellEnd"/>
            <w:r w:rsidR="006E58BD">
              <w:rPr>
                <w:rFonts w:ascii="Arial" w:eastAsia="Times New Roman" w:hAnsi="Arial" w:cs="Arial"/>
                <w:color w:val="034575"/>
                <w:sz w:val="27"/>
                <w:szCs w:val="27"/>
                <w:u w:val="single"/>
              </w:rPr>
              <w:fldChar w:fldCharType="end"/>
            </w:r>
            <w:r w:rsidRPr="00C66845">
              <w:rPr>
                <w:rFonts w:ascii="Arial" w:eastAsia="Times New Roman" w:hAnsi="Arial" w:cs="Arial"/>
                <w:color w:val="000000"/>
                <w:sz w:val="27"/>
                <w:szCs w:val="27"/>
              </w:rPr>
              <w:t>.</w:t>
            </w:r>
          </w:p>
          <w:p w:rsidR="00C66845" w:rsidRPr="00C66845" w:rsidRDefault="00C66845" w:rsidP="00D65E1B">
            <w:pPr>
              <w:numPr>
                <w:ilvl w:val="0"/>
                <w:numId w:val="17"/>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 xml:space="preserve">Each option in the </w:t>
            </w:r>
            <w:proofErr w:type="spellStart"/>
            <w:r w:rsidRPr="00C66845">
              <w:rPr>
                <w:rFonts w:ascii="Arial" w:eastAsia="Times New Roman" w:hAnsi="Arial" w:cs="Arial"/>
                <w:color w:val="000000"/>
                <w:sz w:val="27"/>
                <w:szCs w:val="27"/>
              </w:rPr>
              <w:t>listbox</w:t>
            </w:r>
            <w:proofErr w:type="spellEnd"/>
            <w:r w:rsidRPr="00C66845">
              <w:rPr>
                <w:rFonts w:ascii="Arial" w:eastAsia="Times New Roman" w:hAnsi="Arial" w:cs="Arial"/>
                <w:color w:val="000000"/>
                <w:sz w:val="27"/>
                <w:szCs w:val="27"/>
              </w:rPr>
              <w:t xml:space="preserve"> has role </w:t>
            </w:r>
            <w:hyperlink r:id="rId112" w:anchor="option" w:history="1">
              <w:r w:rsidRPr="00C66845">
                <w:rPr>
                  <w:rFonts w:ascii="Arial" w:eastAsia="Times New Roman" w:hAnsi="Arial" w:cs="Arial"/>
                  <w:color w:val="034575"/>
                  <w:sz w:val="27"/>
                  <w:szCs w:val="27"/>
                  <w:u w:val="single"/>
                </w:rPr>
                <w:t>option</w:t>
              </w:r>
            </w:hyperlink>
            <w:r w:rsidRPr="00C66845">
              <w:rPr>
                <w:rFonts w:ascii="Arial" w:eastAsia="Times New Roman" w:hAnsi="Arial" w:cs="Arial"/>
                <w:color w:val="000000"/>
                <w:sz w:val="27"/>
                <w:szCs w:val="27"/>
              </w:rPr>
              <w:t> and is a DOM descendant of the element with role </w:t>
            </w:r>
            <w:proofErr w:type="spellStart"/>
            <w:r w:rsidRPr="00C66845">
              <w:rPr>
                <w:rFonts w:ascii="Courier New" w:eastAsia="Times New Roman" w:hAnsi="Courier New" w:cs="Courier New"/>
                <w:color w:val="C83500"/>
                <w:sz w:val="20"/>
                <w:szCs w:val="20"/>
              </w:rPr>
              <w:t>listbox</w:t>
            </w:r>
            <w:proofErr w:type="spellEnd"/>
            <w:r w:rsidRPr="00C66845">
              <w:rPr>
                <w:rFonts w:ascii="Arial" w:eastAsia="Times New Roman" w:hAnsi="Arial" w:cs="Arial"/>
                <w:color w:val="000000"/>
                <w:sz w:val="27"/>
                <w:szCs w:val="27"/>
              </w:rPr>
              <w:t> or is referenced by an </w:t>
            </w:r>
            <w:hyperlink r:id="rId113" w:anchor="aria-owns" w:history="1">
              <w:r w:rsidRPr="00C66845">
                <w:rPr>
                  <w:rFonts w:ascii="Arial" w:eastAsia="Times New Roman" w:hAnsi="Arial" w:cs="Arial"/>
                  <w:color w:val="034575"/>
                  <w:sz w:val="27"/>
                  <w:szCs w:val="27"/>
                  <w:u w:val="single"/>
                </w:rPr>
                <w:t>aria-owns</w:t>
              </w:r>
            </w:hyperlink>
            <w:r w:rsidRPr="00C66845">
              <w:rPr>
                <w:rFonts w:ascii="Arial" w:eastAsia="Times New Roman" w:hAnsi="Arial" w:cs="Arial"/>
                <w:color w:val="000000"/>
                <w:sz w:val="27"/>
                <w:szCs w:val="27"/>
              </w:rPr>
              <w:t xml:space="preserve"> property on the </w:t>
            </w:r>
            <w:proofErr w:type="spellStart"/>
            <w:r w:rsidRPr="00C66845">
              <w:rPr>
                <w:rFonts w:ascii="Arial" w:eastAsia="Times New Roman" w:hAnsi="Arial" w:cs="Arial"/>
                <w:color w:val="000000"/>
                <w:sz w:val="27"/>
                <w:szCs w:val="27"/>
              </w:rPr>
              <w:t>listbox</w:t>
            </w:r>
            <w:proofErr w:type="spellEnd"/>
            <w:r w:rsidRPr="00C66845">
              <w:rPr>
                <w:rFonts w:ascii="Arial" w:eastAsia="Times New Roman" w:hAnsi="Arial" w:cs="Arial"/>
                <w:color w:val="000000"/>
                <w:sz w:val="27"/>
                <w:szCs w:val="27"/>
              </w:rPr>
              <w:t xml:space="preserve"> element.</w:t>
            </w:r>
          </w:p>
          <w:p w:rsidR="00C66845" w:rsidRPr="00C66845" w:rsidRDefault="00C66845" w:rsidP="00D65E1B">
            <w:pPr>
              <w:numPr>
                <w:ilvl w:val="0"/>
                <w:numId w:val="17"/>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 xml:space="preserve">If the </w:t>
            </w:r>
            <w:proofErr w:type="spellStart"/>
            <w:r w:rsidRPr="00C66845">
              <w:rPr>
                <w:rFonts w:ascii="Arial" w:eastAsia="Times New Roman" w:hAnsi="Arial" w:cs="Arial"/>
                <w:color w:val="000000"/>
                <w:sz w:val="27"/>
                <w:szCs w:val="27"/>
              </w:rPr>
              <w:t>listbox</w:t>
            </w:r>
            <w:proofErr w:type="spellEnd"/>
            <w:r w:rsidRPr="00C66845">
              <w:rPr>
                <w:rFonts w:ascii="Arial" w:eastAsia="Times New Roman" w:hAnsi="Arial" w:cs="Arial"/>
                <w:color w:val="000000"/>
                <w:sz w:val="27"/>
                <w:szCs w:val="27"/>
              </w:rPr>
              <w:t xml:space="preserve"> is not part of another widget, then it has a visible label referenced by </w:t>
            </w:r>
            <w:hyperlink r:id="rId114" w:anchor="aria-labelledby" w:history="1">
              <w:r w:rsidRPr="00C66845">
                <w:rPr>
                  <w:rFonts w:ascii="Arial" w:eastAsia="Times New Roman" w:hAnsi="Arial" w:cs="Arial"/>
                  <w:color w:val="034575"/>
                  <w:sz w:val="27"/>
                  <w:szCs w:val="27"/>
                  <w:u w:val="single"/>
                </w:rPr>
                <w:t>aria-labelled</w:t>
              </w:r>
              <w:r w:rsidR="006E5E4B">
                <w:rPr>
                  <w:rFonts w:ascii="Arial" w:eastAsia="Times New Roman" w:hAnsi="Arial" w:cs="Arial"/>
                  <w:color w:val="034575"/>
                  <w:sz w:val="27"/>
                  <w:szCs w:val="27"/>
                  <w:u w:val="single"/>
                </w:rPr>
                <w:t xml:space="preserve"> </w:t>
              </w:r>
              <w:r w:rsidRPr="00C66845">
                <w:rPr>
                  <w:rFonts w:ascii="Arial" w:eastAsia="Times New Roman" w:hAnsi="Arial" w:cs="Arial"/>
                  <w:color w:val="034575"/>
                  <w:sz w:val="27"/>
                  <w:szCs w:val="27"/>
                  <w:u w:val="single"/>
                </w:rPr>
                <w:t>by</w:t>
              </w:r>
            </w:hyperlink>
            <w:r w:rsidRPr="00C66845">
              <w:rPr>
                <w:rFonts w:ascii="Arial" w:eastAsia="Times New Roman" w:hAnsi="Arial" w:cs="Arial"/>
                <w:color w:val="000000"/>
                <w:sz w:val="27"/>
                <w:szCs w:val="27"/>
              </w:rPr>
              <w:t> on the element with role </w:t>
            </w:r>
            <w:proofErr w:type="spellStart"/>
            <w:r w:rsidRPr="00C66845">
              <w:rPr>
                <w:rFonts w:ascii="Courier New" w:eastAsia="Times New Roman" w:hAnsi="Courier New" w:cs="Courier New"/>
                <w:color w:val="C83500"/>
                <w:sz w:val="20"/>
                <w:szCs w:val="20"/>
              </w:rPr>
              <w:t>listbox</w:t>
            </w:r>
            <w:proofErr w:type="spellEnd"/>
            <w:r w:rsidRPr="00C66845">
              <w:rPr>
                <w:rFonts w:ascii="Arial" w:eastAsia="Times New Roman" w:hAnsi="Arial" w:cs="Arial"/>
                <w:color w:val="000000"/>
                <w:sz w:val="27"/>
                <w:szCs w:val="27"/>
              </w:rPr>
              <w:t>.</w:t>
            </w:r>
          </w:p>
          <w:p w:rsidR="00C66845" w:rsidRPr="00C66845" w:rsidRDefault="00C66845" w:rsidP="00D65E1B">
            <w:pPr>
              <w:numPr>
                <w:ilvl w:val="0"/>
                <w:numId w:val="17"/>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 xml:space="preserve">In a single-select </w:t>
            </w:r>
            <w:proofErr w:type="spellStart"/>
            <w:r w:rsidRPr="00C66845">
              <w:rPr>
                <w:rFonts w:ascii="Arial" w:eastAsia="Times New Roman" w:hAnsi="Arial" w:cs="Arial"/>
                <w:color w:val="000000"/>
                <w:sz w:val="27"/>
                <w:szCs w:val="27"/>
              </w:rPr>
              <w:t>listbox</w:t>
            </w:r>
            <w:proofErr w:type="spellEnd"/>
            <w:r w:rsidRPr="00C66845">
              <w:rPr>
                <w:rFonts w:ascii="Arial" w:eastAsia="Times New Roman" w:hAnsi="Arial" w:cs="Arial"/>
                <w:color w:val="000000"/>
                <w:sz w:val="27"/>
                <w:szCs w:val="27"/>
              </w:rPr>
              <w:t>, the selected option has </w:t>
            </w:r>
            <w:hyperlink r:id="rId115" w:anchor="aria-selected" w:history="1">
              <w:r w:rsidRPr="00C66845">
                <w:rPr>
                  <w:rFonts w:ascii="Arial" w:eastAsia="Times New Roman" w:hAnsi="Arial" w:cs="Arial"/>
                  <w:color w:val="034575"/>
                  <w:sz w:val="27"/>
                  <w:szCs w:val="27"/>
                  <w:u w:val="single"/>
                </w:rPr>
                <w:t>aria-selected</w:t>
              </w:r>
            </w:hyperlink>
            <w:r w:rsidRPr="00C66845">
              <w:rPr>
                <w:rFonts w:ascii="Arial" w:eastAsia="Times New Roman" w:hAnsi="Arial" w:cs="Arial"/>
                <w:color w:val="000000"/>
                <w:sz w:val="27"/>
                <w:szCs w:val="27"/>
              </w:rPr>
              <w:t> set to </w:t>
            </w:r>
            <w:r w:rsidRPr="00C66845">
              <w:rPr>
                <w:rFonts w:ascii="Courier New" w:eastAsia="Times New Roman" w:hAnsi="Courier New" w:cs="Courier New"/>
                <w:color w:val="C83500"/>
                <w:sz w:val="20"/>
                <w:szCs w:val="20"/>
              </w:rPr>
              <w:t>true</w:t>
            </w:r>
            <w:r w:rsidRPr="00C66845">
              <w:rPr>
                <w:rFonts w:ascii="Arial" w:eastAsia="Times New Roman" w:hAnsi="Arial" w:cs="Arial"/>
                <w:color w:val="000000"/>
                <w:sz w:val="27"/>
                <w:szCs w:val="27"/>
              </w:rPr>
              <w:t>.</w:t>
            </w:r>
          </w:p>
          <w:p w:rsidR="00C66845" w:rsidRPr="00C66845" w:rsidRDefault="00C66845" w:rsidP="00D65E1B">
            <w:pPr>
              <w:numPr>
                <w:ilvl w:val="0"/>
                <w:numId w:val="17"/>
              </w:numPr>
              <w:shd w:val="clear" w:color="auto" w:fill="FFFFFF"/>
              <w:spacing w:before="60" w:after="12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 xml:space="preserve">if the </w:t>
            </w:r>
            <w:proofErr w:type="spellStart"/>
            <w:r w:rsidRPr="00C66845">
              <w:rPr>
                <w:rFonts w:ascii="Arial" w:eastAsia="Times New Roman" w:hAnsi="Arial" w:cs="Arial"/>
                <w:color w:val="000000"/>
                <w:sz w:val="27"/>
                <w:szCs w:val="27"/>
              </w:rPr>
              <w:t>listbox</w:t>
            </w:r>
            <w:proofErr w:type="spellEnd"/>
            <w:r w:rsidRPr="00C66845">
              <w:rPr>
                <w:rFonts w:ascii="Arial" w:eastAsia="Times New Roman" w:hAnsi="Arial" w:cs="Arial"/>
                <w:color w:val="000000"/>
                <w:sz w:val="27"/>
                <w:szCs w:val="27"/>
              </w:rPr>
              <w:t xml:space="preserve"> supports multiple selection:</w:t>
            </w:r>
          </w:p>
          <w:p w:rsidR="00C66845" w:rsidRPr="00C66845" w:rsidRDefault="00C66845" w:rsidP="00D65E1B">
            <w:pPr>
              <w:numPr>
                <w:ilvl w:val="1"/>
                <w:numId w:val="17"/>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The element with role </w:t>
            </w:r>
            <w:proofErr w:type="spellStart"/>
            <w:r w:rsidRPr="00C66845">
              <w:rPr>
                <w:rFonts w:ascii="Courier New" w:eastAsia="Times New Roman" w:hAnsi="Courier New" w:cs="Courier New"/>
                <w:color w:val="C83500"/>
                <w:sz w:val="20"/>
                <w:szCs w:val="20"/>
              </w:rPr>
              <w:t>listbox</w:t>
            </w:r>
            <w:proofErr w:type="spellEnd"/>
            <w:r w:rsidRPr="00C66845">
              <w:rPr>
                <w:rFonts w:ascii="Arial" w:eastAsia="Times New Roman" w:hAnsi="Arial" w:cs="Arial"/>
                <w:color w:val="000000"/>
                <w:sz w:val="27"/>
                <w:szCs w:val="27"/>
              </w:rPr>
              <w:t> has </w:t>
            </w:r>
            <w:hyperlink r:id="rId116" w:anchor="aria-multiselectable" w:history="1">
              <w:r w:rsidRPr="00C66845">
                <w:rPr>
                  <w:rFonts w:ascii="Arial" w:eastAsia="Times New Roman" w:hAnsi="Arial" w:cs="Arial"/>
                  <w:color w:val="034575"/>
                  <w:sz w:val="27"/>
                  <w:szCs w:val="27"/>
                  <w:u w:val="single"/>
                </w:rPr>
                <w:t>aria-</w:t>
              </w:r>
              <w:proofErr w:type="spellStart"/>
              <w:r w:rsidRPr="00C66845">
                <w:rPr>
                  <w:rFonts w:ascii="Arial" w:eastAsia="Times New Roman" w:hAnsi="Arial" w:cs="Arial"/>
                  <w:color w:val="034575"/>
                  <w:sz w:val="27"/>
                  <w:szCs w:val="27"/>
                  <w:u w:val="single"/>
                </w:rPr>
                <w:t>multiselectable</w:t>
              </w:r>
              <w:proofErr w:type="spellEnd"/>
            </w:hyperlink>
            <w:r w:rsidRPr="00C66845">
              <w:rPr>
                <w:rFonts w:ascii="Arial" w:eastAsia="Times New Roman" w:hAnsi="Arial" w:cs="Arial"/>
                <w:color w:val="000000"/>
                <w:sz w:val="27"/>
                <w:szCs w:val="27"/>
              </w:rPr>
              <w:t> set to </w:t>
            </w:r>
            <w:r w:rsidRPr="00C66845">
              <w:rPr>
                <w:rFonts w:ascii="Courier New" w:eastAsia="Times New Roman" w:hAnsi="Courier New" w:cs="Courier New"/>
                <w:color w:val="C83500"/>
                <w:sz w:val="20"/>
                <w:szCs w:val="20"/>
              </w:rPr>
              <w:t>true</w:t>
            </w:r>
            <w:r w:rsidRPr="00C66845">
              <w:rPr>
                <w:rFonts w:ascii="Arial" w:eastAsia="Times New Roman" w:hAnsi="Arial" w:cs="Arial"/>
                <w:color w:val="000000"/>
                <w:sz w:val="27"/>
                <w:szCs w:val="27"/>
              </w:rPr>
              <w:t>.</w:t>
            </w:r>
          </w:p>
          <w:p w:rsidR="00C66845" w:rsidRPr="00C66845" w:rsidRDefault="00C66845" w:rsidP="00D65E1B">
            <w:pPr>
              <w:numPr>
                <w:ilvl w:val="1"/>
                <w:numId w:val="17"/>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All selected options have </w:t>
            </w:r>
            <w:hyperlink r:id="rId117" w:anchor="aria-selected" w:history="1">
              <w:r w:rsidRPr="00C66845">
                <w:rPr>
                  <w:rFonts w:ascii="Arial" w:eastAsia="Times New Roman" w:hAnsi="Arial" w:cs="Arial"/>
                  <w:color w:val="034575"/>
                  <w:sz w:val="27"/>
                  <w:szCs w:val="27"/>
                  <w:u w:val="single"/>
                </w:rPr>
                <w:t>aria-selected</w:t>
              </w:r>
            </w:hyperlink>
            <w:r w:rsidRPr="00C66845">
              <w:rPr>
                <w:rFonts w:ascii="Arial" w:eastAsia="Times New Roman" w:hAnsi="Arial" w:cs="Arial"/>
                <w:color w:val="000000"/>
                <w:sz w:val="27"/>
                <w:szCs w:val="27"/>
              </w:rPr>
              <w:t> set to </w:t>
            </w:r>
            <w:r w:rsidRPr="00C66845">
              <w:rPr>
                <w:rFonts w:ascii="Courier New" w:eastAsia="Times New Roman" w:hAnsi="Courier New" w:cs="Courier New"/>
                <w:color w:val="C83500"/>
                <w:sz w:val="20"/>
                <w:szCs w:val="20"/>
              </w:rPr>
              <w:t>true</w:t>
            </w:r>
            <w:r w:rsidRPr="00C66845">
              <w:rPr>
                <w:rFonts w:ascii="Arial" w:eastAsia="Times New Roman" w:hAnsi="Arial" w:cs="Arial"/>
                <w:color w:val="000000"/>
                <w:sz w:val="27"/>
                <w:szCs w:val="27"/>
              </w:rPr>
              <w:t>.</w:t>
            </w:r>
          </w:p>
          <w:p w:rsidR="00C66845" w:rsidRPr="00C66845" w:rsidRDefault="00C66845" w:rsidP="00D65E1B">
            <w:pPr>
              <w:numPr>
                <w:ilvl w:val="1"/>
                <w:numId w:val="17"/>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All options that are not selected have </w:t>
            </w:r>
            <w:hyperlink r:id="rId118" w:anchor="aria-selected" w:history="1">
              <w:r w:rsidRPr="00C66845">
                <w:rPr>
                  <w:rFonts w:ascii="Arial" w:eastAsia="Times New Roman" w:hAnsi="Arial" w:cs="Arial"/>
                  <w:color w:val="034575"/>
                  <w:sz w:val="27"/>
                  <w:szCs w:val="27"/>
                  <w:u w:val="single"/>
                </w:rPr>
                <w:t>aria-selected</w:t>
              </w:r>
            </w:hyperlink>
            <w:r w:rsidRPr="00C66845">
              <w:rPr>
                <w:rFonts w:ascii="Arial" w:eastAsia="Times New Roman" w:hAnsi="Arial" w:cs="Arial"/>
                <w:color w:val="000000"/>
                <w:sz w:val="27"/>
                <w:szCs w:val="27"/>
              </w:rPr>
              <w:t> set to </w:t>
            </w:r>
            <w:r w:rsidRPr="00C66845">
              <w:rPr>
                <w:rFonts w:ascii="Courier New" w:eastAsia="Times New Roman" w:hAnsi="Courier New" w:cs="Courier New"/>
                <w:color w:val="C83500"/>
                <w:sz w:val="20"/>
                <w:szCs w:val="20"/>
              </w:rPr>
              <w:t>false</w:t>
            </w:r>
            <w:r w:rsidRPr="00C66845">
              <w:rPr>
                <w:rFonts w:ascii="Arial" w:eastAsia="Times New Roman" w:hAnsi="Arial" w:cs="Arial"/>
                <w:color w:val="000000"/>
                <w:sz w:val="27"/>
                <w:szCs w:val="27"/>
              </w:rPr>
              <w:t>.</w:t>
            </w:r>
          </w:p>
          <w:p w:rsidR="00C66845" w:rsidRPr="00C66845" w:rsidRDefault="00C66845" w:rsidP="00D65E1B">
            <w:pPr>
              <w:numPr>
                <w:ilvl w:val="0"/>
                <w:numId w:val="17"/>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t>If the complete set of available options is not present in the DOM due to dynamic loading as the user scrolls, their </w:t>
            </w:r>
            <w:hyperlink r:id="rId119" w:anchor="aria-setsize" w:history="1">
              <w:r w:rsidRPr="00C66845">
                <w:rPr>
                  <w:rFonts w:ascii="Arial" w:eastAsia="Times New Roman" w:hAnsi="Arial" w:cs="Arial"/>
                  <w:color w:val="034575"/>
                  <w:sz w:val="27"/>
                  <w:szCs w:val="27"/>
                  <w:u w:val="single"/>
                </w:rPr>
                <w:t>aria-</w:t>
              </w:r>
              <w:proofErr w:type="spellStart"/>
              <w:r w:rsidRPr="00C66845">
                <w:rPr>
                  <w:rFonts w:ascii="Arial" w:eastAsia="Times New Roman" w:hAnsi="Arial" w:cs="Arial"/>
                  <w:color w:val="034575"/>
                  <w:sz w:val="27"/>
                  <w:szCs w:val="27"/>
                  <w:u w:val="single"/>
                </w:rPr>
                <w:t>setsize</w:t>
              </w:r>
              <w:proofErr w:type="spellEnd"/>
            </w:hyperlink>
            <w:r w:rsidRPr="00C66845">
              <w:rPr>
                <w:rFonts w:ascii="Arial" w:eastAsia="Times New Roman" w:hAnsi="Arial" w:cs="Arial"/>
                <w:color w:val="000000"/>
                <w:sz w:val="27"/>
                <w:szCs w:val="27"/>
              </w:rPr>
              <w:t> and </w:t>
            </w:r>
            <w:hyperlink r:id="rId120" w:anchor="aria-posinset" w:history="1">
              <w:r w:rsidRPr="00C66845">
                <w:rPr>
                  <w:rFonts w:ascii="Arial" w:eastAsia="Times New Roman" w:hAnsi="Arial" w:cs="Arial"/>
                  <w:color w:val="034575"/>
                  <w:sz w:val="27"/>
                  <w:szCs w:val="27"/>
                  <w:u w:val="single"/>
                </w:rPr>
                <w:t>aria-</w:t>
              </w:r>
              <w:proofErr w:type="spellStart"/>
              <w:r w:rsidRPr="00C66845">
                <w:rPr>
                  <w:rFonts w:ascii="Arial" w:eastAsia="Times New Roman" w:hAnsi="Arial" w:cs="Arial"/>
                  <w:color w:val="034575"/>
                  <w:sz w:val="27"/>
                  <w:szCs w:val="27"/>
                  <w:u w:val="single"/>
                </w:rPr>
                <w:t>posinset</w:t>
              </w:r>
              <w:proofErr w:type="spellEnd"/>
            </w:hyperlink>
            <w:r w:rsidRPr="00C66845">
              <w:rPr>
                <w:rFonts w:ascii="Arial" w:eastAsia="Times New Roman" w:hAnsi="Arial" w:cs="Arial"/>
                <w:color w:val="000000"/>
                <w:sz w:val="27"/>
                <w:szCs w:val="27"/>
              </w:rPr>
              <w:t> attributes are set appropriately.</w:t>
            </w:r>
          </w:p>
          <w:p w:rsidR="00C66845" w:rsidRPr="00C66845" w:rsidRDefault="00C66845" w:rsidP="00D65E1B">
            <w:pPr>
              <w:numPr>
                <w:ilvl w:val="0"/>
                <w:numId w:val="17"/>
              </w:numPr>
              <w:shd w:val="clear" w:color="auto" w:fill="FFFFFF"/>
              <w:spacing w:after="0" w:line="240" w:lineRule="auto"/>
              <w:rPr>
                <w:rFonts w:ascii="Arial" w:eastAsia="Times New Roman" w:hAnsi="Arial" w:cs="Arial"/>
                <w:color w:val="000000"/>
                <w:sz w:val="27"/>
                <w:szCs w:val="27"/>
              </w:rPr>
            </w:pPr>
            <w:r w:rsidRPr="00C66845">
              <w:rPr>
                <w:rFonts w:ascii="Arial" w:eastAsia="Times New Roman" w:hAnsi="Arial" w:cs="Arial"/>
                <w:color w:val="000000"/>
                <w:sz w:val="27"/>
                <w:szCs w:val="27"/>
              </w:rPr>
              <w:lastRenderedPageBreak/>
              <w:t>If options are arranged horizontally, the element with role </w:t>
            </w:r>
            <w:proofErr w:type="spellStart"/>
            <w:r w:rsidRPr="00C66845">
              <w:rPr>
                <w:rFonts w:ascii="Courier New" w:eastAsia="Times New Roman" w:hAnsi="Courier New" w:cs="Courier New"/>
                <w:color w:val="C83500"/>
                <w:sz w:val="20"/>
                <w:szCs w:val="20"/>
              </w:rPr>
              <w:t>listbox</w:t>
            </w:r>
            <w:proofErr w:type="spellEnd"/>
            <w:r w:rsidRPr="00C66845">
              <w:rPr>
                <w:rFonts w:ascii="Arial" w:eastAsia="Times New Roman" w:hAnsi="Arial" w:cs="Arial"/>
                <w:color w:val="000000"/>
                <w:sz w:val="27"/>
                <w:szCs w:val="27"/>
              </w:rPr>
              <w:t> has </w:t>
            </w:r>
            <w:hyperlink r:id="rId121" w:anchor="aria-orientation" w:history="1">
              <w:r w:rsidRPr="00C66845">
                <w:rPr>
                  <w:rFonts w:ascii="Arial" w:eastAsia="Times New Roman" w:hAnsi="Arial" w:cs="Arial"/>
                  <w:color w:val="034575"/>
                  <w:sz w:val="27"/>
                  <w:szCs w:val="27"/>
                  <w:u w:val="single"/>
                </w:rPr>
                <w:t>aria-orientation</w:t>
              </w:r>
            </w:hyperlink>
            <w:r w:rsidRPr="00C66845">
              <w:rPr>
                <w:rFonts w:ascii="Arial" w:eastAsia="Times New Roman" w:hAnsi="Arial" w:cs="Arial"/>
                <w:color w:val="000000"/>
                <w:sz w:val="27"/>
                <w:szCs w:val="27"/>
              </w:rPr>
              <w:t> set to </w:t>
            </w:r>
            <w:r w:rsidRPr="00C66845">
              <w:rPr>
                <w:rFonts w:ascii="Courier New" w:eastAsia="Times New Roman" w:hAnsi="Courier New" w:cs="Courier New"/>
                <w:color w:val="C83500"/>
                <w:sz w:val="20"/>
                <w:szCs w:val="20"/>
              </w:rPr>
              <w:t>horizontal</w:t>
            </w:r>
            <w:r w:rsidRPr="00C66845">
              <w:rPr>
                <w:rFonts w:ascii="Arial" w:eastAsia="Times New Roman" w:hAnsi="Arial" w:cs="Arial"/>
                <w:color w:val="000000"/>
                <w:sz w:val="27"/>
                <w:szCs w:val="27"/>
              </w:rPr>
              <w:t>. The default value of </w:t>
            </w:r>
            <w:r w:rsidRPr="00C66845">
              <w:rPr>
                <w:rFonts w:ascii="Courier New" w:eastAsia="Times New Roman" w:hAnsi="Courier New" w:cs="Courier New"/>
                <w:color w:val="C83500"/>
                <w:sz w:val="20"/>
                <w:szCs w:val="20"/>
              </w:rPr>
              <w:t>aria-orientation</w:t>
            </w:r>
            <w:r w:rsidRPr="00C66845">
              <w:rPr>
                <w:rFonts w:ascii="Arial" w:eastAsia="Times New Roman" w:hAnsi="Arial" w:cs="Arial"/>
                <w:color w:val="000000"/>
                <w:sz w:val="27"/>
                <w:szCs w:val="27"/>
              </w:rPr>
              <w:t> for </w:t>
            </w:r>
            <w:proofErr w:type="spellStart"/>
            <w:r w:rsidRPr="00C66845">
              <w:rPr>
                <w:rFonts w:ascii="Courier New" w:eastAsia="Times New Roman" w:hAnsi="Courier New" w:cs="Courier New"/>
                <w:color w:val="C83500"/>
                <w:sz w:val="20"/>
                <w:szCs w:val="20"/>
              </w:rPr>
              <w:t>listbox</w:t>
            </w:r>
            <w:proofErr w:type="spellEnd"/>
            <w:r w:rsidRPr="00C66845">
              <w:rPr>
                <w:rFonts w:ascii="Arial" w:eastAsia="Times New Roman" w:hAnsi="Arial" w:cs="Arial"/>
                <w:color w:val="000000"/>
                <w:sz w:val="27"/>
                <w:szCs w:val="27"/>
              </w:rPr>
              <w:t> is </w:t>
            </w:r>
            <w:r w:rsidRPr="00C66845">
              <w:rPr>
                <w:rFonts w:ascii="Courier New" w:eastAsia="Times New Roman" w:hAnsi="Courier New" w:cs="Courier New"/>
                <w:color w:val="C83500"/>
                <w:sz w:val="20"/>
                <w:szCs w:val="20"/>
              </w:rPr>
              <w:t>vertical</w:t>
            </w:r>
            <w:r w:rsidRPr="00C66845">
              <w:rPr>
                <w:rFonts w:ascii="Arial" w:eastAsia="Times New Roman" w:hAnsi="Arial" w:cs="Arial"/>
                <w:color w:val="000000"/>
                <w:sz w:val="27"/>
                <w:szCs w:val="27"/>
              </w:rPr>
              <w:t>.</w:t>
            </w:r>
          </w:p>
          <w:p w:rsidR="00C66845" w:rsidRDefault="00C66845" w:rsidP="00C66845">
            <w:pPr>
              <w:shd w:val="clear" w:color="auto" w:fill="FFFFFF"/>
              <w:spacing w:after="0" w:line="240" w:lineRule="auto"/>
              <w:rPr>
                <w:rFonts w:ascii="Arial" w:hAnsi="Arial" w:cs="Arial"/>
                <w:color w:val="000000"/>
                <w:sz w:val="27"/>
                <w:szCs w:val="27"/>
                <w:shd w:val="clear" w:color="auto" w:fill="FFFFFF"/>
              </w:rPr>
            </w:pPr>
          </w:p>
        </w:tc>
        <w:tc>
          <w:tcPr>
            <w:tcW w:w="5635" w:type="dxa"/>
            <w:tcBorders>
              <w:top w:val="nil"/>
              <w:left w:val="nil"/>
              <w:bottom w:val="nil"/>
              <w:right w:val="nil"/>
            </w:tcBorders>
            <w:shd w:val="clear" w:color="auto" w:fill="auto"/>
          </w:tcPr>
          <w:p w:rsidR="00C66845" w:rsidRPr="00C66845" w:rsidRDefault="00C66845" w:rsidP="00D65E1B">
            <w:pPr>
              <w:numPr>
                <w:ilvl w:val="0"/>
                <w:numId w:val="18"/>
              </w:numPr>
              <w:shd w:val="clear" w:color="auto" w:fill="FFFFFF"/>
              <w:spacing w:after="0" w:line="240" w:lineRule="auto"/>
              <w:ind w:left="0"/>
              <w:rPr>
                <w:rFonts w:ascii="Arial" w:eastAsia="Times New Roman" w:hAnsi="Arial" w:cs="Arial"/>
                <w:color w:val="000000"/>
                <w:sz w:val="27"/>
                <w:szCs w:val="27"/>
              </w:rPr>
            </w:pPr>
            <w:r>
              <w:rPr>
                <w:rFonts w:ascii="Arial" w:eastAsia="Times New Roman" w:hAnsi="Arial" w:cs="Arial"/>
                <w:color w:val="000000"/>
                <w:sz w:val="27"/>
                <w:szCs w:val="27"/>
              </w:rPr>
              <w:lastRenderedPageBreak/>
              <w:t xml:space="preserve">Examples @ </w:t>
            </w:r>
            <w:r>
              <w:rPr>
                <w:rFonts w:ascii="Arial" w:eastAsia="Times New Roman" w:hAnsi="Arial" w:cs="Arial"/>
                <w:color w:val="000000"/>
                <w:sz w:val="27"/>
                <w:szCs w:val="27"/>
              </w:rPr>
              <w:br/>
            </w:r>
            <w:r>
              <w:rPr>
                <w:rFonts w:ascii="Arial" w:eastAsia="Times New Roman" w:hAnsi="Arial" w:cs="Arial"/>
                <w:color w:val="000000"/>
                <w:sz w:val="27"/>
                <w:szCs w:val="27"/>
              </w:rPr>
              <w:br/>
            </w:r>
            <w:hyperlink r:id="rId122" w:history="1">
              <w:r w:rsidRPr="00C66845">
                <w:rPr>
                  <w:rFonts w:ascii="Arial" w:eastAsia="Times New Roman" w:hAnsi="Arial" w:cs="Arial"/>
                  <w:color w:val="034575"/>
                  <w:sz w:val="27"/>
                  <w:szCs w:val="27"/>
                  <w:u w:val="single"/>
                </w:rPr>
                <w:t xml:space="preserve">Scrollable </w:t>
              </w:r>
              <w:proofErr w:type="spellStart"/>
              <w:r w:rsidRPr="00C66845">
                <w:rPr>
                  <w:rFonts w:ascii="Arial" w:eastAsia="Times New Roman" w:hAnsi="Arial" w:cs="Arial"/>
                  <w:color w:val="034575"/>
                  <w:sz w:val="27"/>
                  <w:szCs w:val="27"/>
                  <w:u w:val="single"/>
                </w:rPr>
                <w:t>Listbox</w:t>
              </w:r>
              <w:proofErr w:type="spellEnd"/>
              <w:r w:rsidRPr="00C66845">
                <w:rPr>
                  <w:rFonts w:ascii="Arial" w:eastAsia="Times New Roman" w:hAnsi="Arial" w:cs="Arial"/>
                  <w:color w:val="034575"/>
                  <w:sz w:val="27"/>
                  <w:szCs w:val="27"/>
                  <w:u w:val="single"/>
                </w:rPr>
                <w:t xml:space="preserve"> Example</w:t>
              </w:r>
            </w:hyperlink>
            <w:r w:rsidRPr="00C66845">
              <w:rPr>
                <w:rFonts w:ascii="Arial" w:eastAsia="Times New Roman" w:hAnsi="Arial" w:cs="Arial"/>
                <w:color w:val="000000"/>
                <w:sz w:val="27"/>
                <w:szCs w:val="27"/>
              </w:rPr>
              <w:t xml:space="preserve">: Single-select </w:t>
            </w:r>
            <w:proofErr w:type="spellStart"/>
            <w:r w:rsidRPr="00C66845">
              <w:rPr>
                <w:rFonts w:ascii="Arial" w:eastAsia="Times New Roman" w:hAnsi="Arial" w:cs="Arial"/>
                <w:color w:val="000000"/>
                <w:sz w:val="27"/>
                <w:szCs w:val="27"/>
              </w:rPr>
              <w:t>listbox</w:t>
            </w:r>
            <w:proofErr w:type="spellEnd"/>
            <w:r w:rsidRPr="00C66845">
              <w:rPr>
                <w:rFonts w:ascii="Arial" w:eastAsia="Times New Roman" w:hAnsi="Arial" w:cs="Arial"/>
                <w:color w:val="000000"/>
                <w:sz w:val="27"/>
                <w:szCs w:val="27"/>
              </w:rPr>
              <w:t xml:space="preserve"> that scrolls to reveal more options, similar to HTML </w:t>
            </w:r>
            <w:proofErr w:type="spellStart"/>
            <w:r w:rsidRPr="00C66845">
              <w:rPr>
                <w:rFonts w:ascii="Courier New" w:eastAsia="Times New Roman" w:hAnsi="Courier New" w:cs="Courier New"/>
                <w:color w:val="C83500"/>
                <w:sz w:val="20"/>
                <w:szCs w:val="20"/>
              </w:rPr>
              <w:t>select</w:t>
            </w:r>
            <w:r w:rsidRPr="00C66845">
              <w:rPr>
                <w:rFonts w:ascii="Arial" w:eastAsia="Times New Roman" w:hAnsi="Arial" w:cs="Arial"/>
                <w:color w:val="000000"/>
                <w:sz w:val="27"/>
                <w:szCs w:val="27"/>
              </w:rPr>
              <w:t>with</w:t>
            </w:r>
            <w:proofErr w:type="spellEnd"/>
            <w:r w:rsidRPr="00C66845">
              <w:rPr>
                <w:rFonts w:ascii="Arial" w:eastAsia="Times New Roman" w:hAnsi="Arial" w:cs="Arial"/>
                <w:color w:val="000000"/>
                <w:sz w:val="27"/>
                <w:szCs w:val="27"/>
              </w:rPr>
              <w:t> </w:t>
            </w:r>
            <w:r w:rsidRPr="00C66845">
              <w:rPr>
                <w:rFonts w:ascii="Courier New" w:eastAsia="Times New Roman" w:hAnsi="Courier New" w:cs="Courier New"/>
                <w:color w:val="C83500"/>
                <w:sz w:val="20"/>
                <w:szCs w:val="20"/>
              </w:rPr>
              <w:t>size</w:t>
            </w:r>
            <w:r w:rsidRPr="00C66845">
              <w:rPr>
                <w:rFonts w:ascii="Arial" w:eastAsia="Times New Roman" w:hAnsi="Arial" w:cs="Arial"/>
                <w:color w:val="000000"/>
                <w:sz w:val="27"/>
                <w:szCs w:val="27"/>
              </w:rPr>
              <w:t> attribute greater than one.</w:t>
            </w:r>
          </w:p>
          <w:p w:rsidR="00C66845" w:rsidRPr="00C66845" w:rsidRDefault="00EE2F8D" w:rsidP="00D65E1B">
            <w:pPr>
              <w:numPr>
                <w:ilvl w:val="0"/>
                <w:numId w:val="18"/>
              </w:numPr>
              <w:shd w:val="clear" w:color="auto" w:fill="FFFFFF"/>
              <w:spacing w:after="0" w:line="240" w:lineRule="auto"/>
              <w:ind w:left="0"/>
              <w:rPr>
                <w:rFonts w:ascii="Arial" w:eastAsia="Times New Roman" w:hAnsi="Arial" w:cs="Arial"/>
                <w:color w:val="000000"/>
                <w:sz w:val="27"/>
                <w:szCs w:val="27"/>
              </w:rPr>
            </w:pPr>
            <w:hyperlink r:id="rId123" w:history="1">
              <w:r w:rsidR="00C66845" w:rsidRPr="00C66845">
                <w:rPr>
                  <w:rFonts w:ascii="Arial" w:eastAsia="Times New Roman" w:hAnsi="Arial" w:cs="Arial"/>
                  <w:color w:val="034575"/>
                  <w:sz w:val="27"/>
                  <w:szCs w:val="27"/>
                  <w:u w:val="single"/>
                </w:rPr>
                <w:t xml:space="preserve">Collapsible Dropdown </w:t>
              </w:r>
              <w:proofErr w:type="spellStart"/>
              <w:r w:rsidR="00C66845" w:rsidRPr="00C66845">
                <w:rPr>
                  <w:rFonts w:ascii="Arial" w:eastAsia="Times New Roman" w:hAnsi="Arial" w:cs="Arial"/>
                  <w:color w:val="034575"/>
                  <w:sz w:val="27"/>
                  <w:szCs w:val="27"/>
                  <w:u w:val="single"/>
                </w:rPr>
                <w:t>Listbox</w:t>
              </w:r>
              <w:proofErr w:type="spellEnd"/>
              <w:r w:rsidR="00C66845" w:rsidRPr="00C66845">
                <w:rPr>
                  <w:rFonts w:ascii="Arial" w:eastAsia="Times New Roman" w:hAnsi="Arial" w:cs="Arial"/>
                  <w:color w:val="034575"/>
                  <w:sz w:val="27"/>
                  <w:szCs w:val="27"/>
                  <w:u w:val="single"/>
                </w:rPr>
                <w:t xml:space="preserve"> Example</w:t>
              </w:r>
            </w:hyperlink>
            <w:r w:rsidR="00C66845" w:rsidRPr="00C66845">
              <w:rPr>
                <w:rFonts w:ascii="Arial" w:eastAsia="Times New Roman" w:hAnsi="Arial" w:cs="Arial"/>
                <w:color w:val="000000"/>
                <w:sz w:val="27"/>
                <w:szCs w:val="27"/>
              </w:rPr>
              <w:t xml:space="preserve">: Single-select collapsible </w:t>
            </w:r>
            <w:proofErr w:type="spellStart"/>
            <w:r w:rsidR="00C66845" w:rsidRPr="00C66845">
              <w:rPr>
                <w:rFonts w:ascii="Arial" w:eastAsia="Times New Roman" w:hAnsi="Arial" w:cs="Arial"/>
                <w:color w:val="000000"/>
                <w:sz w:val="27"/>
                <w:szCs w:val="27"/>
              </w:rPr>
              <w:t>listbox</w:t>
            </w:r>
            <w:proofErr w:type="spellEnd"/>
            <w:r w:rsidR="00C66845" w:rsidRPr="00C66845">
              <w:rPr>
                <w:rFonts w:ascii="Arial" w:eastAsia="Times New Roman" w:hAnsi="Arial" w:cs="Arial"/>
                <w:color w:val="000000"/>
                <w:sz w:val="27"/>
                <w:szCs w:val="27"/>
              </w:rPr>
              <w:t xml:space="preserve"> that expands when activated, similar to HTML </w:t>
            </w:r>
            <w:r w:rsidR="00C66845" w:rsidRPr="00C66845">
              <w:rPr>
                <w:rFonts w:ascii="Courier New" w:eastAsia="Times New Roman" w:hAnsi="Courier New" w:cs="Courier New"/>
                <w:color w:val="C83500"/>
                <w:sz w:val="20"/>
                <w:szCs w:val="20"/>
              </w:rPr>
              <w:t>select</w:t>
            </w:r>
            <w:r w:rsidR="00C66845" w:rsidRPr="00C66845">
              <w:rPr>
                <w:rFonts w:ascii="Arial" w:eastAsia="Times New Roman" w:hAnsi="Arial" w:cs="Arial"/>
                <w:color w:val="000000"/>
                <w:sz w:val="27"/>
                <w:szCs w:val="27"/>
              </w:rPr>
              <w:t> with the attribute </w:t>
            </w:r>
            <w:r w:rsidR="00C66845" w:rsidRPr="00C66845">
              <w:rPr>
                <w:rFonts w:ascii="Courier New" w:eastAsia="Times New Roman" w:hAnsi="Courier New" w:cs="Courier New"/>
                <w:color w:val="C83500"/>
                <w:sz w:val="20"/>
                <w:szCs w:val="20"/>
              </w:rPr>
              <w:t>size="1"</w:t>
            </w:r>
            <w:r w:rsidR="00C66845" w:rsidRPr="00C66845">
              <w:rPr>
                <w:rFonts w:ascii="Arial" w:eastAsia="Times New Roman" w:hAnsi="Arial" w:cs="Arial"/>
                <w:color w:val="000000"/>
                <w:sz w:val="27"/>
                <w:szCs w:val="27"/>
              </w:rPr>
              <w:t>.</w:t>
            </w:r>
          </w:p>
          <w:p w:rsidR="00C66845" w:rsidRPr="00C66845" w:rsidRDefault="00EE2F8D" w:rsidP="00D65E1B">
            <w:pPr>
              <w:numPr>
                <w:ilvl w:val="0"/>
                <w:numId w:val="18"/>
              </w:numPr>
              <w:shd w:val="clear" w:color="auto" w:fill="FFFFFF"/>
              <w:spacing w:after="0" w:line="240" w:lineRule="auto"/>
              <w:ind w:left="0"/>
              <w:rPr>
                <w:rFonts w:ascii="Arial" w:eastAsia="Times New Roman" w:hAnsi="Arial" w:cs="Arial"/>
                <w:color w:val="000000"/>
                <w:sz w:val="27"/>
                <w:szCs w:val="27"/>
              </w:rPr>
            </w:pPr>
            <w:hyperlink r:id="rId124" w:history="1">
              <w:r w:rsidR="00C66845" w:rsidRPr="00C66845">
                <w:rPr>
                  <w:rFonts w:ascii="Arial" w:eastAsia="Times New Roman" w:hAnsi="Arial" w:cs="Arial"/>
                  <w:color w:val="034575"/>
                  <w:sz w:val="27"/>
                  <w:szCs w:val="27"/>
                  <w:u w:val="single"/>
                </w:rPr>
                <w:t xml:space="preserve">Example </w:t>
              </w:r>
              <w:proofErr w:type="spellStart"/>
              <w:r w:rsidR="00C66845" w:rsidRPr="00C66845">
                <w:rPr>
                  <w:rFonts w:ascii="Arial" w:eastAsia="Times New Roman" w:hAnsi="Arial" w:cs="Arial"/>
                  <w:color w:val="034575"/>
                  <w:sz w:val="27"/>
                  <w:szCs w:val="27"/>
                  <w:u w:val="single"/>
                </w:rPr>
                <w:t>Listboxes</w:t>
              </w:r>
              <w:proofErr w:type="spellEnd"/>
              <w:r w:rsidR="00C66845" w:rsidRPr="00C66845">
                <w:rPr>
                  <w:rFonts w:ascii="Arial" w:eastAsia="Times New Roman" w:hAnsi="Arial" w:cs="Arial"/>
                  <w:color w:val="034575"/>
                  <w:sz w:val="27"/>
                  <w:szCs w:val="27"/>
                  <w:u w:val="single"/>
                </w:rPr>
                <w:t xml:space="preserve"> with </w:t>
              </w:r>
              <w:proofErr w:type="spellStart"/>
              <w:r w:rsidR="00C66845" w:rsidRPr="00C66845">
                <w:rPr>
                  <w:rFonts w:ascii="Arial" w:eastAsia="Times New Roman" w:hAnsi="Arial" w:cs="Arial"/>
                  <w:color w:val="034575"/>
                  <w:sz w:val="27"/>
                  <w:szCs w:val="27"/>
                  <w:u w:val="single"/>
                </w:rPr>
                <w:t>Rearrangeable</w:t>
              </w:r>
              <w:proofErr w:type="spellEnd"/>
              <w:r w:rsidR="00C66845" w:rsidRPr="00C66845">
                <w:rPr>
                  <w:rFonts w:ascii="Arial" w:eastAsia="Times New Roman" w:hAnsi="Arial" w:cs="Arial"/>
                  <w:color w:val="034575"/>
                  <w:sz w:val="27"/>
                  <w:szCs w:val="27"/>
                  <w:u w:val="single"/>
                </w:rPr>
                <w:t xml:space="preserve"> Options</w:t>
              </w:r>
            </w:hyperlink>
            <w:r w:rsidR="00C66845" w:rsidRPr="00C66845">
              <w:rPr>
                <w:rFonts w:ascii="Arial" w:eastAsia="Times New Roman" w:hAnsi="Arial" w:cs="Arial"/>
                <w:color w:val="000000"/>
                <w:sz w:val="27"/>
                <w:szCs w:val="27"/>
              </w:rPr>
              <w:t xml:space="preserve">: Examples of both single-select and multi-select </w:t>
            </w:r>
            <w:proofErr w:type="spellStart"/>
            <w:r w:rsidR="00C66845" w:rsidRPr="00C66845">
              <w:rPr>
                <w:rFonts w:ascii="Arial" w:eastAsia="Times New Roman" w:hAnsi="Arial" w:cs="Arial"/>
                <w:color w:val="000000"/>
                <w:sz w:val="27"/>
                <w:szCs w:val="27"/>
              </w:rPr>
              <w:t>listboxes</w:t>
            </w:r>
            <w:proofErr w:type="spellEnd"/>
            <w:r w:rsidR="00C66845" w:rsidRPr="00C66845">
              <w:rPr>
                <w:rFonts w:ascii="Arial" w:eastAsia="Times New Roman" w:hAnsi="Arial" w:cs="Arial"/>
                <w:color w:val="000000"/>
                <w:sz w:val="27"/>
                <w:szCs w:val="27"/>
              </w:rPr>
              <w:t xml:space="preserve"> with accompanying </w:t>
            </w:r>
            <w:r w:rsidR="00C66845" w:rsidRPr="00C66845">
              <w:rPr>
                <w:rFonts w:ascii="Arial" w:eastAsia="Times New Roman" w:hAnsi="Arial" w:cs="Arial"/>
                <w:color w:val="000000"/>
                <w:sz w:val="27"/>
                <w:szCs w:val="27"/>
              </w:rPr>
              <w:lastRenderedPageBreak/>
              <w:t>toolbars where options can be added, moved, and removed.</w:t>
            </w:r>
          </w:p>
          <w:p w:rsidR="00C66845" w:rsidRDefault="00C66845" w:rsidP="00D65E1B">
            <w:pPr>
              <w:numPr>
                <w:ilvl w:val="0"/>
                <w:numId w:val="15"/>
              </w:numPr>
              <w:shd w:val="clear" w:color="auto" w:fill="FFFFFF"/>
              <w:spacing w:after="0" w:line="240" w:lineRule="auto"/>
              <w:ind w:left="0"/>
              <w:rPr>
                <w:rFonts w:ascii="Arial" w:eastAsia="Times New Roman" w:hAnsi="Arial" w:cs="Arial"/>
                <w:color w:val="000000"/>
                <w:sz w:val="27"/>
                <w:szCs w:val="27"/>
              </w:rPr>
            </w:pPr>
          </w:p>
        </w:tc>
      </w:tr>
      <w:tr w:rsidR="00446D2C" w:rsidRPr="00801B61" w:rsidTr="009F6277">
        <w:trPr>
          <w:trHeight w:val="961"/>
          <w:tblHeader/>
        </w:trPr>
        <w:tc>
          <w:tcPr>
            <w:tcW w:w="1316" w:type="dxa"/>
            <w:tcBorders>
              <w:top w:val="nil"/>
              <w:left w:val="nil"/>
              <w:bottom w:val="nil"/>
              <w:right w:val="nil"/>
            </w:tcBorders>
            <w:shd w:val="clear" w:color="auto" w:fill="auto"/>
            <w:noWrap/>
          </w:tcPr>
          <w:p w:rsidR="00446D2C" w:rsidRDefault="00987000" w:rsidP="00801B61">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Menu or Menu Bar</w:t>
            </w:r>
          </w:p>
        </w:tc>
        <w:tc>
          <w:tcPr>
            <w:tcW w:w="7054" w:type="dxa"/>
            <w:tcBorders>
              <w:top w:val="nil"/>
              <w:left w:val="nil"/>
              <w:bottom w:val="nil"/>
              <w:right w:val="nil"/>
            </w:tcBorders>
            <w:shd w:val="clear" w:color="auto" w:fill="auto"/>
          </w:tcPr>
          <w:p w:rsidR="00987000" w:rsidRPr="00987000" w:rsidRDefault="00987000" w:rsidP="00D65E1B">
            <w:pPr>
              <w:pStyle w:val="ListParagraph"/>
              <w:numPr>
                <w:ilvl w:val="0"/>
                <w:numId w:val="20"/>
              </w:numPr>
              <w:shd w:val="clear" w:color="auto" w:fill="FFFFFF"/>
              <w:spacing w:before="240" w:after="24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The following description of keyboard behaviors assumes:</w:t>
            </w:r>
          </w:p>
          <w:p w:rsidR="00987000" w:rsidRPr="00987000" w:rsidRDefault="00987000"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A horizontal </w:t>
            </w:r>
            <w:proofErr w:type="spellStart"/>
            <w:r w:rsidRPr="00987000">
              <w:rPr>
                <w:rFonts w:ascii="Courier New" w:eastAsia="Times New Roman" w:hAnsi="Courier New" w:cs="Courier New"/>
                <w:color w:val="C83500"/>
                <w:sz w:val="20"/>
                <w:szCs w:val="20"/>
              </w:rPr>
              <w:t>menubar</w:t>
            </w:r>
            <w:proofErr w:type="spellEnd"/>
            <w:r w:rsidRPr="00987000">
              <w:rPr>
                <w:rFonts w:ascii="Arial" w:eastAsia="Times New Roman" w:hAnsi="Arial" w:cs="Arial"/>
                <w:color w:val="000000"/>
                <w:sz w:val="27"/>
                <w:szCs w:val="27"/>
              </w:rPr>
              <w:t> containing several </w:t>
            </w:r>
            <w:proofErr w:type="spellStart"/>
            <w:r w:rsidRPr="00987000">
              <w:rPr>
                <w:rFonts w:ascii="Courier New" w:eastAsia="Times New Roman" w:hAnsi="Courier New" w:cs="Courier New"/>
                <w:color w:val="C83500"/>
                <w:sz w:val="20"/>
                <w:szCs w:val="20"/>
              </w:rPr>
              <w:t>menuitem</w:t>
            </w:r>
            <w:proofErr w:type="spellEnd"/>
            <w:r w:rsidRPr="00987000">
              <w:rPr>
                <w:rFonts w:ascii="Arial" w:eastAsia="Times New Roman" w:hAnsi="Arial" w:cs="Arial"/>
                <w:color w:val="000000"/>
                <w:sz w:val="27"/>
                <w:szCs w:val="27"/>
              </w:rPr>
              <w:t> elements.</w:t>
            </w:r>
          </w:p>
          <w:p w:rsidR="00987000" w:rsidRPr="00987000" w:rsidRDefault="00987000"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All items in the </w:t>
            </w:r>
            <w:proofErr w:type="spellStart"/>
            <w:r w:rsidRPr="00987000">
              <w:rPr>
                <w:rFonts w:ascii="Courier New" w:eastAsia="Times New Roman" w:hAnsi="Courier New" w:cs="Courier New"/>
                <w:color w:val="C83500"/>
                <w:sz w:val="20"/>
                <w:szCs w:val="20"/>
              </w:rPr>
              <w:t>menubar</w:t>
            </w:r>
            <w:proofErr w:type="spellEnd"/>
            <w:r w:rsidRPr="00987000">
              <w:rPr>
                <w:rFonts w:ascii="Arial" w:eastAsia="Times New Roman" w:hAnsi="Arial" w:cs="Arial"/>
                <w:color w:val="000000"/>
                <w:sz w:val="27"/>
                <w:szCs w:val="27"/>
              </w:rPr>
              <w:t> have child submenus that contain multiple vertically arranged items.</w:t>
            </w:r>
          </w:p>
          <w:p w:rsidR="00987000" w:rsidRPr="00987000" w:rsidRDefault="00987000"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Some of the </w:t>
            </w:r>
            <w:proofErr w:type="spellStart"/>
            <w:r w:rsidRPr="00987000">
              <w:rPr>
                <w:rFonts w:ascii="Courier New" w:eastAsia="Times New Roman" w:hAnsi="Courier New" w:cs="Courier New"/>
                <w:color w:val="C83500"/>
                <w:sz w:val="20"/>
                <w:szCs w:val="20"/>
              </w:rPr>
              <w:t>menuitem</w:t>
            </w:r>
            <w:proofErr w:type="spellEnd"/>
            <w:r w:rsidRPr="00987000">
              <w:rPr>
                <w:rFonts w:ascii="Arial" w:eastAsia="Times New Roman" w:hAnsi="Arial" w:cs="Arial"/>
                <w:color w:val="000000"/>
                <w:sz w:val="27"/>
                <w:szCs w:val="27"/>
              </w:rPr>
              <w:t> elements in the submenus have child submenus with items that are also vertically arranged.</w:t>
            </w:r>
          </w:p>
          <w:p w:rsidR="00987000" w:rsidRPr="00987000" w:rsidRDefault="00987000" w:rsidP="00D65E1B">
            <w:pPr>
              <w:pStyle w:val="ListParagraph"/>
              <w:numPr>
                <w:ilvl w:val="0"/>
                <w:numId w:val="20"/>
              </w:numPr>
              <w:shd w:val="clear" w:color="auto" w:fill="FFFFFF"/>
              <w:spacing w:before="240" w:after="24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When reading the following descriptions, also keep in mind that:</w:t>
            </w:r>
          </w:p>
          <w:p w:rsidR="00987000" w:rsidRPr="00987000" w:rsidRDefault="00987000"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Focusable elements, which may have role </w:t>
            </w:r>
            <w:proofErr w:type="spellStart"/>
            <w:r w:rsidRPr="00987000">
              <w:rPr>
                <w:rFonts w:ascii="Courier New" w:eastAsia="Times New Roman" w:hAnsi="Courier New" w:cs="Courier New"/>
                <w:color w:val="C83500"/>
                <w:sz w:val="20"/>
                <w:szCs w:val="20"/>
              </w:rPr>
              <w:t>menuitem</w:t>
            </w:r>
            <w:proofErr w:type="spellEnd"/>
            <w:r w:rsidRPr="00987000">
              <w:rPr>
                <w:rFonts w:ascii="Arial" w:eastAsia="Times New Roman" w:hAnsi="Arial" w:cs="Arial"/>
                <w:color w:val="000000"/>
                <w:sz w:val="27"/>
                <w:szCs w:val="27"/>
              </w:rPr>
              <w:t>, </w:t>
            </w:r>
            <w:proofErr w:type="spellStart"/>
            <w:r w:rsidRPr="00987000">
              <w:rPr>
                <w:rFonts w:ascii="Courier New" w:eastAsia="Times New Roman" w:hAnsi="Courier New" w:cs="Courier New"/>
                <w:color w:val="C83500"/>
                <w:sz w:val="20"/>
                <w:szCs w:val="20"/>
              </w:rPr>
              <w:t>menuitemradio</w:t>
            </w:r>
            <w:proofErr w:type="spellEnd"/>
            <w:r w:rsidRPr="00987000">
              <w:rPr>
                <w:rFonts w:ascii="Arial" w:eastAsia="Times New Roman" w:hAnsi="Arial" w:cs="Arial"/>
                <w:color w:val="000000"/>
                <w:sz w:val="27"/>
                <w:szCs w:val="27"/>
              </w:rPr>
              <w:t>, or </w:t>
            </w:r>
            <w:proofErr w:type="spellStart"/>
            <w:r w:rsidRPr="00987000">
              <w:rPr>
                <w:rFonts w:ascii="Courier New" w:eastAsia="Times New Roman" w:hAnsi="Courier New" w:cs="Courier New"/>
                <w:color w:val="C83500"/>
                <w:sz w:val="20"/>
                <w:szCs w:val="20"/>
              </w:rPr>
              <w:t>menuitemcheckbox</w:t>
            </w:r>
            <w:proofErr w:type="spellEnd"/>
            <w:r w:rsidRPr="00987000">
              <w:rPr>
                <w:rFonts w:ascii="Arial" w:eastAsia="Times New Roman" w:hAnsi="Arial" w:cs="Arial"/>
                <w:color w:val="000000"/>
                <w:sz w:val="27"/>
                <w:szCs w:val="27"/>
              </w:rPr>
              <w:t>, are referred to as items.</w:t>
            </w:r>
          </w:p>
          <w:p w:rsidR="00987000" w:rsidRPr="00987000" w:rsidRDefault="00987000"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lastRenderedPageBreak/>
              <w:t>If a behavior applies to only certain types of items, e.g., </w:t>
            </w:r>
            <w:proofErr w:type="spellStart"/>
            <w:r w:rsidRPr="00987000">
              <w:rPr>
                <w:rFonts w:ascii="Courier New" w:eastAsia="Times New Roman" w:hAnsi="Courier New" w:cs="Courier New"/>
                <w:color w:val="C83500"/>
                <w:sz w:val="20"/>
                <w:szCs w:val="20"/>
              </w:rPr>
              <w:t>menuitem</w:t>
            </w:r>
            <w:proofErr w:type="spellEnd"/>
            <w:r w:rsidRPr="00987000">
              <w:rPr>
                <w:rFonts w:ascii="Arial" w:eastAsia="Times New Roman" w:hAnsi="Arial" w:cs="Arial"/>
                <w:color w:val="000000"/>
                <w:sz w:val="27"/>
                <w:szCs w:val="27"/>
              </w:rPr>
              <w:t> elements, the specific role name is used.</w:t>
            </w:r>
          </w:p>
          <w:p w:rsidR="00987000" w:rsidRPr="00987000" w:rsidRDefault="00987000"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Submenus, also known as pop-up menus, are elements with role </w:t>
            </w:r>
            <w:r w:rsidRPr="00987000">
              <w:rPr>
                <w:rFonts w:ascii="Courier New" w:eastAsia="Times New Roman" w:hAnsi="Courier New" w:cs="Courier New"/>
                <w:color w:val="C83500"/>
                <w:sz w:val="20"/>
                <w:szCs w:val="20"/>
              </w:rPr>
              <w:t>menu</w:t>
            </w:r>
            <w:r w:rsidRPr="00987000">
              <w:rPr>
                <w:rFonts w:ascii="Arial" w:eastAsia="Times New Roman" w:hAnsi="Arial" w:cs="Arial"/>
                <w:color w:val="000000"/>
                <w:sz w:val="27"/>
                <w:szCs w:val="27"/>
              </w:rPr>
              <w:t>.</w:t>
            </w:r>
          </w:p>
          <w:p w:rsidR="00987000" w:rsidRPr="00987000" w:rsidRDefault="00987000"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 xml:space="preserve">Except where noted, menus opened from a </w:t>
            </w:r>
            <w:proofErr w:type="spellStart"/>
            <w:r w:rsidRPr="00987000">
              <w:rPr>
                <w:rFonts w:ascii="Arial" w:eastAsia="Times New Roman" w:hAnsi="Arial" w:cs="Arial"/>
                <w:color w:val="000000"/>
                <w:sz w:val="27"/>
                <w:szCs w:val="27"/>
              </w:rPr>
              <w:t>menubutton</w:t>
            </w:r>
            <w:proofErr w:type="spellEnd"/>
            <w:r w:rsidRPr="00987000">
              <w:rPr>
                <w:rFonts w:ascii="Arial" w:eastAsia="Times New Roman" w:hAnsi="Arial" w:cs="Arial"/>
                <w:color w:val="000000"/>
                <w:sz w:val="27"/>
                <w:szCs w:val="27"/>
              </w:rPr>
              <w:t xml:space="preserve"> behave the same as menus opened from a </w:t>
            </w:r>
            <w:proofErr w:type="spellStart"/>
            <w:r w:rsidRPr="00987000">
              <w:rPr>
                <w:rFonts w:ascii="Arial" w:eastAsia="Times New Roman" w:hAnsi="Arial" w:cs="Arial"/>
                <w:color w:val="000000"/>
                <w:sz w:val="27"/>
                <w:szCs w:val="27"/>
              </w:rPr>
              <w:t>menubar</w:t>
            </w:r>
            <w:proofErr w:type="spellEnd"/>
            <w:r w:rsidRPr="00987000">
              <w:rPr>
                <w:rFonts w:ascii="Arial" w:eastAsia="Times New Roman" w:hAnsi="Arial" w:cs="Arial"/>
                <w:color w:val="000000"/>
                <w:sz w:val="27"/>
                <w:szCs w:val="27"/>
              </w:rPr>
              <w:t>.</w:t>
            </w:r>
          </w:p>
          <w:p w:rsidR="00987000" w:rsidRPr="00987000" w:rsidRDefault="00987000" w:rsidP="00D65E1B">
            <w:pPr>
              <w:numPr>
                <w:ilvl w:val="0"/>
                <w:numId w:val="20"/>
              </w:numPr>
              <w:shd w:val="clear" w:color="auto" w:fill="FFFFFF"/>
              <w:spacing w:after="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When a </w:t>
            </w:r>
            <w:r w:rsidRPr="00987000">
              <w:rPr>
                <w:rFonts w:ascii="Courier New" w:eastAsia="Times New Roman" w:hAnsi="Courier New" w:cs="Courier New"/>
                <w:color w:val="C83500"/>
                <w:sz w:val="20"/>
                <w:szCs w:val="20"/>
              </w:rPr>
              <w:t>menu</w:t>
            </w:r>
            <w:r w:rsidRPr="00987000">
              <w:rPr>
                <w:rFonts w:ascii="Arial" w:eastAsia="Times New Roman" w:hAnsi="Arial" w:cs="Arial"/>
                <w:color w:val="000000"/>
                <w:sz w:val="27"/>
                <w:szCs w:val="27"/>
              </w:rPr>
              <w:t> opens, or when a </w:t>
            </w:r>
            <w:proofErr w:type="spellStart"/>
            <w:r w:rsidRPr="00987000">
              <w:rPr>
                <w:rFonts w:ascii="Courier New" w:eastAsia="Times New Roman" w:hAnsi="Courier New" w:cs="Courier New"/>
                <w:color w:val="C83500"/>
                <w:sz w:val="20"/>
                <w:szCs w:val="20"/>
              </w:rPr>
              <w:t>menubar</w:t>
            </w:r>
            <w:proofErr w:type="spellEnd"/>
            <w:r w:rsidRPr="00987000">
              <w:rPr>
                <w:rFonts w:ascii="Arial" w:eastAsia="Times New Roman" w:hAnsi="Arial" w:cs="Arial"/>
                <w:color w:val="000000"/>
                <w:sz w:val="27"/>
                <w:szCs w:val="27"/>
              </w:rPr>
              <w:t> receives focus, keyboard focus is placed on the first item. All items are focusable as described in </w:t>
            </w:r>
            <w:hyperlink r:id="rId125" w:anchor="kbd_general_within" w:history="1">
              <w:r w:rsidRPr="00987000">
                <w:rPr>
                  <w:rFonts w:ascii="Arial" w:eastAsia="Times New Roman" w:hAnsi="Arial" w:cs="Arial"/>
                  <w:color w:val="000000"/>
                  <w:sz w:val="27"/>
                  <w:szCs w:val="27"/>
                </w:rPr>
                <w:t>5.6</w:t>
              </w:r>
              <w:r w:rsidRPr="00987000">
                <w:rPr>
                  <w:rFonts w:ascii="Arial" w:eastAsia="Times New Roman" w:hAnsi="Arial" w:cs="Arial"/>
                  <w:color w:val="034575"/>
                  <w:sz w:val="27"/>
                  <w:szCs w:val="27"/>
                  <w:u w:val="single"/>
                </w:rPr>
                <w:t> </w:t>
              </w:r>
              <w:r w:rsidRPr="00987000">
                <w:rPr>
                  <w:rFonts w:ascii="Arial" w:eastAsia="Times New Roman" w:hAnsi="Arial" w:cs="Arial"/>
                  <w:color w:val="034575"/>
                  <w:sz w:val="27"/>
                  <w:szCs w:val="27"/>
                </w:rPr>
                <w:t>Keyboard Navigation Inside Components</w:t>
              </w:r>
            </w:hyperlink>
            <w:r w:rsidRPr="00987000">
              <w:rPr>
                <w:rFonts w:ascii="Arial" w:eastAsia="Times New Roman" w:hAnsi="Arial" w:cs="Arial"/>
                <w:color w:val="000000"/>
                <w:sz w:val="27"/>
                <w:szCs w:val="27"/>
              </w:rPr>
              <w:t>.</w:t>
            </w:r>
          </w:p>
          <w:p w:rsidR="00987000" w:rsidRPr="00987000" w:rsidRDefault="00987000"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987000">
              <w:rPr>
                <w:rFonts w:ascii="Courier New" w:eastAsia="Times New Roman" w:hAnsi="Courier New" w:cs="Courier New"/>
                <w:color w:val="000000"/>
                <w:sz w:val="20"/>
                <w:szCs w:val="20"/>
              </w:rPr>
              <w:t>Enter</w:t>
            </w:r>
            <w:r w:rsidRPr="00987000">
              <w:rPr>
                <w:rFonts w:ascii="Arial" w:eastAsia="Times New Roman" w:hAnsi="Arial" w:cs="Arial"/>
                <w:color w:val="000000"/>
                <w:sz w:val="27"/>
                <w:szCs w:val="27"/>
              </w:rPr>
              <w:t>:</w:t>
            </w:r>
          </w:p>
          <w:p w:rsidR="00987000" w:rsidRPr="00987000" w:rsidRDefault="00987000"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When focus is on a </w:t>
            </w:r>
            <w:proofErr w:type="spellStart"/>
            <w:r w:rsidRPr="00987000">
              <w:rPr>
                <w:rFonts w:ascii="Courier New" w:eastAsia="Times New Roman" w:hAnsi="Courier New" w:cs="Courier New"/>
                <w:color w:val="C83500"/>
                <w:sz w:val="20"/>
                <w:szCs w:val="20"/>
              </w:rPr>
              <w:t>menuitem</w:t>
            </w:r>
            <w:proofErr w:type="spellEnd"/>
            <w:r w:rsidRPr="00987000">
              <w:rPr>
                <w:rFonts w:ascii="Arial" w:eastAsia="Times New Roman" w:hAnsi="Arial" w:cs="Arial"/>
                <w:color w:val="000000"/>
                <w:sz w:val="27"/>
                <w:szCs w:val="27"/>
              </w:rPr>
              <w:t> that has a submenu, opens the submenu and places focus on its first item.</w:t>
            </w:r>
          </w:p>
          <w:p w:rsidR="00987000" w:rsidRPr="00987000" w:rsidRDefault="00987000"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Otherwise, activates the item and closes the menu.</w:t>
            </w:r>
          </w:p>
          <w:p w:rsidR="00987000" w:rsidRPr="00987000" w:rsidRDefault="00987000"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987000">
              <w:rPr>
                <w:rFonts w:ascii="Courier New" w:eastAsia="Times New Roman" w:hAnsi="Courier New" w:cs="Courier New"/>
                <w:color w:val="000000"/>
                <w:sz w:val="20"/>
                <w:szCs w:val="20"/>
              </w:rPr>
              <w:t>Space</w:t>
            </w:r>
            <w:r w:rsidRPr="00987000">
              <w:rPr>
                <w:rFonts w:ascii="Arial" w:eastAsia="Times New Roman" w:hAnsi="Arial" w:cs="Arial"/>
                <w:color w:val="000000"/>
                <w:sz w:val="27"/>
                <w:szCs w:val="27"/>
              </w:rPr>
              <w:t>:</w:t>
            </w:r>
          </w:p>
          <w:p w:rsidR="00987000" w:rsidRPr="00987000" w:rsidRDefault="00987000"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(Optional): When focus is on a </w:t>
            </w:r>
            <w:proofErr w:type="spellStart"/>
            <w:r w:rsidRPr="00987000">
              <w:rPr>
                <w:rFonts w:ascii="Courier New" w:eastAsia="Times New Roman" w:hAnsi="Courier New" w:cs="Courier New"/>
                <w:color w:val="C83500"/>
                <w:sz w:val="20"/>
                <w:szCs w:val="20"/>
              </w:rPr>
              <w:t>menuitemcheckbox</w:t>
            </w:r>
            <w:proofErr w:type="spellEnd"/>
            <w:r w:rsidRPr="00987000">
              <w:rPr>
                <w:rFonts w:ascii="Arial" w:eastAsia="Times New Roman" w:hAnsi="Arial" w:cs="Arial"/>
                <w:color w:val="000000"/>
                <w:sz w:val="27"/>
                <w:szCs w:val="27"/>
              </w:rPr>
              <w:t>, changes the state without closing the menu.</w:t>
            </w:r>
          </w:p>
          <w:p w:rsidR="00987000" w:rsidRPr="00987000" w:rsidRDefault="00987000"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(Optional): When focus is on a </w:t>
            </w:r>
            <w:proofErr w:type="spellStart"/>
            <w:r w:rsidRPr="00987000">
              <w:rPr>
                <w:rFonts w:ascii="Courier New" w:eastAsia="Times New Roman" w:hAnsi="Courier New" w:cs="Courier New"/>
                <w:color w:val="C83500"/>
                <w:sz w:val="20"/>
                <w:szCs w:val="20"/>
              </w:rPr>
              <w:t>menuitemradio</w:t>
            </w:r>
            <w:proofErr w:type="spellEnd"/>
            <w:r w:rsidRPr="00987000">
              <w:rPr>
                <w:rFonts w:ascii="Arial" w:eastAsia="Times New Roman" w:hAnsi="Arial" w:cs="Arial"/>
                <w:color w:val="000000"/>
                <w:sz w:val="27"/>
                <w:szCs w:val="27"/>
              </w:rPr>
              <w:t> that is not checked, without closing the menu, checks the focused </w:t>
            </w:r>
            <w:proofErr w:type="spellStart"/>
            <w:r w:rsidRPr="00987000">
              <w:rPr>
                <w:rFonts w:ascii="Courier New" w:eastAsia="Times New Roman" w:hAnsi="Courier New" w:cs="Courier New"/>
                <w:color w:val="C83500"/>
                <w:sz w:val="20"/>
                <w:szCs w:val="20"/>
              </w:rPr>
              <w:t>menuitemradio</w:t>
            </w:r>
            <w:proofErr w:type="spellEnd"/>
            <w:r w:rsidRPr="00987000">
              <w:rPr>
                <w:rFonts w:ascii="Arial" w:eastAsia="Times New Roman" w:hAnsi="Arial" w:cs="Arial"/>
                <w:color w:val="000000"/>
                <w:sz w:val="27"/>
                <w:szCs w:val="27"/>
              </w:rPr>
              <w:t> and unchecks any other checked </w:t>
            </w:r>
            <w:proofErr w:type="spellStart"/>
            <w:r w:rsidRPr="00987000">
              <w:rPr>
                <w:rFonts w:ascii="Courier New" w:eastAsia="Times New Roman" w:hAnsi="Courier New" w:cs="Courier New"/>
                <w:color w:val="C83500"/>
                <w:sz w:val="20"/>
                <w:szCs w:val="20"/>
              </w:rPr>
              <w:t>menuitemradio</w:t>
            </w:r>
            <w:proofErr w:type="spellEnd"/>
            <w:r w:rsidRPr="00987000">
              <w:rPr>
                <w:rFonts w:ascii="Arial" w:eastAsia="Times New Roman" w:hAnsi="Arial" w:cs="Arial"/>
                <w:color w:val="000000"/>
                <w:sz w:val="27"/>
                <w:szCs w:val="27"/>
              </w:rPr>
              <w:t> element in the same group.</w:t>
            </w:r>
          </w:p>
          <w:p w:rsidR="00987000" w:rsidRPr="00987000" w:rsidRDefault="00987000"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(Optional): When focus is on a </w:t>
            </w:r>
            <w:proofErr w:type="spellStart"/>
            <w:r w:rsidRPr="00987000">
              <w:rPr>
                <w:rFonts w:ascii="Courier New" w:eastAsia="Times New Roman" w:hAnsi="Courier New" w:cs="Courier New"/>
                <w:color w:val="C83500"/>
                <w:sz w:val="20"/>
                <w:szCs w:val="20"/>
              </w:rPr>
              <w:t>menuitem</w:t>
            </w:r>
            <w:proofErr w:type="spellEnd"/>
            <w:r w:rsidRPr="00987000">
              <w:rPr>
                <w:rFonts w:ascii="Arial" w:eastAsia="Times New Roman" w:hAnsi="Arial" w:cs="Arial"/>
                <w:color w:val="000000"/>
                <w:sz w:val="27"/>
                <w:szCs w:val="27"/>
              </w:rPr>
              <w:t> that has a submenu, opens the submenu and places focus on its first item.</w:t>
            </w:r>
          </w:p>
          <w:p w:rsidR="00987000" w:rsidRPr="00987000" w:rsidRDefault="00987000"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(Optional): When focus is on a </w:t>
            </w:r>
            <w:proofErr w:type="spellStart"/>
            <w:r w:rsidRPr="00987000">
              <w:rPr>
                <w:rFonts w:ascii="Courier New" w:eastAsia="Times New Roman" w:hAnsi="Courier New" w:cs="Courier New"/>
                <w:color w:val="C83500"/>
                <w:sz w:val="20"/>
                <w:szCs w:val="20"/>
              </w:rPr>
              <w:t>menuitem</w:t>
            </w:r>
            <w:proofErr w:type="spellEnd"/>
            <w:r w:rsidRPr="00987000">
              <w:rPr>
                <w:rFonts w:ascii="Arial" w:eastAsia="Times New Roman" w:hAnsi="Arial" w:cs="Arial"/>
                <w:color w:val="000000"/>
                <w:sz w:val="27"/>
                <w:szCs w:val="27"/>
              </w:rPr>
              <w:t> that does not have a submenu, activates the </w:t>
            </w:r>
            <w:proofErr w:type="spellStart"/>
            <w:r w:rsidRPr="00987000">
              <w:rPr>
                <w:rFonts w:ascii="Courier New" w:eastAsia="Times New Roman" w:hAnsi="Courier New" w:cs="Courier New"/>
                <w:color w:val="C83500"/>
                <w:sz w:val="20"/>
                <w:szCs w:val="20"/>
              </w:rPr>
              <w:t>menuitem</w:t>
            </w:r>
            <w:proofErr w:type="spellEnd"/>
            <w:r w:rsidRPr="00987000">
              <w:rPr>
                <w:rFonts w:ascii="Arial" w:eastAsia="Times New Roman" w:hAnsi="Arial" w:cs="Arial"/>
                <w:color w:val="000000"/>
                <w:sz w:val="27"/>
                <w:szCs w:val="27"/>
              </w:rPr>
              <w:t> and closes the menu.</w:t>
            </w:r>
          </w:p>
          <w:p w:rsidR="00987000" w:rsidRPr="00987000" w:rsidRDefault="00987000"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987000">
              <w:rPr>
                <w:rFonts w:ascii="Courier New" w:eastAsia="Times New Roman" w:hAnsi="Courier New" w:cs="Courier New"/>
                <w:color w:val="000000"/>
                <w:sz w:val="20"/>
                <w:szCs w:val="20"/>
              </w:rPr>
              <w:t>Down Arrow</w:t>
            </w:r>
            <w:r w:rsidRPr="00987000">
              <w:rPr>
                <w:rFonts w:ascii="Arial" w:eastAsia="Times New Roman" w:hAnsi="Arial" w:cs="Arial"/>
                <w:color w:val="000000"/>
                <w:sz w:val="27"/>
                <w:szCs w:val="27"/>
              </w:rPr>
              <w:t>:</w:t>
            </w:r>
          </w:p>
          <w:p w:rsidR="00987000" w:rsidRPr="00987000" w:rsidRDefault="00987000"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When focus is on a </w:t>
            </w:r>
            <w:proofErr w:type="spellStart"/>
            <w:r w:rsidRPr="00987000">
              <w:rPr>
                <w:rFonts w:ascii="Courier New" w:eastAsia="Times New Roman" w:hAnsi="Courier New" w:cs="Courier New"/>
                <w:color w:val="C83500"/>
                <w:sz w:val="20"/>
                <w:szCs w:val="20"/>
              </w:rPr>
              <w:t>menuitem</w:t>
            </w:r>
            <w:proofErr w:type="spellEnd"/>
            <w:r w:rsidRPr="00987000">
              <w:rPr>
                <w:rFonts w:ascii="Arial" w:eastAsia="Times New Roman" w:hAnsi="Arial" w:cs="Arial"/>
                <w:color w:val="000000"/>
                <w:sz w:val="27"/>
                <w:szCs w:val="27"/>
              </w:rPr>
              <w:t> in a </w:t>
            </w:r>
            <w:proofErr w:type="spellStart"/>
            <w:r w:rsidRPr="00987000">
              <w:rPr>
                <w:rFonts w:ascii="Courier New" w:eastAsia="Times New Roman" w:hAnsi="Courier New" w:cs="Courier New"/>
                <w:color w:val="C83500"/>
                <w:sz w:val="20"/>
                <w:szCs w:val="20"/>
              </w:rPr>
              <w:t>menubar</w:t>
            </w:r>
            <w:proofErr w:type="spellEnd"/>
            <w:r w:rsidRPr="00987000">
              <w:rPr>
                <w:rFonts w:ascii="Arial" w:eastAsia="Times New Roman" w:hAnsi="Arial" w:cs="Arial"/>
                <w:color w:val="000000"/>
                <w:sz w:val="27"/>
                <w:szCs w:val="27"/>
              </w:rPr>
              <w:t>, opens its submenu and places focus on the first item in the submenu.</w:t>
            </w:r>
          </w:p>
          <w:p w:rsidR="00987000" w:rsidRPr="00987000" w:rsidRDefault="00987000"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lastRenderedPageBreak/>
              <w:t>When focus is in a </w:t>
            </w:r>
            <w:r w:rsidRPr="00987000">
              <w:rPr>
                <w:rFonts w:ascii="Courier New" w:eastAsia="Times New Roman" w:hAnsi="Courier New" w:cs="Courier New"/>
                <w:color w:val="C83500"/>
                <w:sz w:val="20"/>
                <w:szCs w:val="20"/>
              </w:rPr>
              <w:t>menu</w:t>
            </w:r>
            <w:r w:rsidRPr="00987000">
              <w:rPr>
                <w:rFonts w:ascii="Arial" w:eastAsia="Times New Roman" w:hAnsi="Arial" w:cs="Arial"/>
                <w:color w:val="000000"/>
                <w:sz w:val="27"/>
                <w:szCs w:val="27"/>
              </w:rPr>
              <w:t>, moves focus to the next item, optionally wrapping from the last to the first.</w:t>
            </w:r>
          </w:p>
          <w:p w:rsidR="00987000" w:rsidRPr="00987000" w:rsidRDefault="00987000"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987000">
              <w:rPr>
                <w:rFonts w:ascii="Courier New" w:eastAsia="Times New Roman" w:hAnsi="Courier New" w:cs="Courier New"/>
                <w:color w:val="000000"/>
                <w:sz w:val="20"/>
                <w:szCs w:val="20"/>
              </w:rPr>
              <w:t>Up Arrow</w:t>
            </w:r>
            <w:r w:rsidRPr="00987000">
              <w:rPr>
                <w:rFonts w:ascii="Arial" w:eastAsia="Times New Roman" w:hAnsi="Arial" w:cs="Arial"/>
                <w:color w:val="000000"/>
                <w:sz w:val="27"/>
                <w:szCs w:val="27"/>
              </w:rPr>
              <w:t>:</w:t>
            </w:r>
          </w:p>
          <w:p w:rsidR="00987000" w:rsidRPr="00987000" w:rsidRDefault="00987000"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When focus is in a </w:t>
            </w:r>
            <w:r w:rsidRPr="00987000">
              <w:rPr>
                <w:rFonts w:ascii="Courier New" w:eastAsia="Times New Roman" w:hAnsi="Courier New" w:cs="Courier New"/>
                <w:color w:val="C83500"/>
                <w:sz w:val="20"/>
                <w:szCs w:val="20"/>
              </w:rPr>
              <w:t>menu</w:t>
            </w:r>
            <w:r w:rsidRPr="00987000">
              <w:rPr>
                <w:rFonts w:ascii="Arial" w:eastAsia="Times New Roman" w:hAnsi="Arial" w:cs="Arial"/>
                <w:color w:val="000000"/>
                <w:sz w:val="27"/>
                <w:szCs w:val="27"/>
              </w:rPr>
              <w:t>, moves focus to the previous item, optionally wrapping from the first to the last.</w:t>
            </w:r>
          </w:p>
          <w:p w:rsidR="00987000" w:rsidRPr="00987000" w:rsidRDefault="00987000"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(Optional): When focus is on a </w:t>
            </w:r>
            <w:proofErr w:type="spellStart"/>
            <w:r w:rsidRPr="00987000">
              <w:rPr>
                <w:rFonts w:ascii="Courier New" w:eastAsia="Times New Roman" w:hAnsi="Courier New" w:cs="Courier New"/>
                <w:color w:val="C83500"/>
                <w:sz w:val="20"/>
                <w:szCs w:val="20"/>
              </w:rPr>
              <w:t>menuitem</w:t>
            </w:r>
            <w:proofErr w:type="spellEnd"/>
            <w:r w:rsidRPr="00987000">
              <w:rPr>
                <w:rFonts w:ascii="Arial" w:eastAsia="Times New Roman" w:hAnsi="Arial" w:cs="Arial"/>
                <w:color w:val="000000"/>
                <w:sz w:val="27"/>
                <w:szCs w:val="27"/>
              </w:rPr>
              <w:t> in a </w:t>
            </w:r>
            <w:proofErr w:type="spellStart"/>
            <w:r w:rsidRPr="00987000">
              <w:rPr>
                <w:rFonts w:ascii="Courier New" w:eastAsia="Times New Roman" w:hAnsi="Courier New" w:cs="Courier New"/>
                <w:color w:val="C83500"/>
                <w:sz w:val="20"/>
                <w:szCs w:val="20"/>
              </w:rPr>
              <w:t>menubar</w:t>
            </w:r>
            <w:proofErr w:type="spellEnd"/>
            <w:r w:rsidRPr="00987000">
              <w:rPr>
                <w:rFonts w:ascii="Arial" w:eastAsia="Times New Roman" w:hAnsi="Arial" w:cs="Arial"/>
                <w:color w:val="000000"/>
                <w:sz w:val="27"/>
                <w:szCs w:val="27"/>
              </w:rPr>
              <w:t>, opens its submenu and places focus on the last item in the submenu.</w:t>
            </w:r>
          </w:p>
          <w:p w:rsidR="00987000" w:rsidRPr="00987000" w:rsidRDefault="00987000"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987000">
              <w:rPr>
                <w:rFonts w:ascii="Courier New" w:eastAsia="Times New Roman" w:hAnsi="Courier New" w:cs="Courier New"/>
                <w:color w:val="000000"/>
                <w:sz w:val="20"/>
                <w:szCs w:val="20"/>
              </w:rPr>
              <w:t>Right Arrow</w:t>
            </w:r>
            <w:r w:rsidRPr="00987000">
              <w:rPr>
                <w:rFonts w:ascii="Arial" w:eastAsia="Times New Roman" w:hAnsi="Arial" w:cs="Arial"/>
                <w:color w:val="000000"/>
                <w:sz w:val="27"/>
                <w:szCs w:val="27"/>
              </w:rPr>
              <w:t>:</w:t>
            </w:r>
          </w:p>
          <w:p w:rsidR="00987000" w:rsidRPr="00987000" w:rsidRDefault="00987000"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When focus is in a </w:t>
            </w:r>
            <w:proofErr w:type="spellStart"/>
            <w:r w:rsidRPr="00987000">
              <w:rPr>
                <w:rFonts w:ascii="Courier New" w:eastAsia="Times New Roman" w:hAnsi="Courier New" w:cs="Courier New"/>
                <w:color w:val="C83500"/>
                <w:sz w:val="20"/>
                <w:szCs w:val="20"/>
              </w:rPr>
              <w:t>menubar</w:t>
            </w:r>
            <w:proofErr w:type="spellEnd"/>
            <w:r w:rsidRPr="00987000">
              <w:rPr>
                <w:rFonts w:ascii="Arial" w:eastAsia="Times New Roman" w:hAnsi="Arial" w:cs="Arial"/>
                <w:color w:val="000000"/>
                <w:sz w:val="27"/>
                <w:szCs w:val="27"/>
              </w:rPr>
              <w:t>, moves focus to the next item, optionally wrapping from the last to the first.</w:t>
            </w:r>
          </w:p>
          <w:p w:rsidR="00987000" w:rsidRPr="00987000" w:rsidRDefault="00987000"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When focus is in a </w:t>
            </w:r>
            <w:r w:rsidRPr="00987000">
              <w:rPr>
                <w:rFonts w:ascii="Courier New" w:eastAsia="Times New Roman" w:hAnsi="Courier New" w:cs="Courier New"/>
                <w:color w:val="C83500"/>
                <w:sz w:val="20"/>
                <w:szCs w:val="20"/>
              </w:rPr>
              <w:t>menu</w:t>
            </w:r>
            <w:r w:rsidRPr="00987000">
              <w:rPr>
                <w:rFonts w:ascii="Arial" w:eastAsia="Times New Roman" w:hAnsi="Arial" w:cs="Arial"/>
                <w:color w:val="000000"/>
                <w:sz w:val="27"/>
                <w:szCs w:val="27"/>
              </w:rPr>
              <w:t> and on a </w:t>
            </w:r>
            <w:proofErr w:type="spellStart"/>
            <w:r w:rsidRPr="00987000">
              <w:rPr>
                <w:rFonts w:ascii="Courier New" w:eastAsia="Times New Roman" w:hAnsi="Courier New" w:cs="Courier New"/>
                <w:color w:val="C83500"/>
                <w:sz w:val="20"/>
                <w:szCs w:val="20"/>
              </w:rPr>
              <w:t>menuitem</w:t>
            </w:r>
            <w:proofErr w:type="spellEnd"/>
            <w:r w:rsidRPr="00987000">
              <w:rPr>
                <w:rFonts w:ascii="Arial" w:eastAsia="Times New Roman" w:hAnsi="Arial" w:cs="Arial"/>
                <w:color w:val="000000"/>
                <w:sz w:val="27"/>
                <w:szCs w:val="27"/>
              </w:rPr>
              <w:t> that has a submenu, opens the submenu and places focus on its first item.</w:t>
            </w:r>
          </w:p>
          <w:p w:rsidR="00987000" w:rsidRPr="00987000" w:rsidRDefault="00987000"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When focus is in a </w:t>
            </w:r>
            <w:r w:rsidRPr="00987000">
              <w:rPr>
                <w:rFonts w:ascii="Courier New" w:eastAsia="Times New Roman" w:hAnsi="Courier New" w:cs="Courier New"/>
                <w:color w:val="C83500"/>
                <w:sz w:val="20"/>
                <w:szCs w:val="20"/>
              </w:rPr>
              <w:t>menu</w:t>
            </w:r>
            <w:r w:rsidRPr="00987000">
              <w:rPr>
                <w:rFonts w:ascii="Arial" w:eastAsia="Times New Roman" w:hAnsi="Arial" w:cs="Arial"/>
                <w:color w:val="000000"/>
                <w:sz w:val="27"/>
                <w:szCs w:val="27"/>
              </w:rPr>
              <w:t> and on an item that does not have a submenu, performs the following 3 actions:</w:t>
            </w:r>
          </w:p>
          <w:p w:rsidR="00987000" w:rsidRPr="00987000" w:rsidRDefault="00987000" w:rsidP="00D65E1B">
            <w:pPr>
              <w:numPr>
                <w:ilvl w:val="2"/>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Closes the submenu and any parent menus.</w:t>
            </w:r>
          </w:p>
          <w:p w:rsidR="00987000" w:rsidRPr="00987000" w:rsidRDefault="00987000" w:rsidP="00D65E1B">
            <w:pPr>
              <w:numPr>
                <w:ilvl w:val="2"/>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Moves focus to the next </w:t>
            </w:r>
            <w:proofErr w:type="spellStart"/>
            <w:r w:rsidRPr="00987000">
              <w:rPr>
                <w:rFonts w:ascii="Courier New" w:eastAsia="Times New Roman" w:hAnsi="Courier New" w:cs="Courier New"/>
                <w:color w:val="C83500"/>
                <w:sz w:val="20"/>
                <w:szCs w:val="20"/>
              </w:rPr>
              <w:t>menuitem</w:t>
            </w:r>
            <w:proofErr w:type="spellEnd"/>
            <w:r w:rsidRPr="00987000">
              <w:rPr>
                <w:rFonts w:ascii="Arial" w:eastAsia="Times New Roman" w:hAnsi="Arial" w:cs="Arial"/>
                <w:color w:val="000000"/>
                <w:sz w:val="27"/>
                <w:szCs w:val="27"/>
              </w:rPr>
              <w:t> in the </w:t>
            </w:r>
            <w:proofErr w:type="spellStart"/>
            <w:r w:rsidRPr="00987000">
              <w:rPr>
                <w:rFonts w:ascii="Courier New" w:eastAsia="Times New Roman" w:hAnsi="Courier New" w:cs="Courier New"/>
                <w:color w:val="C83500"/>
                <w:sz w:val="20"/>
                <w:szCs w:val="20"/>
              </w:rPr>
              <w:t>menubar</w:t>
            </w:r>
            <w:proofErr w:type="spellEnd"/>
            <w:r w:rsidRPr="00987000">
              <w:rPr>
                <w:rFonts w:ascii="Arial" w:eastAsia="Times New Roman" w:hAnsi="Arial" w:cs="Arial"/>
                <w:color w:val="000000"/>
                <w:sz w:val="27"/>
                <w:szCs w:val="27"/>
              </w:rPr>
              <w:t>.</w:t>
            </w:r>
          </w:p>
          <w:p w:rsidR="00987000" w:rsidRPr="00987000" w:rsidRDefault="00987000" w:rsidP="00D65E1B">
            <w:pPr>
              <w:numPr>
                <w:ilvl w:val="2"/>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Either: (Recommended) opens the submenu of that </w:t>
            </w:r>
            <w:proofErr w:type="spellStart"/>
            <w:r w:rsidRPr="00987000">
              <w:rPr>
                <w:rFonts w:ascii="Courier New" w:eastAsia="Times New Roman" w:hAnsi="Courier New" w:cs="Courier New"/>
                <w:color w:val="C83500"/>
                <w:sz w:val="20"/>
                <w:szCs w:val="20"/>
              </w:rPr>
              <w:t>menuitem</w:t>
            </w:r>
            <w:proofErr w:type="spellEnd"/>
            <w:r w:rsidRPr="00987000">
              <w:rPr>
                <w:rFonts w:ascii="Arial" w:eastAsia="Times New Roman" w:hAnsi="Arial" w:cs="Arial"/>
                <w:color w:val="000000"/>
                <w:sz w:val="27"/>
                <w:szCs w:val="27"/>
              </w:rPr>
              <w:t> without moving focus into the submenu, or opens the submenu of that </w:t>
            </w:r>
            <w:proofErr w:type="spellStart"/>
            <w:r w:rsidRPr="00987000">
              <w:rPr>
                <w:rFonts w:ascii="Courier New" w:eastAsia="Times New Roman" w:hAnsi="Courier New" w:cs="Courier New"/>
                <w:color w:val="C83500"/>
                <w:sz w:val="20"/>
                <w:szCs w:val="20"/>
              </w:rPr>
              <w:t>menuitem</w:t>
            </w:r>
            <w:proofErr w:type="spellEnd"/>
            <w:r w:rsidRPr="00987000">
              <w:rPr>
                <w:rFonts w:ascii="Arial" w:eastAsia="Times New Roman" w:hAnsi="Arial" w:cs="Arial"/>
                <w:color w:val="000000"/>
                <w:sz w:val="27"/>
                <w:szCs w:val="27"/>
              </w:rPr>
              <w:t> and places focus on the first item in the submenu.</w:t>
            </w:r>
          </w:p>
          <w:p w:rsidR="00987000" w:rsidRPr="00987000" w:rsidRDefault="00987000" w:rsidP="00D65E1B">
            <w:pPr>
              <w:pStyle w:val="ListParagraph"/>
              <w:numPr>
                <w:ilvl w:val="0"/>
                <w:numId w:val="20"/>
              </w:numPr>
              <w:shd w:val="clear" w:color="auto" w:fill="FFFFFF"/>
              <w:spacing w:after="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Note that if the </w:t>
            </w:r>
            <w:proofErr w:type="spellStart"/>
            <w:r w:rsidRPr="00987000">
              <w:rPr>
                <w:rFonts w:ascii="Courier New" w:eastAsia="Times New Roman" w:hAnsi="Courier New" w:cs="Courier New"/>
                <w:color w:val="C83500"/>
                <w:sz w:val="20"/>
                <w:szCs w:val="20"/>
              </w:rPr>
              <w:t>menubar</w:t>
            </w:r>
            <w:proofErr w:type="spellEnd"/>
            <w:r w:rsidRPr="00987000">
              <w:rPr>
                <w:rFonts w:ascii="Arial" w:eastAsia="Times New Roman" w:hAnsi="Arial" w:cs="Arial"/>
                <w:color w:val="000000"/>
                <w:sz w:val="27"/>
                <w:szCs w:val="27"/>
              </w:rPr>
              <w:t xml:space="preserve"> were not present, e.g., the menus were opened from a </w:t>
            </w:r>
            <w:proofErr w:type="spellStart"/>
            <w:r w:rsidRPr="00987000">
              <w:rPr>
                <w:rFonts w:ascii="Arial" w:eastAsia="Times New Roman" w:hAnsi="Arial" w:cs="Arial"/>
                <w:color w:val="000000"/>
                <w:sz w:val="27"/>
                <w:szCs w:val="27"/>
              </w:rPr>
              <w:t>menubutton</w:t>
            </w:r>
            <w:proofErr w:type="spellEnd"/>
            <w:r w:rsidRPr="00987000">
              <w:rPr>
                <w:rFonts w:ascii="Arial" w:eastAsia="Times New Roman" w:hAnsi="Arial" w:cs="Arial"/>
                <w:color w:val="000000"/>
                <w:sz w:val="27"/>
                <w:szCs w:val="27"/>
              </w:rPr>
              <w:t>, </w:t>
            </w:r>
            <w:r w:rsidRPr="00987000">
              <w:rPr>
                <w:rFonts w:ascii="Courier New" w:eastAsia="Times New Roman" w:hAnsi="Courier New" w:cs="Courier New"/>
                <w:color w:val="000000"/>
                <w:sz w:val="20"/>
                <w:szCs w:val="20"/>
              </w:rPr>
              <w:t>Right Arrow</w:t>
            </w:r>
            <w:r w:rsidRPr="00987000">
              <w:rPr>
                <w:rFonts w:ascii="Arial" w:eastAsia="Times New Roman" w:hAnsi="Arial" w:cs="Arial"/>
                <w:color w:val="000000"/>
                <w:sz w:val="27"/>
                <w:szCs w:val="27"/>
              </w:rPr>
              <w:t> would not do anything when focus is on an item that does not have a submenu.</w:t>
            </w:r>
          </w:p>
          <w:p w:rsidR="00987000" w:rsidRPr="00987000" w:rsidRDefault="00987000"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987000">
              <w:rPr>
                <w:rFonts w:ascii="Courier New" w:eastAsia="Times New Roman" w:hAnsi="Courier New" w:cs="Courier New"/>
                <w:color w:val="000000"/>
                <w:sz w:val="20"/>
                <w:szCs w:val="20"/>
              </w:rPr>
              <w:t>Left Arrow</w:t>
            </w:r>
            <w:r w:rsidRPr="00987000">
              <w:rPr>
                <w:rFonts w:ascii="Arial" w:eastAsia="Times New Roman" w:hAnsi="Arial" w:cs="Arial"/>
                <w:color w:val="000000"/>
                <w:sz w:val="27"/>
                <w:szCs w:val="27"/>
              </w:rPr>
              <w:t>:</w:t>
            </w:r>
          </w:p>
          <w:p w:rsidR="00987000" w:rsidRPr="00987000" w:rsidRDefault="00987000"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When focus is in a </w:t>
            </w:r>
            <w:proofErr w:type="spellStart"/>
            <w:r w:rsidRPr="00987000">
              <w:rPr>
                <w:rFonts w:ascii="Courier New" w:eastAsia="Times New Roman" w:hAnsi="Courier New" w:cs="Courier New"/>
                <w:color w:val="C83500"/>
                <w:sz w:val="20"/>
                <w:szCs w:val="20"/>
              </w:rPr>
              <w:t>menubar</w:t>
            </w:r>
            <w:proofErr w:type="spellEnd"/>
            <w:r w:rsidRPr="00987000">
              <w:rPr>
                <w:rFonts w:ascii="Arial" w:eastAsia="Times New Roman" w:hAnsi="Arial" w:cs="Arial"/>
                <w:color w:val="000000"/>
                <w:sz w:val="27"/>
                <w:szCs w:val="27"/>
              </w:rPr>
              <w:t>, moves focus to the previous item, optionally wrapping from the first to the last.</w:t>
            </w:r>
          </w:p>
          <w:p w:rsidR="00987000" w:rsidRPr="00987000" w:rsidRDefault="00987000"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lastRenderedPageBreak/>
              <w:t>When focus is in a submenu of an item in a </w:t>
            </w:r>
            <w:r w:rsidRPr="00987000">
              <w:rPr>
                <w:rFonts w:ascii="Courier New" w:eastAsia="Times New Roman" w:hAnsi="Courier New" w:cs="Courier New"/>
                <w:color w:val="C83500"/>
                <w:sz w:val="20"/>
                <w:szCs w:val="20"/>
              </w:rPr>
              <w:t>menu</w:t>
            </w:r>
            <w:r w:rsidRPr="00987000">
              <w:rPr>
                <w:rFonts w:ascii="Arial" w:eastAsia="Times New Roman" w:hAnsi="Arial" w:cs="Arial"/>
                <w:color w:val="000000"/>
                <w:sz w:val="27"/>
                <w:szCs w:val="27"/>
              </w:rPr>
              <w:t>, closes the submenu and returns focus to the parent </w:t>
            </w:r>
            <w:proofErr w:type="spellStart"/>
            <w:r w:rsidRPr="00987000">
              <w:rPr>
                <w:rFonts w:ascii="Courier New" w:eastAsia="Times New Roman" w:hAnsi="Courier New" w:cs="Courier New"/>
                <w:color w:val="C83500"/>
                <w:sz w:val="20"/>
                <w:szCs w:val="20"/>
              </w:rPr>
              <w:t>menuitem</w:t>
            </w:r>
            <w:proofErr w:type="spellEnd"/>
            <w:r w:rsidRPr="00987000">
              <w:rPr>
                <w:rFonts w:ascii="Arial" w:eastAsia="Times New Roman" w:hAnsi="Arial" w:cs="Arial"/>
                <w:color w:val="000000"/>
                <w:sz w:val="27"/>
                <w:szCs w:val="27"/>
              </w:rPr>
              <w:t>.</w:t>
            </w:r>
          </w:p>
          <w:p w:rsidR="00987000" w:rsidRPr="00987000" w:rsidRDefault="00987000"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When focus is in a submenu of an item in a </w:t>
            </w:r>
            <w:proofErr w:type="spellStart"/>
            <w:r w:rsidRPr="00987000">
              <w:rPr>
                <w:rFonts w:ascii="Courier New" w:eastAsia="Times New Roman" w:hAnsi="Courier New" w:cs="Courier New"/>
                <w:color w:val="C83500"/>
                <w:sz w:val="20"/>
                <w:szCs w:val="20"/>
              </w:rPr>
              <w:t>menubar</w:t>
            </w:r>
            <w:proofErr w:type="spellEnd"/>
            <w:r w:rsidRPr="00987000">
              <w:rPr>
                <w:rFonts w:ascii="Arial" w:eastAsia="Times New Roman" w:hAnsi="Arial" w:cs="Arial"/>
                <w:color w:val="000000"/>
                <w:sz w:val="27"/>
                <w:szCs w:val="27"/>
              </w:rPr>
              <w:t>, performs the following 3 actions:</w:t>
            </w:r>
          </w:p>
          <w:p w:rsidR="00987000" w:rsidRPr="00987000" w:rsidRDefault="00987000" w:rsidP="00D65E1B">
            <w:pPr>
              <w:numPr>
                <w:ilvl w:val="2"/>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Closes the submenu.</w:t>
            </w:r>
          </w:p>
          <w:p w:rsidR="00987000" w:rsidRPr="00987000" w:rsidRDefault="00987000" w:rsidP="00D65E1B">
            <w:pPr>
              <w:numPr>
                <w:ilvl w:val="2"/>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Moves focus to the previous </w:t>
            </w:r>
            <w:proofErr w:type="spellStart"/>
            <w:r w:rsidRPr="00987000">
              <w:rPr>
                <w:rFonts w:ascii="Courier New" w:eastAsia="Times New Roman" w:hAnsi="Courier New" w:cs="Courier New"/>
                <w:color w:val="C83500"/>
                <w:sz w:val="20"/>
                <w:szCs w:val="20"/>
              </w:rPr>
              <w:t>menuitem</w:t>
            </w:r>
            <w:proofErr w:type="spellEnd"/>
            <w:r w:rsidRPr="00987000">
              <w:rPr>
                <w:rFonts w:ascii="Arial" w:eastAsia="Times New Roman" w:hAnsi="Arial" w:cs="Arial"/>
                <w:color w:val="000000"/>
                <w:sz w:val="27"/>
                <w:szCs w:val="27"/>
              </w:rPr>
              <w:t> in the </w:t>
            </w:r>
            <w:proofErr w:type="spellStart"/>
            <w:r w:rsidRPr="00987000">
              <w:rPr>
                <w:rFonts w:ascii="Courier New" w:eastAsia="Times New Roman" w:hAnsi="Courier New" w:cs="Courier New"/>
                <w:color w:val="C83500"/>
                <w:sz w:val="20"/>
                <w:szCs w:val="20"/>
              </w:rPr>
              <w:t>menubar</w:t>
            </w:r>
            <w:proofErr w:type="spellEnd"/>
            <w:r w:rsidRPr="00987000">
              <w:rPr>
                <w:rFonts w:ascii="Arial" w:eastAsia="Times New Roman" w:hAnsi="Arial" w:cs="Arial"/>
                <w:color w:val="000000"/>
                <w:sz w:val="27"/>
                <w:szCs w:val="27"/>
              </w:rPr>
              <w:t>.</w:t>
            </w:r>
          </w:p>
          <w:p w:rsidR="00987000" w:rsidRPr="00987000" w:rsidRDefault="00987000" w:rsidP="00D65E1B">
            <w:pPr>
              <w:numPr>
                <w:ilvl w:val="2"/>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Either: (Recommended) opens the submenu of that </w:t>
            </w:r>
            <w:proofErr w:type="spellStart"/>
            <w:r w:rsidRPr="00987000">
              <w:rPr>
                <w:rFonts w:ascii="Courier New" w:eastAsia="Times New Roman" w:hAnsi="Courier New" w:cs="Courier New"/>
                <w:color w:val="C83500"/>
                <w:sz w:val="20"/>
                <w:szCs w:val="20"/>
              </w:rPr>
              <w:t>menuitem</w:t>
            </w:r>
            <w:proofErr w:type="spellEnd"/>
            <w:r w:rsidRPr="00987000">
              <w:rPr>
                <w:rFonts w:ascii="Arial" w:eastAsia="Times New Roman" w:hAnsi="Arial" w:cs="Arial"/>
                <w:color w:val="000000"/>
                <w:sz w:val="27"/>
                <w:szCs w:val="27"/>
              </w:rPr>
              <w:t> without moving focus into the submenu, or opens the submenu of that </w:t>
            </w:r>
            <w:proofErr w:type="spellStart"/>
            <w:r w:rsidRPr="00987000">
              <w:rPr>
                <w:rFonts w:ascii="Courier New" w:eastAsia="Times New Roman" w:hAnsi="Courier New" w:cs="Courier New"/>
                <w:color w:val="C83500"/>
                <w:sz w:val="20"/>
                <w:szCs w:val="20"/>
              </w:rPr>
              <w:t>menuitem</w:t>
            </w:r>
            <w:proofErr w:type="spellEnd"/>
            <w:r w:rsidRPr="00987000">
              <w:rPr>
                <w:rFonts w:ascii="Arial" w:eastAsia="Times New Roman" w:hAnsi="Arial" w:cs="Arial"/>
                <w:color w:val="000000"/>
                <w:sz w:val="27"/>
                <w:szCs w:val="27"/>
              </w:rPr>
              <w:t> and places focus on the first item in the submenu.</w:t>
            </w:r>
          </w:p>
          <w:p w:rsidR="00987000" w:rsidRPr="00987000" w:rsidRDefault="00987000"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987000">
              <w:rPr>
                <w:rFonts w:ascii="Courier New" w:eastAsia="Times New Roman" w:hAnsi="Courier New" w:cs="Courier New"/>
                <w:color w:val="000000"/>
                <w:sz w:val="20"/>
                <w:szCs w:val="20"/>
              </w:rPr>
              <w:t>Home</w:t>
            </w:r>
            <w:r w:rsidRPr="00987000">
              <w:rPr>
                <w:rFonts w:ascii="Arial" w:eastAsia="Times New Roman" w:hAnsi="Arial" w:cs="Arial"/>
                <w:color w:val="000000"/>
                <w:sz w:val="27"/>
                <w:szCs w:val="27"/>
              </w:rPr>
              <w:t>: If arrow key wrapping is not supported, moves focus to the first item in the current </w:t>
            </w:r>
            <w:r w:rsidRPr="00987000">
              <w:rPr>
                <w:rFonts w:ascii="Courier New" w:eastAsia="Times New Roman" w:hAnsi="Courier New" w:cs="Courier New"/>
                <w:color w:val="C83500"/>
                <w:sz w:val="20"/>
                <w:szCs w:val="20"/>
              </w:rPr>
              <w:t>menu</w:t>
            </w:r>
            <w:r w:rsidRPr="00987000">
              <w:rPr>
                <w:rFonts w:ascii="Arial" w:eastAsia="Times New Roman" w:hAnsi="Arial" w:cs="Arial"/>
                <w:color w:val="000000"/>
                <w:sz w:val="27"/>
                <w:szCs w:val="27"/>
              </w:rPr>
              <w:t> or </w:t>
            </w:r>
            <w:proofErr w:type="spellStart"/>
            <w:r w:rsidRPr="00987000">
              <w:rPr>
                <w:rFonts w:ascii="Courier New" w:eastAsia="Times New Roman" w:hAnsi="Courier New" w:cs="Courier New"/>
                <w:color w:val="C83500"/>
                <w:sz w:val="20"/>
                <w:szCs w:val="20"/>
              </w:rPr>
              <w:t>menubar</w:t>
            </w:r>
            <w:proofErr w:type="spellEnd"/>
            <w:r w:rsidRPr="00987000">
              <w:rPr>
                <w:rFonts w:ascii="Arial" w:eastAsia="Times New Roman" w:hAnsi="Arial" w:cs="Arial"/>
                <w:color w:val="000000"/>
                <w:sz w:val="27"/>
                <w:szCs w:val="27"/>
              </w:rPr>
              <w:t>.</w:t>
            </w:r>
          </w:p>
          <w:p w:rsidR="00987000" w:rsidRPr="00987000" w:rsidRDefault="00987000"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987000">
              <w:rPr>
                <w:rFonts w:ascii="Courier New" w:eastAsia="Times New Roman" w:hAnsi="Courier New" w:cs="Courier New"/>
                <w:color w:val="000000"/>
                <w:sz w:val="20"/>
                <w:szCs w:val="20"/>
              </w:rPr>
              <w:t>End</w:t>
            </w:r>
            <w:r w:rsidRPr="00987000">
              <w:rPr>
                <w:rFonts w:ascii="Arial" w:eastAsia="Times New Roman" w:hAnsi="Arial" w:cs="Arial"/>
                <w:color w:val="000000"/>
                <w:sz w:val="27"/>
                <w:szCs w:val="27"/>
              </w:rPr>
              <w:t>: If arrow key wrapping is not supported, moves focus to the last item in the current </w:t>
            </w:r>
            <w:r w:rsidRPr="00987000">
              <w:rPr>
                <w:rFonts w:ascii="Courier New" w:eastAsia="Times New Roman" w:hAnsi="Courier New" w:cs="Courier New"/>
                <w:color w:val="C83500"/>
                <w:sz w:val="20"/>
                <w:szCs w:val="20"/>
              </w:rPr>
              <w:t>menu</w:t>
            </w:r>
            <w:r w:rsidRPr="00987000">
              <w:rPr>
                <w:rFonts w:ascii="Arial" w:eastAsia="Times New Roman" w:hAnsi="Arial" w:cs="Arial"/>
                <w:color w:val="000000"/>
                <w:sz w:val="27"/>
                <w:szCs w:val="27"/>
              </w:rPr>
              <w:t> or </w:t>
            </w:r>
            <w:proofErr w:type="spellStart"/>
            <w:r w:rsidRPr="00987000">
              <w:rPr>
                <w:rFonts w:ascii="Courier New" w:eastAsia="Times New Roman" w:hAnsi="Courier New" w:cs="Courier New"/>
                <w:color w:val="C83500"/>
                <w:sz w:val="20"/>
                <w:szCs w:val="20"/>
              </w:rPr>
              <w:t>menubar</w:t>
            </w:r>
            <w:proofErr w:type="spellEnd"/>
            <w:r w:rsidRPr="00987000">
              <w:rPr>
                <w:rFonts w:ascii="Arial" w:eastAsia="Times New Roman" w:hAnsi="Arial" w:cs="Arial"/>
                <w:color w:val="000000"/>
                <w:sz w:val="27"/>
                <w:szCs w:val="27"/>
              </w:rPr>
              <w:t>.</w:t>
            </w:r>
          </w:p>
          <w:p w:rsidR="00987000" w:rsidRPr="00987000" w:rsidRDefault="00987000"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Any key that corresponds to a printable character (Optional): Move focus to the next menu item in the current menu whose label begins with that printable character.</w:t>
            </w:r>
          </w:p>
          <w:p w:rsidR="00987000" w:rsidRPr="00987000" w:rsidRDefault="00987000"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987000">
              <w:rPr>
                <w:rFonts w:ascii="Courier New" w:eastAsia="Times New Roman" w:hAnsi="Courier New" w:cs="Courier New"/>
                <w:color w:val="000000"/>
                <w:sz w:val="20"/>
                <w:szCs w:val="20"/>
              </w:rPr>
              <w:t>Escape</w:t>
            </w:r>
            <w:r w:rsidRPr="00987000">
              <w:rPr>
                <w:rFonts w:ascii="Arial" w:eastAsia="Times New Roman" w:hAnsi="Arial" w:cs="Arial"/>
                <w:color w:val="000000"/>
                <w:sz w:val="27"/>
                <w:szCs w:val="27"/>
              </w:rPr>
              <w:t>: Close the menu that contains focus and return focus to the element or context, e.g., menu button or parent </w:t>
            </w:r>
            <w:proofErr w:type="spellStart"/>
            <w:r w:rsidRPr="00987000">
              <w:rPr>
                <w:rFonts w:ascii="Courier New" w:eastAsia="Times New Roman" w:hAnsi="Courier New" w:cs="Courier New"/>
                <w:color w:val="C83500"/>
                <w:sz w:val="20"/>
                <w:szCs w:val="20"/>
              </w:rPr>
              <w:t>menuitem</w:t>
            </w:r>
            <w:proofErr w:type="spellEnd"/>
            <w:r w:rsidRPr="00987000">
              <w:rPr>
                <w:rFonts w:ascii="Arial" w:eastAsia="Times New Roman" w:hAnsi="Arial" w:cs="Arial"/>
                <w:color w:val="000000"/>
                <w:sz w:val="27"/>
                <w:szCs w:val="27"/>
              </w:rPr>
              <w:t>, from which the menu was opened.</w:t>
            </w:r>
          </w:p>
          <w:p w:rsidR="00987000" w:rsidRPr="00987000" w:rsidRDefault="00987000"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987000">
              <w:rPr>
                <w:rFonts w:ascii="Courier New" w:eastAsia="Times New Roman" w:hAnsi="Courier New" w:cs="Courier New"/>
                <w:color w:val="000000"/>
                <w:sz w:val="20"/>
                <w:szCs w:val="20"/>
              </w:rPr>
              <w:t>Tab</w:t>
            </w:r>
            <w:r w:rsidRPr="00987000">
              <w:rPr>
                <w:rFonts w:ascii="Arial" w:eastAsia="Times New Roman" w:hAnsi="Arial" w:cs="Arial"/>
                <w:color w:val="000000"/>
                <w:sz w:val="27"/>
                <w:szCs w:val="27"/>
              </w:rPr>
              <w:t>: Moves focus to the next element in the tab sequence, and if the item that had focus is not in a </w:t>
            </w:r>
            <w:proofErr w:type="spellStart"/>
            <w:r w:rsidRPr="00987000">
              <w:rPr>
                <w:rFonts w:ascii="Courier New" w:eastAsia="Times New Roman" w:hAnsi="Courier New" w:cs="Courier New"/>
                <w:color w:val="C83500"/>
                <w:sz w:val="20"/>
                <w:szCs w:val="20"/>
              </w:rPr>
              <w:t>menubar</w:t>
            </w:r>
            <w:proofErr w:type="spellEnd"/>
            <w:r w:rsidRPr="00987000">
              <w:rPr>
                <w:rFonts w:ascii="Arial" w:eastAsia="Times New Roman" w:hAnsi="Arial" w:cs="Arial"/>
                <w:color w:val="000000"/>
                <w:sz w:val="27"/>
                <w:szCs w:val="27"/>
              </w:rPr>
              <w:t>, closes its </w:t>
            </w:r>
            <w:r w:rsidRPr="00987000">
              <w:rPr>
                <w:rFonts w:ascii="Courier New" w:eastAsia="Times New Roman" w:hAnsi="Courier New" w:cs="Courier New"/>
                <w:color w:val="C83500"/>
                <w:sz w:val="20"/>
                <w:szCs w:val="20"/>
              </w:rPr>
              <w:t>menu</w:t>
            </w:r>
            <w:r w:rsidRPr="00987000">
              <w:rPr>
                <w:rFonts w:ascii="Arial" w:eastAsia="Times New Roman" w:hAnsi="Arial" w:cs="Arial"/>
                <w:color w:val="000000"/>
                <w:sz w:val="27"/>
                <w:szCs w:val="27"/>
              </w:rPr>
              <w:t> and all open parent </w:t>
            </w:r>
            <w:r w:rsidRPr="00987000">
              <w:rPr>
                <w:rFonts w:ascii="Courier New" w:eastAsia="Times New Roman" w:hAnsi="Courier New" w:cs="Courier New"/>
                <w:color w:val="C83500"/>
                <w:sz w:val="20"/>
                <w:szCs w:val="20"/>
              </w:rPr>
              <w:t>menu</w:t>
            </w:r>
            <w:r w:rsidRPr="00987000">
              <w:rPr>
                <w:rFonts w:ascii="Arial" w:eastAsia="Times New Roman" w:hAnsi="Arial" w:cs="Arial"/>
                <w:color w:val="000000"/>
                <w:sz w:val="27"/>
                <w:szCs w:val="27"/>
              </w:rPr>
              <w:t> containers.</w:t>
            </w:r>
          </w:p>
          <w:p w:rsidR="00987000" w:rsidRPr="00987000" w:rsidRDefault="00987000"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987000">
              <w:rPr>
                <w:rFonts w:ascii="Courier New" w:eastAsia="Times New Roman" w:hAnsi="Courier New" w:cs="Courier New"/>
                <w:color w:val="000000"/>
                <w:sz w:val="20"/>
                <w:szCs w:val="20"/>
              </w:rPr>
              <w:t>Shift + Tab</w:t>
            </w:r>
            <w:r w:rsidRPr="00987000">
              <w:rPr>
                <w:rFonts w:ascii="Arial" w:eastAsia="Times New Roman" w:hAnsi="Arial" w:cs="Arial"/>
                <w:color w:val="000000"/>
                <w:sz w:val="27"/>
                <w:szCs w:val="27"/>
              </w:rPr>
              <w:t>: Moves focus to the previous element in the tab sequence, and if the item that had focus is not in a </w:t>
            </w:r>
            <w:proofErr w:type="spellStart"/>
            <w:r w:rsidRPr="00987000">
              <w:rPr>
                <w:rFonts w:ascii="Courier New" w:eastAsia="Times New Roman" w:hAnsi="Courier New" w:cs="Courier New"/>
                <w:color w:val="C83500"/>
                <w:sz w:val="20"/>
                <w:szCs w:val="20"/>
              </w:rPr>
              <w:t>menubar</w:t>
            </w:r>
            <w:proofErr w:type="spellEnd"/>
            <w:r w:rsidRPr="00987000">
              <w:rPr>
                <w:rFonts w:ascii="Arial" w:eastAsia="Times New Roman" w:hAnsi="Arial" w:cs="Arial"/>
                <w:color w:val="000000"/>
                <w:sz w:val="27"/>
                <w:szCs w:val="27"/>
              </w:rPr>
              <w:t>, closes its </w:t>
            </w:r>
            <w:r w:rsidRPr="00987000">
              <w:rPr>
                <w:rFonts w:ascii="Courier New" w:eastAsia="Times New Roman" w:hAnsi="Courier New" w:cs="Courier New"/>
                <w:color w:val="C83500"/>
                <w:sz w:val="20"/>
                <w:szCs w:val="20"/>
              </w:rPr>
              <w:t>menu</w:t>
            </w:r>
            <w:r w:rsidRPr="00987000">
              <w:rPr>
                <w:rFonts w:ascii="Arial" w:eastAsia="Times New Roman" w:hAnsi="Arial" w:cs="Arial"/>
                <w:color w:val="000000"/>
                <w:sz w:val="27"/>
                <w:szCs w:val="27"/>
              </w:rPr>
              <w:t> and all open parent </w:t>
            </w:r>
            <w:r w:rsidRPr="00987000">
              <w:rPr>
                <w:rFonts w:ascii="Courier New" w:eastAsia="Times New Roman" w:hAnsi="Courier New" w:cs="Courier New"/>
                <w:color w:val="C83500"/>
                <w:sz w:val="20"/>
                <w:szCs w:val="20"/>
              </w:rPr>
              <w:t>menu</w:t>
            </w:r>
            <w:r w:rsidRPr="00987000">
              <w:rPr>
                <w:rFonts w:ascii="Arial" w:eastAsia="Times New Roman" w:hAnsi="Arial" w:cs="Arial"/>
                <w:color w:val="000000"/>
                <w:sz w:val="27"/>
                <w:szCs w:val="27"/>
              </w:rPr>
              <w:t> containers.</w:t>
            </w:r>
          </w:p>
          <w:p w:rsidR="00446D2C" w:rsidRPr="00987000" w:rsidRDefault="00446D2C" w:rsidP="00D65E1B">
            <w:pPr>
              <w:pStyle w:val="ListParagraph"/>
              <w:numPr>
                <w:ilvl w:val="0"/>
                <w:numId w:val="20"/>
              </w:numPr>
              <w:shd w:val="clear" w:color="auto" w:fill="FFFFFF"/>
              <w:spacing w:before="240" w:after="240" w:line="240" w:lineRule="auto"/>
              <w:rPr>
                <w:rFonts w:ascii="Arial" w:eastAsia="Times New Roman" w:hAnsi="Arial" w:cs="Arial"/>
                <w:color w:val="000000"/>
                <w:sz w:val="27"/>
                <w:szCs w:val="27"/>
              </w:rPr>
            </w:pPr>
          </w:p>
        </w:tc>
        <w:tc>
          <w:tcPr>
            <w:tcW w:w="10800" w:type="dxa"/>
            <w:tcBorders>
              <w:top w:val="nil"/>
              <w:left w:val="nil"/>
              <w:bottom w:val="nil"/>
              <w:right w:val="nil"/>
            </w:tcBorders>
            <w:shd w:val="clear" w:color="auto" w:fill="auto"/>
          </w:tcPr>
          <w:p w:rsidR="00987000" w:rsidRPr="00987000" w:rsidRDefault="00987000" w:rsidP="00D65E1B">
            <w:pPr>
              <w:numPr>
                <w:ilvl w:val="0"/>
                <w:numId w:val="20"/>
              </w:numPr>
              <w:shd w:val="clear" w:color="auto" w:fill="FFFFFF"/>
              <w:spacing w:after="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lastRenderedPageBreak/>
              <w:t>A menu is a container of items that represent choices. The element serving as the menu has a role of either </w:t>
            </w:r>
            <w:hyperlink r:id="rId126" w:anchor="menu" w:history="1">
              <w:r w:rsidRPr="00987000">
                <w:rPr>
                  <w:rFonts w:ascii="Arial" w:eastAsia="Times New Roman" w:hAnsi="Arial" w:cs="Arial"/>
                  <w:color w:val="034575"/>
                  <w:sz w:val="27"/>
                  <w:szCs w:val="27"/>
                  <w:u w:val="single"/>
                </w:rPr>
                <w:t>menu</w:t>
              </w:r>
            </w:hyperlink>
            <w:r w:rsidRPr="00987000">
              <w:rPr>
                <w:rFonts w:ascii="Arial" w:eastAsia="Times New Roman" w:hAnsi="Arial" w:cs="Arial"/>
                <w:color w:val="000000"/>
                <w:sz w:val="27"/>
                <w:szCs w:val="27"/>
              </w:rPr>
              <w:t> or </w:t>
            </w:r>
            <w:proofErr w:type="spellStart"/>
            <w:r w:rsidRPr="00987000">
              <w:rPr>
                <w:rFonts w:ascii="Arial" w:eastAsia="Times New Roman" w:hAnsi="Arial" w:cs="Arial"/>
                <w:color w:val="000000"/>
                <w:sz w:val="27"/>
                <w:szCs w:val="27"/>
              </w:rPr>
              <w:fldChar w:fldCharType="begin"/>
            </w:r>
            <w:r w:rsidRPr="00987000">
              <w:rPr>
                <w:rFonts w:ascii="Arial" w:eastAsia="Times New Roman" w:hAnsi="Arial" w:cs="Arial"/>
                <w:color w:val="000000"/>
                <w:sz w:val="27"/>
                <w:szCs w:val="27"/>
              </w:rPr>
              <w:instrText xml:space="preserve"> HYPERLINK "https://www.w3.org/TR/wai-aria-1.1/" \l "menubar" </w:instrText>
            </w:r>
            <w:r w:rsidRPr="00987000">
              <w:rPr>
                <w:rFonts w:ascii="Arial" w:eastAsia="Times New Roman" w:hAnsi="Arial" w:cs="Arial"/>
                <w:color w:val="000000"/>
                <w:sz w:val="27"/>
                <w:szCs w:val="27"/>
              </w:rPr>
              <w:fldChar w:fldCharType="separate"/>
            </w:r>
            <w:r w:rsidRPr="00987000">
              <w:rPr>
                <w:rFonts w:ascii="Arial" w:eastAsia="Times New Roman" w:hAnsi="Arial" w:cs="Arial"/>
                <w:color w:val="034575"/>
                <w:sz w:val="27"/>
                <w:szCs w:val="27"/>
                <w:u w:val="single"/>
              </w:rPr>
              <w:t>menubar</w:t>
            </w:r>
            <w:proofErr w:type="spellEnd"/>
            <w:r w:rsidRPr="00987000">
              <w:rPr>
                <w:rFonts w:ascii="Arial" w:eastAsia="Times New Roman" w:hAnsi="Arial" w:cs="Arial"/>
                <w:color w:val="000000"/>
                <w:sz w:val="27"/>
                <w:szCs w:val="27"/>
              </w:rPr>
              <w:fldChar w:fldCharType="end"/>
            </w:r>
            <w:r w:rsidRPr="00987000">
              <w:rPr>
                <w:rFonts w:ascii="Arial" w:eastAsia="Times New Roman" w:hAnsi="Arial" w:cs="Arial"/>
                <w:color w:val="000000"/>
                <w:sz w:val="27"/>
                <w:szCs w:val="27"/>
              </w:rPr>
              <w:t>.</w:t>
            </w:r>
          </w:p>
          <w:p w:rsidR="00987000" w:rsidRPr="00987000" w:rsidRDefault="00987000"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 xml:space="preserve">The items contained in a menu are child elements of the containing menu or </w:t>
            </w:r>
            <w:proofErr w:type="spellStart"/>
            <w:r w:rsidRPr="00987000">
              <w:rPr>
                <w:rFonts w:ascii="Arial" w:eastAsia="Times New Roman" w:hAnsi="Arial" w:cs="Arial"/>
                <w:color w:val="000000"/>
                <w:sz w:val="27"/>
                <w:szCs w:val="27"/>
              </w:rPr>
              <w:t>menubar</w:t>
            </w:r>
            <w:proofErr w:type="spellEnd"/>
            <w:r w:rsidRPr="00987000">
              <w:rPr>
                <w:rFonts w:ascii="Arial" w:eastAsia="Times New Roman" w:hAnsi="Arial" w:cs="Arial"/>
                <w:color w:val="000000"/>
                <w:sz w:val="27"/>
                <w:szCs w:val="27"/>
              </w:rPr>
              <w:t xml:space="preserve"> and have any of the following roles:</w:t>
            </w:r>
          </w:p>
          <w:p w:rsidR="00987000" w:rsidRPr="00987000" w:rsidRDefault="00EE2F8D" w:rsidP="00D65E1B">
            <w:pPr>
              <w:numPr>
                <w:ilvl w:val="1"/>
                <w:numId w:val="20"/>
              </w:numPr>
              <w:shd w:val="clear" w:color="auto" w:fill="FFFFFF"/>
              <w:spacing w:after="0" w:line="240" w:lineRule="auto"/>
              <w:rPr>
                <w:rFonts w:ascii="Arial" w:eastAsia="Times New Roman" w:hAnsi="Arial" w:cs="Arial"/>
                <w:color w:val="000000"/>
                <w:sz w:val="27"/>
                <w:szCs w:val="27"/>
              </w:rPr>
            </w:pPr>
            <w:hyperlink r:id="rId127" w:anchor="menuitem" w:history="1">
              <w:proofErr w:type="spellStart"/>
              <w:r w:rsidR="00987000" w:rsidRPr="00987000">
                <w:rPr>
                  <w:rFonts w:ascii="Arial" w:eastAsia="Times New Roman" w:hAnsi="Arial" w:cs="Arial"/>
                  <w:color w:val="034575"/>
                  <w:sz w:val="27"/>
                  <w:szCs w:val="27"/>
                  <w:u w:val="single"/>
                </w:rPr>
                <w:t>menuitem</w:t>
              </w:r>
              <w:proofErr w:type="spellEnd"/>
            </w:hyperlink>
          </w:p>
          <w:p w:rsidR="00987000" w:rsidRPr="00987000" w:rsidRDefault="00EE2F8D" w:rsidP="00D65E1B">
            <w:pPr>
              <w:numPr>
                <w:ilvl w:val="1"/>
                <w:numId w:val="20"/>
              </w:numPr>
              <w:shd w:val="clear" w:color="auto" w:fill="FFFFFF"/>
              <w:spacing w:after="0" w:line="240" w:lineRule="auto"/>
              <w:rPr>
                <w:rFonts w:ascii="Arial" w:eastAsia="Times New Roman" w:hAnsi="Arial" w:cs="Arial"/>
                <w:color w:val="000000"/>
                <w:sz w:val="27"/>
                <w:szCs w:val="27"/>
              </w:rPr>
            </w:pPr>
            <w:hyperlink r:id="rId128" w:anchor="menuitemcheckbox" w:history="1">
              <w:proofErr w:type="spellStart"/>
              <w:r w:rsidR="00987000" w:rsidRPr="00987000">
                <w:rPr>
                  <w:rFonts w:ascii="Arial" w:eastAsia="Times New Roman" w:hAnsi="Arial" w:cs="Arial"/>
                  <w:color w:val="034575"/>
                  <w:sz w:val="27"/>
                  <w:szCs w:val="27"/>
                  <w:u w:val="single"/>
                </w:rPr>
                <w:t>menuitemcheckbox</w:t>
              </w:r>
              <w:proofErr w:type="spellEnd"/>
            </w:hyperlink>
          </w:p>
          <w:p w:rsidR="00987000" w:rsidRPr="00987000" w:rsidRDefault="00EE2F8D" w:rsidP="00D65E1B">
            <w:pPr>
              <w:numPr>
                <w:ilvl w:val="1"/>
                <w:numId w:val="20"/>
              </w:numPr>
              <w:shd w:val="clear" w:color="auto" w:fill="FFFFFF"/>
              <w:spacing w:after="0" w:line="240" w:lineRule="auto"/>
              <w:rPr>
                <w:rFonts w:ascii="Arial" w:eastAsia="Times New Roman" w:hAnsi="Arial" w:cs="Arial"/>
                <w:color w:val="000000"/>
                <w:sz w:val="27"/>
                <w:szCs w:val="27"/>
              </w:rPr>
            </w:pPr>
            <w:hyperlink r:id="rId129" w:anchor="menuitemradio" w:history="1">
              <w:proofErr w:type="spellStart"/>
              <w:r w:rsidR="00987000" w:rsidRPr="00987000">
                <w:rPr>
                  <w:rFonts w:ascii="Arial" w:eastAsia="Times New Roman" w:hAnsi="Arial" w:cs="Arial"/>
                  <w:color w:val="034575"/>
                  <w:sz w:val="27"/>
                  <w:szCs w:val="27"/>
                  <w:u w:val="single"/>
                </w:rPr>
                <w:t>menuitemradio</w:t>
              </w:r>
              <w:proofErr w:type="spellEnd"/>
            </w:hyperlink>
          </w:p>
          <w:p w:rsidR="00987000" w:rsidRPr="00987000" w:rsidRDefault="00987000" w:rsidP="00D65E1B">
            <w:pPr>
              <w:numPr>
                <w:ilvl w:val="0"/>
                <w:numId w:val="20"/>
              </w:numPr>
              <w:shd w:val="clear" w:color="auto" w:fill="FFFFFF"/>
              <w:spacing w:after="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If activating a </w:t>
            </w:r>
            <w:proofErr w:type="spellStart"/>
            <w:r w:rsidRPr="00987000">
              <w:rPr>
                <w:rFonts w:ascii="Arial" w:eastAsia="Times New Roman" w:hAnsi="Arial" w:cs="Arial"/>
                <w:color w:val="000000"/>
                <w:sz w:val="27"/>
                <w:szCs w:val="27"/>
              </w:rPr>
              <w:fldChar w:fldCharType="begin"/>
            </w:r>
            <w:r w:rsidRPr="00987000">
              <w:rPr>
                <w:rFonts w:ascii="Arial" w:eastAsia="Times New Roman" w:hAnsi="Arial" w:cs="Arial"/>
                <w:color w:val="000000"/>
                <w:sz w:val="27"/>
                <w:szCs w:val="27"/>
              </w:rPr>
              <w:instrText xml:space="preserve"> HYPERLINK "https://www.w3.org/TR/wai-aria-1.1/" \l "menuitem" </w:instrText>
            </w:r>
            <w:r w:rsidRPr="00987000">
              <w:rPr>
                <w:rFonts w:ascii="Arial" w:eastAsia="Times New Roman" w:hAnsi="Arial" w:cs="Arial"/>
                <w:color w:val="000000"/>
                <w:sz w:val="27"/>
                <w:szCs w:val="27"/>
              </w:rPr>
              <w:fldChar w:fldCharType="separate"/>
            </w:r>
            <w:r w:rsidRPr="00987000">
              <w:rPr>
                <w:rFonts w:ascii="Arial" w:eastAsia="Times New Roman" w:hAnsi="Arial" w:cs="Arial"/>
                <w:color w:val="034575"/>
                <w:sz w:val="27"/>
                <w:szCs w:val="27"/>
                <w:u w:val="single"/>
              </w:rPr>
              <w:t>menuitem</w:t>
            </w:r>
            <w:proofErr w:type="spellEnd"/>
            <w:r w:rsidRPr="00987000">
              <w:rPr>
                <w:rFonts w:ascii="Arial" w:eastAsia="Times New Roman" w:hAnsi="Arial" w:cs="Arial"/>
                <w:color w:val="000000"/>
                <w:sz w:val="27"/>
                <w:szCs w:val="27"/>
              </w:rPr>
              <w:fldChar w:fldCharType="end"/>
            </w:r>
            <w:r w:rsidRPr="00987000">
              <w:rPr>
                <w:rFonts w:ascii="Arial" w:eastAsia="Times New Roman" w:hAnsi="Arial" w:cs="Arial"/>
                <w:color w:val="000000"/>
                <w:sz w:val="27"/>
                <w:szCs w:val="27"/>
              </w:rPr>
              <w:t xml:space="preserve"> opens a submenu, the </w:t>
            </w:r>
            <w:proofErr w:type="spellStart"/>
            <w:r w:rsidRPr="00987000">
              <w:rPr>
                <w:rFonts w:ascii="Arial" w:eastAsia="Times New Roman" w:hAnsi="Arial" w:cs="Arial"/>
                <w:color w:val="000000"/>
                <w:sz w:val="27"/>
                <w:szCs w:val="27"/>
              </w:rPr>
              <w:t>menuitem</w:t>
            </w:r>
            <w:proofErr w:type="spellEnd"/>
            <w:r w:rsidRPr="00987000">
              <w:rPr>
                <w:rFonts w:ascii="Arial" w:eastAsia="Times New Roman" w:hAnsi="Arial" w:cs="Arial"/>
                <w:color w:val="000000"/>
                <w:sz w:val="27"/>
                <w:szCs w:val="27"/>
              </w:rPr>
              <w:t xml:space="preserve"> is known as a parent </w:t>
            </w:r>
            <w:proofErr w:type="spellStart"/>
            <w:r w:rsidRPr="00987000">
              <w:rPr>
                <w:rFonts w:ascii="Arial" w:eastAsia="Times New Roman" w:hAnsi="Arial" w:cs="Arial"/>
                <w:color w:val="000000"/>
                <w:sz w:val="27"/>
                <w:szCs w:val="27"/>
              </w:rPr>
              <w:t>menuitem</w:t>
            </w:r>
            <w:proofErr w:type="spellEnd"/>
            <w:r w:rsidRPr="00987000">
              <w:rPr>
                <w:rFonts w:ascii="Arial" w:eastAsia="Times New Roman" w:hAnsi="Arial" w:cs="Arial"/>
                <w:color w:val="000000"/>
                <w:sz w:val="27"/>
                <w:szCs w:val="27"/>
              </w:rPr>
              <w:t>. A submenu's </w:t>
            </w:r>
            <w:r w:rsidRPr="00987000">
              <w:rPr>
                <w:rFonts w:ascii="Courier New" w:eastAsia="Times New Roman" w:hAnsi="Courier New" w:cs="Courier New"/>
                <w:color w:val="C83500"/>
                <w:sz w:val="20"/>
                <w:szCs w:val="20"/>
              </w:rPr>
              <w:t>menu</w:t>
            </w:r>
            <w:r w:rsidRPr="00987000">
              <w:rPr>
                <w:rFonts w:ascii="Arial" w:eastAsia="Times New Roman" w:hAnsi="Arial" w:cs="Arial"/>
                <w:color w:val="000000"/>
                <w:sz w:val="27"/>
                <w:szCs w:val="27"/>
              </w:rPr>
              <w:t> element is:</w:t>
            </w:r>
          </w:p>
          <w:p w:rsidR="00987000" w:rsidRPr="00987000" w:rsidRDefault="00987000"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Contained inside the same </w:t>
            </w:r>
            <w:r w:rsidRPr="00987000">
              <w:rPr>
                <w:rFonts w:ascii="Courier New" w:eastAsia="Times New Roman" w:hAnsi="Courier New" w:cs="Courier New"/>
                <w:color w:val="C83500"/>
                <w:sz w:val="20"/>
                <w:szCs w:val="20"/>
              </w:rPr>
              <w:t>menu</w:t>
            </w:r>
            <w:r w:rsidRPr="00987000">
              <w:rPr>
                <w:rFonts w:ascii="Arial" w:eastAsia="Times New Roman" w:hAnsi="Arial" w:cs="Arial"/>
                <w:color w:val="000000"/>
                <w:sz w:val="27"/>
                <w:szCs w:val="27"/>
              </w:rPr>
              <w:t> element as its parent </w:t>
            </w:r>
            <w:proofErr w:type="spellStart"/>
            <w:r w:rsidRPr="00987000">
              <w:rPr>
                <w:rFonts w:ascii="Courier New" w:eastAsia="Times New Roman" w:hAnsi="Courier New" w:cs="Courier New"/>
                <w:color w:val="C83500"/>
                <w:sz w:val="20"/>
                <w:szCs w:val="20"/>
              </w:rPr>
              <w:t>menuitem</w:t>
            </w:r>
            <w:proofErr w:type="spellEnd"/>
            <w:r w:rsidRPr="00987000">
              <w:rPr>
                <w:rFonts w:ascii="Arial" w:eastAsia="Times New Roman" w:hAnsi="Arial" w:cs="Arial"/>
                <w:color w:val="000000"/>
                <w:sz w:val="27"/>
                <w:szCs w:val="27"/>
              </w:rPr>
              <w:t>.</w:t>
            </w:r>
          </w:p>
          <w:p w:rsidR="00987000" w:rsidRPr="00987000" w:rsidRDefault="00987000"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Is the sibling element immediately following its parent </w:t>
            </w:r>
            <w:proofErr w:type="spellStart"/>
            <w:proofErr w:type="gramStart"/>
            <w:r w:rsidRPr="00987000">
              <w:rPr>
                <w:rFonts w:ascii="Courier New" w:eastAsia="Times New Roman" w:hAnsi="Courier New" w:cs="Courier New"/>
                <w:color w:val="C83500"/>
                <w:sz w:val="20"/>
                <w:szCs w:val="20"/>
              </w:rPr>
              <w:t>menuitem</w:t>
            </w:r>
            <w:proofErr w:type="spellEnd"/>
            <w:r w:rsidRPr="00987000">
              <w:rPr>
                <w:rFonts w:ascii="Arial" w:eastAsia="Times New Roman" w:hAnsi="Arial" w:cs="Arial"/>
                <w:color w:val="000000"/>
                <w:sz w:val="27"/>
                <w:szCs w:val="27"/>
              </w:rPr>
              <w:t>.</w:t>
            </w:r>
            <w:proofErr w:type="gramEnd"/>
          </w:p>
          <w:p w:rsidR="00987000" w:rsidRPr="00987000" w:rsidRDefault="00987000" w:rsidP="00D65E1B">
            <w:pPr>
              <w:numPr>
                <w:ilvl w:val="0"/>
                <w:numId w:val="20"/>
              </w:numPr>
              <w:shd w:val="clear" w:color="auto" w:fill="FFFFFF"/>
              <w:spacing w:after="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 xml:space="preserve">A parent </w:t>
            </w:r>
            <w:proofErr w:type="spellStart"/>
            <w:r w:rsidRPr="00987000">
              <w:rPr>
                <w:rFonts w:ascii="Arial" w:eastAsia="Times New Roman" w:hAnsi="Arial" w:cs="Arial"/>
                <w:color w:val="000000"/>
                <w:sz w:val="27"/>
                <w:szCs w:val="27"/>
              </w:rPr>
              <w:t>menuitem</w:t>
            </w:r>
            <w:proofErr w:type="spellEnd"/>
            <w:r w:rsidRPr="00987000">
              <w:rPr>
                <w:rFonts w:ascii="Arial" w:eastAsia="Times New Roman" w:hAnsi="Arial" w:cs="Arial"/>
                <w:color w:val="000000"/>
                <w:sz w:val="27"/>
                <w:szCs w:val="27"/>
              </w:rPr>
              <w:t xml:space="preserve"> has </w:t>
            </w:r>
            <w:hyperlink r:id="rId130" w:anchor="aria-haspopup" w:history="1">
              <w:r w:rsidRPr="00987000">
                <w:rPr>
                  <w:rFonts w:ascii="Arial" w:eastAsia="Times New Roman" w:hAnsi="Arial" w:cs="Arial"/>
                  <w:color w:val="034575"/>
                  <w:sz w:val="27"/>
                  <w:szCs w:val="27"/>
                  <w:u w:val="single"/>
                </w:rPr>
                <w:t>aria-</w:t>
              </w:r>
              <w:proofErr w:type="spellStart"/>
              <w:r w:rsidRPr="00987000">
                <w:rPr>
                  <w:rFonts w:ascii="Arial" w:eastAsia="Times New Roman" w:hAnsi="Arial" w:cs="Arial"/>
                  <w:color w:val="034575"/>
                  <w:sz w:val="27"/>
                  <w:szCs w:val="27"/>
                  <w:u w:val="single"/>
                </w:rPr>
                <w:t>haspopup</w:t>
              </w:r>
              <w:proofErr w:type="spellEnd"/>
            </w:hyperlink>
            <w:r w:rsidRPr="00987000">
              <w:rPr>
                <w:rFonts w:ascii="Arial" w:eastAsia="Times New Roman" w:hAnsi="Arial" w:cs="Arial"/>
                <w:color w:val="000000"/>
                <w:sz w:val="27"/>
                <w:szCs w:val="27"/>
              </w:rPr>
              <w:t> set to either </w:t>
            </w:r>
            <w:r w:rsidRPr="00987000">
              <w:rPr>
                <w:rFonts w:ascii="Courier New" w:eastAsia="Times New Roman" w:hAnsi="Courier New" w:cs="Courier New"/>
                <w:color w:val="C83500"/>
                <w:sz w:val="20"/>
                <w:szCs w:val="20"/>
              </w:rPr>
              <w:t>menu</w:t>
            </w:r>
            <w:r w:rsidRPr="00987000">
              <w:rPr>
                <w:rFonts w:ascii="Arial" w:eastAsia="Times New Roman" w:hAnsi="Arial" w:cs="Arial"/>
                <w:color w:val="000000"/>
                <w:sz w:val="27"/>
                <w:szCs w:val="27"/>
              </w:rPr>
              <w:t> or </w:t>
            </w:r>
            <w:r w:rsidRPr="00987000">
              <w:rPr>
                <w:rFonts w:ascii="Courier New" w:eastAsia="Times New Roman" w:hAnsi="Courier New" w:cs="Courier New"/>
                <w:color w:val="C83500"/>
                <w:sz w:val="20"/>
                <w:szCs w:val="20"/>
              </w:rPr>
              <w:t>true</w:t>
            </w:r>
            <w:r w:rsidRPr="00987000">
              <w:rPr>
                <w:rFonts w:ascii="Arial" w:eastAsia="Times New Roman" w:hAnsi="Arial" w:cs="Arial"/>
                <w:color w:val="000000"/>
                <w:sz w:val="27"/>
                <w:szCs w:val="27"/>
              </w:rPr>
              <w:t>.</w:t>
            </w:r>
          </w:p>
          <w:p w:rsidR="00987000" w:rsidRPr="00987000" w:rsidRDefault="00987000" w:rsidP="00D65E1B">
            <w:pPr>
              <w:numPr>
                <w:ilvl w:val="0"/>
                <w:numId w:val="20"/>
              </w:numPr>
              <w:shd w:val="clear" w:color="auto" w:fill="FFFFFF"/>
              <w:spacing w:after="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 xml:space="preserve">A parent </w:t>
            </w:r>
            <w:proofErr w:type="spellStart"/>
            <w:r w:rsidRPr="00987000">
              <w:rPr>
                <w:rFonts w:ascii="Arial" w:eastAsia="Times New Roman" w:hAnsi="Arial" w:cs="Arial"/>
                <w:color w:val="000000"/>
                <w:sz w:val="27"/>
                <w:szCs w:val="27"/>
              </w:rPr>
              <w:t>menuitem</w:t>
            </w:r>
            <w:proofErr w:type="spellEnd"/>
            <w:r w:rsidRPr="00987000">
              <w:rPr>
                <w:rFonts w:ascii="Arial" w:eastAsia="Times New Roman" w:hAnsi="Arial" w:cs="Arial"/>
                <w:color w:val="000000"/>
                <w:sz w:val="27"/>
                <w:szCs w:val="27"/>
              </w:rPr>
              <w:t xml:space="preserve"> has </w:t>
            </w:r>
            <w:hyperlink r:id="rId131" w:anchor="aria-expanded" w:history="1">
              <w:r w:rsidRPr="00987000">
                <w:rPr>
                  <w:rFonts w:ascii="Arial" w:eastAsia="Times New Roman" w:hAnsi="Arial" w:cs="Arial"/>
                  <w:color w:val="034575"/>
                  <w:sz w:val="27"/>
                  <w:szCs w:val="27"/>
                  <w:u w:val="single"/>
                </w:rPr>
                <w:t>aria-expanded</w:t>
              </w:r>
            </w:hyperlink>
            <w:r w:rsidRPr="00987000">
              <w:rPr>
                <w:rFonts w:ascii="Arial" w:eastAsia="Times New Roman" w:hAnsi="Arial" w:cs="Arial"/>
                <w:color w:val="000000"/>
                <w:sz w:val="27"/>
                <w:szCs w:val="27"/>
              </w:rPr>
              <w:t> set to </w:t>
            </w:r>
            <w:r w:rsidRPr="00987000">
              <w:rPr>
                <w:rFonts w:ascii="Courier New" w:eastAsia="Times New Roman" w:hAnsi="Courier New" w:cs="Courier New"/>
                <w:color w:val="C83500"/>
                <w:sz w:val="20"/>
                <w:szCs w:val="20"/>
              </w:rPr>
              <w:t>false</w:t>
            </w:r>
            <w:r w:rsidRPr="00987000">
              <w:rPr>
                <w:rFonts w:ascii="Arial" w:eastAsia="Times New Roman" w:hAnsi="Arial" w:cs="Arial"/>
                <w:color w:val="000000"/>
                <w:sz w:val="27"/>
                <w:szCs w:val="27"/>
              </w:rPr>
              <w:t> when its child menu is not visible and set to </w:t>
            </w:r>
            <w:r w:rsidRPr="00987000">
              <w:rPr>
                <w:rFonts w:ascii="Courier New" w:eastAsia="Times New Roman" w:hAnsi="Courier New" w:cs="Courier New"/>
                <w:color w:val="C83500"/>
                <w:sz w:val="20"/>
                <w:szCs w:val="20"/>
              </w:rPr>
              <w:t>true</w:t>
            </w:r>
            <w:r w:rsidRPr="00987000">
              <w:rPr>
                <w:rFonts w:ascii="Arial" w:eastAsia="Times New Roman" w:hAnsi="Arial" w:cs="Arial"/>
                <w:color w:val="000000"/>
                <w:sz w:val="27"/>
                <w:szCs w:val="27"/>
              </w:rPr>
              <w:t> when the child menu is visible.</w:t>
            </w:r>
          </w:p>
          <w:p w:rsidR="00987000" w:rsidRPr="00987000" w:rsidRDefault="00987000" w:rsidP="00D65E1B">
            <w:pPr>
              <w:numPr>
                <w:ilvl w:val="0"/>
                <w:numId w:val="20"/>
              </w:numPr>
              <w:shd w:val="clear" w:color="auto" w:fill="FFFFFF"/>
              <w:spacing w:after="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One of the following approaches is used to enable scripts to move focus among items in a menu as described in </w:t>
            </w:r>
            <w:hyperlink r:id="rId132" w:anchor="kbd_general_within" w:history="1">
              <w:r w:rsidRPr="00987000">
                <w:rPr>
                  <w:rFonts w:ascii="Arial" w:eastAsia="Times New Roman" w:hAnsi="Arial" w:cs="Arial"/>
                  <w:color w:val="000000"/>
                  <w:sz w:val="27"/>
                  <w:szCs w:val="27"/>
                </w:rPr>
                <w:t>5.6</w:t>
              </w:r>
              <w:r w:rsidRPr="00987000">
                <w:rPr>
                  <w:rFonts w:ascii="Arial" w:eastAsia="Times New Roman" w:hAnsi="Arial" w:cs="Arial"/>
                  <w:color w:val="034575"/>
                  <w:sz w:val="27"/>
                  <w:szCs w:val="27"/>
                  <w:u w:val="single"/>
                </w:rPr>
                <w:t> </w:t>
              </w:r>
              <w:r w:rsidRPr="00987000">
                <w:rPr>
                  <w:rFonts w:ascii="Arial" w:eastAsia="Times New Roman" w:hAnsi="Arial" w:cs="Arial"/>
                  <w:color w:val="034575"/>
                  <w:sz w:val="27"/>
                  <w:szCs w:val="27"/>
                </w:rPr>
                <w:t>Keyboard Navigation Inside Components</w:t>
              </w:r>
            </w:hyperlink>
            <w:r w:rsidRPr="00987000">
              <w:rPr>
                <w:rFonts w:ascii="Arial" w:eastAsia="Times New Roman" w:hAnsi="Arial" w:cs="Arial"/>
                <w:color w:val="000000"/>
                <w:sz w:val="27"/>
                <w:szCs w:val="27"/>
              </w:rPr>
              <w:t>:</w:t>
            </w:r>
          </w:p>
          <w:p w:rsidR="00987000" w:rsidRPr="00987000" w:rsidRDefault="00987000" w:rsidP="00D65E1B">
            <w:pPr>
              <w:numPr>
                <w:ilvl w:val="1"/>
                <w:numId w:val="20"/>
              </w:numPr>
              <w:shd w:val="clear" w:color="auto" w:fill="FFFFFF"/>
              <w:spacing w:after="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lastRenderedPageBreak/>
              <w:t>The menu container has </w:t>
            </w:r>
            <w:proofErr w:type="spellStart"/>
            <w:r w:rsidRPr="00987000">
              <w:rPr>
                <w:rFonts w:ascii="Courier New" w:eastAsia="Times New Roman" w:hAnsi="Courier New" w:cs="Courier New"/>
                <w:color w:val="C83500"/>
                <w:sz w:val="20"/>
                <w:szCs w:val="20"/>
              </w:rPr>
              <w:t>tabindex</w:t>
            </w:r>
            <w:proofErr w:type="spellEnd"/>
            <w:r w:rsidRPr="00987000">
              <w:rPr>
                <w:rFonts w:ascii="Arial" w:eastAsia="Times New Roman" w:hAnsi="Arial" w:cs="Arial"/>
                <w:color w:val="000000"/>
                <w:sz w:val="27"/>
                <w:szCs w:val="27"/>
              </w:rPr>
              <w:t> set to </w:t>
            </w:r>
            <w:r w:rsidRPr="00987000">
              <w:rPr>
                <w:rFonts w:ascii="Courier New" w:eastAsia="Times New Roman" w:hAnsi="Courier New" w:cs="Courier New"/>
                <w:color w:val="C83500"/>
                <w:sz w:val="20"/>
                <w:szCs w:val="20"/>
              </w:rPr>
              <w:t>-1</w:t>
            </w:r>
            <w:r w:rsidRPr="00987000">
              <w:rPr>
                <w:rFonts w:ascii="Arial" w:eastAsia="Times New Roman" w:hAnsi="Arial" w:cs="Arial"/>
                <w:color w:val="000000"/>
                <w:sz w:val="27"/>
                <w:szCs w:val="27"/>
              </w:rPr>
              <w:t> or </w:t>
            </w:r>
            <w:r w:rsidRPr="00987000">
              <w:rPr>
                <w:rFonts w:ascii="Courier New" w:eastAsia="Times New Roman" w:hAnsi="Courier New" w:cs="Courier New"/>
                <w:color w:val="C83500"/>
                <w:sz w:val="20"/>
                <w:szCs w:val="20"/>
              </w:rPr>
              <w:t>0</w:t>
            </w:r>
            <w:r w:rsidRPr="00987000">
              <w:rPr>
                <w:rFonts w:ascii="Arial" w:eastAsia="Times New Roman" w:hAnsi="Arial" w:cs="Arial"/>
                <w:color w:val="000000"/>
                <w:sz w:val="27"/>
                <w:szCs w:val="27"/>
              </w:rPr>
              <w:t> and </w:t>
            </w:r>
            <w:hyperlink r:id="rId133" w:anchor="aria-activedescendant" w:history="1">
              <w:r w:rsidRPr="00987000">
                <w:rPr>
                  <w:rFonts w:ascii="Arial" w:eastAsia="Times New Roman" w:hAnsi="Arial" w:cs="Arial"/>
                  <w:color w:val="034575"/>
                  <w:sz w:val="27"/>
                  <w:szCs w:val="27"/>
                  <w:u w:val="single"/>
                </w:rPr>
                <w:t>aria-</w:t>
              </w:r>
              <w:proofErr w:type="spellStart"/>
              <w:r w:rsidRPr="00987000">
                <w:rPr>
                  <w:rFonts w:ascii="Arial" w:eastAsia="Times New Roman" w:hAnsi="Arial" w:cs="Arial"/>
                  <w:color w:val="034575"/>
                  <w:sz w:val="27"/>
                  <w:szCs w:val="27"/>
                  <w:u w:val="single"/>
                </w:rPr>
                <w:t>activedescendant</w:t>
              </w:r>
              <w:proofErr w:type="spellEnd"/>
            </w:hyperlink>
            <w:r w:rsidRPr="00987000">
              <w:rPr>
                <w:rFonts w:ascii="Arial" w:eastAsia="Times New Roman" w:hAnsi="Arial" w:cs="Arial"/>
                <w:color w:val="000000"/>
                <w:sz w:val="27"/>
                <w:szCs w:val="27"/>
              </w:rPr>
              <w:t> set to the ID of the focused item.</w:t>
            </w:r>
          </w:p>
          <w:p w:rsidR="00987000" w:rsidRPr="00987000" w:rsidRDefault="00987000"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Each item in the menu has </w:t>
            </w:r>
            <w:proofErr w:type="spellStart"/>
            <w:r w:rsidRPr="00987000">
              <w:rPr>
                <w:rFonts w:ascii="Courier New" w:eastAsia="Times New Roman" w:hAnsi="Courier New" w:cs="Courier New"/>
                <w:color w:val="C83500"/>
                <w:sz w:val="20"/>
                <w:szCs w:val="20"/>
              </w:rPr>
              <w:t>tabindex</w:t>
            </w:r>
            <w:proofErr w:type="spellEnd"/>
            <w:r w:rsidRPr="00987000">
              <w:rPr>
                <w:rFonts w:ascii="Arial" w:eastAsia="Times New Roman" w:hAnsi="Arial" w:cs="Arial"/>
                <w:color w:val="000000"/>
                <w:sz w:val="27"/>
                <w:szCs w:val="27"/>
              </w:rPr>
              <w:t> set to </w:t>
            </w:r>
            <w:r w:rsidRPr="00987000">
              <w:rPr>
                <w:rFonts w:ascii="Courier New" w:eastAsia="Times New Roman" w:hAnsi="Courier New" w:cs="Courier New"/>
                <w:color w:val="C83500"/>
                <w:sz w:val="20"/>
                <w:szCs w:val="20"/>
              </w:rPr>
              <w:t>-1</w:t>
            </w:r>
            <w:r w:rsidRPr="00987000">
              <w:rPr>
                <w:rFonts w:ascii="Arial" w:eastAsia="Times New Roman" w:hAnsi="Arial" w:cs="Arial"/>
                <w:color w:val="000000"/>
                <w:sz w:val="27"/>
                <w:szCs w:val="27"/>
              </w:rPr>
              <w:t xml:space="preserve">, except in a </w:t>
            </w:r>
            <w:proofErr w:type="spellStart"/>
            <w:r w:rsidRPr="00987000">
              <w:rPr>
                <w:rFonts w:ascii="Arial" w:eastAsia="Times New Roman" w:hAnsi="Arial" w:cs="Arial"/>
                <w:color w:val="000000"/>
                <w:sz w:val="27"/>
                <w:szCs w:val="27"/>
              </w:rPr>
              <w:t>menubar</w:t>
            </w:r>
            <w:proofErr w:type="spellEnd"/>
            <w:r w:rsidRPr="00987000">
              <w:rPr>
                <w:rFonts w:ascii="Arial" w:eastAsia="Times New Roman" w:hAnsi="Arial" w:cs="Arial"/>
                <w:color w:val="000000"/>
                <w:sz w:val="27"/>
                <w:szCs w:val="27"/>
              </w:rPr>
              <w:t>, where the first item has </w:t>
            </w:r>
            <w:proofErr w:type="spellStart"/>
            <w:r w:rsidRPr="00987000">
              <w:rPr>
                <w:rFonts w:ascii="Courier New" w:eastAsia="Times New Roman" w:hAnsi="Courier New" w:cs="Courier New"/>
                <w:color w:val="C83500"/>
                <w:sz w:val="20"/>
                <w:szCs w:val="20"/>
              </w:rPr>
              <w:t>tabindex</w:t>
            </w:r>
            <w:r w:rsidRPr="00987000">
              <w:rPr>
                <w:rFonts w:ascii="Arial" w:eastAsia="Times New Roman" w:hAnsi="Arial" w:cs="Arial"/>
                <w:color w:val="000000"/>
                <w:sz w:val="27"/>
                <w:szCs w:val="27"/>
              </w:rPr>
              <w:t>set</w:t>
            </w:r>
            <w:proofErr w:type="spellEnd"/>
            <w:r w:rsidRPr="00987000">
              <w:rPr>
                <w:rFonts w:ascii="Arial" w:eastAsia="Times New Roman" w:hAnsi="Arial" w:cs="Arial"/>
                <w:color w:val="000000"/>
                <w:sz w:val="27"/>
                <w:szCs w:val="27"/>
              </w:rPr>
              <w:t xml:space="preserve"> to </w:t>
            </w:r>
            <w:r w:rsidRPr="00987000">
              <w:rPr>
                <w:rFonts w:ascii="Courier New" w:eastAsia="Times New Roman" w:hAnsi="Courier New" w:cs="Courier New"/>
                <w:color w:val="C83500"/>
                <w:sz w:val="20"/>
                <w:szCs w:val="20"/>
              </w:rPr>
              <w:t>0</w:t>
            </w:r>
            <w:r w:rsidRPr="00987000">
              <w:rPr>
                <w:rFonts w:ascii="Arial" w:eastAsia="Times New Roman" w:hAnsi="Arial" w:cs="Arial"/>
                <w:color w:val="000000"/>
                <w:sz w:val="27"/>
                <w:szCs w:val="27"/>
              </w:rPr>
              <w:t>.</w:t>
            </w:r>
          </w:p>
          <w:p w:rsidR="00987000" w:rsidRPr="00987000" w:rsidRDefault="00987000" w:rsidP="00D65E1B">
            <w:pPr>
              <w:numPr>
                <w:ilvl w:val="0"/>
                <w:numId w:val="20"/>
              </w:numPr>
              <w:shd w:val="clear" w:color="auto" w:fill="FFFFFF"/>
              <w:spacing w:after="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When a </w:t>
            </w:r>
            <w:proofErr w:type="spellStart"/>
            <w:r w:rsidRPr="00987000">
              <w:rPr>
                <w:rFonts w:ascii="Arial" w:eastAsia="Times New Roman" w:hAnsi="Arial" w:cs="Arial"/>
                <w:color w:val="000000"/>
                <w:sz w:val="27"/>
                <w:szCs w:val="27"/>
              </w:rPr>
              <w:fldChar w:fldCharType="begin"/>
            </w:r>
            <w:r w:rsidRPr="00987000">
              <w:rPr>
                <w:rFonts w:ascii="Arial" w:eastAsia="Times New Roman" w:hAnsi="Arial" w:cs="Arial"/>
                <w:color w:val="000000"/>
                <w:sz w:val="27"/>
                <w:szCs w:val="27"/>
              </w:rPr>
              <w:instrText xml:space="preserve"> HYPERLINK "https://www.w3.org/TR/wai-aria-1.1/" \l "menuitemcheckbox" </w:instrText>
            </w:r>
            <w:r w:rsidRPr="00987000">
              <w:rPr>
                <w:rFonts w:ascii="Arial" w:eastAsia="Times New Roman" w:hAnsi="Arial" w:cs="Arial"/>
                <w:color w:val="000000"/>
                <w:sz w:val="27"/>
                <w:szCs w:val="27"/>
              </w:rPr>
              <w:fldChar w:fldCharType="separate"/>
            </w:r>
            <w:r w:rsidRPr="00987000">
              <w:rPr>
                <w:rFonts w:ascii="Arial" w:eastAsia="Times New Roman" w:hAnsi="Arial" w:cs="Arial"/>
                <w:color w:val="034575"/>
                <w:sz w:val="27"/>
                <w:szCs w:val="27"/>
                <w:u w:val="single"/>
              </w:rPr>
              <w:t>menuitemcheckbox</w:t>
            </w:r>
            <w:proofErr w:type="spellEnd"/>
            <w:r w:rsidRPr="00987000">
              <w:rPr>
                <w:rFonts w:ascii="Arial" w:eastAsia="Times New Roman" w:hAnsi="Arial" w:cs="Arial"/>
                <w:color w:val="000000"/>
                <w:sz w:val="27"/>
                <w:szCs w:val="27"/>
              </w:rPr>
              <w:fldChar w:fldCharType="end"/>
            </w:r>
            <w:r w:rsidRPr="00987000">
              <w:rPr>
                <w:rFonts w:ascii="Arial" w:eastAsia="Times New Roman" w:hAnsi="Arial" w:cs="Arial"/>
                <w:color w:val="000000"/>
                <w:sz w:val="27"/>
                <w:szCs w:val="27"/>
              </w:rPr>
              <w:t> or </w:t>
            </w:r>
            <w:proofErr w:type="spellStart"/>
            <w:r w:rsidRPr="00987000">
              <w:rPr>
                <w:rFonts w:ascii="Arial" w:eastAsia="Times New Roman" w:hAnsi="Arial" w:cs="Arial"/>
                <w:color w:val="000000"/>
                <w:sz w:val="27"/>
                <w:szCs w:val="27"/>
              </w:rPr>
              <w:fldChar w:fldCharType="begin"/>
            </w:r>
            <w:r w:rsidRPr="00987000">
              <w:rPr>
                <w:rFonts w:ascii="Arial" w:eastAsia="Times New Roman" w:hAnsi="Arial" w:cs="Arial"/>
                <w:color w:val="000000"/>
                <w:sz w:val="27"/>
                <w:szCs w:val="27"/>
              </w:rPr>
              <w:instrText xml:space="preserve"> HYPERLINK "https://www.w3.org/TR/wai-aria-1.1/" \l "menuitemradio" </w:instrText>
            </w:r>
            <w:r w:rsidRPr="00987000">
              <w:rPr>
                <w:rFonts w:ascii="Arial" w:eastAsia="Times New Roman" w:hAnsi="Arial" w:cs="Arial"/>
                <w:color w:val="000000"/>
                <w:sz w:val="27"/>
                <w:szCs w:val="27"/>
              </w:rPr>
              <w:fldChar w:fldCharType="separate"/>
            </w:r>
            <w:r w:rsidRPr="00987000">
              <w:rPr>
                <w:rFonts w:ascii="Arial" w:eastAsia="Times New Roman" w:hAnsi="Arial" w:cs="Arial"/>
                <w:color w:val="034575"/>
                <w:sz w:val="27"/>
                <w:szCs w:val="27"/>
                <w:u w:val="single"/>
              </w:rPr>
              <w:t>menuitemradio</w:t>
            </w:r>
            <w:proofErr w:type="spellEnd"/>
            <w:r w:rsidRPr="00987000">
              <w:rPr>
                <w:rFonts w:ascii="Arial" w:eastAsia="Times New Roman" w:hAnsi="Arial" w:cs="Arial"/>
                <w:color w:val="000000"/>
                <w:sz w:val="27"/>
                <w:szCs w:val="27"/>
              </w:rPr>
              <w:fldChar w:fldCharType="end"/>
            </w:r>
            <w:r w:rsidRPr="00987000">
              <w:rPr>
                <w:rFonts w:ascii="Arial" w:eastAsia="Times New Roman" w:hAnsi="Arial" w:cs="Arial"/>
                <w:color w:val="000000"/>
                <w:sz w:val="27"/>
                <w:szCs w:val="27"/>
              </w:rPr>
              <w:t> is checked, </w:t>
            </w:r>
            <w:hyperlink r:id="rId134" w:anchor="aria-checked" w:history="1">
              <w:r w:rsidRPr="00987000">
                <w:rPr>
                  <w:rFonts w:ascii="Arial" w:eastAsia="Times New Roman" w:hAnsi="Arial" w:cs="Arial"/>
                  <w:color w:val="034575"/>
                  <w:sz w:val="27"/>
                  <w:szCs w:val="27"/>
                  <w:u w:val="single"/>
                </w:rPr>
                <w:t>aria-checked</w:t>
              </w:r>
            </w:hyperlink>
            <w:r w:rsidRPr="00987000">
              <w:rPr>
                <w:rFonts w:ascii="Arial" w:eastAsia="Times New Roman" w:hAnsi="Arial" w:cs="Arial"/>
                <w:color w:val="000000"/>
                <w:sz w:val="27"/>
                <w:szCs w:val="27"/>
              </w:rPr>
              <w:t> is set to </w:t>
            </w:r>
            <w:r w:rsidRPr="00987000">
              <w:rPr>
                <w:rFonts w:ascii="Courier New" w:eastAsia="Times New Roman" w:hAnsi="Courier New" w:cs="Courier New"/>
                <w:color w:val="C83500"/>
                <w:sz w:val="20"/>
                <w:szCs w:val="20"/>
              </w:rPr>
              <w:t>true</w:t>
            </w:r>
            <w:r w:rsidRPr="00987000">
              <w:rPr>
                <w:rFonts w:ascii="Arial" w:eastAsia="Times New Roman" w:hAnsi="Arial" w:cs="Arial"/>
                <w:color w:val="000000"/>
                <w:sz w:val="27"/>
                <w:szCs w:val="27"/>
              </w:rPr>
              <w:t>.</w:t>
            </w:r>
          </w:p>
          <w:p w:rsidR="00987000" w:rsidRPr="00987000" w:rsidRDefault="00987000" w:rsidP="00D65E1B">
            <w:pPr>
              <w:numPr>
                <w:ilvl w:val="0"/>
                <w:numId w:val="20"/>
              </w:numPr>
              <w:shd w:val="clear" w:color="auto" w:fill="FFFFFF"/>
              <w:spacing w:after="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When a menu item is disabled, </w:t>
            </w:r>
            <w:hyperlink r:id="rId135" w:anchor="aria-disabled" w:history="1">
              <w:r w:rsidRPr="00987000">
                <w:rPr>
                  <w:rFonts w:ascii="Arial" w:eastAsia="Times New Roman" w:hAnsi="Arial" w:cs="Arial"/>
                  <w:color w:val="034575"/>
                  <w:sz w:val="27"/>
                  <w:szCs w:val="27"/>
                  <w:u w:val="single"/>
                </w:rPr>
                <w:t>aria-disabled</w:t>
              </w:r>
            </w:hyperlink>
            <w:r w:rsidRPr="00987000">
              <w:rPr>
                <w:rFonts w:ascii="Arial" w:eastAsia="Times New Roman" w:hAnsi="Arial" w:cs="Arial"/>
                <w:color w:val="000000"/>
                <w:sz w:val="27"/>
                <w:szCs w:val="27"/>
              </w:rPr>
              <w:t> is set to </w:t>
            </w:r>
            <w:r w:rsidRPr="00987000">
              <w:rPr>
                <w:rFonts w:ascii="Courier New" w:eastAsia="Times New Roman" w:hAnsi="Courier New" w:cs="Courier New"/>
                <w:color w:val="C83500"/>
                <w:sz w:val="20"/>
                <w:szCs w:val="20"/>
              </w:rPr>
              <w:t>true</w:t>
            </w:r>
            <w:r w:rsidRPr="00987000">
              <w:rPr>
                <w:rFonts w:ascii="Arial" w:eastAsia="Times New Roman" w:hAnsi="Arial" w:cs="Arial"/>
                <w:color w:val="000000"/>
                <w:sz w:val="27"/>
                <w:szCs w:val="27"/>
              </w:rPr>
              <w:t>.</w:t>
            </w:r>
          </w:p>
          <w:p w:rsidR="00987000" w:rsidRPr="00987000" w:rsidRDefault="00987000" w:rsidP="00D65E1B">
            <w:pPr>
              <w:numPr>
                <w:ilvl w:val="0"/>
                <w:numId w:val="20"/>
              </w:numPr>
              <w:shd w:val="clear" w:color="auto" w:fill="FFFFFF"/>
              <w:spacing w:after="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Items in a menu may be divided into groups by placing an element with a role of </w:t>
            </w:r>
            <w:hyperlink r:id="rId136" w:anchor="separator" w:history="1">
              <w:r w:rsidRPr="00987000">
                <w:rPr>
                  <w:rFonts w:ascii="Arial" w:eastAsia="Times New Roman" w:hAnsi="Arial" w:cs="Arial"/>
                  <w:color w:val="034575"/>
                  <w:sz w:val="27"/>
                  <w:szCs w:val="27"/>
                  <w:u w:val="single"/>
                </w:rPr>
                <w:t>separator</w:t>
              </w:r>
            </w:hyperlink>
            <w:r w:rsidRPr="00987000">
              <w:rPr>
                <w:rFonts w:ascii="Arial" w:eastAsia="Times New Roman" w:hAnsi="Arial" w:cs="Arial"/>
                <w:color w:val="000000"/>
                <w:sz w:val="27"/>
                <w:szCs w:val="27"/>
              </w:rPr>
              <w:t> between groups. For example, this technique should be used when a menu contains a set of </w:t>
            </w:r>
            <w:proofErr w:type="spellStart"/>
            <w:r w:rsidRPr="00987000">
              <w:rPr>
                <w:rFonts w:ascii="Arial" w:eastAsia="Times New Roman" w:hAnsi="Arial" w:cs="Arial"/>
                <w:color w:val="000000"/>
                <w:sz w:val="27"/>
                <w:szCs w:val="27"/>
              </w:rPr>
              <w:fldChar w:fldCharType="begin"/>
            </w:r>
            <w:r w:rsidRPr="00987000">
              <w:rPr>
                <w:rFonts w:ascii="Arial" w:eastAsia="Times New Roman" w:hAnsi="Arial" w:cs="Arial"/>
                <w:color w:val="000000"/>
                <w:sz w:val="27"/>
                <w:szCs w:val="27"/>
              </w:rPr>
              <w:instrText xml:space="preserve"> HYPERLINK "https://www.w3.org/TR/wai-aria-1.1/" \l "menuitemradio" </w:instrText>
            </w:r>
            <w:r w:rsidRPr="00987000">
              <w:rPr>
                <w:rFonts w:ascii="Arial" w:eastAsia="Times New Roman" w:hAnsi="Arial" w:cs="Arial"/>
                <w:color w:val="000000"/>
                <w:sz w:val="27"/>
                <w:szCs w:val="27"/>
              </w:rPr>
              <w:fldChar w:fldCharType="separate"/>
            </w:r>
            <w:r w:rsidRPr="00987000">
              <w:rPr>
                <w:rFonts w:ascii="Arial" w:eastAsia="Times New Roman" w:hAnsi="Arial" w:cs="Arial"/>
                <w:color w:val="034575"/>
                <w:sz w:val="27"/>
                <w:szCs w:val="27"/>
                <w:u w:val="single"/>
              </w:rPr>
              <w:t>menuitemradio</w:t>
            </w:r>
            <w:proofErr w:type="spellEnd"/>
            <w:r w:rsidRPr="00987000">
              <w:rPr>
                <w:rFonts w:ascii="Arial" w:eastAsia="Times New Roman" w:hAnsi="Arial" w:cs="Arial"/>
                <w:color w:val="000000"/>
                <w:sz w:val="27"/>
                <w:szCs w:val="27"/>
              </w:rPr>
              <w:fldChar w:fldCharType="end"/>
            </w:r>
            <w:r w:rsidRPr="00987000">
              <w:rPr>
                <w:rFonts w:ascii="Arial" w:eastAsia="Times New Roman" w:hAnsi="Arial" w:cs="Arial"/>
                <w:color w:val="000000"/>
                <w:sz w:val="27"/>
                <w:szCs w:val="27"/>
              </w:rPr>
              <w:t> items.</w:t>
            </w:r>
          </w:p>
          <w:p w:rsidR="00987000" w:rsidRPr="00987000" w:rsidRDefault="00987000" w:rsidP="00D65E1B">
            <w:pPr>
              <w:numPr>
                <w:ilvl w:val="0"/>
                <w:numId w:val="20"/>
              </w:numPr>
              <w:shd w:val="clear" w:color="auto" w:fill="FFFFFF"/>
              <w:spacing w:after="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All </w:t>
            </w:r>
            <w:hyperlink r:id="rId137" w:anchor="separator" w:history="1">
              <w:r w:rsidRPr="00987000">
                <w:rPr>
                  <w:rFonts w:ascii="Arial" w:eastAsia="Times New Roman" w:hAnsi="Arial" w:cs="Arial"/>
                  <w:color w:val="034575"/>
                  <w:sz w:val="27"/>
                  <w:szCs w:val="27"/>
                  <w:u w:val="single"/>
                </w:rPr>
                <w:t>separators</w:t>
              </w:r>
            </w:hyperlink>
            <w:r w:rsidRPr="00987000">
              <w:rPr>
                <w:rFonts w:ascii="Arial" w:eastAsia="Times New Roman" w:hAnsi="Arial" w:cs="Arial"/>
                <w:color w:val="000000"/>
                <w:sz w:val="27"/>
                <w:szCs w:val="27"/>
              </w:rPr>
              <w:t> should have </w:t>
            </w:r>
            <w:hyperlink r:id="rId138" w:anchor="aria-orientation" w:history="1">
              <w:r w:rsidRPr="00987000">
                <w:rPr>
                  <w:rFonts w:ascii="Arial" w:eastAsia="Times New Roman" w:hAnsi="Arial" w:cs="Arial"/>
                  <w:color w:val="034575"/>
                  <w:sz w:val="27"/>
                  <w:szCs w:val="27"/>
                  <w:u w:val="single"/>
                </w:rPr>
                <w:t>aria-orientation</w:t>
              </w:r>
            </w:hyperlink>
            <w:r w:rsidRPr="00987000">
              <w:rPr>
                <w:rFonts w:ascii="Arial" w:eastAsia="Times New Roman" w:hAnsi="Arial" w:cs="Arial"/>
                <w:color w:val="000000"/>
                <w:sz w:val="27"/>
                <w:szCs w:val="27"/>
              </w:rPr>
              <w:t> consistent with the separator's orientation.</w:t>
            </w:r>
          </w:p>
          <w:p w:rsidR="00987000" w:rsidRPr="00987000" w:rsidRDefault="00987000" w:rsidP="00D65E1B">
            <w:pPr>
              <w:numPr>
                <w:ilvl w:val="0"/>
                <w:numId w:val="20"/>
              </w:numPr>
              <w:shd w:val="clear" w:color="auto" w:fill="FFFFFF"/>
              <w:spacing w:after="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 xml:space="preserve">If a </w:t>
            </w:r>
            <w:proofErr w:type="spellStart"/>
            <w:r w:rsidRPr="00987000">
              <w:rPr>
                <w:rFonts w:ascii="Arial" w:eastAsia="Times New Roman" w:hAnsi="Arial" w:cs="Arial"/>
                <w:color w:val="000000"/>
                <w:sz w:val="27"/>
                <w:szCs w:val="27"/>
              </w:rPr>
              <w:t>menubar</w:t>
            </w:r>
            <w:proofErr w:type="spellEnd"/>
            <w:r w:rsidRPr="00987000">
              <w:rPr>
                <w:rFonts w:ascii="Arial" w:eastAsia="Times New Roman" w:hAnsi="Arial" w:cs="Arial"/>
                <w:color w:val="000000"/>
                <w:sz w:val="27"/>
                <w:szCs w:val="27"/>
              </w:rPr>
              <w:t xml:space="preserve"> has a visible label, the element with role </w:t>
            </w:r>
            <w:proofErr w:type="spellStart"/>
            <w:r w:rsidRPr="00987000">
              <w:rPr>
                <w:rFonts w:ascii="Courier New" w:eastAsia="Times New Roman" w:hAnsi="Courier New" w:cs="Courier New"/>
                <w:color w:val="C83500"/>
                <w:sz w:val="20"/>
                <w:szCs w:val="20"/>
              </w:rPr>
              <w:t>menubar</w:t>
            </w:r>
            <w:proofErr w:type="spellEnd"/>
            <w:r w:rsidRPr="00987000">
              <w:rPr>
                <w:rFonts w:ascii="Arial" w:eastAsia="Times New Roman" w:hAnsi="Arial" w:cs="Arial"/>
                <w:color w:val="000000"/>
                <w:sz w:val="27"/>
                <w:szCs w:val="27"/>
              </w:rPr>
              <w:t> has </w:t>
            </w:r>
            <w:hyperlink r:id="rId139" w:anchor="aria-labelledby" w:history="1">
              <w:r w:rsidRPr="00987000">
                <w:rPr>
                  <w:rFonts w:ascii="Arial" w:eastAsia="Times New Roman" w:hAnsi="Arial" w:cs="Arial"/>
                  <w:color w:val="034575"/>
                  <w:sz w:val="27"/>
                  <w:szCs w:val="27"/>
                  <w:u w:val="single"/>
                </w:rPr>
                <w:t>aria-labelled</w:t>
              </w:r>
              <w:r w:rsidR="006E5E4B">
                <w:rPr>
                  <w:rFonts w:ascii="Arial" w:eastAsia="Times New Roman" w:hAnsi="Arial" w:cs="Arial"/>
                  <w:color w:val="034575"/>
                  <w:sz w:val="27"/>
                  <w:szCs w:val="27"/>
                  <w:u w:val="single"/>
                </w:rPr>
                <w:t xml:space="preserve"> </w:t>
              </w:r>
              <w:r w:rsidRPr="00987000">
                <w:rPr>
                  <w:rFonts w:ascii="Arial" w:eastAsia="Times New Roman" w:hAnsi="Arial" w:cs="Arial"/>
                  <w:color w:val="034575"/>
                  <w:sz w:val="27"/>
                  <w:szCs w:val="27"/>
                  <w:u w:val="single"/>
                </w:rPr>
                <w:t>by</w:t>
              </w:r>
            </w:hyperlink>
            <w:r w:rsidRPr="00987000">
              <w:rPr>
                <w:rFonts w:ascii="Arial" w:eastAsia="Times New Roman" w:hAnsi="Arial" w:cs="Arial"/>
                <w:color w:val="000000"/>
                <w:sz w:val="27"/>
                <w:szCs w:val="27"/>
              </w:rPr>
              <w:t xml:space="preserve"> set to a value that refers to the labeling element. Otherwise, the </w:t>
            </w:r>
            <w:proofErr w:type="spellStart"/>
            <w:r w:rsidRPr="00987000">
              <w:rPr>
                <w:rFonts w:ascii="Arial" w:eastAsia="Times New Roman" w:hAnsi="Arial" w:cs="Arial"/>
                <w:color w:val="000000"/>
                <w:sz w:val="27"/>
                <w:szCs w:val="27"/>
              </w:rPr>
              <w:t>menubar</w:t>
            </w:r>
            <w:proofErr w:type="spellEnd"/>
            <w:r w:rsidRPr="00987000">
              <w:rPr>
                <w:rFonts w:ascii="Arial" w:eastAsia="Times New Roman" w:hAnsi="Arial" w:cs="Arial"/>
                <w:color w:val="000000"/>
                <w:sz w:val="27"/>
                <w:szCs w:val="27"/>
              </w:rPr>
              <w:t xml:space="preserve"> element has a label provided by </w:t>
            </w:r>
            <w:hyperlink r:id="rId140" w:anchor="aria-label" w:history="1">
              <w:r w:rsidRPr="00987000">
                <w:rPr>
                  <w:rFonts w:ascii="Arial" w:eastAsia="Times New Roman" w:hAnsi="Arial" w:cs="Arial"/>
                  <w:color w:val="034575"/>
                  <w:sz w:val="27"/>
                  <w:szCs w:val="27"/>
                  <w:u w:val="single"/>
                </w:rPr>
                <w:t>aria-label</w:t>
              </w:r>
            </w:hyperlink>
            <w:r w:rsidRPr="00987000">
              <w:rPr>
                <w:rFonts w:ascii="Arial" w:eastAsia="Times New Roman" w:hAnsi="Arial" w:cs="Arial"/>
                <w:color w:val="000000"/>
                <w:sz w:val="27"/>
                <w:szCs w:val="27"/>
              </w:rPr>
              <w:t>.</w:t>
            </w:r>
          </w:p>
          <w:p w:rsidR="00987000" w:rsidRPr="00987000" w:rsidRDefault="00987000" w:rsidP="00D65E1B">
            <w:pPr>
              <w:numPr>
                <w:ilvl w:val="0"/>
                <w:numId w:val="20"/>
              </w:numPr>
              <w:shd w:val="clear" w:color="auto" w:fill="FFFFFF"/>
              <w:spacing w:after="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 xml:space="preserve">If a </w:t>
            </w:r>
            <w:proofErr w:type="spellStart"/>
            <w:r w:rsidRPr="00987000">
              <w:rPr>
                <w:rFonts w:ascii="Arial" w:eastAsia="Times New Roman" w:hAnsi="Arial" w:cs="Arial"/>
                <w:color w:val="000000"/>
                <w:sz w:val="27"/>
                <w:szCs w:val="27"/>
              </w:rPr>
              <w:t>menubar</w:t>
            </w:r>
            <w:proofErr w:type="spellEnd"/>
            <w:r w:rsidRPr="00987000">
              <w:rPr>
                <w:rFonts w:ascii="Arial" w:eastAsia="Times New Roman" w:hAnsi="Arial" w:cs="Arial"/>
                <w:color w:val="000000"/>
                <w:sz w:val="27"/>
                <w:szCs w:val="27"/>
              </w:rPr>
              <w:t xml:space="preserve"> is vertically oriented, it has </w:t>
            </w:r>
            <w:hyperlink r:id="rId141" w:anchor="aria-orientation" w:history="1">
              <w:r w:rsidRPr="00987000">
                <w:rPr>
                  <w:rFonts w:ascii="Arial" w:eastAsia="Times New Roman" w:hAnsi="Arial" w:cs="Arial"/>
                  <w:color w:val="034575"/>
                  <w:sz w:val="27"/>
                  <w:szCs w:val="27"/>
                  <w:u w:val="single"/>
                </w:rPr>
                <w:t>aria-orientation</w:t>
              </w:r>
            </w:hyperlink>
            <w:r w:rsidRPr="00987000">
              <w:rPr>
                <w:rFonts w:ascii="Arial" w:eastAsia="Times New Roman" w:hAnsi="Arial" w:cs="Arial"/>
                <w:color w:val="000000"/>
                <w:sz w:val="27"/>
                <w:szCs w:val="27"/>
              </w:rPr>
              <w:t> set to </w:t>
            </w:r>
            <w:r w:rsidRPr="00987000">
              <w:rPr>
                <w:rFonts w:ascii="Courier New" w:eastAsia="Times New Roman" w:hAnsi="Courier New" w:cs="Courier New"/>
                <w:color w:val="C83500"/>
                <w:sz w:val="20"/>
                <w:szCs w:val="20"/>
              </w:rPr>
              <w:t>vertical</w:t>
            </w:r>
            <w:r w:rsidRPr="00987000">
              <w:rPr>
                <w:rFonts w:ascii="Arial" w:eastAsia="Times New Roman" w:hAnsi="Arial" w:cs="Arial"/>
                <w:color w:val="000000"/>
                <w:sz w:val="27"/>
                <w:szCs w:val="27"/>
              </w:rPr>
              <w:t>. The default value of </w:t>
            </w:r>
            <w:r w:rsidRPr="00987000">
              <w:rPr>
                <w:rFonts w:ascii="Courier New" w:eastAsia="Times New Roman" w:hAnsi="Courier New" w:cs="Courier New"/>
                <w:color w:val="C83500"/>
                <w:sz w:val="20"/>
                <w:szCs w:val="20"/>
              </w:rPr>
              <w:t>aria-orientation</w:t>
            </w:r>
            <w:r w:rsidRPr="00987000">
              <w:rPr>
                <w:rFonts w:ascii="Arial" w:eastAsia="Times New Roman" w:hAnsi="Arial" w:cs="Arial"/>
                <w:color w:val="000000"/>
                <w:sz w:val="27"/>
                <w:szCs w:val="27"/>
              </w:rPr>
              <w:t xml:space="preserve"> for a </w:t>
            </w:r>
            <w:proofErr w:type="spellStart"/>
            <w:r w:rsidRPr="00987000">
              <w:rPr>
                <w:rFonts w:ascii="Arial" w:eastAsia="Times New Roman" w:hAnsi="Arial" w:cs="Arial"/>
                <w:color w:val="000000"/>
                <w:sz w:val="27"/>
                <w:szCs w:val="27"/>
              </w:rPr>
              <w:t>menubar</w:t>
            </w:r>
            <w:proofErr w:type="spellEnd"/>
            <w:r w:rsidRPr="00987000">
              <w:rPr>
                <w:rFonts w:ascii="Arial" w:eastAsia="Times New Roman" w:hAnsi="Arial" w:cs="Arial"/>
                <w:color w:val="000000"/>
                <w:sz w:val="27"/>
                <w:szCs w:val="27"/>
              </w:rPr>
              <w:t xml:space="preserve"> is </w:t>
            </w:r>
            <w:r w:rsidRPr="00987000">
              <w:rPr>
                <w:rFonts w:ascii="Courier New" w:eastAsia="Times New Roman" w:hAnsi="Courier New" w:cs="Courier New"/>
                <w:color w:val="C83500"/>
                <w:sz w:val="20"/>
                <w:szCs w:val="20"/>
              </w:rPr>
              <w:t>horizontal</w:t>
            </w:r>
            <w:r w:rsidRPr="00987000">
              <w:rPr>
                <w:rFonts w:ascii="Arial" w:eastAsia="Times New Roman" w:hAnsi="Arial" w:cs="Arial"/>
                <w:color w:val="000000"/>
                <w:sz w:val="27"/>
                <w:szCs w:val="27"/>
              </w:rPr>
              <w:t>.</w:t>
            </w:r>
          </w:p>
          <w:p w:rsidR="00987000" w:rsidRPr="00987000" w:rsidRDefault="00987000"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An element with role </w:t>
            </w:r>
            <w:r w:rsidRPr="00987000">
              <w:rPr>
                <w:rFonts w:ascii="Courier New" w:eastAsia="Times New Roman" w:hAnsi="Courier New" w:cs="Courier New"/>
                <w:color w:val="C83500"/>
                <w:sz w:val="20"/>
                <w:szCs w:val="20"/>
              </w:rPr>
              <w:t>menu</w:t>
            </w:r>
            <w:r w:rsidRPr="00987000">
              <w:rPr>
                <w:rFonts w:ascii="Arial" w:eastAsia="Times New Roman" w:hAnsi="Arial" w:cs="Arial"/>
                <w:color w:val="000000"/>
                <w:sz w:val="27"/>
                <w:szCs w:val="27"/>
              </w:rPr>
              <w:t> either has:</w:t>
            </w:r>
          </w:p>
          <w:p w:rsidR="00987000" w:rsidRPr="00987000" w:rsidRDefault="00EE2F8D" w:rsidP="00D65E1B">
            <w:pPr>
              <w:numPr>
                <w:ilvl w:val="1"/>
                <w:numId w:val="20"/>
              </w:numPr>
              <w:shd w:val="clear" w:color="auto" w:fill="FFFFFF"/>
              <w:spacing w:after="0" w:line="240" w:lineRule="auto"/>
              <w:rPr>
                <w:rFonts w:ascii="Arial" w:eastAsia="Times New Roman" w:hAnsi="Arial" w:cs="Arial"/>
                <w:color w:val="000000"/>
                <w:sz w:val="27"/>
                <w:szCs w:val="27"/>
              </w:rPr>
            </w:pPr>
            <w:hyperlink r:id="rId142" w:anchor="aria-labelledby" w:history="1">
              <w:r w:rsidR="00987000" w:rsidRPr="00987000">
                <w:rPr>
                  <w:rFonts w:ascii="Arial" w:eastAsia="Times New Roman" w:hAnsi="Arial" w:cs="Arial"/>
                  <w:color w:val="034575"/>
                  <w:sz w:val="27"/>
                  <w:szCs w:val="27"/>
                  <w:u w:val="single"/>
                </w:rPr>
                <w:t>aria-labelled</w:t>
              </w:r>
              <w:r w:rsidR="006E5E4B">
                <w:rPr>
                  <w:rFonts w:ascii="Arial" w:eastAsia="Times New Roman" w:hAnsi="Arial" w:cs="Arial"/>
                  <w:color w:val="034575"/>
                  <w:sz w:val="27"/>
                  <w:szCs w:val="27"/>
                  <w:u w:val="single"/>
                </w:rPr>
                <w:t xml:space="preserve"> </w:t>
              </w:r>
              <w:r w:rsidR="00987000" w:rsidRPr="00987000">
                <w:rPr>
                  <w:rFonts w:ascii="Arial" w:eastAsia="Times New Roman" w:hAnsi="Arial" w:cs="Arial"/>
                  <w:color w:val="034575"/>
                  <w:sz w:val="27"/>
                  <w:szCs w:val="27"/>
                  <w:u w:val="single"/>
                </w:rPr>
                <w:t>by</w:t>
              </w:r>
            </w:hyperlink>
            <w:r w:rsidR="00987000" w:rsidRPr="00987000">
              <w:rPr>
                <w:rFonts w:ascii="Arial" w:eastAsia="Times New Roman" w:hAnsi="Arial" w:cs="Arial"/>
                <w:color w:val="000000"/>
                <w:sz w:val="27"/>
                <w:szCs w:val="27"/>
              </w:rPr>
              <w:t xml:space="preserve"> set to a value that refers to the </w:t>
            </w:r>
            <w:proofErr w:type="spellStart"/>
            <w:r w:rsidR="00987000" w:rsidRPr="00987000">
              <w:rPr>
                <w:rFonts w:ascii="Arial" w:eastAsia="Times New Roman" w:hAnsi="Arial" w:cs="Arial"/>
                <w:color w:val="000000"/>
                <w:sz w:val="27"/>
                <w:szCs w:val="27"/>
              </w:rPr>
              <w:t>menuitem</w:t>
            </w:r>
            <w:proofErr w:type="spellEnd"/>
            <w:r w:rsidR="00987000" w:rsidRPr="00987000">
              <w:rPr>
                <w:rFonts w:ascii="Arial" w:eastAsia="Times New Roman" w:hAnsi="Arial" w:cs="Arial"/>
                <w:color w:val="000000"/>
                <w:sz w:val="27"/>
                <w:szCs w:val="27"/>
              </w:rPr>
              <w:t xml:space="preserve"> or button that controls its display.</w:t>
            </w:r>
          </w:p>
          <w:p w:rsidR="00987000" w:rsidRPr="00987000" w:rsidRDefault="00987000" w:rsidP="00D65E1B">
            <w:pPr>
              <w:numPr>
                <w:ilvl w:val="1"/>
                <w:numId w:val="20"/>
              </w:numPr>
              <w:shd w:val="clear" w:color="auto" w:fill="FFFFFF"/>
              <w:spacing w:after="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A label provided by </w:t>
            </w:r>
            <w:hyperlink r:id="rId143" w:anchor="aria-label" w:history="1">
              <w:r w:rsidRPr="00987000">
                <w:rPr>
                  <w:rFonts w:ascii="Arial" w:eastAsia="Times New Roman" w:hAnsi="Arial" w:cs="Arial"/>
                  <w:color w:val="034575"/>
                  <w:sz w:val="27"/>
                  <w:szCs w:val="27"/>
                  <w:u w:val="single"/>
                </w:rPr>
                <w:t>aria-label</w:t>
              </w:r>
            </w:hyperlink>
            <w:r w:rsidRPr="00987000">
              <w:rPr>
                <w:rFonts w:ascii="Arial" w:eastAsia="Times New Roman" w:hAnsi="Arial" w:cs="Arial"/>
                <w:color w:val="000000"/>
                <w:sz w:val="27"/>
                <w:szCs w:val="27"/>
              </w:rPr>
              <w:t>.</w:t>
            </w:r>
          </w:p>
          <w:p w:rsidR="00987000" w:rsidRPr="00987000" w:rsidRDefault="00987000" w:rsidP="00D65E1B">
            <w:pPr>
              <w:numPr>
                <w:ilvl w:val="0"/>
                <w:numId w:val="20"/>
              </w:numPr>
              <w:shd w:val="clear" w:color="auto" w:fill="FFFFFF"/>
              <w:spacing w:after="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If a menu is horizontally oriented, it has </w:t>
            </w:r>
            <w:hyperlink r:id="rId144" w:anchor="aria-orientation" w:history="1">
              <w:r w:rsidRPr="00987000">
                <w:rPr>
                  <w:rFonts w:ascii="Arial" w:eastAsia="Times New Roman" w:hAnsi="Arial" w:cs="Arial"/>
                  <w:color w:val="034575"/>
                  <w:sz w:val="27"/>
                  <w:szCs w:val="27"/>
                  <w:u w:val="single"/>
                </w:rPr>
                <w:t>aria-orientation</w:t>
              </w:r>
            </w:hyperlink>
            <w:r w:rsidRPr="00987000">
              <w:rPr>
                <w:rFonts w:ascii="Arial" w:eastAsia="Times New Roman" w:hAnsi="Arial" w:cs="Arial"/>
                <w:color w:val="000000"/>
                <w:sz w:val="27"/>
                <w:szCs w:val="27"/>
              </w:rPr>
              <w:t> set to </w:t>
            </w:r>
            <w:r w:rsidRPr="00987000">
              <w:rPr>
                <w:rFonts w:ascii="Courier New" w:eastAsia="Times New Roman" w:hAnsi="Courier New" w:cs="Courier New"/>
                <w:color w:val="C83500"/>
                <w:sz w:val="20"/>
                <w:szCs w:val="20"/>
              </w:rPr>
              <w:t>horizontal</w:t>
            </w:r>
            <w:r w:rsidRPr="00987000">
              <w:rPr>
                <w:rFonts w:ascii="Arial" w:eastAsia="Times New Roman" w:hAnsi="Arial" w:cs="Arial"/>
                <w:color w:val="000000"/>
                <w:sz w:val="27"/>
                <w:szCs w:val="27"/>
              </w:rPr>
              <w:t>. The default value of </w:t>
            </w:r>
            <w:r w:rsidRPr="00987000">
              <w:rPr>
                <w:rFonts w:ascii="Courier New" w:eastAsia="Times New Roman" w:hAnsi="Courier New" w:cs="Courier New"/>
                <w:color w:val="C83500"/>
                <w:sz w:val="20"/>
                <w:szCs w:val="20"/>
              </w:rPr>
              <w:t>aria-orientation</w:t>
            </w:r>
            <w:r w:rsidRPr="00987000">
              <w:rPr>
                <w:rFonts w:ascii="Arial" w:eastAsia="Times New Roman" w:hAnsi="Arial" w:cs="Arial"/>
                <w:color w:val="000000"/>
                <w:sz w:val="27"/>
                <w:szCs w:val="27"/>
              </w:rPr>
              <w:t> for a menu is </w:t>
            </w:r>
            <w:r w:rsidRPr="00987000">
              <w:rPr>
                <w:rFonts w:ascii="Courier New" w:eastAsia="Times New Roman" w:hAnsi="Courier New" w:cs="Courier New"/>
                <w:color w:val="C83500"/>
                <w:sz w:val="20"/>
                <w:szCs w:val="20"/>
              </w:rPr>
              <w:t>vertical</w:t>
            </w:r>
            <w:r w:rsidRPr="00987000">
              <w:rPr>
                <w:rFonts w:ascii="Arial" w:eastAsia="Times New Roman" w:hAnsi="Arial" w:cs="Arial"/>
                <w:color w:val="000000"/>
                <w:sz w:val="27"/>
                <w:szCs w:val="27"/>
              </w:rPr>
              <w:t>.</w:t>
            </w:r>
          </w:p>
          <w:p w:rsidR="00446D2C" w:rsidRPr="00C66845" w:rsidRDefault="00446D2C" w:rsidP="00D65E1B">
            <w:pPr>
              <w:numPr>
                <w:ilvl w:val="0"/>
                <w:numId w:val="20"/>
              </w:numPr>
              <w:shd w:val="clear" w:color="auto" w:fill="FFFFFF"/>
              <w:spacing w:after="0" w:line="240" w:lineRule="auto"/>
              <w:rPr>
                <w:rFonts w:ascii="Arial" w:eastAsia="Times New Roman" w:hAnsi="Arial" w:cs="Arial"/>
                <w:color w:val="000000"/>
                <w:sz w:val="27"/>
                <w:szCs w:val="27"/>
              </w:rPr>
            </w:pPr>
          </w:p>
        </w:tc>
        <w:tc>
          <w:tcPr>
            <w:tcW w:w="5635" w:type="dxa"/>
            <w:tcBorders>
              <w:top w:val="nil"/>
              <w:left w:val="nil"/>
              <w:bottom w:val="nil"/>
              <w:right w:val="nil"/>
            </w:tcBorders>
            <w:shd w:val="clear" w:color="auto" w:fill="auto"/>
          </w:tcPr>
          <w:p w:rsidR="00987000" w:rsidRDefault="00987000" w:rsidP="00D65E1B">
            <w:pPr>
              <w:numPr>
                <w:ilvl w:val="0"/>
                <w:numId w:val="19"/>
              </w:numPr>
              <w:shd w:val="clear" w:color="auto" w:fill="FFFFFF"/>
              <w:spacing w:after="0" w:line="240" w:lineRule="auto"/>
              <w:ind w:left="0"/>
              <w:rPr>
                <w:rFonts w:ascii="Arial" w:eastAsia="Times New Roman" w:hAnsi="Arial" w:cs="Arial"/>
                <w:color w:val="000000"/>
                <w:sz w:val="27"/>
                <w:szCs w:val="27"/>
              </w:rPr>
            </w:pPr>
            <w:r>
              <w:rPr>
                <w:rFonts w:ascii="Arial" w:eastAsia="Times New Roman" w:hAnsi="Arial" w:cs="Arial"/>
                <w:color w:val="000000"/>
                <w:sz w:val="27"/>
                <w:szCs w:val="27"/>
              </w:rPr>
              <w:lastRenderedPageBreak/>
              <w:t>Examples @</w:t>
            </w:r>
          </w:p>
          <w:p w:rsidR="00987000" w:rsidRPr="00987000" w:rsidRDefault="00EE2F8D" w:rsidP="00D65E1B">
            <w:pPr>
              <w:pStyle w:val="ListParagraph"/>
              <w:numPr>
                <w:ilvl w:val="0"/>
                <w:numId w:val="19"/>
              </w:numPr>
              <w:shd w:val="clear" w:color="auto" w:fill="FFFFFF"/>
              <w:spacing w:after="0" w:line="240" w:lineRule="auto"/>
              <w:rPr>
                <w:rFonts w:ascii="Arial" w:eastAsia="Times New Roman" w:hAnsi="Arial" w:cs="Arial"/>
                <w:color w:val="000000"/>
                <w:sz w:val="27"/>
                <w:szCs w:val="27"/>
              </w:rPr>
            </w:pPr>
            <w:hyperlink r:id="rId145" w:history="1">
              <w:r w:rsidR="00987000" w:rsidRPr="00987000">
                <w:rPr>
                  <w:rFonts w:ascii="Arial" w:eastAsia="Times New Roman" w:hAnsi="Arial" w:cs="Arial"/>
                  <w:color w:val="034575"/>
                  <w:sz w:val="27"/>
                  <w:szCs w:val="27"/>
                  <w:u w:val="single"/>
                </w:rPr>
                <w:t xml:space="preserve">Navigation </w:t>
              </w:r>
              <w:proofErr w:type="spellStart"/>
              <w:r w:rsidR="00987000" w:rsidRPr="00987000">
                <w:rPr>
                  <w:rFonts w:ascii="Arial" w:eastAsia="Times New Roman" w:hAnsi="Arial" w:cs="Arial"/>
                  <w:color w:val="034575"/>
                  <w:sz w:val="27"/>
                  <w:szCs w:val="27"/>
                  <w:u w:val="single"/>
                </w:rPr>
                <w:t>Menubar</w:t>
              </w:r>
              <w:proofErr w:type="spellEnd"/>
              <w:r w:rsidR="00987000" w:rsidRPr="00987000">
                <w:rPr>
                  <w:rFonts w:ascii="Arial" w:eastAsia="Times New Roman" w:hAnsi="Arial" w:cs="Arial"/>
                  <w:color w:val="034575"/>
                  <w:sz w:val="27"/>
                  <w:szCs w:val="27"/>
                  <w:u w:val="single"/>
                </w:rPr>
                <w:t xml:space="preserve"> Example</w:t>
              </w:r>
            </w:hyperlink>
            <w:r w:rsidR="00987000" w:rsidRPr="00987000">
              <w:rPr>
                <w:rFonts w:ascii="Arial" w:eastAsia="Times New Roman" w:hAnsi="Arial" w:cs="Arial"/>
                <w:color w:val="000000"/>
                <w:sz w:val="27"/>
                <w:szCs w:val="27"/>
              </w:rPr>
              <w:t xml:space="preserve">: Demonstrates a </w:t>
            </w:r>
            <w:proofErr w:type="spellStart"/>
            <w:r w:rsidR="00987000" w:rsidRPr="00987000">
              <w:rPr>
                <w:rFonts w:ascii="Arial" w:eastAsia="Times New Roman" w:hAnsi="Arial" w:cs="Arial"/>
                <w:color w:val="000000"/>
                <w:sz w:val="27"/>
                <w:szCs w:val="27"/>
              </w:rPr>
              <w:t>menubar</w:t>
            </w:r>
            <w:proofErr w:type="spellEnd"/>
            <w:r w:rsidR="00987000" w:rsidRPr="00987000">
              <w:rPr>
                <w:rFonts w:ascii="Arial" w:eastAsia="Times New Roman" w:hAnsi="Arial" w:cs="Arial"/>
                <w:color w:val="000000"/>
                <w:sz w:val="27"/>
                <w:szCs w:val="27"/>
              </w:rPr>
              <w:t xml:space="preserve"> that provides site navigation.</w:t>
            </w:r>
          </w:p>
          <w:p w:rsidR="00987000" w:rsidRPr="00987000" w:rsidRDefault="00EE2F8D" w:rsidP="00D65E1B">
            <w:pPr>
              <w:pStyle w:val="ListParagraph"/>
              <w:numPr>
                <w:ilvl w:val="0"/>
                <w:numId w:val="19"/>
              </w:numPr>
              <w:shd w:val="clear" w:color="auto" w:fill="FFFFFF"/>
              <w:spacing w:after="0" w:line="240" w:lineRule="auto"/>
              <w:rPr>
                <w:rFonts w:ascii="Arial" w:eastAsia="Times New Roman" w:hAnsi="Arial" w:cs="Arial"/>
                <w:color w:val="000000"/>
                <w:sz w:val="27"/>
                <w:szCs w:val="27"/>
              </w:rPr>
            </w:pPr>
            <w:hyperlink r:id="rId146" w:history="1">
              <w:r w:rsidR="00987000" w:rsidRPr="00987000">
                <w:rPr>
                  <w:rFonts w:ascii="Arial" w:eastAsia="Times New Roman" w:hAnsi="Arial" w:cs="Arial"/>
                  <w:color w:val="034575"/>
                  <w:sz w:val="27"/>
                  <w:szCs w:val="27"/>
                  <w:u w:val="single"/>
                </w:rPr>
                <w:t xml:space="preserve">Editor </w:t>
              </w:r>
              <w:proofErr w:type="spellStart"/>
              <w:r w:rsidR="00987000" w:rsidRPr="00987000">
                <w:rPr>
                  <w:rFonts w:ascii="Arial" w:eastAsia="Times New Roman" w:hAnsi="Arial" w:cs="Arial"/>
                  <w:color w:val="034575"/>
                  <w:sz w:val="27"/>
                  <w:szCs w:val="27"/>
                  <w:u w:val="single"/>
                </w:rPr>
                <w:t>Menubar</w:t>
              </w:r>
              <w:proofErr w:type="spellEnd"/>
              <w:r w:rsidR="00987000" w:rsidRPr="00987000">
                <w:rPr>
                  <w:rFonts w:ascii="Arial" w:eastAsia="Times New Roman" w:hAnsi="Arial" w:cs="Arial"/>
                  <w:color w:val="034575"/>
                  <w:sz w:val="27"/>
                  <w:szCs w:val="27"/>
                  <w:u w:val="single"/>
                </w:rPr>
                <w:t xml:space="preserve"> Example</w:t>
              </w:r>
            </w:hyperlink>
            <w:r w:rsidR="00987000" w:rsidRPr="00987000">
              <w:rPr>
                <w:rFonts w:ascii="Arial" w:eastAsia="Times New Roman" w:hAnsi="Arial" w:cs="Arial"/>
                <w:color w:val="000000"/>
                <w:sz w:val="27"/>
                <w:szCs w:val="27"/>
              </w:rPr>
              <w:t xml:space="preserve">: Demonstrates menu radios and menu checkboxes in submenus of a </w:t>
            </w:r>
            <w:proofErr w:type="spellStart"/>
            <w:r w:rsidR="00987000" w:rsidRPr="00987000">
              <w:rPr>
                <w:rFonts w:ascii="Arial" w:eastAsia="Times New Roman" w:hAnsi="Arial" w:cs="Arial"/>
                <w:color w:val="000000"/>
                <w:sz w:val="27"/>
                <w:szCs w:val="27"/>
              </w:rPr>
              <w:t>menubar</w:t>
            </w:r>
            <w:proofErr w:type="spellEnd"/>
            <w:r w:rsidR="00987000" w:rsidRPr="00987000">
              <w:rPr>
                <w:rFonts w:ascii="Arial" w:eastAsia="Times New Roman" w:hAnsi="Arial" w:cs="Arial"/>
                <w:color w:val="000000"/>
                <w:sz w:val="27"/>
                <w:szCs w:val="27"/>
              </w:rPr>
              <w:t xml:space="preserve"> that provides text formatting commands for a text field.</w:t>
            </w:r>
          </w:p>
          <w:p w:rsidR="00446D2C" w:rsidRDefault="00446D2C" w:rsidP="00D65E1B">
            <w:pPr>
              <w:numPr>
                <w:ilvl w:val="0"/>
                <w:numId w:val="18"/>
              </w:numPr>
              <w:shd w:val="clear" w:color="auto" w:fill="FFFFFF"/>
              <w:spacing w:after="0" w:line="240" w:lineRule="auto"/>
              <w:ind w:left="0"/>
              <w:rPr>
                <w:rFonts w:ascii="Arial" w:eastAsia="Times New Roman" w:hAnsi="Arial" w:cs="Arial"/>
                <w:color w:val="000000"/>
                <w:sz w:val="27"/>
                <w:szCs w:val="27"/>
              </w:rPr>
            </w:pPr>
          </w:p>
        </w:tc>
      </w:tr>
      <w:tr w:rsidR="00987000" w:rsidRPr="00801B61" w:rsidTr="009F6277">
        <w:trPr>
          <w:trHeight w:val="7234"/>
          <w:tblHeader/>
        </w:trPr>
        <w:tc>
          <w:tcPr>
            <w:tcW w:w="1316" w:type="dxa"/>
            <w:tcBorders>
              <w:top w:val="nil"/>
              <w:left w:val="nil"/>
              <w:bottom w:val="nil"/>
              <w:right w:val="nil"/>
            </w:tcBorders>
            <w:shd w:val="clear" w:color="auto" w:fill="auto"/>
            <w:noWrap/>
          </w:tcPr>
          <w:p w:rsidR="00987000" w:rsidRDefault="00987000" w:rsidP="00801B61">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Menu Button</w:t>
            </w:r>
          </w:p>
        </w:tc>
        <w:tc>
          <w:tcPr>
            <w:tcW w:w="7054" w:type="dxa"/>
            <w:tcBorders>
              <w:top w:val="nil"/>
              <w:left w:val="nil"/>
              <w:bottom w:val="nil"/>
              <w:right w:val="nil"/>
            </w:tcBorders>
            <w:shd w:val="clear" w:color="auto" w:fill="auto"/>
          </w:tcPr>
          <w:p w:rsidR="00987000" w:rsidRPr="00987000" w:rsidRDefault="00987000"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With focus on the button:</w:t>
            </w:r>
          </w:p>
          <w:p w:rsidR="00987000" w:rsidRPr="00987000" w:rsidRDefault="00987000"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987000">
              <w:rPr>
                <w:rFonts w:ascii="Courier New" w:eastAsia="Times New Roman" w:hAnsi="Courier New" w:cs="Courier New"/>
                <w:color w:val="000000"/>
                <w:sz w:val="20"/>
                <w:szCs w:val="20"/>
              </w:rPr>
              <w:t>Enter</w:t>
            </w:r>
            <w:r w:rsidRPr="00987000">
              <w:rPr>
                <w:rFonts w:ascii="Arial" w:eastAsia="Times New Roman" w:hAnsi="Arial" w:cs="Arial"/>
                <w:color w:val="000000"/>
                <w:sz w:val="27"/>
                <w:szCs w:val="27"/>
              </w:rPr>
              <w:t>: opens the menu and places focus on the first menu item.</w:t>
            </w:r>
          </w:p>
          <w:p w:rsidR="00987000" w:rsidRPr="00987000" w:rsidRDefault="00987000"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987000">
              <w:rPr>
                <w:rFonts w:ascii="Courier New" w:eastAsia="Times New Roman" w:hAnsi="Courier New" w:cs="Courier New"/>
                <w:color w:val="000000"/>
                <w:sz w:val="20"/>
                <w:szCs w:val="20"/>
              </w:rPr>
              <w:t>Space</w:t>
            </w:r>
            <w:r w:rsidRPr="00987000">
              <w:rPr>
                <w:rFonts w:ascii="Arial" w:eastAsia="Times New Roman" w:hAnsi="Arial" w:cs="Arial"/>
                <w:color w:val="000000"/>
                <w:sz w:val="27"/>
                <w:szCs w:val="27"/>
              </w:rPr>
              <w:t>: Opens the menu and places focus on the first menu item.</w:t>
            </w:r>
          </w:p>
          <w:p w:rsidR="00987000" w:rsidRPr="00987000" w:rsidRDefault="00987000"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(Optional) </w:t>
            </w:r>
            <w:r w:rsidRPr="00987000">
              <w:rPr>
                <w:rFonts w:ascii="Courier New" w:eastAsia="Times New Roman" w:hAnsi="Courier New" w:cs="Courier New"/>
                <w:color w:val="000000"/>
                <w:sz w:val="20"/>
                <w:szCs w:val="20"/>
              </w:rPr>
              <w:t>Down Arrow</w:t>
            </w:r>
            <w:r w:rsidRPr="00987000">
              <w:rPr>
                <w:rFonts w:ascii="Arial" w:eastAsia="Times New Roman" w:hAnsi="Arial" w:cs="Arial"/>
                <w:color w:val="000000"/>
                <w:sz w:val="27"/>
                <w:szCs w:val="27"/>
              </w:rPr>
              <w:t>: opens the menu and moves focus to the first menu item.</w:t>
            </w:r>
          </w:p>
          <w:p w:rsidR="00987000" w:rsidRPr="00987000" w:rsidRDefault="00987000"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(Optional) </w:t>
            </w:r>
            <w:r w:rsidRPr="00987000">
              <w:rPr>
                <w:rFonts w:ascii="Courier New" w:eastAsia="Times New Roman" w:hAnsi="Courier New" w:cs="Courier New"/>
                <w:color w:val="000000"/>
                <w:sz w:val="20"/>
                <w:szCs w:val="20"/>
              </w:rPr>
              <w:t>Up Arrow</w:t>
            </w:r>
            <w:r w:rsidRPr="00987000">
              <w:rPr>
                <w:rFonts w:ascii="Arial" w:eastAsia="Times New Roman" w:hAnsi="Arial" w:cs="Arial"/>
                <w:color w:val="000000"/>
                <w:sz w:val="27"/>
                <w:szCs w:val="27"/>
              </w:rPr>
              <w:t>: opens the menu and moves focus to the last menu item.</w:t>
            </w:r>
          </w:p>
          <w:p w:rsidR="00987000" w:rsidRPr="00987000" w:rsidRDefault="00987000" w:rsidP="00D65E1B">
            <w:pPr>
              <w:numPr>
                <w:ilvl w:val="0"/>
                <w:numId w:val="20"/>
              </w:numPr>
              <w:shd w:val="clear" w:color="auto" w:fill="FFFFFF"/>
              <w:spacing w:after="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The keyboard behaviors needed after the menu is open are described in </w:t>
            </w:r>
            <w:hyperlink r:id="rId147" w:anchor="menu" w:history="1">
              <w:r w:rsidRPr="00987000">
                <w:rPr>
                  <w:rFonts w:ascii="Arial" w:eastAsia="Times New Roman" w:hAnsi="Arial" w:cs="Arial"/>
                  <w:color w:val="000000"/>
                  <w:sz w:val="27"/>
                  <w:szCs w:val="27"/>
                </w:rPr>
                <w:t>3.14</w:t>
              </w:r>
              <w:r w:rsidRPr="00987000">
                <w:rPr>
                  <w:rFonts w:ascii="Arial" w:eastAsia="Times New Roman" w:hAnsi="Arial" w:cs="Arial"/>
                  <w:color w:val="034575"/>
                  <w:sz w:val="27"/>
                  <w:szCs w:val="27"/>
                  <w:u w:val="single"/>
                </w:rPr>
                <w:t> </w:t>
              </w:r>
              <w:r w:rsidRPr="00987000">
                <w:rPr>
                  <w:rFonts w:ascii="Arial" w:eastAsia="Times New Roman" w:hAnsi="Arial" w:cs="Arial"/>
                  <w:color w:val="034575"/>
                  <w:sz w:val="27"/>
                  <w:szCs w:val="27"/>
                </w:rPr>
                <w:t>Menu or Menu bar</w:t>
              </w:r>
            </w:hyperlink>
            <w:r w:rsidRPr="00987000">
              <w:rPr>
                <w:rFonts w:ascii="Arial" w:eastAsia="Times New Roman" w:hAnsi="Arial" w:cs="Arial"/>
                <w:color w:val="000000"/>
                <w:sz w:val="27"/>
                <w:szCs w:val="27"/>
              </w:rPr>
              <w:t>.</w:t>
            </w:r>
          </w:p>
          <w:p w:rsidR="00987000" w:rsidRPr="00987000" w:rsidRDefault="00987000" w:rsidP="00D65E1B">
            <w:pPr>
              <w:pStyle w:val="ListParagraph"/>
              <w:numPr>
                <w:ilvl w:val="0"/>
                <w:numId w:val="20"/>
              </w:numPr>
              <w:shd w:val="clear" w:color="auto" w:fill="FFFFFF"/>
              <w:spacing w:before="240" w:after="240" w:line="240" w:lineRule="auto"/>
              <w:rPr>
                <w:rFonts w:ascii="Arial" w:eastAsia="Times New Roman" w:hAnsi="Arial" w:cs="Arial"/>
                <w:color w:val="000000"/>
                <w:sz w:val="27"/>
                <w:szCs w:val="27"/>
              </w:rPr>
            </w:pPr>
          </w:p>
        </w:tc>
        <w:tc>
          <w:tcPr>
            <w:tcW w:w="10800" w:type="dxa"/>
            <w:tcBorders>
              <w:top w:val="nil"/>
              <w:left w:val="nil"/>
              <w:bottom w:val="nil"/>
              <w:right w:val="nil"/>
            </w:tcBorders>
            <w:shd w:val="clear" w:color="auto" w:fill="auto"/>
          </w:tcPr>
          <w:p w:rsidR="00987000" w:rsidRPr="00987000" w:rsidRDefault="00987000" w:rsidP="00D65E1B">
            <w:pPr>
              <w:numPr>
                <w:ilvl w:val="0"/>
                <w:numId w:val="20"/>
              </w:numPr>
              <w:shd w:val="clear" w:color="auto" w:fill="FFFFFF"/>
              <w:spacing w:after="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The element that opens the menu has role </w:t>
            </w:r>
            <w:hyperlink r:id="rId148" w:anchor="button" w:history="1">
              <w:r w:rsidRPr="00987000">
                <w:rPr>
                  <w:rFonts w:ascii="Arial" w:eastAsia="Times New Roman" w:hAnsi="Arial" w:cs="Arial"/>
                  <w:color w:val="034575"/>
                  <w:sz w:val="27"/>
                  <w:szCs w:val="27"/>
                  <w:u w:val="single"/>
                </w:rPr>
                <w:t>button</w:t>
              </w:r>
            </w:hyperlink>
            <w:r w:rsidRPr="00987000">
              <w:rPr>
                <w:rFonts w:ascii="Arial" w:eastAsia="Times New Roman" w:hAnsi="Arial" w:cs="Arial"/>
                <w:color w:val="000000"/>
                <w:sz w:val="27"/>
                <w:szCs w:val="27"/>
              </w:rPr>
              <w:t>.</w:t>
            </w:r>
          </w:p>
          <w:p w:rsidR="00987000" w:rsidRPr="00987000" w:rsidRDefault="00987000" w:rsidP="00D65E1B">
            <w:pPr>
              <w:numPr>
                <w:ilvl w:val="0"/>
                <w:numId w:val="20"/>
              </w:numPr>
              <w:shd w:val="clear" w:color="auto" w:fill="FFFFFF"/>
              <w:spacing w:after="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The element with role </w:t>
            </w:r>
            <w:r w:rsidRPr="00987000">
              <w:rPr>
                <w:rFonts w:ascii="Courier New" w:eastAsia="Times New Roman" w:hAnsi="Courier New" w:cs="Courier New"/>
                <w:color w:val="C83500"/>
                <w:sz w:val="20"/>
                <w:szCs w:val="20"/>
              </w:rPr>
              <w:t>button</w:t>
            </w:r>
            <w:r w:rsidRPr="00987000">
              <w:rPr>
                <w:rFonts w:ascii="Arial" w:eastAsia="Times New Roman" w:hAnsi="Arial" w:cs="Arial"/>
                <w:color w:val="000000"/>
                <w:sz w:val="27"/>
                <w:szCs w:val="27"/>
              </w:rPr>
              <w:t> has </w:t>
            </w:r>
            <w:hyperlink r:id="rId149" w:anchor="aria-haspopup" w:history="1">
              <w:r w:rsidRPr="00987000">
                <w:rPr>
                  <w:rFonts w:ascii="Arial" w:eastAsia="Times New Roman" w:hAnsi="Arial" w:cs="Arial"/>
                  <w:color w:val="034575"/>
                  <w:sz w:val="27"/>
                  <w:szCs w:val="27"/>
                  <w:u w:val="single"/>
                </w:rPr>
                <w:t>aria-</w:t>
              </w:r>
              <w:proofErr w:type="spellStart"/>
              <w:r w:rsidRPr="00987000">
                <w:rPr>
                  <w:rFonts w:ascii="Arial" w:eastAsia="Times New Roman" w:hAnsi="Arial" w:cs="Arial"/>
                  <w:color w:val="034575"/>
                  <w:sz w:val="27"/>
                  <w:szCs w:val="27"/>
                  <w:u w:val="single"/>
                </w:rPr>
                <w:t>haspopup</w:t>
              </w:r>
              <w:proofErr w:type="spellEnd"/>
            </w:hyperlink>
            <w:r w:rsidRPr="00987000">
              <w:rPr>
                <w:rFonts w:ascii="Arial" w:eastAsia="Times New Roman" w:hAnsi="Arial" w:cs="Arial"/>
                <w:color w:val="000000"/>
                <w:sz w:val="27"/>
                <w:szCs w:val="27"/>
              </w:rPr>
              <w:t> set to either </w:t>
            </w:r>
            <w:r w:rsidRPr="00987000">
              <w:rPr>
                <w:rFonts w:ascii="Courier New" w:eastAsia="Times New Roman" w:hAnsi="Courier New" w:cs="Courier New"/>
                <w:color w:val="C83500"/>
                <w:sz w:val="20"/>
                <w:szCs w:val="20"/>
              </w:rPr>
              <w:t>menu</w:t>
            </w:r>
            <w:r w:rsidRPr="00987000">
              <w:rPr>
                <w:rFonts w:ascii="Arial" w:eastAsia="Times New Roman" w:hAnsi="Arial" w:cs="Arial"/>
                <w:color w:val="000000"/>
                <w:sz w:val="27"/>
                <w:szCs w:val="27"/>
              </w:rPr>
              <w:t> or </w:t>
            </w:r>
            <w:r w:rsidRPr="00987000">
              <w:rPr>
                <w:rFonts w:ascii="Courier New" w:eastAsia="Times New Roman" w:hAnsi="Courier New" w:cs="Courier New"/>
                <w:color w:val="C83500"/>
                <w:sz w:val="20"/>
                <w:szCs w:val="20"/>
              </w:rPr>
              <w:t>true</w:t>
            </w:r>
            <w:r w:rsidRPr="00987000">
              <w:rPr>
                <w:rFonts w:ascii="Arial" w:eastAsia="Times New Roman" w:hAnsi="Arial" w:cs="Arial"/>
                <w:color w:val="000000"/>
                <w:sz w:val="27"/>
                <w:szCs w:val="27"/>
              </w:rPr>
              <w:t>.</w:t>
            </w:r>
          </w:p>
          <w:p w:rsidR="00987000" w:rsidRPr="00987000" w:rsidRDefault="00987000" w:rsidP="00D65E1B">
            <w:pPr>
              <w:numPr>
                <w:ilvl w:val="0"/>
                <w:numId w:val="20"/>
              </w:numPr>
              <w:shd w:val="clear" w:color="auto" w:fill="FFFFFF"/>
              <w:spacing w:after="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When the menu is displayed, the element with role </w:t>
            </w:r>
            <w:r w:rsidRPr="00987000">
              <w:rPr>
                <w:rFonts w:ascii="Courier New" w:eastAsia="Times New Roman" w:hAnsi="Courier New" w:cs="Courier New"/>
                <w:color w:val="C83500"/>
                <w:sz w:val="20"/>
                <w:szCs w:val="20"/>
              </w:rPr>
              <w:t>button</w:t>
            </w:r>
            <w:r w:rsidRPr="00987000">
              <w:rPr>
                <w:rFonts w:ascii="Arial" w:eastAsia="Times New Roman" w:hAnsi="Arial" w:cs="Arial"/>
                <w:color w:val="000000"/>
                <w:sz w:val="27"/>
                <w:szCs w:val="27"/>
              </w:rPr>
              <w:t> has </w:t>
            </w:r>
            <w:hyperlink r:id="rId150" w:anchor="aria-expanded" w:history="1">
              <w:r w:rsidRPr="00987000">
                <w:rPr>
                  <w:rFonts w:ascii="Arial" w:eastAsia="Times New Roman" w:hAnsi="Arial" w:cs="Arial"/>
                  <w:color w:val="034575"/>
                  <w:sz w:val="27"/>
                  <w:szCs w:val="27"/>
                  <w:u w:val="single"/>
                </w:rPr>
                <w:t>aria-expanded</w:t>
              </w:r>
            </w:hyperlink>
            <w:r w:rsidRPr="00987000">
              <w:rPr>
                <w:rFonts w:ascii="Arial" w:eastAsia="Times New Roman" w:hAnsi="Arial" w:cs="Arial"/>
                <w:color w:val="000000"/>
                <w:sz w:val="27"/>
                <w:szCs w:val="27"/>
              </w:rPr>
              <w:t> set to </w:t>
            </w:r>
            <w:r w:rsidRPr="00987000">
              <w:rPr>
                <w:rFonts w:ascii="Courier New" w:eastAsia="Times New Roman" w:hAnsi="Courier New" w:cs="Courier New"/>
                <w:color w:val="C83500"/>
                <w:sz w:val="20"/>
                <w:szCs w:val="20"/>
              </w:rPr>
              <w:t>true</w:t>
            </w:r>
            <w:r w:rsidRPr="00987000">
              <w:rPr>
                <w:rFonts w:ascii="Arial" w:eastAsia="Times New Roman" w:hAnsi="Arial" w:cs="Arial"/>
                <w:color w:val="000000"/>
                <w:sz w:val="27"/>
                <w:szCs w:val="27"/>
              </w:rPr>
              <w:t>. When the menu is hidden, it is recommended that </w:t>
            </w:r>
            <w:r w:rsidRPr="00987000">
              <w:rPr>
                <w:rFonts w:ascii="Courier New" w:eastAsia="Times New Roman" w:hAnsi="Courier New" w:cs="Courier New"/>
                <w:color w:val="C83500"/>
                <w:sz w:val="20"/>
                <w:szCs w:val="20"/>
              </w:rPr>
              <w:t>aria-expanded</w:t>
            </w:r>
            <w:r w:rsidRPr="00987000">
              <w:rPr>
                <w:rFonts w:ascii="Arial" w:eastAsia="Times New Roman" w:hAnsi="Arial" w:cs="Arial"/>
                <w:color w:val="000000"/>
                <w:sz w:val="27"/>
                <w:szCs w:val="27"/>
              </w:rPr>
              <w:t> is not present. If </w:t>
            </w:r>
            <w:r w:rsidRPr="00987000">
              <w:rPr>
                <w:rFonts w:ascii="Courier New" w:eastAsia="Times New Roman" w:hAnsi="Courier New" w:cs="Courier New"/>
                <w:color w:val="C83500"/>
                <w:sz w:val="20"/>
                <w:szCs w:val="20"/>
              </w:rPr>
              <w:t>aria-expanded</w:t>
            </w:r>
            <w:r w:rsidRPr="00987000">
              <w:rPr>
                <w:rFonts w:ascii="Arial" w:eastAsia="Times New Roman" w:hAnsi="Arial" w:cs="Arial"/>
                <w:color w:val="000000"/>
                <w:sz w:val="27"/>
                <w:szCs w:val="27"/>
              </w:rPr>
              <w:t> is specified when the menu is hidden, it is set to </w:t>
            </w:r>
            <w:r w:rsidRPr="00987000">
              <w:rPr>
                <w:rFonts w:ascii="Courier New" w:eastAsia="Times New Roman" w:hAnsi="Courier New" w:cs="Courier New"/>
                <w:color w:val="C83500"/>
                <w:sz w:val="20"/>
                <w:szCs w:val="20"/>
              </w:rPr>
              <w:t>false</w:t>
            </w:r>
            <w:r w:rsidRPr="00987000">
              <w:rPr>
                <w:rFonts w:ascii="Arial" w:eastAsia="Times New Roman" w:hAnsi="Arial" w:cs="Arial"/>
                <w:color w:val="000000"/>
                <w:sz w:val="27"/>
                <w:szCs w:val="27"/>
              </w:rPr>
              <w:t>.</w:t>
            </w:r>
          </w:p>
          <w:p w:rsidR="00987000" w:rsidRPr="00987000" w:rsidRDefault="00987000" w:rsidP="00D65E1B">
            <w:pPr>
              <w:numPr>
                <w:ilvl w:val="0"/>
                <w:numId w:val="20"/>
              </w:numPr>
              <w:shd w:val="clear" w:color="auto" w:fill="FFFFFF"/>
              <w:spacing w:after="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The element that contains the menu items displayed by activating the button has role </w:t>
            </w:r>
            <w:hyperlink r:id="rId151" w:anchor="menu" w:history="1">
              <w:r w:rsidRPr="00987000">
                <w:rPr>
                  <w:rFonts w:ascii="Arial" w:eastAsia="Times New Roman" w:hAnsi="Arial" w:cs="Arial"/>
                  <w:color w:val="034575"/>
                  <w:sz w:val="27"/>
                  <w:szCs w:val="27"/>
                  <w:u w:val="single"/>
                </w:rPr>
                <w:t>menu</w:t>
              </w:r>
            </w:hyperlink>
            <w:r w:rsidRPr="00987000">
              <w:rPr>
                <w:rFonts w:ascii="Arial" w:eastAsia="Times New Roman" w:hAnsi="Arial" w:cs="Arial"/>
                <w:color w:val="000000"/>
                <w:sz w:val="27"/>
                <w:szCs w:val="27"/>
              </w:rPr>
              <w:t>.</w:t>
            </w:r>
          </w:p>
          <w:p w:rsidR="00987000" w:rsidRPr="00987000" w:rsidRDefault="00987000" w:rsidP="00D65E1B">
            <w:pPr>
              <w:numPr>
                <w:ilvl w:val="0"/>
                <w:numId w:val="20"/>
              </w:numPr>
              <w:shd w:val="clear" w:color="auto" w:fill="FFFFFF"/>
              <w:spacing w:after="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Optionally, the element with role </w:t>
            </w:r>
            <w:r w:rsidRPr="00987000">
              <w:rPr>
                <w:rFonts w:ascii="Courier New" w:eastAsia="Times New Roman" w:hAnsi="Courier New" w:cs="Courier New"/>
                <w:color w:val="C83500"/>
                <w:sz w:val="20"/>
                <w:szCs w:val="20"/>
              </w:rPr>
              <w:t>button</w:t>
            </w:r>
            <w:r w:rsidRPr="00987000">
              <w:rPr>
                <w:rFonts w:ascii="Arial" w:eastAsia="Times New Roman" w:hAnsi="Arial" w:cs="Arial"/>
                <w:color w:val="000000"/>
                <w:sz w:val="27"/>
                <w:szCs w:val="27"/>
              </w:rPr>
              <w:t> has a value specified for </w:t>
            </w:r>
            <w:hyperlink r:id="rId152" w:anchor="aria-controls" w:history="1">
              <w:r w:rsidRPr="00987000">
                <w:rPr>
                  <w:rFonts w:ascii="Arial" w:eastAsia="Times New Roman" w:hAnsi="Arial" w:cs="Arial"/>
                  <w:color w:val="034575"/>
                  <w:sz w:val="27"/>
                  <w:szCs w:val="27"/>
                  <w:u w:val="single"/>
                </w:rPr>
                <w:t>aria-controls</w:t>
              </w:r>
            </w:hyperlink>
            <w:r w:rsidRPr="00987000">
              <w:rPr>
                <w:rFonts w:ascii="Arial" w:eastAsia="Times New Roman" w:hAnsi="Arial" w:cs="Arial"/>
                <w:color w:val="000000"/>
                <w:sz w:val="27"/>
                <w:szCs w:val="27"/>
              </w:rPr>
              <w:t> that refers to the element with role </w:t>
            </w:r>
            <w:r w:rsidRPr="00987000">
              <w:rPr>
                <w:rFonts w:ascii="Courier New" w:eastAsia="Times New Roman" w:hAnsi="Courier New" w:cs="Courier New"/>
                <w:color w:val="C83500"/>
                <w:sz w:val="20"/>
                <w:szCs w:val="20"/>
              </w:rPr>
              <w:t>menu</w:t>
            </w:r>
            <w:r w:rsidRPr="00987000">
              <w:rPr>
                <w:rFonts w:ascii="Arial" w:eastAsia="Times New Roman" w:hAnsi="Arial" w:cs="Arial"/>
                <w:color w:val="000000"/>
                <w:sz w:val="27"/>
                <w:szCs w:val="27"/>
              </w:rPr>
              <w:t>.</w:t>
            </w:r>
          </w:p>
          <w:p w:rsidR="00987000" w:rsidRPr="00987000" w:rsidRDefault="00987000" w:rsidP="00D65E1B">
            <w:pPr>
              <w:numPr>
                <w:ilvl w:val="0"/>
                <w:numId w:val="20"/>
              </w:numPr>
              <w:shd w:val="clear" w:color="auto" w:fill="FFFFFF"/>
              <w:spacing w:after="0" w:line="240" w:lineRule="auto"/>
              <w:rPr>
                <w:rFonts w:ascii="Arial" w:eastAsia="Times New Roman" w:hAnsi="Arial" w:cs="Arial"/>
                <w:color w:val="000000"/>
                <w:sz w:val="27"/>
                <w:szCs w:val="27"/>
              </w:rPr>
            </w:pPr>
            <w:r w:rsidRPr="00987000">
              <w:rPr>
                <w:rFonts w:ascii="Arial" w:eastAsia="Times New Roman" w:hAnsi="Arial" w:cs="Arial"/>
                <w:color w:val="000000"/>
                <w:sz w:val="27"/>
                <w:szCs w:val="27"/>
              </w:rPr>
              <w:t>Additional roles, states, and properties needed for the menu element are described in </w:t>
            </w:r>
            <w:hyperlink r:id="rId153" w:anchor="menu" w:history="1">
              <w:r w:rsidRPr="00987000">
                <w:rPr>
                  <w:rFonts w:ascii="Arial" w:eastAsia="Times New Roman" w:hAnsi="Arial" w:cs="Arial"/>
                  <w:color w:val="000000"/>
                  <w:sz w:val="27"/>
                  <w:szCs w:val="27"/>
                </w:rPr>
                <w:t>3.14</w:t>
              </w:r>
              <w:r w:rsidRPr="00987000">
                <w:rPr>
                  <w:rFonts w:ascii="Arial" w:eastAsia="Times New Roman" w:hAnsi="Arial" w:cs="Arial"/>
                  <w:color w:val="034575"/>
                  <w:sz w:val="27"/>
                  <w:szCs w:val="27"/>
                  <w:u w:val="single"/>
                </w:rPr>
                <w:t> </w:t>
              </w:r>
              <w:r w:rsidRPr="00987000">
                <w:rPr>
                  <w:rFonts w:ascii="Arial" w:eastAsia="Times New Roman" w:hAnsi="Arial" w:cs="Arial"/>
                  <w:color w:val="034575"/>
                  <w:sz w:val="27"/>
                  <w:szCs w:val="27"/>
                </w:rPr>
                <w:t>Menu or Menu bar</w:t>
              </w:r>
            </w:hyperlink>
            <w:r w:rsidRPr="00987000">
              <w:rPr>
                <w:rFonts w:ascii="Arial" w:eastAsia="Times New Roman" w:hAnsi="Arial" w:cs="Arial"/>
                <w:color w:val="000000"/>
                <w:sz w:val="27"/>
                <w:szCs w:val="27"/>
              </w:rPr>
              <w:t>.</w:t>
            </w:r>
          </w:p>
          <w:p w:rsidR="00987000" w:rsidRPr="00987000" w:rsidRDefault="00987000" w:rsidP="00D65E1B">
            <w:pPr>
              <w:numPr>
                <w:ilvl w:val="0"/>
                <w:numId w:val="20"/>
              </w:numPr>
              <w:shd w:val="clear" w:color="auto" w:fill="FFFFFF"/>
              <w:spacing w:after="0" w:line="240" w:lineRule="auto"/>
              <w:rPr>
                <w:rFonts w:ascii="Arial" w:eastAsia="Times New Roman" w:hAnsi="Arial" w:cs="Arial"/>
                <w:color w:val="000000"/>
                <w:sz w:val="27"/>
                <w:szCs w:val="27"/>
              </w:rPr>
            </w:pPr>
          </w:p>
        </w:tc>
        <w:tc>
          <w:tcPr>
            <w:tcW w:w="5635" w:type="dxa"/>
            <w:tcBorders>
              <w:top w:val="nil"/>
              <w:left w:val="nil"/>
              <w:bottom w:val="nil"/>
              <w:right w:val="nil"/>
            </w:tcBorders>
            <w:shd w:val="clear" w:color="auto" w:fill="auto"/>
          </w:tcPr>
          <w:p w:rsidR="00987000" w:rsidRDefault="00987000" w:rsidP="00987000">
            <w:pPr>
              <w:shd w:val="clear" w:color="auto" w:fill="FFFFFF"/>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t>Examples @</w:t>
            </w:r>
          </w:p>
          <w:p w:rsidR="00987000" w:rsidRPr="00987000" w:rsidRDefault="00EE2F8D" w:rsidP="00D65E1B">
            <w:pPr>
              <w:numPr>
                <w:ilvl w:val="0"/>
                <w:numId w:val="19"/>
              </w:numPr>
              <w:shd w:val="clear" w:color="auto" w:fill="FFFFFF"/>
              <w:spacing w:after="0" w:line="240" w:lineRule="auto"/>
              <w:rPr>
                <w:rFonts w:ascii="Arial" w:eastAsia="Times New Roman" w:hAnsi="Arial" w:cs="Arial"/>
                <w:color w:val="000000"/>
                <w:sz w:val="27"/>
                <w:szCs w:val="27"/>
              </w:rPr>
            </w:pPr>
            <w:hyperlink r:id="rId154" w:history="1">
              <w:r w:rsidR="00987000" w:rsidRPr="00987000">
                <w:rPr>
                  <w:rFonts w:ascii="Arial" w:eastAsia="Times New Roman" w:hAnsi="Arial" w:cs="Arial"/>
                  <w:color w:val="034575"/>
                  <w:sz w:val="27"/>
                  <w:szCs w:val="27"/>
                  <w:u w:val="single"/>
                </w:rPr>
                <w:t>Navigation Menu Button</w:t>
              </w:r>
            </w:hyperlink>
            <w:r w:rsidR="00987000" w:rsidRPr="00987000">
              <w:rPr>
                <w:rFonts w:ascii="Arial" w:eastAsia="Times New Roman" w:hAnsi="Arial" w:cs="Arial"/>
                <w:color w:val="000000"/>
                <w:sz w:val="27"/>
                <w:szCs w:val="27"/>
              </w:rPr>
              <w:t>: A menu button made from an HTML </w:t>
            </w:r>
            <w:proofErr w:type="spellStart"/>
            <w:r w:rsidR="00987000" w:rsidRPr="00987000">
              <w:rPr>
                <w:rFonts w:ascii="Courier New" w:eastAsia="Times New Roman" w:hAnsi="Courier New" w:cs="Courier New"/>
                <w:color w:val="C83500"/>
                <w:sz w:val="20"/>
                <w:szCs w:val="20"/>
              </w:rPr>
              <w:t>a</w:t>
            </w:r>
            <w:proofErr w:type="spellEnd"/>
            <w:r w:rsidR="00987000" w:rsidRPr="00987000">
              <w:rPr>
                <w:rFonts w:ascii="Arial" w:eastAsia="Times New Roman" w:hAnsi="Arial" w:cs="Arial"/>
                <w:color w:val="000000"/>
                <w:sz w:val="27"/>
                <w:szCs w:val="27"/>
              </w:rPr>
              <w:t> element that opens a menu of items that behave as links.</w:t>
            </w:r>
          </w:p>
          <w:p w:rsidR="00987000" w:rsidRPr="00987000" w:rsidRDefault="00EE2F8D" w:rsidP="00D65E1B">
            <w:pPr>
              <w:numPr>
                <w:ilvl w:val="0"/>
                <w:numId w:val="19"/>
              </w:numPr>
              <w:shd w:val="clear" w:color="auto" w:fill="FFFFFF"/>
              <w:spacing w:after="0" w:line="240" w:lineRule="auto"/>
              <w:rPr>
                <w:rFonts w:ascii="Arial" w:eastAsia="Times New Roman" w:hAnsi="Arial" w:cs="Arial"/>
                <w:color w:val="000000"/>
                <w:sz w:val="27"/>
                <w:szCs w:val="27"/>
              </w:rPr>
            </w:pPr>
            <w:hyperlink r:id="rId155" w:history="1">
              <w:r w:rsidR="00987000" w:rsidRPr="00987000">
                <w:rPr>
                  <w:rFonts w:ascii="Arial" w:eastAsia="Times New Roman" w:hAnsi="Arial" w:cs="Arial"/>
                  <w:color w:val="034575"/>
                  <w:sz w:val="27"/>
                  <w:szCs w:val="27"/>
                  <w:u w:val="single"/>
                </w:rPr>
                <w:t xml:space="preserve">Action Menu Button Example Using </w:t>
              </w:r>
              <w:proofErr w:type="spellStart"/>
              <w:r w:rsidR="00987000" w:rsidRPr="00987000">
                <w:rPr>
                  <w:rFonts w:ascii="Arial" w:eastAsia="Times New Roman" w:hAnsi="Arial" w:cs="Arial"/>
                  <w:color w:val="034575"/>
                  <w:sz w:val="27"/>
                  <w:szCs w:val="27"/>
                  <w:u w:val="single"/>
                </w:rPr>
                <w:t>element.focus</w:t>
              </w:r>
              <w:proofErr w:type="spellEnd"/>
              <w:r w:rsidR="00987000" w:rsidRPr="00987000">
                <w:rPr>
                  <w:rFonts w:ascii="Arial" w:eastAsia="Times New Roman" w:hAnsi="Arial" w:cs="Arial"/>
                  <w:color w:val="034575"/>
                  <w:sz w:val="27"/>
                  <w:szCs w:val="27"/>
                  <w:u w:val="single"/>
                </w:rPr>
                <w:t>()</w:t>
              </w:r>
            </w:hyperlink>
            <w:r w:rsidR="00987000" w:rsidRPr="00987000">
              <w:rPr>
                <w:rFonts w:ascii="Arial" w:eastAsia="Times New Roman" w:hAnsi="Arial" w:cs="Arial"/>
                <w:color w:val="000000"/>
                <w:sz w:val="27"/>
                <w:szCs w:val="27"/>
              </w:rPr>
              <w:t>: A menu button made from an HTML </w:t>
            </w:r>
            <w:r w:rsidR="00987000" w:rsidRPr="00987000">
              <w:rPr>
                <w:rFonts w:ascii="Courier New" w:eastAsia="Times New Roman" w:hAnsi="Courier New" w:cs="Courier New"/>
                <w:color w:val="C83500"/>
                <w:sz w:val="20"/>
                <w:szCs w:val="20"/>
              </w:rPr>
              <w:t>button</w:t>
            </w:r>
            <w:r w:rsidR="00987000" w:rsidRPr="00987000">
              <w:rPr>
                <w:rFonts w:ascii="Arial" w:eastAsia="Times New Roman" w:hAnsi="Arial" w:cs="Arial"/>
                <w:color w:val="000000"/>
                <w:sz w:val="27"/>
                <w:szCs w:val="27"/>
              </w:rPr>
              <w:t> element that opens a menu of actions or commands where focus in the menu is managed using </w:t>
            </w:r>
            <w:proofErr w:type="spellStart"/>
            <w:r w:rsidR="00987000" w:rsidRPr="00987000">
              <w:rPr>
                <w:rFonts w:ascii="Courier New" w:eastAsia="Times New Roman" w:hAnsi="Courier New" w:cs="Courier New"/>
                <w:color w:val="C83500"/>
                <w:sz w:val="20"/>
                <w:szCs w:val="20"/>
              </w:rPr>
              <w:t>element.focus</w:t>
            </w:r>
            <w:proofErr w:type="spellEnd"/>
            <w:r w:rsidR="00987000" w:rsidRPr="00987000">
              <w:rPr>
                <w:rFonts w:ascii="Courier New" w:eastAsia="Times New Roman" w:hAnsi="Courier New" w:cs="Courier New"/>
                <w:color w:val="C83500"/>
                <w:sz w:val="20"/>
                <w:szCs w:val="20"/>
              </w:rPr>
              <w:t>()</w:t>
            </w:r>
            <w:r w:rsidR="00987000" w:rsidRPr="00987000">
              <w:rPr>
                <w:rFonts w:ascii="Arial" w:eastAsia="Times New Roman" w:hAnsi="Arial" w:cs="Arial"/>
                <w:color w:val="000000"/>
                <w:sz w:val="27"/>
                <w:szCs w:val="27"/>
              </w:rPr>
              <w:t>.</w:t>
            </w:r>
          </w:p>
          <w:p w:rsidR="00987000" w:rsidRPr="00987000" w:rsidRDefault="00EE2F8D" w:rsidP="00D65E1B">
            <w:pPr>
              <w:numPr>
                <w:ilvl w:val="0"/>
                <w:numId w:val="19"/>
              </w:numPr>
              <w:shd w:val="clear" w:color="auto" w:fill="FFFFFF"/>
              <w:spacing w:after="0" w:line="240" w:lineRule="auto"/>
              <w:rPr>
                <w:rFonts w:ascii="Arial" w:eastAsia="Times New Roman" w:hAnsi="Arial" w:cs="Arial"/>
                <w:color w:val="000000"/>
                <w:sz w:val="27"/>
                <w:szCs w:val="27"/>
              </w:rPr>
            </w:pPr>
            <w:hyperlink r:id="rId156" w:history="1">
              <w:r w:rsidR="00987000" w:rsidRPr="00987000">
                <w:rPr>
                  <w:rFonts w:ascii="Arial" w:eastAsia="Times New Roman" w:hAnsi="Arial" w:cs="Arial"/>
                  <w:color w:val="034575"/>
                  <w:sz w:val="27"/>
                  <w:szCs w:val="27"/>
                  <w:u w:val="single"/>
                </w:rPr>
                <w:t>Action Menu Button Example Using aria-</w:t>
              </w:r>
              <w:proofErr w:type="spellStart"/>
              <w:r w:rsidR="00987000" w:rsidRPr="00987000">
                <w:rPr>
                  <w:rFonts w:ascii="Arial" w:eastAsia="Times New Roman" w:hAnsi="Arial" w:cs="Arial"/>
                  <w:color w:val="034575"/>
                  <w:sz w:val="27"/>
                  <w:szCs w:val="27"/>
                  <w:u w:val="single"/>
                </w:rPr>
                <w:t>activedescendant</w:t>
              </w:r>
              <w:proofErr w:type="spellEnd"/>
            </w:hyperlink>
            <w:r w:rsidR="00987000" w:rsidRPr="00987000">
              <w:rPr>
                <w:rFonts w:ascii="Arial" w:eastAsia="Times New Roman" w:hAnsi="Arial" w:cs="Arial"/>
                <w:color w:val="000000"/>
                <w:sz w:val="27"/>
                <w:szCs w:val="27"/>
              </w:rPr>
              <w:t>: A button that opens a menu of actions or commands where focus in the menu is managed using aria-</w:t>
            </w:r>
            <w:proofErr w:type="spellStart"/>
            <w:r w:rsidR="00987000" w:rsidRPr="00987000">
              <w:rPr>
                <w:rFonts w:ascii="Arial" w:eastAsia="Times New Roman" w:hAnsi="Arial" w:cs="Arial"/>
                <w:color w:val="000000"/>
                <w:sz w:val="27"/>
                <w:szCs w:val="27"/>
              </w:rPr>
              <w:t>activedescendant</w:t>
            </w:r>
            <w:proofErr w:type="spellEnd"/>
            <w:r w:rsidR="00987000" w:rsidRPr="00987000">
              <w:rPr>
                <w:rFonts w:ascii="Arial" w:eastAsia="Times New Roman" w:hAnsi="Arial" w:cs="Arial"/>
                <w:color w:val="000000"/>
                <w:sz w:val="27"/>
                <w:szCs w:val="27"/>
              </w:rPr>
              <w:t>.</w:t>
            </w:r>
          </w:p>
          <w:p w:rsidR="00987000" w:rsidRDefault="00987000" w:rsidP="00D65E1B">
            <w:pPr>
              <w:numPr>
                <w:ilvl w:val="0"/>
                <w:numId w:val="19"/>
              </w:numPr>
              <w:shd w:val="clear" w:color="auto" w:fill="FFFFFF"/>
              <w:spacing w:after="0" w:line="240" w:lineRule="auto"/>
              <w:rPr>
                <w:rFonts w:ascii="Arial" w:eastAsia="Times New Roman" w:hAnsi="Arial" w:cs="Arial"/>
                <w:color w:val="000000"/>
                <w:sz w:val="27"/>
                <w:szCs w:val="27"/>
              </w:rPr>
            </w:pPr>
          </w:p>
        </w:tc>
      </w:tr>
      <w:tr w:rsidR="00D65E1B" w:rsidRPr="00801B61" w:rsidTr="009F6277">
        <w:trPr>
          <w:trHeight w:val="5551"/>
          <w:tblHeader/>
        </w:trPr>
        <w:tc>
          <w:tcPr>
            <w:tcW w:w="1316" w:type="dxa"/>
            <w:tcBorders>
              <w:top w:val="nil"/>
              <w:left w:val="nil"/>
              <w:bottom w:val="nil"/>
              <w:right w:val="nil"/>
            </w:tcBorders>
            <w:shd w:val="clear" w:color="auto" w:fill="auto"/>
            <w:noWrap/>
          </w:tcPr>
          <w:p w:rsidR="00D65E1B" w:rsidRDefault="00D65E1B" w:rsidP="00801B61">
            <w:pPr>
              <w:spacing w:after="0" w:line="240" w:lineRule="auto"/>
              <w:rPr>
                <w:rFonts w:ascii="Calibri" w:eastAsia="Times New Roman" w:hAnsi="Calibri" w:cs="Calibri"/>
                <w:b/>
                <w:bCs/>
                <w:color w:val="000000"/>
              </w:rPr>
            </w:pPr>
            <w:r>
              <w:rPr>
                <w:rFonts w:ascii="Calibri" w:eastAsia="Times New Roman" w:hAnsi="Calibri" w:cs="Calibri"/>
                <w:b/>
                <w:bCs/>
                <w:color w:val="000000"/>
              </w:rPr>
              <w:t>Radio Group</w:t>
            </w:r>
          </w:p>
        </w:tc>
        <w:tc>
          <w:tcPr>
            <w:tcW w:w="7054" w:type="dxa"/>
            <w:tcBorders>
              <w:top w:val="nil"/>
              <w:left w:val="nil"/>
              <w:bottom w:val="nil"/>
              <w:right w:val="nil"/>
            </w:tcBorders>
            <w:shd w:val="clear" w:color="auto" w:fill="auto"/>
          </w:tcPr>
          <w:p w:rsidR="00D65E1B" w:rsidRPr="00D65E1B" w:rsidRDefault="00D65E1B"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D65E1B">
              <w:rPr>
                <w:rFonts w:ascii="Arial" w:eastAsia="Times New Roman" w:hAnsi="Arial" w:cs="Arial"/>
                <w:color w:val="000000"/>
                <w:sz w:val="27"/>
                <w:szCs w:val="27"/>
              </w:rPr>
              <w:t>When a radio group receives focus:</w:t>
            </w:r>
          </w:p>
          <w:p w:rsidR="00D65E1B" w:rsidRPr="00D65E1B" w:rsidRDefault="00D65E1B"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D65E1B">
              <w:rPr>
                <w:rFonts w:ascii="Arial" w:eastAsia="Times New Roman" w:hAnsi="Arial" w:cs="Arial"/>
                <w:color w:val="000000"/>
                <w:sz w:val="27"/>
                <w:szCs w:val="27"/>
              </w:rPr>
              <w:t>If a radio button is checked, focus is set on the checked button.</w:t>
            </w:r>
          </w:p>
          <w:p w:rsidR="00D65E1B" w:rsidRPr="00D65E1B" w:rsidRDefault="00D65E1B" w:rsidP="00D65E1B">
            <w:pPr>
              <w:numPr>
                <w:ilvl w:val="1"/>
                <w:numId w:val="20"/>
              </w:numPr>
              <w:shd w:val="clear" w:color="auto" w:fill="FFFFFF"/>
              <w:spacing w:before="60" w:after="120" w:line="240" w:lineRule="auto"/>
              <w:rPr>
                <w:rFonts w:ascii="Arial" w:eastAsia="Times New Roman" w:hAnsi="Arial" w:cs="Arial"/>
                <w:color w:val="000000"/>
                <w:sz w:val="27"/>
                <w:szCs w:val="27"/>
              </w:rPr>
            </w:pPr>
            <w:r w:rsidRPr="00D65E1B">
              <w:rPr>
                <w:rFonts w:ascii="Arial" w:eastAsia="Times New Roman" w:hAnsi="Arial" w:cs="Arial"/>
                <w:color w:val="000000"/>
                <w:sz w:val="27"/>
                <w:szCs w:val="27"/>
              </w:rPr>
              <w:t>If none of the radio buttons are checked, focus is set on the first radio button in the group.</w:t>
            </w:r>
          </w:p>
          <w:p w:rsidR="00D65E1B" w:rsidRPr="00D65E1B" w:rsidRDefault="00D65E1B"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D65E1B">
              <w:rPr>
                <w:rFonts w:ascii="Courier New" w:eastAsia="Times New Roman" w:hAnsi="Courier New" w:cs="Courier New"/>
                <w:color w:val="000000"/>
                <w:sz w:val="20"/>
                <w:szCs w:val="20"/>
              </w:rPr>
              <w:t>Space</w:t>
            </w:r>
            <w:r w:rsidRPr="00D65E1B">
              <w:rPr>
                <w:rFonts w:ascii="Arial" w:eastAsia="Times New Roman" w:hAnsi="Arial" w:cs="Arial"/>
                <w:color w:val="000000"/>
                <w:sz w:val="27"/>
                <w:szCs w:val="27"/>
              </w:rPr>
              <w:t>: checks the focused radio button if it is not already checked.</w:t>
            </w:r>
          </w:p>
          <w:p w:rsidR="00D65E1B" w:rsidRPr="00D65E1B" w:rsidRDefault="00D65E1B"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D65E1B">
              <w:rPr>
                <w:rFonts w:ascii="Courier New" w:eastAsia="Times New Roman" w:hAnsi="Courier New" w:cs="Courier New"/>
                <w:color w:val="000000"/>
                <w:sz w:val="20"/>
                <w:szCs w:val="20"/>
              </w:rPr>
              <w:t>Right Arrow</w:t>
            </w:r>
            <w:r w:rsidRPr="00D65E1B">
              <w:rPr>
                <w:rFonts w:ascii="Arial" w:eastAsia="Times New Roman" w:hAnsi="Arial" w:cs="Arial"/>
                <w:color w:val="000000"/>
                <w:sz w:val="27"/>
                <w:szCs w:val="27"/>
              </w:rPr>
              <w:t> and </w:t>
            </w:r>
            <w:r w:rsidRPr="00D65E1B">
              <w:rPr>
                <w:rFonts w:ascii="Courier New" w:eastAsia="Times New Roman" w:hAnsi="Courier New" w:cs="Courier New"/>
                <w:color w:val="000000"/>
                <w:sz w:val="20"/>
                <w:szCs w:val="20"/>
              </w:rPr>
              <w:t>Down Arrow</w:t>
            </w:r>
            <w:r w:rsidRPr="00D65E1B">
              <w:rPr>
                <w:rFonts w:ascii="Arial" w:eastAsia="Times New Roman" w:hAnsi="Arial" w:cs="Arial"/>
                <w:color w:val="000000"/>
                <w:sz w:val="27"/>
                <w:szCs w:val="27"/>
              </w:rPr>
              <w:t>: move focus to the next radio button in the group, uncheck the previously focused button, and check the newly focused button. If focus is on the last button, focus moves to the first button.</w:t>
            </w:r>
          </w:p>
          <w:p w:rsidR="00D65E1B" w:rsidRPr="00D65E1B" w:rsidRDefault="00D65E1B" w:rsidP="00D65E1B">
            <w:pPr>
              <w:numPr>
                <w:ilvl w:val="0"/>
                <w:numId w:val="20"/>
              </w:numPr>
              <w:shd w:val="clear" w:color="auto" w:fill="FFFFFF"/>
              <w:spacing w:before="60" w:after="120" w:line="240" w:lineRule="auto"/>
              <w:rPr>
                <w:rFonts w:ascii="Arial" w:eastAsia="Times New Roman" w:hAnsi="Arial" w:cs="Arial"/>
                <w:color w:val="000000"/>
                <w:sz w:val="27"/>
                <w:szCs w:val="27"/>
              </w:rPr>
            </w:pPr>
            <w:r w:rsidRPr="00D65E1B">
              <w:rPr>
                <w:rFonts w:ascii="Courier New" w:eastAsia="Times New Roman" w:hAnsi="Courier New" w:cs="Courier New"/>
                <w:color w:val="000000"/>
                <w:sz w:val="20"/>
                <w:szCs w:val="20"/>
              </w:rPr>
              <w:t>Left Arrow</w:t>
            </w:r>
            <w:r w:rsidRPr="00D65E1B">
              <w:rPr>
                <w:rFonts w:ascii="Arial" w:eastAsia="Times New Roman" w:hAnsi="Arial" w:cs="Arial"/>
                <w:color w:val="000000"/>
                <w:sz w:val="27"/>
                <w:szCs w:val="27"/>
              </w:rPr>
              <w:t> and </w:t>
            </w:r>
            <w:r w:rsidRPr="00D65E1B">
              <w:rPr>
                <w:rFonts w:ascii="Courier New" w:eastAsia="Times New Roman" w:hAnsi="Courier New" w:cs="Courier New"/>
                <w:color w:val="000000"/>
                <w:sz w:val="20"/>
                <w:szCs w:val="20"/>
              </w:rPr>
              <w:t>Up Arrow</w:t>
            </w:r>
            <w:r w:rsidRPr="00D65E1B">
              <w:rPr>
                <w:rFonts w:ascii="Arial" w:eastAsia="Times New Roman" w:hAnsi="Arial" w:cs="Arial"/>
                <w:color w:val="000000"/>
                <w:sz w:val="27"/>
                <w:szCs w:val="27"/>
              </w:rPr>
              <w:t>: move focus to the previous radio button in the group, uncheck the previously focused button, and check the newly focused button. If focus is on the first button, focus moves to the last button.</w:t>
            </w:r>
          </w:p>
          <w:p w:rsidR="00D65E1B" w:rsidRPr="00987000" w:rsidRDefault="00D65E1B" w:rsidP="00D65E1B">
            <w:pPr>
              <w:numPr>
                <w:ilvl w:val="0"/>
                <w:numId w:val="20"/>
              </w:numPr>
              <w:shd w:val="clear" w:color="auto" w:fill="FFFFFF"/>
              <w:spacing w:before="60" w:after="120" w:line="240" w:lineRule="auto"/>
              <w:rPr>
                <w:rFonts w:ascii="Arial" w:eastAsia="Times New Roman" w:hAnsi="Arial" w:cs="Arial"/>
                <w:color w:val="000000"/>
                <w:sz w:val="27"/>
                <w:szCs w:val="27"/>
              </w:rPr>
            </w:pPr>
          </w:p>
        </w:tc>
        <w:tc>
          <w:tcPr>
            <w:tcW w:w="10800" w:type="dxa"/>
            <w:tcBorders>
              <w:top w:val="nil"/>
              <w:left w:val="nil"/>
              <w:bottom w:val="nil"/>
              <w:right w:val="nil"/>
            </w:tcBorders>
            <w:shd w:val="clear" w:color="auto" w:fill="auto"/>
          </w:tcPr>
          <w:p w:rsidR="00D65E1B" w:rsidRPr="00D65E1B" w:rsidRDefault="00D65E1B" w:rsidP="00D65E1B">
            <w:pPr>
              <w:numPr>
                <w:ilvl w:val="0"/>
                <w:numId w:val="20"/>
              </w:numPr>
              <w:shd w:val="clear" w:color="auto" w:fill="FFFFFF"/>
              <w:spacing w:after="0" w:line="240" w:lineRule="auto"/>
              <w:rPr>
                <w:rFonts w:ascii="Arial" w:eastAsia="Times New Roman" w:hAnsi="Arial" w:cs="Arial"/>
                <w:color w:val="000000"/>
                <w:sz w:val="27"/>
                <w:szCs w:val="27"/>
              </w:rPr>
            </w:pPr>
            <w:r w:rsidRPr="00D65E1B">
              <w:rPr>
                <w:rFonts w:ascii="Arial" w:eastAsia="Times New Roman" w:hAnsi="Arial" w:cs="Arial"/>
                <w:color w:val="000000"/>
                <w:sz w:val="27"/>
                <w:szCs w:val="27"/>
              </w:rPr>
              <w:t>The radio buttons are contained in or owned by an element with role </w:t>
            </w:r>
            <w:proofErr w:type="spellStart"/>
            <w:r w:rsidRPr="00D65E1B">
              <w:rPr>
                <w:rFonts w:ascii="Arial" w:eastAsia="Times New Roman" w:hAnsi="Arial" w:cs="Arial"/>
                <w:color w:val="000000"/>
                <w:sz w:val="27"/>
                <w:szCs w:val="27"/>
              </w:rPr>
              <w:fldChar w:fldCharType="begin"/>
            </w:r>
            <w:r w:rsidRPr="00D65E1B">
              <w:rPr>
                <w:rFonts w:ascii="Arial" w:eastAsia="Times New Roman" w:hAnsi="Arial" w:cs="Arial"/>
                <w:color w:val="000000"/>
                <w:sz w:val="27"/>
                <w:szCs w:val="27"/>
              </w:rPr>
              <w:instrText xml:space="preserve"> HYPERLINK "https://www.w3.org/TR/wai-aria-1.1/" \l "radiogroup" </w:instrText>
            </w:r>
            <w:r w:rsidRPr="00D65E1B">
              <w:rPr>
                <w:rFonts w:ascii="Arial" w:eastAsia="Times New Roman" w:hAnsi="Arial" w:cs="Arial"/>
                <w:color w:val="000000"/>
                <w:sz w:val="27"/>
                <w:szCs w:val="27"/>
              </w:rPr>
              <w:fldChar w:fldCharType="separate"/>
            </w:r>
            <w:r w:rsidRPr="00D65E1B">
              <w:rPr>
                <w:rFonts w:ascii="Arial" w:eastAsia="Times New Roman" w:hAnsi="Arial" w:cs="Arial"/>
                <w:color w:val="034575"/>
                <w:sz w:val="27"/>
                <w:szCs w:val="27"/>
                <w:u w:val="single"/>
              </w:rPr>
              <w:t>radiogroup</w:t>
            </w:r>
            <w:proofErr w:type="spellEnd"/>
            <w:r w:rsidRPr="00D65E1B">
              <w:rPr>
                <w:rFonts w:ascii="Arial" w:eastAsia="Times New Roman" w:hAnsi="Arial" w:cs="Arial"/>
                <w:color w:val="000000"/>
                <w:sz w:val="27"/>
                <w:szCs w:val="27"/>
              </w:rPr>
              <w:fldChar w:fldCharType="end"/>
            </w:r>
            <w:r w:rsidRPr="00D65E1B">
              <w:rPr>
                <w:rFonts w:ascii="Arial" w:eastAsia="Times New Roman" w:hAnsi="Arial" w:cs="Arial"/>
                <w:color w:val="000000"/>
                <w:sz w:val="27"/>
                <w:szCs w:val="27"/>
              </w:rPr>
              <w:t> .</w:t>
            </w:r>
          </w:p>
          <w:p w:rsidR="00D65E1B" w:rsidRPr="00D65E1B" w:rsidRDefault="00D65E1B" w:rsidP="00D65E1B">
            <w:pPr>
              <w:numPr>
                <w:ilvl w:val="0"/>
                <w:numId w:val="20"/>
              </w:numPr>
              <w:shd w:val="clear" w:color="auto" w:fill="FFFFFF"/>
              <w:spacing w:after="0" w:line="240" w:lineRule="auto"/>
              <w:rPr>
                <w:rFonts w:ascii="Arial" w:eastAsia="Times New Roman" w:hAnsi="Arial" w:cs="Arial"/>
                <w:color w:val="000000"/>
                <w:sz w:val="27"/>
                <w:szCs w:val="27"/>
              </w:rPr>
            </w:pPr>
            <w:r w:rsidRPr="00D65E1B">
              <w:rPr>
                <w:rFonts w:ascii="Arial" w:eastAsia="Times New Roman" w:hAnsi="Arial" w:cs="Arial"/>
                <w:color w:val="000000"/>
                <w:sz w:val="27"/>
                <w:szCs w:val="27"/>
              </w:rPr>
              <w:t>Each radio button element has role </w:t>
            </w:r>
            <w:hyperlink r:id="rId157" w:anchor="radio" w:history="1">
              <w:r w:rsidRPr="00D65E1B">
                <w:rPr>
                  <w:rFonts w:ascii="Arial" w:eastAsia="Times New Roman" w:hAnsi="Arial" w:cs="Arial"/>
                  <w:color w:val="034575"/>
                  <w:sz w:val="27"/>
                  <w:szCs w:val="27"/>
                  <w:u w:val="single"/>
                </w:rPr>
                <w:t>radio</w:t>
              </w:r>
            </w:hyperlink>
            <w:r w:rsidRPr="00D65E1B">
              <w:rPr>
                <w:rFonts w:ascii="Arial" w:eastAsia="Times New Roman" w:hAnsi="Arial" w:cs="Arial"/>
                <w:color w:val="000000"/>
                <w:sz w:val="27"/>
                <w:szCs w:val="27"/>
              </w:rPr>
              <w:t> .</w:t>
            </w:r>
          </w:p>
          <w:p w:rsidR="00D65E1B" w:rsidRPr="00D65E1B" w:rsidRDefault="00D65E1B" w:rsidP="00D65E1B">
            <w:pPr>
              <w:numPr>
                <w:ilvl w:val="0"/>
                <w:numId w:val="20"/>
              </w:numPr>
              <w:shd w:val="clear" w:color="auto" w:fill="FFFFFF"/>
              <w:spacing w:after="0" w:line="240" w:lineRule="auto"/>
              <w:rPr>
                <w:rFonts w:ascii="Arial" w:eastAsia="Times New Roman" w:hAnsi="Arial" w:cs="Arial"/>
                <w:color w:val="000000"/>
                <w:sz w:val="27"/>
                <w:szCs w:val="27"/>
              </w:rPr>
            </w:pPr>
            <w:r w:rsidRPr="00D65E1B">
              <w:rPr>
                <w:rFonts w:ascii="Arial" w:eastAsia="Times New Roman" w:hAnsi="Arial" w:cs="Arial"/>
                <w:color w:val="000000"/>
                <w:sz w:val="27"/>
                <w:szCs w:val="27"/>
              </w:rPr>
              <w:t>If a radio button is checked, the </w:t>
            </w:r>
            <w:r w:rsidRPr="00D65E1B">
              <w:rPr>
                <w:rFonts w:ascii="Courier New" w:eastAsia="Times New Roman" w:hAnsi="Courier New" w:cs="Courier New"/>
                <w:color w:val="C83500"/>
                <w:sz w:val="20"/>
                <w:szCs w:val="20"/>
              </w:rPr>
              <w:t>radio</w:t>
            </w:r>
            <w:r w:rsidRPr="00D65E1B">
              <w:rPr>
                <w:rFonts w:ascii="Arial" w:eastAsia="Times New Roman" w:hAnsi="Arial" w:cs="Arial"/>
                <w:color w:val="000000"/>
                <w:sz w:val="27"/>
                <w:szCs w:val="27"/>
              </w:rPr>
              <w:t> element has </w:t>
            </w:r>
            <w:hyperlink r:id="rId158" w:anchor="aria-checked" w:history="1">
              <w:r w:rsidRPr="00D65E1B">
                <w:rPr>
                  <w:rFonts w:ascii="Arial" w:eastAsia="Times New Roman" w:hAnsi="Arial" w:cs="Arial"/>
                  <w:color w:val="034575"/>
                  <w:sz w:val="27"/>
                  <w:szCs w:val="27"/>
                  <w:u w:val="single"/>
                </w:rPr>
                <w:t>aria-checked</w:t>
              </w:r>
            </w:hyperlink>
            <w:r w:rsidRPr="00D65E1B">
              <w:rPr>
                <w:rFonts w:ascii="Arial" w:eastAsia="Times New Roman" w:hAnsi="Arial" w:cs="Arial"/>
                <w:color w:val="000000"/>
                <w:sz w:val="27"/>
                <w:szCs w:val="27"/>
              </w:rPr>
              <w:t> set to </w:t>
            </w:r>
            <w:r w:rsidRPr="00D65E1B">
              <w:rPr>
                <w:rFonts w:ascii="Courier New" w:eastAsia="Times New Roman" w:hAnsi="Courier New" w:cs="Courier New"/>
                <w:color w:val="C83500"/>
                <w:sz w:val="20"/>
                <w:szCs w:val="20"/>
              </w:rPr>
              <w:t>true</w:t>
            </w:r>
            <w:r w:rsidRPr="00D65E1B">
              <w:rPr>
                <w:rFonts w:ascii="Arial" w:eastAsia="Times New Roman" w:hAnsi="Arial" w:cs="Arial"/>
                <w:color w:val="000000"/>
                <w:sz w:val="27"/>
                <w:szCs w:val="27"/>
              </w:rPr>
              <w:t>. If it is not checked, it has </w:t>
            </w:r>
            <w:hyperlink r:id="rId159" w:anchor="aria-checked" w:history="1">
              <w:r w:rsidRPr="00D65E1B">
                <w:rPr>
                  <w:rFonts w:ascii="Arial" w:eastAsia="Times New Roman" w:hAnsi="Arial" w:cs="Arial"/>
                  <w:color w:val="034575"/>
                  <w:sz w:val="27"/>
                  <w:szCs w:val="27"/>
                  <w:u w:val="single"/>
                </w:rPr>
                <w:t>aria-checked</w:t>
              </w:r>
            </w:hyperlink>
            <w:r w:rsidRPr="00D65E1B">
              <w:rPr>
                <w:rFonts w:ascii="Arial" w:eastAsia="Times New Roman" w:hAnsi="Arial" w:cs="Arial"/>
                <w:color w:val="000000"/>
                <w:sz w:val="27"/>
                <w:szCs w:val="27"/>
              </w:rPr>
              <w:t> set to </w:t>
            </w:r>
            <w:r w:rsidRPr="00D65E1B">
              <w:rPr>
                <w:rFonts w:ascii="Courier New" w:eastAsia="Times New Roman" w:hAnsi="Courier New" w:cs="Courier New"/>
                <w:color w:val="C83500"/>
                <w:sz w:val="20"/>
                <w:szCs w:val="20"/>
              </w:rPr>
              <w:t>false</w:t>
            </w:r>
            <w:r w:rsidRPr="00D65E1B">
              <w:rPr>
                <w:rFonts w:ascii="Arial" w:eastAsia="Times New Roman" w:hAnsi="Arial" w:cs="Arial"/>
                <w:color w:val="000000"/>
                <w:sz w:val="27"/>
                <w:szCs w:val="27"/>
              </w:rPr>
              <w:t>.</w:t>
            </w:r>
          </w:p>
          <w:p w:rsidR="00D65E1B" w:rsidRPr="00D65E1B" w:rsidRDefault="00D65E1B" w:rsidP="00D65E1B">
            <w:pPr>
              <w:numPr>
                <w:ilvl w:val="0"/>
                <w:numId w:val="20"/>
              </w:numPr>
              <w:shd w:val="clear" w:color="auto" w:fill="FFFFFF"/>
              <w:spacing w:after="0" w:line="240" w:lineRule="auto"/>
              <w:rPr>
                <w:rFonts w:ascii="Arial" w:eastAsia="Times New Roman" w:hAnsi="Arial" w:cs="Arial"/>
                <w:color w:val="000000"/>
                <w:sz w:val="27"/>
                <w:szCs w:val="27"/>
              </w:rPr>
            </w:pPr>
            <w:r w:rsidRPr="00D65E1B">
              <w:rPr>
                <w:rFonts w:ascii="Arial" w:eastAsia="Times New Roman" w:hAnsi="Arial" w:cs="Arial"/>
                <w:color w:val="000000"/>
                <w:sz w:val="27"/>
                <w:szCs w:val="27"/>
              </w:rPr>
              <w:t>Each </w:t>
            </w:r>
            <w:r w:rsidRPr="00D65E1B">
              <w:rPr>
                <w:rFonts w:ascii="Courier New" w:eastAsia="Times New Roman" w:hAnsi="Courier New" w:cs="Courier New"/>
                <w:color w:val="C83500"/>
                <w:sz w:val="20"/>
                <w:szCs w:val="20"/>
              </w:rPr>
              <w:t>radio</w:t>
            </w:r>
            <w:r w:rsidRPr="00D65E1B">
              <w:rPr>
                <w:rFonts w:ascii="Arial" w:eastAsia="Times New Roman" w:hAnsi="Arial" w:cs="Arial"/>
                <w:color w:val="000000"/>
                <w:sz w:val="27"/>
                <w:szCs w:val="27"/>
              </w:rPr>
              <w:t> element is labeled by its content, has a visible label referenced by </w:t>
            </w:r>
            <w:hyperlink r:id="rId160" w:anchor="aria-labelledby" w:history="1">
              <w:r w:rsidRPr="00D65E1B">
                <w:rPr>
                  <w:rFonts w:ascii="Arial" w:eastAsia="Times New Roman" w:hAnsi="Arial" w:cs="Arial"/>
                  <w:color w:val="034575"/>
                  <w:sz w:val="27"/>
                  <w:szCs w:val="27"/>
                  <w:u w:val="single"/>
                </w:rPr>
                <w:t>aria-labelled</w:t>
              </w:r>
              <w:r w:rsidR="006E5E4B">
                <w:rPr>
                  <w:rFonts w:ascii="Arial" w:eastAsia="Times New Roman" w:hAnsi="Arial" w:cs="Arial"/>
                  <w:color w:val="034575"/>
                  <w:sz w:val="27"/>
                  <w:szCs w:val="27"/>
                  <w:u w:val="single"/>
                </w:rPr>
                <w:t xml:space="preserve"> </w:t>
              </w:r>
              <w:r w:rsidRPr="00D65E1B">
                <w:rPr>
                  <w:rFonts w:ascii="Arial" w:eastAsia="Times New Roman" w:hAnsi="Arial" w:cs="Arial"/>
                  <w:color w:val="034575"/>
                  <w:sz w:val="27"/>
                  <w:szCs w:val="27"/>
                  <w:u w:val="single"/>
                </w:rPr>
                <w:t>by</w:t>
              </w:r>
            </w:hyperlink>
            <w:r w:rsidRPr="00D65E1B">
              <w:rPr>
                <w:rFonts w:ascii="Arial" w:eastAsia="Times New Roman" w:hAnsi="Arial" w:cs="Arial"/>
                <w:color w:val="000000"/>
                <w:sz w:val="27"/>
                <w:szCs w:val="27"/>
              </w:rPr>
              <w:t> , or has a label specified with </w:t>
            </w:r>
            <w:hyperlink r:id="rId161" w:anchor="aria-label" w:history="1">
              <w:r w:rsidRPr="00D65E1B">
                <w:rPr>
                  <w:rFonts w:ascii="Arial" w:eastAsia="Times New Roman" w:hAnsi="Arial" w:cs="Arial"/>
                  <w:color w:val="034575"/>
                  <w:sz w:val="27"/>
                  <w:szCs w:val="27"/>
                  <w:u w:val="single"/>
                </w:rPr>
                <w:t>aria-label</w:t>
              </w:r>
            </w:hyperlink>
            <w:r w:rsidRPr="00D65E1B">
              <w:rPr>
                <w:rFonts w:ascii="Arial" w:eastAsia="Times New Roman" w:hAnsi="Arial" w:cs="Arial"/>
                <w:color w:val="000000"/>
                <w:sz w:val="27"/>
                <w:szCs w:val="27"/>
              </w:rPr>
              <w:t> .</w:t>
            </w:r>
          </w:p>
          <w:p w:rsidR="00D65E1B" w:rsidRPr="00D65E1B" w:rsidRDefault="00D65E1B" w:rsidP="00D65E1B">
            <w:pPr>
              <w:numPr>
                <w:ilvl w:val="0"/>
                <w:numId w:val="20"/>
              </w:numPr>
              <w:shd w:val="clear" w:color="auto" w:fill="FFFFFF"/>
              <w:spacing w:after="0" w:line="240" w:lineRule="auto"/>
              <w:rPr>
                <w:rFonts w:ascii="Arial" w:eastAsia="Times New Roman" w:hAnsi="Arial" w:cs="Arial"/>
                <w:color w:val="000000"/>
                <w:sz w:val="27"/>
                <w:szCs w:val="27"/>
              </w:rPr>
            </w:pPr>
            <w:r w:rsidRPr="00D65E1B">
              <w:rPr>
                <w:rFonts w:ascii="Arial" w:eastAsia="Times New Roman" w:hAnsi="Arial" w:cs="Arial"/>
                <w:color w:val="000000"/>
                <w:sz w:val="27"/>
                <w:szCs w:val="27"/>
              </w:rPr>
              <w:t>The </w:t>
            </w:r>
            <w:proofErr w:type="spellStart"/>
            <w:r w:rsidRPr="00D65E1B">
              <w:rPr>
                <w:rFonts w:ascii="Courier New" w:eastAsia="Times New Roman" w:hAnsi="Courier New" w:cs="Courier New"/>
                <w:color w:val="C83500"/>
                <w:sz w:val="20"/>
                <w:szCs w:val="20"/>
              </w:rPr>
              <w:t>radiogroup</w:t>
            </w:r>
            <w:proofErr w:type="spellEnd"/>
            <w:r w:rsidRPr="00D65E1B">
              <w:rPr>
                <w:rFonts w:ascii="Arial" w:eastAsia="Times New Roman" w:hAnsi="Arial" w:cs="Arial"/>
                <w:color w:val="000000"/>
                <w:sz w:val="27"/>
                <w:szCs w:val="27"/>
              </w:rPr>
              <w:t> element has a visible label referenced by </w:t>
            </w:r>
            <w:hyperlink r:id="rId162" w:anchor="aria-labelledby" w:history="1">
              <w:r w:rsidRPr="00D65E1B">
                <w:rPr>
                  <w:rFonts w:ascii="Arial" w:eastAsia="Times New Roman" w:hAnsi="Arial" w:cs="Arial"/>
                  <w:color w:val="034575"/>
                  <w:sz w:val="27"/>
                  <w:szCs w:val="27"/>
                  <w:u w:val="single"/>
                </w:rPr>
                <w:t>aria-labelled</w:t>
              </w:r>
              <w:r w:rsidR="006E5E4B">
                <w:rPr>
                  <w:rFonts w:ascii="Arial" w:eastAsia="Times New Roman" w:hAnsi="Arial" w:cs="Arial"/>
                  <w:color w:val="034575"/>
                  <w:sz w:val="27"/>
                  <w:szCs w:val="27"/>
                  <w:u w:val="single"/>
                </w:rPr>
                <w:t xml:space="preserve"> </w:t>
              </w:r>
              <w:r w:rsidRPr="00D65E1B">
                <w:rPr>
                  <w:rFonts w:ascii="Arial" w:eastAsia="Times New Roman" w:hAnsi="Arial" w:cs="Arial"/>
                  <w:color w:val="034575"/>
                  <w:sz w:val="27"/>
                  <w:szCs w:val="27"/>
                  <w:u w:val="single"/>
                </w:rPr>
                <w:t>by</w:t>
              </w:r>
            </w:hyperlink>
            <w:r w:rsidRPr="00D65E1B">
              <w:rPr>
                <w:rFonts w:ascii="Arial" w:eastAsia="Times New Roman" w:hAnsi="Arial" w:cs="Arial"/>
                <w:color w:val="000000"/>
                <w:sz w:val="27"/>
                <w:szCs w:val="27"/>
              </w:rPr>
              <w:t> or has a label specified with </w:t>
            </w:r>
            <w:hyperlink r:id="rId163" w:anchor="aria-label" w:history="1">
              <w:r w:rsidRPr="00D65E1B">
                <w:rPr>
                  <w:rFonts w:ascii="Arial" w:eastAsia="Times New Roman" w:hAnsi="Arial" w:cs="Arial"/>
                  <w:color w:val="034575"/>
                  <w:sz w:val="27"/>
                  <w:szCs w:val="27"/>
                  <w:u w:val="single"/>
                </w:rPr>
                <w:t>aria-label</w:t>
              </w:r>
            </w:hyperlink>
            <w:r w:rsidRPr="00D65E1B">
              <w:rPr>
                <w:rFonts w:ascii="Arial" w:eastAsia="Times New Roman" w:hAnsi="Arial" w:cs="Arial"/>
                <w:color w:val="000000"/>
                <w:sz w:val="27"/>
                <w:szCs w:val="27"/>
              </w:rPr>
              <w:t> .</w:t>
            </w:r>
          </w:p>
          <w:p w:rsidR="00D65E1B" w:rsidRPr="00D65E1B" w:rsidRDefault="00D65E1B" w:rsidP="00D65E1B">
            <w:pPr>
              <w:numPr>
                <w:ilvl w:val="0"/>
                <w:numId w:val="20"/>
              </w:numPr>
              <w:shd w:val="clear" w:color="auto" w:fill="FFFFFF"/>
              <w:spacing w:after="0" w:line="240" w:lineRule="auto"/>
              <w:rPr>
                <w:rFonts w:ascii="Arial" w:eastAsia="Times New Roman" w:hAnsi="Arial" w:cs="Arial"/>
                <w:color w:val="000000"/>
                <w:sz w:val="27"/>
                <w:szCs w:val="27"/>
              </w:rPr>
            </w:pPr>
            <w:r w:rsidRPr="00D65E1B">
              <w:rPr>
                <w:rFonts w:ascii="Arial" w:eastAsia="Times New Roman" w:hAnsi="Arial" w:cs="Arial"/>
                <w:color w:val="000000"/>
                <w:sz w:val="27"/>
                <w:szCs w:val="27"/>
              </w:rPr>
              <w:t>If elements providing additional information about either the radio group or each radio button are present, those elements are referenced by the </w:t>
            </w:r>
            <w:proofErr w:type="spellStart"/>
            <w:r w:rsidRPr="00D65E1B">
              <w:rPr>
                <w:rFonts w:ascii="Courier New" w:eastAsia="Times New Roman" w:hAnsi="Courier New" w:cs="Courier New"/>
                <w:color w:val="C83500"/>
                <w:sz w:val="20"/>
                <w:szCs w:val="20"/>
              </w:rPr>
              <w:t>radiogroup</w:t>
            </w:r>
            <w:proofErr w:type="spellEnd"/>
            <w:r w:rsidRPr="00D65E1B">
              <w:rPr>
                <w:rFonts w:ascii="Arial" w:eastAsia="Times New Roman" w:hAnsi="Arial" w:cs="Arial"/>
                <w:color w:val="000000"/>
                <w:sz w:val="27"/>
                <w:szCs w:val="27"/>
              </w:rPr>
              <w:t> element or </w:t>
            </w:r>
            <w:r w:rsidRPr="00D65E1B">
              <w:rPr>
                <w:rFonts w:ascii="Courier New" w:eastAsia="Times New Roman" w:hAnsi="Courier New" w:cs="Courier New"/>
                <w:color w:val="C83500"/>
                <w:sz w:val="20"/>
                <w:szCs w:val="20"/>
              </w:rPr>
              <w:t>radio</w:t>
            </w:r>
            <w:r w:rsidRPr="00D65E1B">
              <w:rPr>
                <w:rFonts w:ascii="Arial" w:eastAsia="Times New Roman" w:hAnsi="Arial" w:cs="Arial"/>
                <w:color w:val="000000"/>
                <w:sz w:val="27"/>
                <w:szCs w:val="27"/>
              </w:rPr>
              <w:t> elements with the </w:t>
            </w:r>
            <w:hyperlink r:id="rId164" w:anchor="aria-describedby" w:history="1">
              <w:r w:rsidRPr="00D65E1B">
                <w:rPr>
                  <w:rFonts w:ascii="Arial" w:eastAsia="Times New Roman" w:hAnsi="Arial" w:cs="Arial"/>
                  <w:color w:val="034575"/>
                  <w:sz w:val="27"/>
                  <w:szCs w:val="27"/>
                  <w:u w:val="single"/>
                </w:rPr>
                <w:t>aria-described</w:t>
              </w:r>
              <w:r w:rsidR="00EE2F8D">
                <w:rPr>
                  <w:rFonts w:ascii="Arial" w:eastAsia="Times New Roman" w:hAnsi="Arial" w:cs="Arial"/>
                  <w:color w:val="034575"/>
                  <w:sz w:val="27"/>
                  <w:szCs w:val="27"/>
                  <w:u w:val="single"/>
                </w:rPr>
                <w:t xml:space="preserve"> </w:t>
              </w:r>
              <w:r w:rsidRPr="00D65E1B">
                <w:rPr>
                  <w:rFonts w:ascii="Arial" w:eastAsia="Times New Roman" w:hAnsi="Arial" w:cs="Arial"/>
                  <w:color w:val="034575"/>
                  <w:sz w:val="27"/>
                  <w:szCs w:val="27"/>
                  <w:u w:val="single"/>
                </w:rPr>
                <w:t>by</w:t>
              </w:r>
            </w:hyperlink>
            <w:r w:rsidR="00EE2F8D">
              <w:rPr>
                <w:rFonts w:ascii="Arial" w:eastAsia="Times New Roman" w:hAnsi="Arial" w:cs="Arial"/>
                <w:color w:val="034575"/>
                <w:sz w:val="27"/>
                <w:szCs w:val="27"/>
                <w:u w:val="single"/>
              </w:rPr>
              <w:t xml:space="preserve"> </w:t>
            </w:r>
            <w:r w:rsidRPr="00D65E1B">
              <w:rPr>
                <w:rFonts w:ascii="Arial" w:eastAsia="Times New Roman" w:hAnsi="Arial" w:cs="Arial"/>
                <w:color w:val="000000"/>
                <w:sz w:val="27"/>
                <w:szCs w:val="27"/>
              </w:rPr>
              <w:t>property.</w:t>
            </w:r>
          </w:p>
          <w:p w:rsidR="00D65E1B" w:rsidRPr="00987000" w:rsidRDefault="00D65E1B" w:rsidP="00D65E1B">
            <w:pPr>
              <w:numPr>
                <w:ilvl w:val="0"/>
                <w:numId w:val="20"/>
              </w:numPr>
              <w:shd w:val="clear" w:color="auto" w:fill="FFFFFF"/>
              <w:spacing w:after="0" w:line="240" w:lineRule="auto"/>
              <w:rPr>
                <w:rFonts w:ascii="Arial" w:eastAsia="Times New Roman" w:hAnsi="Arial" w:cs="Arial"/>
                <w:color w:val="000000"/>
                <w:sz w:val="27"/>
                <w:szCs w:val="27"/>
              </w:rPr>
            </w:pPr>
          </w:p>
        </w:tc>
        <w:tc>
          <w:tcPr>
            <w:tcW w:w="5635" w:type="dxa"/>
            <w:tcBorders>
              <w:top w:val="nil"/>
              <w:left w:val="nil"/>
              <w:bottom w:val="nil"/>
              <w:right w:val="nil"/>
            </w:tcBorders>
            <w:shd w:val="clear" w:color="auto" w:fill="auto"/>
          </w:tcPr>
          <w:p w:rsidR="00D65E1B" w:rsidRPr="00D65E1B" w:rsidRDefault="00D65E1B" w:rsidP="00D65E1B">
            <w:pPr>
              <w:pStyle w:val="ListParagraph"/>
              <w:numPr>
                <w:ilvl w:val="0"/>
                <w:numId w:val="20"/>
              </w:numPr>
              <w:shd w:val="clear" w:color="auto" w:fill="FFFFFF"/>
              <w:spacing w:after="0" w:line="240" w:lineRule="auto"/>
              <w:rPr>
                <w:rFonts w:ascii="Arial" w:eastAsia="Times New Roman" w:hAnsi="Arial" w:cs="Arial"/>
                <w:color w:val="000000"/>
                <w:sz w:val="27"/>
                <w:szCs w:val="27"/>
              </w:rPr>
            </w:pPr>
            <w:r w:rsidRPr="00D65E1B">
              <w:rPr>
                <w:rFonts w:ascii="Arial" w:eastAsia="Times New Roman" w:hAnsi="Arial" w:cs="Arial"/>
                <w:color w:val="000000"/>
                <w:sz w:val="27"/>
                <w:szCs w:val="27"/>
              </w:rPr>
              <w:t>Examples @</w:t>
            </w:r>
            <w:r w:rsidRPr="00D65E1B">
              <w:rPr>
                <w:rFonts w:ascii="Arial" w:eastAsia="Times New Roman" w:hAnsi="Arial" w:cs="Arial"/>
                <w:color w:val="000000"/>
                <w:sz w:val="27"/>
                <w:szCs w:val="27"/>
              </w:rPr>
              <w:br/>
            </w:r>
            <w:r w:rsidRPr="00D65E1B">
              <w:rPr>
                <w:rFonts w:ascii="Arial" w:eastAsia="Times New Roman" w:hAnsi="Arial" w:cs="Arial"/>
                <w:color w:val="000000"/>
                <w:sz w:val="27"/>
                <w:szCs w:val="27"/>
              </w:rPr>
              <w:br/>
            </w:r>
            <w:hyperlink r:id="rId165" w:history="1">
              <w:r w:rsidRPr="00D65E1B">
                <w:rPr>
                  <w:rFonts w:ascii="Arial" w:eastAsia="Times New Roman" w:hAnsi="Arial" w:cs="Arial"/>
                  <w:color w:val="034575"/>
                  <w:sz w:val="27"/>
                  <w:szCs w:val="27"/>
                  <w:u w:val="single"/>
                </w:rPr>
                <w:t xml:space="preserve">Radio Group Example Using Roving </w:t>
              </w:r>
              <w:proofErr w:type="spellStart"/>
              <w:r w:rsidRPr="00D65E1B">
                <w:rPr>
                  <w:rFonts w:ascii="Arial" w:eastAsia="Times New Roman" w:hAnsi="Arial" w:cs="Arial"/>
                  <w:color w:val="034575"/>
                  <w:sz w:val="27"/>
                  <w:szCs w:val="27"/>
                  <w:u w:val="single"/>
                </w:rPr>
                <w:t>tabindex</w:t>
              </w:r>
              <w:proofErr w:type="spellEnd"/>
            </w:hyperlink>
          </w:p>
          <w:p w:rsidR="00D65E1B" w:rsidRPr="00D65E1B" w:rsidRDefault="00EE2F8D" w:rsidP="00D65E1B">
            <w:pPr>
              <w:pStyle w:val="ListParagraph"/>
              <w:numPr>
                <w:ilvl w:val="0"/>
                <w:numId w:val="20"/>
              </w:numPr>
              <w:shd w:val="clear" w:color="auto" w:fill="FFFFFF"/>
              <w:spacing w:after="0" w:line="240" w:lineRule="auto"/>
              <w:rPr>
                <w:rFonts w:ascii="Arial" w:eastAsia="Times New Roman" w:hAnsi="Arial" w:cs="Arial"/>
                <w:color w:val="000000"/>
                <w:sz w:val="27"/>
                <w:szCs w:val="27"/>
              </w:rPr>
            </w:pPr>
            <w:hyperlink r:id="rId166" w:history="1">
              <w:r w:rsidR="00D65E1B" w:rsidRPr="00D65E1B">
                <w:rPr>
                  <w:rFonts w:ascii="Arial" w:eastAsia="Times New Roman" w:hAnsi="Arial" w:cs="Arial"/>
                  <w:color w:val="034575"/>
                  <w:sz w:val="27"/>
                  <w:szCs w:val="27"/>
                  <w:u w:val="single"/>
                </w:rPr>
                <w:t>Radio Group Example Using aria-</w:t>
              </w:r>
              <w:proofErr w:type="spellStart"/>
              <w:r w:rsidR="00D65E1B" w:rsidRPr="00D65E1B">
                <w:rPr>
                  <w:rFonts w:ascii="Arial" w:eastAsia="Times New Roman" w:hAnsi="Arial" w:cs="Arial"/>
                  <w:color w:val="034575"/>
                  <w:sz w:val="27"/>
                  <w:szCs w:val="27"/>
                  <w:u w:val="single"/>
                </w:rPr>
                <w:t>activedescendant</w:t>
              </w:r>
              <w:proofErr w:type="spellEnd"/>
            </w:hyperlink>
          </w:p>
          <w:p w:rsidR="00D65E1B" w:rsidRPr="00D65E1B" w:rsidRDefault="00D65E1B" w:rsidP="00D65E1B">
            <w:pPr>
              <w:pStyle w:val="ListParagraph"/>
              <w:numPr>
                <w:ilvl w:val="0"/>
                <w:numId w:val="20"/>
              </w:numPr>
              <w:shd w:val="clear" w:color="auto" w:fill="FFFFFF"/>
              <w:spacing w:after="0" w:line="240" w:lineRule="auto"/>
              <w:rPr>
                <w:rFonts w:ascii="Arial" w:eastAsia="Times New Roman" w:hAnsi="Arial" w:cs="Arial"/>
                <w:color w:val="000000"/>
                <w:sz w:val="27"/>
                <w:szCs w:val="27"/>
              </w:rPr>
            </w:pPr>
          </w:p>
        </w:tc>
      </w:tr>
      <w:tr w:rsidR="00BE082B" w:rsidRPr="00801B61" w:rsidTr="009F6277">
        <w:trPr>
          <w:trHeight w:val="5551"/>
          <w:tblHeader/>
        </w:trPr>
        <w:tc>
          <w:tcPr>
            <w:tcW w:w="1316" w:type="dxa"/>
            <w:tcBorders>
              <w:top w:val="nil"/>
              <w:left w:val="nil"/>
              <w:bottom w:val="nil"/>
              <w:right w:val="nil"/>
            </w:tcBorders>
            <w:shd w:val="clear" w:color="auto" w:fill="auto"/>
            <w:noWrap/>
          </w:tcPr>
          <w:p w:rsidR="00BE082B" w:rsidRDefault="00BE082B" w:rsidP="00801B61">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Slider</w:t>
            </w:r>
          </w:p>
        </w:tc>
        <w:tc>
          <w:tcPr>
            <w:tcW w:w="7054" w:type="dxa"/>
            <w:tcBorders>
              <w:top w:val="nil"/>
              <w:left w:val="nil"/>
              <w:bottom w:val="nil"/>
              <w:right w:val="nil"/>
            </w:tcBorders>
            <w:shd w:val="clear" w:color="auto" w:fill="auto"/>
          </w:tcPr>
          <w:p w:rsidR="00BE082B" w:rsidRPr="00BE082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0"/>
                <w:szCs w:val="20"/>
              </w:rPr>
              <w:t>Right Arrow</w:t>
            </w:r>
            <w:r w:rsidRPr="00BE082B">
              <w:rPr>
                <w:rFonts w:ascii="Arial" w:eastAsia="Times New Roman" w:hAnsi="Arial" w:cs="Arial"/>
                <w:color w:val="000000"/>
                <w:sz w:val="27"/>
                <w:szCs w:val="27"/>
              </w:rPr>
              <w:t>: Increase the value of the slider by one step.</w:t>
            </w:r>
          </w:p>
          <w:p w:rsidR="00BE082B" w:rsidRPr="00BE082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0"/>
                <w:szCs w:val="20"/>
              </w:rPr>
              <w:t>Up Arrow</w:t>
            </w:r>
            <w:r w:rsidRPr="00BE082B">
              <w:rPr>
                <w:rFonts w:ascii="Arial" w:eastAsia="Times New Roman" w:hAnsi="Arial" w:cs="Arial"/>
                <w:color w:val="000000"/>
                <w:sz w:val="27"/>
                <w:szCs w:val="27"/>
              </w:rPr>
              <w:t>: Increase the value of the slider by one step.</w:t>
            </w:r>
          </w:p>
          <w:p w:rsidR="00BE082B" w:rsidRPr="00BE082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0"/>
                <w:szCs w:val="20"/>
              </w:rPr>
              <w:t>Left Arrow</w:t>
            </w:r>
            <w:r w:rsidRPr="00BE082B">
              <w:rPr>
                <w:rFonts w:ascii="Arial" w:eastAsia="Times New Roman" w:hAnsi="Arial" w:cs="Arial"/>
                <w:color w:val="000000"/>
                <w:sz w:val="27"/>
                <w:szCs w:val="27"/>
              </w:rPr>
              <w:t>: Decrease the value of the slider by one step.</w:t>
            </w:r>
          </w:p>
          <w:p w:rsidR="00BE082B" w:rsidRPr="00BE082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0"/>
                <w:szCs w:val="20"/>
              </w:rPr>
              <w:t>Down Arrow</w:t>
            </w:r>
            <w:r w:rsidRPr="00BE082B">
              <w:rPr>
                <w:rFonts w:ascii="Arial" w:eastAsia="Times New Roman" w:hAnsi="Arial" w:cs="Arial"/>
                <w:color w:val="000000"/>
                <w:sz w:val="27"/>
                <w:szCs w:val="27"/>
              </w:rPr>
              <w:t>: Decrease the value of the slider by one step.</w:t>
            </w:r>
          </w:p>
          <w:p w:rsidR="00BE082B" w:rsidRPr="00BE082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0"/>
                <w:szCs w:val="20"/>
              </w:rPr>
              <w:t>Home</w:t>
            </w:r>
            <w:r w:rsidRPr="00BE082B">
              <w:rPr>
                <w:rFonts w:ascii="Arial" w:eastAsia="Times New Roman" w:hAnsi="Arial" w:cs="Arial"/>
                <w:color w:val="000000"/>
                <w:sz w:val="27"/>
                <w:szCs w:val="27"/>
              </w:rPr>
              <w:t>: Set the slider to the first allowed value in its range.</w:t>
            </w:r>
          </w:p>
          <w:p w:rsidR="00BE082B" w:rsidRPr="00BE082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0"/>
                <w:szCs w:val="20"/>
              </w:rPr>
              <w:t>End</w:t>
            </w:r>
            <w:r w:rsidRPr="00BE082B">
              <w:rPr>
                <w:rFonts w:ascii="Arial" w:eastAsia="Times New Roman" w:hAnsi="Arial" w:cs="Arial"/>
                <w:color w:val="000000"/>
                <w:sz w:val="27"/>
                <w:szCs w:val="27"/>
              </w:rPr>
              <w:t>: Set the slider to the last allowed value in its range.</w:t>
            </w:r>
          </w:p>
          <w:p w:rsidR="00BE082B" w:rsidRPr="00BE082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0"/>
                <w:szCs w:val="20"/>
              </w:rPr>
              <w:t>Page Up</w:t>
            </w:r>
            <w:r w:rsidRPr="00BE082B">
              <w:rPr>
                <w:rFonts w:ascii="Arial" w:eastAsia="Times New Roman" w:hAnsi="Arial" w:cs="Arial"/>
                <w:color w:val="000000"/>
                <w:sz w:val="27"/>
                <w:szCs w:val="27"/>
              </w:rPr>
              <w:t> (Optional): Increment the slider by an amount larger than the step change made by </w:t>
            </w:r>
            <w:r w:rsidRPr="00BE082B">
              <w:rPr>
                <w:rFonts w:ascii="Courier New" w:eastAsia="Times New Roman" w:hAnsi="Courier New" w:cs="Courier New"/>
                <w:color w:val="000000"/>
                <w:sz w:val="20"/>
                <w:szCs w:val="20"/>
              </w:rPr>
              <w:t>Up Arrow</w:t>
            </w:r>
            <w:r w:rsidRPr="00BE082B">
              <w:rPr>
                <w:rFonts w:ascii="Arial" w:eastAsia="Times New Roman" w:hAnsi="Arial" w:cs="Arial"/>
                <w:color w:val="000000"/>
                <w:sz w:val="27"/>
                <w:szCs w:val="27"/>
              </w:rPr>
              <w:t>.</w:t>
            </w:r>
          </w:p>
          <w:p w:rsidR="00BE082B" w:rsidRPr="00BE082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0"/>
                <w:szCs w:val="20"/>
              </w:rPr>
              <w:t>Page Down</w:t>
            </w:r>
            <w:r w:rsidRPr="00BE082B">
              <w:rPr>
                <w:rFonts w:ascii="Arial" w:eastAsia="Times New Roman" w:hAnsi="Arial" w:cs="Arial"/>
                <w:color w:val="000000"/>
                <w:sz w:val="27"/>
                <w:szCs w:val="27"/>
              </w:rPr>
              <w:t> (Optional): Decrement the slider by an amount larger than the step change made by </w:t>
            </w:r>
            <w:r w:rsidRPr="00BE082B">
              <w:rPr>
                <w:rFonts w:ascii="Courier New" w:eastAsia="Times New Roman" w:hAnsi="Courier New" w:cs="Courier New"/>
                <w:color w:val="000000"/>
                <w:sz w:val="20"/>
                <w:szCs w:val="20"/>
              </w:rPr>
              <w:t>Down Arrow</w:t>
            </w:r>
            <w:r w:rsidRPr="00BE082B">
              <w:rPr>
                <w:rFonts w:ascii="Arial" w:eastAsia="Times New Roman" w:hAnsi="Arial" w:cs="Arial"/>
                <w:color w:val="000000"/>
                <w:sz w:val="27"/>
                <w:szCs w:val="27"/>
              </w:rPr>
              <w:t>.</w:t>
            </w:r>
          </w:p>
          <w:p w:rsidR="00BE082B" w:rsidRPr="00D65E1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p>
        </w:tc>
        <w:tc>
          <w:tcPr>
            <w:tcW w:w="10800" w:type="dxa"/>
            <w:tcBorders>
              <w:top w:val="nil"/>
              <w:left w:val="nil"/>
              <w:bottom w:val="nil"/>
              <w:right w:val="nil"/>
            </w:tcBorders>
            <w:shd w:val="clear" w:color="auto" w:fill="auto"/>
          </w:tcPr>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The element serving as the focusable slider control has role </w:t>
            </w:r>
            <w:hyperlink r:id="rId167" w:anchor="slider" w:history="1">
              <w:r>
                <w:rPr>
                  <w:rStyle w:val="Hyperlink"/>
                  <w:rFonts w:ascii="Arial" w:hAnsi="Arial" w:cs="Arial"/>
                  <w:color w:val="034575"/>
                  <w:sz w:val="27"/>
                  <w:szCs w:val="27"/>
                </w:rPr>
                <w:t>slider</w:t>
              </w:r>
            </w:hyperlink>
            <w:r>
              <w:rPr>
                <w:rFonts w:ascii="Arial" w:hAnsi="Arial" w:cs="Arial"/>
                <w:color w:val="000000"/>
                <w:sz w:val="27"/>
                <w:szCs w:val="27"/>
              </w:rPr>
              <w:t>.</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The slider element has the </w:t>
            </w:r>
            <w:hyperlink r:id="rId168" w:anchor="aria-valuenow" w:history="1">
              <w:r>
                <w:rPr>
                  <w:rStyle w:val="Hyperlink"/>
                  <w:rFonts w:ascii="Arial" w:hAnsi="Arial" w:cs="Arial"/>
                  <w:color w:val="034575"/>
                  <w:sz w:val="27"/>
                  <w:szCs w:val="27"/>
                </w:rPr>
                <w:t>aria-</w:t>
              </w:r>
              <w:proofErr w:type="spellStart"/>
              <w:r>
                <w:rPr>
                  <w:rStyle w:val="Hyperlink"/>
                  <w:rFonts w:ascii="Arial" w:hAnsi="Arial" w:cs="Arial"/>
                  <w:color w:val="034575"/>
                  <w:sz w:val="27"/>
                  <w:szCs w:val="27"/>
                </w:rPr>
                <w:t>valuenow</w:t>
              </w:r>
              <w:proofErr w:type="spellEnd"/>
            </w:hyperlink>
            <w:r>
              <w:rPr>
                <w:rFonts w:ascii="Arial" w:hAnsi="Arial" w:cs="Arial"/>
                <w:color w:val="000000"/>
                <w:sz w:val="27"/>
                <w:szCs w:val="27"/>
              </w:rPr>
              <w:t> property set to a decimal value representing the current value of the slider.</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The slider element has the </w:t>
            </w:r>
            <w:hyperlink r:id="rId169" w:anchor="aria-valuemin" w:history="1">
              <w:r>
                <w:rPr>
                  <w:rStyle w:val="Hyperlink"/>
                  <w:rFonts w:ascii="Arial" w:hAnsi="Arial" w:cs="Arial"/>
                  <w:color w:val="034575"/>
                  <w:sz w:val="27"/>
                  <w:szCs w:val="27"/>
                </w:rPr>
                <w:t>aria-</w:t>
              </w:r>
              <w:proofErr w:type="spellStart"/>
              <w:r>
                <w:rPr>
                  <w:rStyle w:val="Hyperlink"/>
                  <w:rFonts w:ascii="Arial" w:hAnsi="Arial" w:cs="Arial"/>
                  <w:color w:val="034575"/>
                  <w:sz w:val="27"/>
                  <w:szCs w:val="27"/>
                </w:rPr>
                <w:t>valuemin</w:t>
              </w:r>
              <w:proofErr w:type="spellEnd"/>
            </w:hyperlink>
            <w:r>
              <w:rPr>
                <w:rFonts w:ascii="Arial" w:hAnsi="Arial" w:cs="Arial"/>
                <w:color w:val="000000"/>
                <w:sz w:val="27"/>
                <w:szCs w:val="27"/>
              </w:rPr>
              <w:t> property set to a decimal value representing the minimum allowed value of the slider.</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The slider element has the </w:t>
            </w:r>
            <w:hyperlink r:id="rId170" w:anchor="aria-valuemax" w:history="1">
              <w:r>
                <w:rPr>
                  <w:rStyle w:val="Hyperlink"/>
                  <w:rFonts w:ascii="Arial" w:hAnsi="Arial" w:cs="Arial"/>
                  <w:color w:val="034575"/>
                  <w:sz w:val="27"/>
                  <w:szCs w:val="27"/>
                </w:rPr>
                <w:t>aria-</w:t>
              </w:r>
              <w:proofErr w:type="spellStart"/>
              <w:r>
                <w:rPr>
                  <w:rStyle w:val="Hyperlink"/>
                  <w:rFonts w:ascii="Arial" w:hAnsi="Arial" w:cs="Arial"/>
                  <w:color w:val="034575"/>
                  <w:sz w:val="27"/>
                  <w:szCs w:val="27"/>
                </w:rPr>
                <w:t>valuemax</w:t>
              </w:r>
              <w:proofErr w:type="spellEnd"/>
            </w:hyperlink>
            <w:r>
              <w:rPr>
                <w:rFonts w:ascii="Arial" w:hAnsi="Arial" w:cs="Arial"/>
                <w:color w:val="000000"/>
                <w:sz w:val="27"/>
                <w:szCs w:val="27"/>
              </w:rPr>
              <w:t> property set to a decimal value representing the maximum allowed value of the slider.</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If the value of </w:t>
            </w:r>
            <w:r>
              <w:rPr>
                <w:rStyle w:val="HTMLCode"/>
                <w:rFonts w:eastAsiaTheme="minorHAnsi"/>
                <w:color w:val="C83500"/>
                <w:sz w:val="24"/>
                <w:szCs w:val="24"/>
              </w:rPr>
              <w:t>aria-</w:t>
            </w:r>
            <w:proofErr w:type="spellStart"/>
            <w:r>
              <w:rPr>
                <w:rStyle w:val="HTMLCode"/>
                <w:rFonts w:eastAsiaTheme="minorHAnsi"/>
                <w:color w:val="C83500"/>
                <w:sz w:val="24"/>
                <w:szCs w:val="24"/>
              </w:rPr>
              <w:t>valuenow</w:t>
            </w:r>
            <w:proofErr w:type="spellEnd"/>
            <w:r>
              <w:rPr>
                <w:rFonts w:ascii="Arial" w:hAnsi="Arial" w:cs="Arial"/>
                <w:color w:val="000000"/>
                <w:sz w:val="27"/>
                <w:szCs w:val="27"/>
              </w:rPr>
              <w:t xml:space="preserve"> is not user-friendly, e.g., the day of the week is represented by a number, </w:t>
            </w:r>
            <w:proofErr w:type="spellStart"/>
            <w:r>
              <w:rPr>
                <w:rFonts w:ascii="Arial" w:hAnsi="Arial" w:cs="Arial"/>
                <w:color w:val="000000"/>
                <w:sz w:val="27"/>
                <w:szCs w:val="27"/>
              </w:rPr>
              <w:t>the</w:t>
            </w:r>
            <w:hyperlink r:id="rId171" w:anchor="aria-valuetext" w:history="1">
              <w:r>
                <w:rPr>
                  <w:rStyle w:val="Hyperlink"/>
                  <w:rFonts w:ascii="Arial" w:hAnsi="Arial" w:cs="Arial"/>
                  <w:color w:val="034575"/>
                  <w:sz w:val="27"/>
                  <w:szCs w:val="27"/>
                </w:rPr>
                <w:t>aria-valuetext</w:t>
              </w:r>
              <w:proofErr w:type="spellEnd"/>
            </w:hyperlink>
            <w:r>
              <w:rPr>
                <w:rFonts w:ascii="Arial" w:hAnsi="Arial" w:cs="Arial"/>
                <w:color w:val="000000"/>
                <w:sz w:val="27"/>
                <w:szCs w:val="27"/>
              </w:rPr>
              <w:t> property is set to a string that makes the slider value understandable, e.g., "Monday".</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If the slider has a visible label, it is referenced by </w:t>
            </w:r>
            <w:hyperlink r:id="rId172" w:anchor="aria-labelledby" w:history="1">
              <w:r>
                <w:rPr>
                  <w:rStyle w:val="Hyperlink"/>
                  <w:rFonts w:ascii="Arial" w:hAnsi="Arial" w:cs="Arial"/>
                  <w:color w:val="034575"/>
                  <w:sz w:val="27"/>
                  <w:szCs w:val="27"/>
                </w:rPr>
                <w:t>aria-labelled</w:t>
              </w:r>
              <w:r w:rsidR="00C142B7">
                <w:rPr>
                  <w:rStyle w:val="Hyperlink"/>
                  <w:rFonts w:ascii="Arial" w:hAnsi="Arial" w:cs="Arial"/>
                  <w:color w:val="034575"/>
                  <w:sz w:val="27"/>
                  <w:szCs w:val="27"/>
                </w:rPr>
                <w:t xml:space="preserve"> </w:t>
              </w:r>
              <w:r>
                <w:rPr>
                  <w:rStyle w:val="Hyperlink"/>
                  <w:rFonts w:ascii="Arial" w:hAnsi="Arial" w:cs="Arial"/>
                  <w:color w:val="034575"/>
                  <w:sz w:val="27"/>
                  <w:szCs w:val="27"/>
                </w:rPr>
                <w:t>by</w:t>
              </w:r>
            </w:hyperlink>
            <w:r>
              <w:rPr>
                <w:rFonts w:ascii="Arial" w:hAnsi="Arial" w:cs="Arial"/>
                <w:color w:val="000000"/>
                <w:sz w:val="27"/>
                <w:szCs w:val="27"/>
              </w:rPr>
              <w:t> on the slider element. Otherwise, the slider element has a label provided by </w:t>
            </w:r>
            <w:hyperlink r:id="rId173" w:anchor="aria-label" w:history="1">
              <w:r>
                <w:rPr>
                  <w:rStyle w:val="Hyperlink"/>
                  <w:rFonts w:ascii="Arial" w:hAnsi="Arial" w:cs="Arial"/>
                  <w:color w:val="034575"/>
                  <w:sz w:val="27"/>
                  <w:szCs w:val="27"/>
                </w:rPr>
                <w:t>aria-label</w:t>
              </w:r>
            </w:hyperlink>
            <w:r>
              <w:rPr>
                <w:rFonts w:ascii="Arial" w:hAnsi="Arial" w:cs="Arial"/>
                <w:color w:val="000000"/>
                <w:sz w:val="27"/>
                <w:szCs w:val="27"/>
              </w:rPr>
              <w:t>.</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If the slider is vertically oriented, it has </w:t>
            </w:r>
            <w:hyperlink r:id="rId174" w:anchor="aria-orientation" w:history="1">
              <w:r>
                <w:rPr>
                  <w:rStyle w:val="Hyperlink"/>
                  <w:rFonts w:ascii="Arial" w:hAnsi="Arial" w:cs="Arial"/>
                  <w:color w:val="034575"/>
                  <w:sz w:val="27"/>
                  <w:szCs w:val="27"/>
                </w:rPr>
                <w:t>aria-orientation</w:t>
              </w:r>
            </w:hyperlink>
            <w:r>
              <w:rPr>
                <w:rFonts w:ascii="Arial" w:hAnsi="Arial" w:cs="Arial"/>
                <w:color w:val="000000"/>
                <w:sz w:val="27"/>
                <w:szCs w:val="27"/>
              </w:rPr>
              <w:t> set to </w:t>
            </w:r>
            <w:r>
              <w:rPr>
                <w:rStyle w:val="HTMLCode"/>
                <w:rFonts w:eastAsiaTheme="minorHAnsi"/>
                <w:color w:val="C83500"/>
                <w:sz w:val="24"/>
                <w:szCs w:val="24"/>
              </w:rPr>
              <w:t>vertical</w:t>
            </w:r>
            <w:r>
              <w:rPr>
                <w:rFonts w:ascii="Arial" w:hAnsi="Arial" w:cs="Arial"/>
                <w:color w:val="000000"/>
                <w:sz w:val="27"/>
                <w:szCs w:val="27"/>
              </w:rPr>
              <w:t>. The default value of </w:t>
            </w:r>
            <w:r>
              <w:rPr>
                <w:rStyle w:val="HTMLCode"/>
                <w:rFonts w:eastAsiaTheme="minorHAnsi"/>
                <w:color w:val="C83500"/>
                <w:sz w:val="24"/>
                <w:szCs w:val="24"/>
              </w:rPr>
              <w:t>aria-orientation</w:t>
            </w:r>
            <w:r>
              <w:rPr>
                <w:rFonts w:ascii="Arial" w:hAnsi="Arial" w:cs="Arial"/>
                <w:color w:val="000000"/>
                <w:sz w:val="27"/>
                <w:szCs w:val="27"/>
              </w:rPr>
              <w:t> for a slider is </w:t>
            </w:r>
            <w:r>
              <w:rPr>
                <w:rStyle w:val="HTMLCode"/>
                <w:rFonts w:eastAsiaTheme="minorHAnsi"/>
                <w:color w:val="C83500"/>
                <w:sz w:val="24"/>
                <w:szCs w:val="24"/>
              </w:rPr>
              <w:t>horizontal</w:t>
            </w:r>
            <w:r>
              <w:rPr>
                <w:rFonts w:ascii="Arial" w:hAnsi="Arial" w:cs="Arial"/>
                <w:color w:val="000000"/>
                <w:sz w:val="27"/>
                <w:szCs w:val="27"/>
              </w:rPr>
              <w:t>.</w:t>
            </w:r>
          </w:p>
          <w:p w:rsidR="00BE082B" w:rsidRPr="00D65E1B" w:rsidRDefault="00BE082B" w:rsidP="00BE082B">
            <w:pPr>
              <w:numPr>
                <w:ilvl w:val="0"/>
                <w:numId w:val="20"/>
              </w:numPr>
              <w:shd w:val="clear" w:color="auto" w:fill="FFFFFF"/>
              <w:spacing w:after="0" w:line="240" w:lineRule="auto"/>
              <w:rPr>
                <w:rFonts w:ascii="Arial" w:eastAsia="Times New Roman" w:hAnsi="Arial" w:cs="Arial"/>
                <w:color w:val="000000"/>
                <w:sz w:val="27"/>
                <w:szCs w:val="27"/>
              </w:rPr>
            </w:pPr>
          </w:p>
        </w:tc>
        <w:tc>
          <w:tcPr>
            <w:tcW w:w="5635" w:type="dxa"/>
            <w:tcBorders>
              <w:top w:val="nil"/>
              <w:left w:val="nil"/>
              <w:bottom w:val="nil"/>
              <w:right w:val="nil"/>
            </w:tcBorders>
            <w:shd w:val="clear" w:color="auto" w:fill="auto"/>
          </w:tcPr>
          <w:p w:rsidR="00BE082B" w:rsidRDefault="00BE082B" w:rsidP="00BE082B">
            <w:pPr>
              <w:pStyle w:val="ListParagraph"/>
              <w:numPr>
                <w:ilvl w:val="0"/>
                <w:numId w:val="20"/>
              </w:numPr>
              <w:shd w:val="clear" w:color="auto" w:fill="FFFFFF"/>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Examples: </w:t>
            </w:r>
          </w:p>
          <w:p w:rsidR="00BE082B" w:rsidRDefault="00EE2F8D" w:rsidP="00BE082B">
            <w:pPr>
              <w:numPr>
                <w:ilvl w:val="0"/>
                <w:numId w:val="20"/>
              </w:numPr>
              <w:shd w:val="clear" w:color="auto" w:fill="FFFFFF"/>
              <w:spacing w:after="0" w:line="240" w:lineRule="auto"/>
              <w:rPr>
                <w:rFonts w:ascii="Arial" w:hAnsi="Arial" w:cs="Arial"/>
                <w:color w:val="000000"/>
                <w:sz w:val="27"/>
                <w:szCs w:val="27"/>
              </w:rPr>
            </w:pPr>
            <w:hyperlink r:id="rId175" w:history="1">
              <w:r w:rsidR="00BE082B">
                <w:rPr>
                  <w:rStyle w:val="Hyperlink"/>
                  <w:rFonts w:ascii="Arial" w:hAnsi="Arial" w:cs="Arial"/>
                  <w:color w:val="034575"/>
                  <w:sz w:val="27"/>
                  <w:szCs w:val="27"/>
                </w:rPr>
                <w:t>Horizontal Slider Examples</w:t>
              </w:r>
            </w:hyperlink>
            <w:r w:rsidR="00BE082B">
              <w:rPr>
                <w:rFonts w:ascii="Arial" w:hAnsi="Arial" w:cs="Arial"/>
                <w:color w:val="000000"/>
                <w:sz w:val="27"/>
                <w:szCs w:val="27"/>
              </w:rPr>
              <w:t>: Demonstrates using three horizontally aligned sliders to make a color picker.</w:t>
            </w:r>
          </w:p>
          <w:p w:rsidR="00BE082B" w:rsidRDefault="00EE2F8D" w:rsidP="00BE082B">
            <w:pPr>
              <w:numPr>
                <w:ilvl w:val="0"/>
                <w:numId w:val="20"/>
              </w:numPr>
              <w:shd w:val="clear" w:color="auto" w:fill="FFFFFF"/>
              <w:spacing w:after="0" w:line="240" w:lineRule="auto"/>
              <w:rPr>
                <w:rFonts w:ascii="Arial" w:hAnsi="Arial" w:cs="Arial"/>
                <w:color w:val="000000"/>
                <w:sz w:val="27"/>
                <w:szCs w:val="27"/>
              </w:rPr>
            </w:pPr>
            <w:hyperlink r:id="rId176" w:history="1">
              <w:r w:rsidR="00BE082B">
                <w:rPr>
                  <w:rStyle w:val="Hyperlink"/>
                  <w:rFonts w:ascii="Arial" w:hAnsi="Arial" w:cs="Arial"/>
                  <w:color w:val="034575"/>
                  <w:sz w:val="27"/>
                  <w:szCs w:val="27"/>
                </w:rPr>
                <w:t>Slider Examples with aria-orientation and aria-</w:t>
              </w:r>
              <w:proofErr w:type="spellStart"/>
              <w:r w:rsidR="00BE082B">
                <w:rPr>
                  <w:rStyle w:val="Hyperlink"/>
                  <w:rFonts w:ascii="Arial" w:hAnsi="Arial" w:cs="Arial"/>
                  <w:color w:val="034575"/>
                  <w:sz w:val="27"/>
                  <w:szCs w:val="27"/>
                </w:rPr>
                <w:t>valuetext</w:t>
              </w:r>
              <w:proofErr w:type="spellEnd"/>
            </w:hyperlink>
            <w:r w:rsidR="00BE082B">
              <w:rPr>
                <w:rFonts w:ascii="Arial" w:hAnsi="Arial" w:cs="Arial"/>
                <w:color w:val="000000"/>
                <w:sz w:val="27"/>
                <w:szCs w:val="27"/>
              </w:rPr>
              <w:t>: Three thermostat control sliders that demonstrate using aria-orientation and aria-</w:t>
            </w:r>
            <w:proofErr w:type="spellStart"/>
            <w:r w:rsidR="00BE082B">
              <w:rPr>
                <w:rFonts w:ascii="Arial" w:hAnsi="Arial" w:cs="Arial"/>
                <w:color w:val="000000"/>
                <w:sz w:val="27"/>
                <w:szCs w:val="27"/>
              </w:rPr>
              <w:t>valuetext</w:t>
            </w:r>
            <w:proofErr w:type="spellEnd"/>
            <w:r w:rsidR="00BE082B">
              <w:rPr>
                <w:rFonts w:ascii="Arial" w:hAnsi="Arial" w:cs="Arial"/>
                <w:color w:val="000000"/>
                <w:sz w:val="27"/>
                <w:szCs w:val="27"/>
              </w:rPr>
              <w:t>.</w:t>
            </w:r>
          </w:p>
          <w:p w:rsidR="00BE082B" w:rsidRPr="00BE082B" w:rsidRDefault="00BE082B" w:rsidP="00BE082B">
            <w:pPr>
              <w:shd w:val="clear" w:color="auto" w:fill="FFFFFF"/>
              <w:spacing w:after="0" w:line="240" w:lineRule="auto"/>
              <w:rPr>
                <w:rFonts w:ascii="Arial" w:eastAsia="Times New Roman" w:hAnsi="Arial" w:cs="Arial"/>
                <w:color w:val="000000"/>
                <w:sz w:val="27"/>
                <w:szCs w:val="27"/>
              </w:rPr>
            </w:pPr>
          </w:p>
        </w:tc>
      </w:tr>
      <w:tr w:rsidR="00BE082B" w:rsidRPr="00801B61" w:rsidTr="009F6277">
        <w:trPr>
          <w:trHeight w:val="5551"/>
          <w:tblHeader/>
        </w:trPr>
        <w:tc>
          <w:tcPr>
            <w:tcW w:w="1316" w:type="dxa"/>
            <w:tcBorders>
              <w:top w:val="nil"/>
              <w:left w:val="nil"/>
              <w:bottom w:val="nil"/>
              <w:right w:val="nil"/>
            </w:tcBorders>
            <w:shd w:val="clear" w:color="auto" w:fill="auto"/>
            <w:noWrap/>
          </w:tcPr>
          <w:p w:rsidR="00BE082B" w:rsidRDefault="00BE082B" w:rsidP="00801B61">
            <w:pPr>
              <w:spacing w:after="0" w:line="240" w:lineRule="auto"/>
              <w:rPr>
                <w:rFonts w:ascii="Calibri" w:eastAsia="Times New Roman" w:hAnsi="Calibri" w:cs="Calibri"/>
                <w:b/>
                <w:bCs/>
                <w:color w:val="000000"/>
              </w:rPr>
            </w:pPr>
            <w:r>
              <w:rPr>
                <w:rFonts w:ascii="Calibri" w:eastAsia="Times New Roman" w:hAnsi="Calibri" w:cs="Calibri"/>
                <w:b/>
                <w:bCs/>
                <w:color w:val="000000"/>
              </w:rPr>
              <w:t>Slider (Multi-</w:t>
            </w:r>
          </w:p>
        </w:tc>
        <w:tc>
          <w:tcPr>
            <w:tcW w:w="7054" w:type="dxa"/>
            <w:tcBorders>
              <w:top w:val="nil"/>
              <w:left w:val="nil"/>
              <w:bottom w:val="nil"/>
              <w:right w:val="nil"/>
            </w:tcBorders>
            <w:shd w:val="clear" w:color="auto" w:fill="auto"/>
          </w:tcPr>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Each thumb is in the page tab sequence and has the same keyboard interaction as a </w:t>
            </w:r>
            <w:hyperlink r:id="rId177" w:anchor="slider_kbd_interaction" w:history="1">
              <w:r>
                <w:rPr>
                  <w:rStyle w:val="Hyperlink"/>
                  <w:rFonts w:ascii="Arial" w:hAnsi="Arial" w:cs="Arial"/>
                  <w:color w:val="034575"/>
                  <w:sz w:val="27"/>
                  <w:szCs w:val="27"/>
                </w:rPr>
                <w:t>single-thumb slider</w:t>
              </w:r>
            </w:hyperlink>
            <w:r>
              <w:rPr>
                <w:rFonts w:ascii="Arial" w:hAnsi="Arial" w:cs="Arial"/>
                <w:color w:val="000000"/>
                <w:sz w:val="27"/>
                <w:szCs w:val="27"/>
              </w:rPr>
              <w:t>.</w:t>
            </w:r>
          </w:p>
          <w:p w:rsidR="00BE082B" w:rsidRDefault="00BE082B" w:rsidP="00BE082B">
            <w:pPr>
              <w:numPr>
                <w:ilvl w:val="0"/>
                <w:numId w:val="20"/>
              </w:numPr>
              <w:shd w:val="clear" w:color="auto" w:fill="FFFFFF"/>
              <w:spacing w:before="60" w:after="120" w:line="240" w:lineRule="auto"/>
              <w:rPr>
                <w:rFonts w:ascii="Arial" w:hAnsi="Arial" w:cs="Arial"/>
                <w:color w:val="000000"/>
                <w:sz w:val="27"/>
                <w:szCs w:val="27"/>
              </w:rPr>
            </w:pPr>
            <w:r>
              <w:rPr>
                <w:rFonts w:ascii="Arial" w:hAnsi="Arial" w:cs="Arial"/>
                <w:color w:val="000000"/>
                <w:sz w:val="27"/>
                <w:szCs w:val="27"/>
              </w:rPr>
              <w:t>The tab order remains constant regardless of thumb value and visual position within the slider. For example, if the value of a thumb changes such that it moves past one of the other thumbs, the tab order does not change.</w:t>
            </w:r>
          </w:p>
          <w:p w:rsidR="00BE082B" w:rsidRPr="00D65E1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p>
        </w:tc>
        <w:tc>
          <w:tcPr>
            <w:tcW w:w="10800" w:type="dxa"/>
            <w:tcBorders>
              <w:top w:val="nil"/>
              <w:left w:val="nil"/>
              <w:bottom w:val="nil"/>
              <w:right w:val="nil"/>
            </w:tcBorders>
            <w:shd w:val="clear" w:color="auto" w:fill="auto"/>
          </w:tcPr>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Each element serving as a focusable slider thumb has role </w:t>
            </w:r>
            <w:hyperlink r:id="rId178" w:anchor="slider" w:history="1">
              <w:r>
                <w:rPr>
                  <w:rStyle w:val="Hyperlink"/>
                  <w:rFonts w:ascii="Arial" w:hAnsi="Arial" w:cs="Arial"/>
                  <w:color w:val="034575"/>
                  <w:sz w:val="27"/>
                  <w:szCs w:val="27"/>
                </w:rPr>
                <w:t>slider</w:t>
              </w:r>
            </w:hyperlink>
            <w:r>
              <w:rPr>
                <w:rFonts w:ascii="Arial" w:hAnsi="Arial" w:cs="Arial"/>
                <w:color w:val="000000"/>
                <w:sz w:val="27"/>
                <w:szCs w:val="27"/>
              </w:rPr>
              <w:t>.</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Each slider element has the </w:t>
            </w:r>
            <w:hyperlink r:id="rId179" w:anchor="aria-valuenow" w:history="1">
              <w:r>
                <w:rPr>
                  <w:rStyle w:val="Hyperlink"/>
                  <w:rFonts w:ascii="Arial" w:hAnsi="Arial" w:cs="Arial"/>
                  <w:color w:val="034575"/>
                  <w:sz w:val="27"/>
                  <w:szCs w:val="27"/>
                </w:rPr>
                <w:t>aria-</w:t>
              </w:r>
              <w:proofErr w:type="spellStart"/>
              <w:r>
                <w:rPr>
                  <w:rStyle w:val="Hyperlink"/>
                  <w:rFonts w:ascii="Arial" w:hAnsi="Arial" w:cs="Arial"/>
                  <w:color w:val="034575"/>
                  <w:sz w:val="27"/>
                  <w:szCs w:val="27"/>
                </w:rPr>
                <w:t>valuenow</w:t>
              </w:r>
              <w:proofErr w:type="spellEnd"/>
            </w:hyperlink>
            <w:r>
              <w:rPr>
                <w:rFonts w:ascii="Arial" w:hAnsi="Arial" w:cs="Arial"/>
                <w:color w:val="000000"/>
                <w:sz w:val="27"/>
                <w:szCs w:val="27"/>
              </w:rPr>
              <w:t> property set to a decimal value representing the current value of the slider.</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Each slider element has the </w:t>
            </w:r>
            <w:hyperlink r:id="rId180" w:anchor="aria-valuemin" w:history="1">
              <w:r>
                <w:rPr>
                  <w:rStyle w:val="Hyperlink"/>
                  <w:rFonts w:ascii="Arial" w:hAnsi="Arial" w:cs="Arial"/>
                  <w:color w:val="034575"/>
                  <w:sz w:val="27"/>
                  <w:szCs w:val="27"/>
                </w:rPr>
                <w:t>aria-</w:t>
              </w:r>
              <w:proofErr w:type="spellStart"/>
              <w:r>
                <w:rPr>
                  <w:rStyle w:val="Hyperlink"/>
                  <w:rFonts w:ascii="Arial" w:hAnsi="Arial" w:cs="Arial"/>
                  <w:color w:val="034575"/>
                  <w:sz w:val="27"/>
                  <w:szCs w:val="27"/>
                </w:rPr>
                <w:t>valuemin</w:t>
              </w:r>
              <w:proofErr w:type="spellEnd"/>
            </w:hyperlink>
            <w:r>
              <w:rPr>
                <w:rFonts w:ascii="Arial" w:hAnsi="Arial" w:cs="Arial"/>
                <w:color w:val="000000"/>
                <w:sz w:val="27"/>
                <w:szCs w:val="27"/>
              </w:rPr>
              <w:t> property set to a decimal value representing the minimum allowed value of the slider.</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Each slider element has the </w:t>
            </w:r>
            <w:hyperlink r:id="rId181" w:anchor="aria-valuemax" w:history="1">
              <w:r>
                <w:rPr>
                  <w:rStyle w:val="Hyperlink"/>
                  <w:rFonts w:ascii="Arial" w:hAnsi="Arial" w:cs="Arial"/>
                  <w:color w:val="034575"/>
                  <w:sz w:val="27"/>
                  <w:szCs w:val="27"/>
                </w:rPr>
                <w:t>aria-</w:t>
              </w:r>
              <w:proofErr w:type="spellStart"/>
              <w:r>
                <w:rPr>
                  <w:rStyle w:val="Hyperlink"/>
                  <w:rFonts w:ascii="Arial" w:hAnsi="Arial" w:cs="Arial"/>
                  <w:color w:val="034575"/>
                  <w:sz w:val="27"/>
                  <w:szCs w:val="27"/>
                </w:rPr>
                <w:t>valuemax</w:t>
              </w:r>
              <w:proofErr w:type="spellEnd"/>
            </w:hyperlink>
            <w:r>
              <w:rPr>
                <w:rFonts w:ascii="Arial" w:hAnsi="Arial" w:cs="Arial"/>
                <w:color w:val="000000"/>
                <w:sz w:val="27"/>
                <w:szCs w:val="27"/>
              </w:rPr>
              <w:t> property set to a decimal value representing the maximum allowed value of the slider.</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When the range (e.g. minimum and/or maximum value) of another slider is dependent on the current value of a slider, the values of </w:t>
            </w:r>
            <w:hyperlink r:id="rId182" w:anchor="aria-valuemin" w:history="1">
              <w:r>
                <w:rPr>
                  <w:rStyle w:val="Hyperlink"/>
                  <w:rFonts w:ascii="Arial" w:hAnsi="Arial" w:cs="Arial"/>
                  <w:color w:val="034575"/>
                  <w:sz w:val="27"/>
                  <w:szCs w:val="27"/>
                </w:rPr>
                <w:t>aria-</w:t>
              </w:r>
              <w:proofErr w:type="spellStart"/>
              <w:r>
                <w:rPr>
                  <w:rStyle w:val="Hyperlink"/>
                  <w:rFonts w:ascii="Arial" w:hAnsi="Arial" w:cs="Arial"/>
                  <w:color w:val="034575"/>
                  <w:sz w:val="27"/>
                  <w:szCs w:val="27"/>
                </w:rPr>
                <w:t>valuemin</w:t>
              </w:r>
              <w:proofErr w:type="spellEnd"/>
            </w:hyperlink>
            <w:r>
              <w:rPr>
                <w:rFonts w:ascii="Arial" w:hAnsi="Arial" w:cs="Arial"/>
                <w:color w:val="000000"/>
                <w:sz w:val="27"/>
                <w:szCs w:val="27"/>
              </w:rPr>
              <w:t> or </w:t>
            </w:r>
            <w:hyperlink r:id="rId183" w:anchor="aria-valuemax" w:history="1">
              <w:r>
                <w:rPr>
                  <w:rStyle w:val="Hyperlink"/>
                  <w:rFonts w:ascii="Arial" w:hAnsi="Arial" w:cs="Arial"/>
                  <w:color w:val="034575"/>
                  <w:sz w:val="27"/>
                  <w:szCs w:val="27"/>
                </w:rPr>
                <w:t>aria-</w:t>
              </w:r>
              <w:proofErr w:type="spellStart"/>
              <w:r>
                <w:rPr>
                  <w:rStyle w:val="Hyperlink"/>
                  <w:rFonts w:ascii="Arial" w:hAnsi="Arial" w:cs="Arial"/>
                  <w:color w:val="034575"/>
                  <w:sz w:val="27"/>
                  <w:szCs w:val="27"/>
                </w:rPr>
                <w:t>valuemax</w:t>
              </w:r>
              <w:proofErr w:type="spellEnd"/>
            </w:hyperlink>
            <w:r>
              <w:rPr>
                <w:rFonts w:ascii="Arial" w:hAnsi="Arial" w:cs="Arial"/>
                <w:color w:val="000000"/>
                <w:sz w:val="27"/>
                <w:szCs w:val="27"/>
              </w:rPr>
              <w:t> of the dependent sliders are updated when the value changes.</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If a value of </w:t>
            </w:r>
            <w:r>
              <w:rPr>
                <w:rStyle w:val="HTMLCode"/>
                <w:rFonts w:eastAsiaTheme="minorHAnsi"/>
                <w:color w:val="C83500"/>
                <w:sz w:val="24"/>
                <w:szCs w:val="24"/>
              </w:rPr>
              <w:t>aria-</w:t>
            </w:r>
            <w:proofErr w:type="spellStart"/>
            <w:r>
              <w:rPr>
                <w:rStyle w:val="HTMLCode"/>
                <w:rFonts w:eastAsiaTheme="minorHAnsi"/>
                <w:color w:val="C83500"/>
                <w:sz w:val="24"/>
                <w:szCs w:val="24"/>
              </w:rPr>
              <w:t>valuenow</w:t>
            </w:r>
            <w:proofErr w:type="spellEnd"/>
            <w:r>
              <w:rPr>
                <w:rFonts w:ascii="Arial" w:hAnsi="Arial" w:cs="Arial"/>
                <w:color w:val="000000"/>
                <w:sz w:val="27"/>
                <w:szCs w:val="27"/>
              </w:rPr>
              <w:t xml:space="preserve"> is not user-friendly, e.g., the day of the week is represented by a number, </w:t>
            </w:r>
            <w:proofErr w:type="spellStart"/>
            <w:r>
              <w:rPr>
                <w:rFonts w:ascii="Arial" w:hAnsi="Arial" w:cs="Arial"/>
                <w:color w:val="000000"/>
                <w:sz w:val="27"/>
                <w:szCs w:val="27"/>
              </w:rPr>
              <w:t>the</w:t>
            </w:r>
            <w:hyperlink r:id="rId184" w:anchor="aria-valuetext" w:history="1">
              <w:r>
                <w:rPr>
                  <w:rStyle w:val="Hyperlink"/>
                  <w:rFonts w:ascii="Arial" w:hAnsi="Arial" w:cs="Arial"/>
                  <w:color w:val="034575"/>
                  <w:sz w:val="27"/>
                  <w:szCs w:val="27"/>
                </w:rPr>
                <w:t>aria-valuetext</w:t>
              </w:r>
              <w:proofErr w:type="spellEnd"/>
            </w:hyperlink>
            <w:r>
              <w:rPr>
                <w:rFonts w:ascii="Arial" w:hAnsi="Arial" w:cs="Arial"/>
                <w:color w:val="000000"/>
                <w:sz w:val="27"/>
                <w:szCs w:val="27"/>
              </w:rPr>
              <w:t> property is set to a string that makes the slider value understandable, e.g., "Monday".</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If a slider has a visible label, it is referenced by </w:t>
            </w:r>
            <w:hyperlink r:id="rId185" w:anchor="aria-labelledby" w:history="1">
              <w:r>
                <w:rPr>
                  <w:rStyle w:val="Hyperlink"/>
                  <w:rFonts w:ascii="Arial" w:hAnsi="Arial" w:cs="Arial"/>
                  <w:color w:val="034575"/>
                  <w:sz w:val="27"/>
                  <w:szCs w:val="27"/>
                </w:rPr>
                <w:t>aria-labelled</w:t>
              </w:r>
              <w:r w:rsidR="00C142B7">
                <w:rPr>
                  <w:rStyle w:val="Hyperlink"/>
                  <w:rFonts w:ascii="Arial" w:hAnsi="Arial" w:cs="Arial"/>
                  <w:color w:val="034575"/>
                  <w:sz w:val="27"/>
                  <w:szCs w:val="27"/>
                </w:rPr>
                <w:t xml:space="preserve"> </w:t>
              </w:r>
              <w:r>
                <w:rPr>
                  <w:rStyle w:val="Hyperlink"/>
                  <w:rFonts w:ascii="Arial" w:hAnsi="Arial" w:cs="Arial"/>
                  <w:color w:val="034575"/>
                  <w:sz w:val="27"/>
                  <w:szCs w:val="27"/>
                </w:rPr>
                <w:t>by</w:t>
              </w:r>
            </w:hyperlink>
            <w:r>
              <w:rPr>
                <w:rFonts w:ascii="Arial" w:hAnsi="Arial" w:cs="Arial"/>
                <w:color w:val="000000"/>
                <w:sz w:val="27"/>
                <w:szCs w:val="27"/>
              </w:rPr>
              <w:t> on the slider element. Otherwise, the slider element has a label provided by </w:t>
            </w:r>
            <w:hyperlink r:id="rId186" w:anchor="aria-label" w:history="1">
              <w:r>
                <w:rPr>
                  <w:rStyle w:val="Hyperlink"/>
                  <w:rFonts w:ascii="Arial" w:hAnsi="Arial" w:cs="Arial"/>
                  <w:color w:val="034575"/>
                  <w:sz w:val="27"/>
                  <w:szCs w:val="27"/>
                </w:rPr>
                <w:t>aria-label</w:t>
              </w:r>
            </w:hyperlink>
            <w:r>
              <w:rPr>
                <w:rFonts w:ascii="Arial" w:hAnsi="Arial" w:cs="Arial"/>
                <w:color w:val="000000"/>
                <w:sz w:val="27"/>
                <w:szCs w:val="27"/>
              </w:rPr>
              <w:t>.</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If a slider is vertically oriented, it has </w:t>
            </w:r>
            <w:hyperlink r:id="rId187" w:anchor="aria-orientation" w:history="1">
              <w:r>
                <w:rPr>
                  <w:rStyle w:val="Hyperlink"/>
                  <w:rFonts w:ascii="Arial" w:hAnsi="Arial" w:cs="Arial"/>
                  <w:color w:val="034575"/>
                  <w:sz w:val="27"/>
                  <w:szCs w:val="27"/>
                </w:rPr>
                <w:t>aria-orientation</w:t>
              </w:r>
            </w:hyperlink>
            <w:r>
              <w:rPr>
                <w:rFonts w:ascii="Arial" w:hAnsi="Arial" w:cs="Arial"/>
                <w:color w:val="000000"/>
                <w:sz w:val="27"/>
                <w:szCs w:val="27"/>
              </w:rPr>
              <w:t> set to </w:t>
            </w:r>
            <w:r>
              <w:rPr>
                <w:rStyle w:val="HTMLCode"/>
                <w:rFonts w:eastAsiaTheme="minorHAnsi"/>
                <w:color w:val="C83500"/>
                <w:sz w:val="24"/>
                <w:szCs w:val="24"/>
              </w:rPr>
              <w:t>vertical</w:t>
            </w:r>
            <w:r>
              <w:rPr>
                <w:rFonts w:ascii="Arial" w:hAnsi="Arial" w:cs="Arial"/>
                <w:color w:val="000000"/>
                <w:sz w:val="27"/>
                <w:szCs w:val="27"/>
              </w:rPr>
              <w:t>. The default value of </w:t>
            </w:r>
            <w:r>
              <w:rPr>
                <w:rStyle w:val="HTMLCode"/>
                <w:rFonts w:eastAsiaTheme="minorHAnsi"/>
                <w:color w:val="C83500"/>
                <w:sz w:val="24"/>
                <w:szCs w:val="24"/>
              </w:rPr>
              <w:t>aria-orientation</w:t>
            </w:r>
            <w:r>
              <w:rPr>
                <w:rFonts w:ascii="Arial" w:hAnsi="Arial" w:cs="Arial"/>
                <w:color w:val="000000"/>
                <w:sz w:val="27"/>
                <w:szCs w:val="27"/>
              </w:rPr>
              <w:t> for a slider is </w:t>
            </w:r>
            <w:r>
              <w:rPr>
                <w:rStyle w:val="HTMLCode"/>
                <w:rFonts w:eastAsiaTheme="minorHAnsi"/>
                <w:color w:val="C83500"/>
                <w:sz w:val="24"/>
                <w:szCs w:val="24"/>
              </w:rPr>
              <w:t>horizontal</w:t>
            </w:r>
            <w:r>
              <w:rPr>
                <w:rFonts w:ascii="Arial" w:hAnsi="Arial" w:cs="Arial"/>
                <w:color w:val="000000"/>
                <w:sz w:val="27"/>
                <w:szCs w:val="27"/>
              </w:rPr>
              <w:t>.</w:t>
            </w:r>
          </w:p>
          <w:p w:rsidR="00BE082B" w:rsidRPr="00D65E1B" w:rsidRDefault="00BE082B" w:rsidP="00BE082B">
            <w:pPr>
              <w:numPr>
                <w:ilvl w:val="0"/>
                <w:numId w:val="20"/>
              </w:numPr>
              <w:shd w:val="clear" w:color="auto" w:fill="FFFFFF"/>
              <w:spacing w:after="0" w:line="240" w:lineRule="auto"/>
              <w:rPr>
                <w:rFonts w:ascii="Arial" w:eastAsia="Times New Roman" w:hAnsi="Arial" w:cs="Arial"/>
                <w:color w:val="000000"/>
                <w:sz w:val="27"/>
                <w:szCs w:val="27"/>
              </w:rPr>
            </w:pPr>
          </w:p>
        </w:tc>
        <w:tc>
          <w:tcPr>
            <w:tcW w:w="5635" w:type="dxa"/>
            <w:tcBorders>
              <w:top w:val="nil"/>
              <w:left w:val="nil"/>
              <w:bottom w:val="nil"/>
              <w:right w:val="nil"/>
            </w:tcBorders>
            <w:shd w:val="clear" w:color="auto" w:fill="auto"/>
          </w:tcPr>
          <w:p w:rsidR="00BE082B" w:rsidRDefault="00BE082B" w:rsidP="00D65E1B">
            <w:pPr>
              <w:pStyle w:val="ListParagraph"/>
              <w:numPr>
                <w:ilvl w:val="0"/>
                <w:numId w:val="20"/>
              </w:numPr>
              <w:shd w:val="clear" w:color="auto" w:fill="FFFFFF"/>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Examples: </w:t>
            </w:r>
          </w:p>
          <w:p w:rsidR="00BE082B" w:rsidRDefault="00EE2F8D" w:rsidP="00BE082B">
            <w:pPr>
              <w:pStyle w:val="NormalWeb"/>
              <w:spacing w:before="0" w:beforeAutospacing="0" w:after="0" w:afterAutospacing="0"/>
            </w:pPr>
            <w:hyperlink r:id="rId188" w:history="1">
              <w:r w:rsidR="00BE082B">
                <w:rPr>
                  <w:rStyle w:val="Hyperlink"/>
                  <w:color w:val="034575"/>
                </w:rPr>
                <w:t>Multi-Thumb Slider Examples</w:t>
              </w:r>
            </w:hyperlink>
            <w:r w:rsidR="00BE082B">
              <w:t>: Demonstrates two-thumb sliders for picking price ranges for an airline flight and hotel reservation.</w:t>
            </w:r>
          </w:p>
          <w:p w:rsidR="00BE082B" w:rsidRPr="00BE082B" w:rsidRDefault="00BE082B" w:rsidP="00BE082B">
            <w:pPr>
              <w:shd w:val="clear" w:color="auto" w:fill="FFFFFF"/>
              <w:spacing w:after="0" w:line="240" w:lineRule="auto"/>
              <w:rPr>
                <w:rFonts w:ascii="Arial" w:eastAsia="Times New Roman" w:hAnsi="Arial" w:cs="Arial"/>
                <w:color w:val="000000"/>
                <w:sz w:val="27"/>
                <w:szCs w:val="27"/>
              </w:rPr>
            </w:pPr>
          </w:p>
        </w:tc>
      </w:tr>
      <w:tr w:rsidR="00BE082B" w:rsidRPr="00801B61" w:rsidTr="009F6277">
        <w:trPr>
          <w:trHeight w:val="5551"/>
          <w:tblHeader/>
        </w:trPr>
        <w:tc>
          <w:tcPr>
            <w:tcW w:w="1316" w:type="dxa"/>
            <w:tcBorders>
              <w:top w:val="nil"/>
              <w:left w:val="nil"/>
              <w:bottom w:val="nil"/>
              <w:right w:val="nil"/>
            </w:tcBorders>
            <w:shd w:val="clear" w:color="auto" w:fill="auto"/>
            <w:noWrap/>
          </w:tcPr>
          <w:p w:rsidR="00BE082B" w:rsidRDefault="00BE082B" w:rsidP="00801B61">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lastRenderedPageBreak/>
              <w:t>Spinbutton</w:t>
            </w:r>
            <w:proofErr w:type="spellEnd"/>
          </w:p>
        </w:tc>
        <w:tc>
          <w:tcPr>
            <w:tcW w:w="7054" w:type="dxa"/>
            <w:tcBorders>
              <w:top w:val="nil"/>
              <w:left w:val="nil"/>
              <w:bottom w:val="nil"/>
              <w:right w:val="nil"/>
            </w:tcBorders>
            <w:shd w:val="clear" w:color="auto" w:fill="auto"/>
          </w:tcPr>
          <w:p w:rsidR="00BE082B" w:rsidRPr="00BE082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0"/>
                <w:szCs w:val="20"/>
              </w:rPr>
              <w:t>Up Arrow</w:t>
            </w:r>
            <w:r w:rsidRPr="00BE082B">
              <w:rPr>
                <w:rFonts w:ascii="Arial" w:eastAsia="Times New Roman" w:hAnsi="Arial" w:cs="Arial"/>
                <w:color w:val="000000"/>
                <w:sz w:val="27"/>
                <w:szCs w:val="27"/>
              </w:rPr>
              <w:t>: Increases the value.</w:t>
            </w:r>
          </w:p>
          <w:p w:rsidR="00BE082B" w:rsidRPr="00BE082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0"/>
                <w:szCs w:val="20"/>
              </w:rPr>
              <w:t>Down Arrow</w:t>
            </w:r>
            <w:r w:rsidRPr="00BE082B">
              <w:rPr>
                <w:rFonts w:ascii="Arial" w:eastAsia="Times New Roman" w:hAnsi="Arial" w:cs="Arial"/>
                <w:color w:val="000000"/>
                <w:sz w:val="27"/>
                <w:szCs w:val="27"/>
              </w:rPr>
              <w:t>: Decreases the value.</w:t>
            </w:r>
          </w:p>
          <w:p w:rsidR="00BE082B" w:rsidRPr="00BE082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0"/>
                <w:szCs w:val="20"/>
              </w:rPr>
              <w:t>Home</w:t>
            </w:r>
            <w:r w:rsidRPr="00BE082B">
              <w:rPr>
                <w:rFonts w:ascii="Arial" w:eastAsia="Times New Roman" w:hAnsi="Arial" w:cs="Arial"/>
                <w:color w:val="000000"/>
                <w:sz w:val="27"/>
                <w:szCs w:val="27"/>
              </w:rPr>
              <w:t xml:space="preserve">: If the </w:t>
            </w:r>
            <w:proofErr w:type="spellStart"/>
            <w:r w:rsidRPr="00BE082B">
              <w:rPr>
                <w:rFonts w:ascii="Arial" w:eastAsia="Times New Roman" w:hAnsi="Arial" w:cs="Arial"/>
                <w:color w:val="000000"/>
                <w:sz w:val="27"/>
                <w:szCs w:val="27"/>
              </w:rPr>
              <w:t>spinbutton</w:t>
            </w:r>
            <w:proofErr w:type="spellEnd"/>
            <w:r w:rsidRPr="00BE082B">
              <w:rPr>
                <w:rFonts w:ascii="Arial" w:eastAsia="Times New Roman" w:hAnsi="Arial" w:cs="Arial"/>
                <w:color w:val="000000"/>
                <w:sz w:val="27"/>
                <w:szCs w:val="27"/>
              </w:rPr>
              <w:t xml:space="preserve"> has a minimum value, sets the value to its minimum.</w:t>
            </w:r>
          </w:p>
          <w:p w:rsidR="00BE082B" w:rsidRPr="00BE082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0"/>
                <w:szCs w:val="20"/>
              </w:rPr>
              <w:t>End</w:t>
            </w:r>
            <w:r w:rsidRPr="00BE082B">
              <w:rPr>
                <w:rFonts w:ascii="Arial" w:eastAsia="Times New Roman" w:hAnsi="Arial" w:cs="Arial"/>
                <w:color w:val="000000"/>
                <w:sz w:val="27"/>
                <w:szCs w:val="27"/>
              </w:rPr>
              <w:t xml:space="preserve">: If the </w:t>
            </w:r>
            <w:proofErr w:type="spellStart"/>
            <w:r w:rsidRPr="00BE082B">
              <w:rPr>
                <w:rFonts w:ascii="Arial" w:eastAsia="Times New Roman" w:hAnsi="Arial" w:cs="Arial"/>
                <w:color w:val="000000"/>
                <w:sz w:val="27"/>
                <w:szCs w:val="27"/>
              </w:rPr>
              <w:t>spinbutton</w:t>
            </w:r>
            <w:proofErr w:type="spellEnd"/>
            <w:r w:rsidRPr="00BE082B">
              <w:rPr>
                <w:rFonts w:ascii="Arial" w:eastAsia="Times New Roman" w:hAnsi="Arial" w:cs="Arial"/>
                <w:color w:val="000000"/>
                <w:sz w:val="27"/>
                <w:szCs w:val="27"/>
              </w:rPr>
              <w:t xml:space="preserve"> has a maximum value, sets the value to its maximum.</w:t>
            </w:r>
          </w:p>
          <w:p w:rsidR="00BE082B" w:rsidRPr="00BE082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0"/>
                <w:szCs w:val="20"/>
              </w:rPr>
              <w:t>Page Up</w:t>
            </w:r>
            <w:r w:rsidRPr="00BE082B">
              <w:rPr>
                <w:rFonts w:ascii="Arial" w:eastAsia="Times New Roman" w:hAnsi="Arial" w:cs="Arial"/>
                <w:color w:val="000000"/>
                <w:sz w:val="27"/>
                <w:szCs w:val="27"/>
              </w:rPr>
              <w:t> (Optional): Increases the value by a larger step than </w:t>
            </w:r>
            <w:r w:rsidRPr="00BE082B">
              <w:rPr>
                <w:rFonts w:ascii="Courier New" w:eastAsia="Times New Roman" w:hAnsi="Courier New" w:cs="Courier New"/>
                <w:color w:val="000000"/>
                <w:sz w:val="20"/>
                <w:szCs w:val="20"/>
              </w:rPr>
              <w:t>Up Arrow</w:t>
            </w:r>
            <w:r w:rsidRPr="00BE082B">
              <w:rPr>
                <w:rFonts w:ascii="Arial" w:eastAsia="Times New Roman" w:hAnsi="Arial" w:cs="Arial"/>
                <w:color w:val="000000"/>
                <w:sz w:val="27"/>
                <w:szCs w:val="27"/>
              </w:rPr>
              <w:t>.</w:t>
            </w:r>
          </w:p>
          <w:p w:rsidR="00BE082B" w:rsidRPr="00BE082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0"/>
                <w:szCs w:val="20"/>
              </w:rPr>
              <w:t>Page Down</w:t>
            </w:r>
            <w:r w:rsidRPr="00BE082B">
              <w:rPr>
                <w:rFonts w:ascii="Arial" w:eastAsia="Times New Roman" w:hAnsi="Arial" w:cs="Arial"/>
                <w:color w:val="000000"/>
                <w:sz w:val="27"/>
                <w:szCs w:val="27"/>
              </w:rPr>
              <w:t> (Optional): Decreases the value by a larger step than </w:t>
            </w:r>
            <w:r w:rsidRPr="00BE082B">
              <w:rPr>
                <w:rFonts w:ascii="Courier New" w:eastAsia="Times New Roman" w:hAnsi="Courier New" w:cs="Courier New"/>
                <w:color w:val="000000"/>
                <w:sz w:val="20"/>
                <w:szCs w:val="20"/>
              </w:rPr>
              <w:t>Down Arrow</w:t>
            </w:r>
            <w:r w:rsidRPr="00BE082B">
              <w:rPr>
                <w:rFonts w:ascii="Arial" w:eastAsia="Times New Roman" w:hAnsi="Arial" w:cs="Arial"/>
                <w:color w:val="000000"/>
                <w:sz w:val="27"/>
                <w:szCs w:val="27"/>
              </w:rPr>
              <w:t>.</w:t>
            </w:r>
          </w:p>
          <w:p w:rsidR="00BE082B" w:rsidRPr="00BE082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r w:rsidRPr="00BE082B">
              <w:rPr>
                <w:rFonts w:ascii="Arial" w:eastAsia="Times New Roman" w:hAnsi="Arial" w:cs="Arial"/>
                <w:color w:val="000000"/>
                <w:sz w:val="27"/>
                <w:szCs w:val="27"/>
              </w:rPr>
              <w:t xml:space="preserve">If the </w:t>
            </w:r>
            <w:proofErr w:type="spellStart"/>
            <w:r w:rsidRPr="00BE082B">
              <w:rPr>
                <w:rFonts w:ascii="Arial" w:eastAsia="Times New Roman" w:hAnsi="Arial" w:cs="Arial"/>
                <w:color w:val="000000"/>
                <w:sz w:val="27"/>
                <w:szCs w:val="27"/>
              </w:rPr>
              <w:t>spinbutton</w:t>
            </w:r>
            <w:proofErr w:type="spellEnd"/>
            <w:r w:rsidRPr="00BE082B">
              <w:rPr>
                <w:rFonts w:ascii="Arial" w:eastAsia="Times New Roman" w:hAnsi="Arial" w:cs="Arial"/>
                <w:color w:val="000000"/>
                <w:sz w:val="27"/>
                <w:szCs w:val="27"/>
              </w:rPr>
              <w:t xml:space="preserve"> text field allows directly editing the value, the following keys are supported:</w:t>
            </w:r>
          </w:p>
          <w:p w:rsidR="00BE082B" w:rsidRPr="00BE082B" w:rsidRDefault="00BE082B" w:rsidP="00BE082B">
            <w:pPr>
              <w:numPr>
                <w:ilvl w:val="1"/>
                <w:numId w:val="20"/>
              </w:numPr>
              <w:shd w:val="clear" w:color="auto" w:fill="FFFFFF"/>
              <w:spacing w:before="60" w:after="120" w:line="240" w:lineRule="auto"/>
              <w:rPr>
                <w:rFonts w:ascii="Arial" w:eastAsia="Times New Roman" w:hAnsi="Arial" w:cs="Arial"/>
                <w:color w:val="000000"/>
                <w:sz w:val="27"/>
                <w:szCs w:val="27"/>
              </w:rPr>
            </w:pPr>
            <w:r w:rsidRPr="00BE082B">
              <w:rPr>
                <w:rFonts w:ascii="Arial" w:eastAsia="Times New Roman" w:hAnsi="Arial" w:cs="Arial"/>
                <w:color w:val="000000"/>
                <w:sz w:val="27"/>
                <w:szCs w:val="27"/>
              </w:rPr>
              <w:t>Standard single line text editing keys appropriate for the device platform (see note below).</w:t>
            </w:r>
          </w:p>
          <w:p w:rsidR="00BE082B" w:rsidRPr="00BE082B" w:rsidRDefault="00BE082B" w:rsidP="00BE082B">
            <w:pPr>
              <w:numPr>
                <w:ilvl w:val="1"/>
                <w:numId w:val="20"/>
              </w:numPr>
              <w:shd w:val="clear" w:color="auto" w:fill="FFFFFF"/>
              <w:spacing w:before="60" w:after="120" w:line="240" w:lineRule="auto"/>
              <w:rPr>
                <w:rFonts w:ascii="Arial" w:eastAsia="Times New Roman" w:hAnsi="Arial" w:cs="Arial"/>
                <w:color w:val="000000"/>
                <w:sz w:val="27"/>
                <w:szCs w:val="27"/>
              </w:rPr>
            </w:pPr>
            <w:r w:rsidRPr="00BE082B">
              <w:rPr>
                <w:rFonts w:ascii="Arial" w:eastAsia="Times New Roman" w:hAnsi="Arial" w:cs="Arial"/>
                <w:color w:val="000000"/>
                <w:sz w:val="27"/>
                <w:szCs w:val="27"/>
              </w:rPr>
              <w:t xml:space="preserve">Printable Characters: Type characters in the textbox. Note that many implementations allow only certain characters as part of the value and prevent input of any other characters. For example, an hour-and-minute spinner would allow only integer values from 0 to 59, the colon ':', and the letters 'AM' and 'PM'. Any other character input does not change the contents of the text field nor the value of the </w:t>
            </w:r>
            <w:proofErr w:type="spellStart"/>
            <w:r w:rsidRPr="00BE082B">
              <w:rPr>
                <w:rFonts w:ascii="Arial" w:eastAsia="Times New Roman" w:hAnsi="Arial" w:cs="Arial"/>
                <w:color w:val="000000"/>
                <w:sz w:val="27"/>
                <w:szCs w:val="27"/>
              </w:rPr>
              <w:t>spinbutton</w:t>
            </w:r>
            <w:proofErr w:type="spellEnd"/>
            <w:r w:rsidRPr="00BE082B">
              <w:rPr>
                <w:rFonts w:ascii="Arial" w:eastAsia="Times New Roman" w:hAnsi="Arial" w:cs="Arial"/>
                <w:color w:val="000000"/>
                <w:sz w:val="27"/>
                <w:szCs w:val="27"/>
              </w:rPr>
              <w:t>.</w:t>
            </w:r>
          </w:p>
        </w:tc>
        <w:tc>
          <w:tcPr>
            <w:tcW w:w="10800" w:type="dxa"/>
            <w:tcBorders>
              <w:top w:val="nil"/>
              <w:left w:val="nil"/>
              <w:bottom w:val="nil"/>
              <w:right w:val="nil"/>
            </w:tcBorders>
            <w:shd w:val="clear" w:color="auto" w:fill="auto"/>
          </w:tcPr>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 xml:space="preserve">The focusable element serving as the </w:t>
            </w:r>
            <w:proofErr w:type="spellStart"/>
            <w:r>
              <w:rPr>
                <w:rFonts w:ascii="Arial" w:hAnsi="Arial" w:cs="Arial"/>
                <w:color w:val="000000"/>
                <w:sz w:val="27"/>
                <w:szCs w:val="27"/>
              </w:rPr>
              <w:t>spinbutton</w:t>
            </w:r>
            <w:proofErr w:type="spellEnd"/>
            <w:r>
              <w:rPr>
                <w:rFonts w:ascii="Arial" w:hAnsi="Arial" w:cs="Arial"/>
                <w:color w:val="000000"/>
                <w:sz w:val="27"/>
                <w:szCs w:val="27"/>
              </w:rPr>
              <w:t xml:space="preserve"> has role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"https://www.w3.org/TR/wai-aria-1.1/" \l "spinbutton" </w:instrText>
            </w:r>
            <w:r>
              <w:rPr>
                <w:rFonts w:ascii="Arial" w:hAnsi="Arial" w:cs="Arial"/>
                <w:color w:val="000000"/>
                <w:sz w:val="27"/>
                <w:szCs w:val="27"/>
              </w:rPr>
              <w:fldChar w:fldCharType="separate"/>
            </w:r>
            <w:r>
              <w:rPr>
                <w:rStyle w:val="Hyperlink"/>
                <w:rFonts w:ascii="Arial" w:hAnsi="Arial" w:cs="Arial"/>
                <w:color w:val="034575"/>
                <w:sz w:val="27"/>
                <w:szCs w:val="27"/>
              </w:rPr>
              <w:t>spinbutton</w:t>
            </w:r>
            <w:proofErr w:type="spellEnd"/>
            <w:r>
              <w:rPr>
                <w:rFonts w:ascii="Arial" w:hAnsi="Arial" w:cs="Arial"/>
                <w:color w:val="000000"/>
                <w:sz w:val="27"/>
                <w:szCs w:val="27"/>
              </w:rPr>
              <w:fldChar w:fldCharType="end"/>
            </w:r>
            <w:r>
              <w:rPr>
                <w:rFonts w:ascii="Arial" w:hAnsi="Arial" w:cs="Arial"/>
                <w:color w:val="000000"/>
                <w:sz w:val="27"/>
                <w:szCs w:val="27"/>
              </w:rPr>
              <w:t>. This is typically an element that supports text input.</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 xml:space="preserve">The </w:t>
            </w:r>
            <w:proofErr w:type="spellStart"/>
            <w:r>
              <w:rPr>
                <w:rFonts w:ascii="Arial" w:hAnsi="Arial" w:cs="Arial"/>
                <w:color w:val="000000"/>
                <w:sz w:val="27"/>
                <w:szCs w:val="27"/>
              </w:rPr>
              <w:t>spinbutton</w:t>
            </w:r>
            <w:proofErr w:type="spellEnd"/>
            <w:r>
              <w:rPr>
                <w:rFonts w:ascii="Arial" w:hAnsi="Arial" w:cs="Arial"/>
                <w:color w:val="000000"/>
                <w:sz w:val="27"/>
                <w:szCs w:val="27"/>
              </w:rPr>
              <w:t xml:space="preserve"> element has the </w:t>
            </w:r>
            <w:hyperlink r:id="rId189" w:anchor="aria-valuenow" w:history="1">
              <w:r>
                <w:rPr>
                  <w:rStyle w:val="Hyperlink"/>
                  <w:rFonts w:ascii="Arial" w:hAnsi="Arial" w:cs="Arial"/>
                  <w:color w:val="034575"/>
                  <w:sz w:val="27"/>
                  <w:szCs w:val="27"/>
                </w:rPr>
                <w:t>aria-</w:t>
              </w:r>
              <w:proofErr w:type="spellStart"/>
              <w:r>
                <w:rPr>
                  <w:rStyle w:val="Hyperlink"/>
                  <w:rFonts w:ascii="Arial" w:hAnsi="Arial" w:cs="Arial"/>
                  <w:color w:val="034575"/>
                  <w:sz w:val="27"/>
                  <w:szCs w:val="27"/>
                </w:rPr>
                <w:t>valuenow</w:t>
              </w:r>
              <w:proofErr w:type="spellEnd"/>
            </w:hyperlink>
            <w:r>
              <w:rPr>
                <w:rFonts w:ascii="Arial" w:hAnsi="Arial" w:cs="Arial"/>
                <w:color w:val="000000"/>
                <w:sz w:val="27"/>
                <w:szCs w:val="27"/>
              </w:rPr>
              <w:t xml:space="preserve"> property set to a decimal value representing the current value of the </w:t>
            </w:r>
            <w:proofErr w:type="spellStart"/>
            <w:r>
              <w:rPr>
                <w:rFonts w:ascii="Arial" w:hAnsi="Arial" w:cs="Arial"/>
                <w:color w:val="000000"/>
                <w:sz w:val="27"/>
                <w:szCs w:val="27"/>
              </w:rPr>
              <w:t>spinbutton</w:t>
            </w:r>
            <w:proofErr w:type="spellEnd"/>
            <w:r>
              <w:rPr>
                <w:rFonts w:ascii="Arial" w:hAnsi="Arial" w:cs="Arial"/>
                <w:color w:val="000000"/>
                <w:sz w:val="27"/>
                <w:szCs w:val="27"/>
              </w:rPr>
              <w:t>.</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 xml:space="preserve">The </w:t>
            </w:r>
            <w:proofErr w:type="spellStart"/>
            <w:r>
              <w:rPr>
                <w:rFonts w:ascii="Arial" w:hAnsi="Arial" w:cs="Arial"/>
                <w:color w:val="000000"/>
                <w:sz w:val="27"/>
                <w:szCs w:val="27"/>
              </w:rPr>
              <w:t>spinbutton</w:t>
            </w:r>
            <w:proofErr w:type="spellEnd"/>
            <w:r>
              <w:rPr>
                <w:rFonts w:ascii="Arial" w:hAnsi="Arial" w:cs="Arial"/>
                <w:color w:val="000000"/>
                <w:sz w:val="27"/>
                <w:szCs w:val="27"/>
              </w:rPr>
              <w:t xml:space="preserve"> element has the </w:t>
            </w:r>
            <w:hyperlink r:id="rId190" w:anchor="aria-valuemin" w:history="1">
              <w:r>
                <w:rPr>
                  <w:rStyle w:val="Hyperlink"/>
                  <w:rFonts w:ascii="Arial" w:hAnsi="Arial" w:cs="Arial"/>
                  <w:color w:val="034575"/>
                  <w:sz w:val="27"/>
                  <w:szCs w:val="27"/>
                </w:rPr>
                <w:t>aria-</w:t>
              </w:r>
              <w:proofErr w:type="spellStart"/>
              <w:r>
                <w:rPr>
                  <w:rStyle w:val="Hyperlink"/>
                  <w:rFonts w:ascii="Arial" w:hAnsi="Arial" w:cs="Arial"/>
                  <w:color w:val="034575"/>
                  <w:sz w:val="27"/>
                  <w:szCs w:val="27"/>
                </w:rPr>
                <w:t>valuemin</w:t>
              </w:r>
              <w:proofErr w:type="spellEnd"/>
            </w:hyperlink>
            <w:r>
              <w:rPr>
                <w:rFonts w:ascii="Arial" w:hAnsi="Arial" w:cs="Arial"/>
                <w:color w:val="000000"/>
                <w:sz w:val="27"/>
                <w:szCs w:val="27"/>
              </w:rPr>
              <w:t xml:space="preserve"> property set to a decimal value representing the minimum allowed value of the </w:t>
            </w:r>
            <w:proofErr w:type="spellStart"/>
            <w:r>
              <w:rPr>
                <w:rFonts w:ascii="Arial" w:hAnsi="Arial" w:cs="Arial"/>
                <w:color w:val="000000"/>
                <w:sz w:val="27"/>
                <w:szCs w:val="27"/>
              </w:rPr>
              <w:t>spinbutton</w:t>
            </w:r>
            <w:proofErr w:type="spellEnd"/>
            <w:r>
              <w:rPr>
                <w:rFonts w:ascii="Arial" w:hAnsi="Arial" w:cs="Arial"/>
                <w:color w:val="000000"/>
                <w:sz w:val="27"/>
                <w:szCs w:val="27"/>
              </w:rPr>
              <w:t xml:space="preserve"> if it has a known minimum value.</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 xml:space="preserve">The </w:t>
            </w:r>
            <w:proofErr w:type="spellStart"/>
            <w:r>
              <w:rPr>
                <w:rFonts w:ascii="Arial" w:hAnsi="Arial" w:cs="Arial"/>
                <w:color w:val="000000"/>
                <w:sz w:val="27"/>
                <w:szCs w:val="27"/>
              </w:rPr>
              <w:t>spinbutton</w:t>
            </w:r>
            <w:proofErr w:type="spellEnd"/>
            <w:r>
              <w:rPr>
                <w:rFonts w:ascii="Arial" w:hAnsi="Arial" w:cs="Arial"/>
                <w:color w:val="000000"/>
                <w:sz w:val="27"/>
                <w:szCs w:val="27"/>
              </w:rPr>
              <w:t xml:space="preserve"> element has the </w:t>
            </w:r>
            <w:hyperlink r:id="rId191" w:anchor="aria-valuemax" w:history="1">
              <w:r>
                <w:rPr>
                  <w:rStyle w:val="Hyperlink"/>
                  <w:rFonts w:ascii="Arial" w:hAnsi="Arial" w:cs="Arial"/>
                  <w:color w:val="034575"/>
                  <w:sz w:val="27"/>
                  <w:szCs w:val="27"/>
                </w:rPr>
                <w:t>aria-</w:t>
              </w:r>
              <w:proofErr w:type="spellStart"/>
              <w:r>
                <w:rPr>
                  <w:rStyle w:val="Hyperlink"/>
                  <w:rFonts w:ascii="Arial" w:hAnsi="Arial" w:cs="Arial"/>
                  <w:color w:val="034575"/>
                  <w:sz w:val="27"/>
                  <w:szCs w:val="27"/>
                </w:rPr>
                <w:t>valuemax</w:t>
              </w:r>
              <w:proofErr w:type="spellEnd"/>
            </w:hyperlink>
            <w:r>
              <w:rPr>
                <w:rFonts w:ascii="Arial" w:hAnsi="Arial" w:cs="Arial"/>
                <w:color w:val="000000"/>
                <w:sz w:val="27"/>
                <w:szCs w:val="27"/>
              </w:rPr>
              <w:t xml:space="preserve"> property set to a decimal value representing the maximum allowed value of the </w:t>
            </w:r>
            <w:proofErr w:type="spellStart"/>
            <w:r>
              <w:rPr>
                <w:rFonts w:ascii="Arial" w:hAnsi="Arial" w:cs="Arial"/>
                <w:color w:val="000000"/>
                <w:sz w:val="27"/>
                <w:szCs w:val="27"/>
              </w:rPr>
              <w:t>spinbutton</w:t>
            </w:r>
            <w:proofErr w:type="spellEnd"/>
            <w:r>
              <w:rPr>
                <w:rFonts w:ascii="Arial" w:hAnsi="Arial" w:cs="Arial"/>
                <w:color w:val="000000"/>
                <w:sz w:val="27"/>
                <w:szCs w:val="27"/>
              </w:rPr>
              <w:t xml:space="preserve"> if it has a known maximum value.</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If the value of </w:t>
            </w:r>
            <w:r>
              <w:rPr>
                <w:rStyle w:val="HTMLCode"/>
                <w:rFonts w:eastAsiaTheme="minorHAnsi"/>
                <w:color w:val="C83500"/>
                <w:sz w:val="24"/>
                <w:szCs w:val="24"/>
              </w:rPr>
              <w:t>aria-</w:t>
            </w:r>
            <w:proofErr w:type="spellStart"/>
            <w:r>
              <w:rPr>
                <w:rStyle w:val="HTMLCode"/>
                <w:rFonts w:eastAsiaTheme="minorHAnsi"/>
                <w:color w:val="C83500"/>
                <w:sz w:val="24"/>
                <w:szCs w:val="24"/>
              </w:rPr>
              <w:t>valuenow</w:t>
            </w:r>
            <w:proofErr w:type="spellEnd"/>
            <w:r>
              <w:rPr>
                <w:rFonts w:ascii="Arial" w:hAnsi="Arial" w:cs="Arial"/>
                <w:color w:val="000000"/>
                <w:sz w:val="27"/>
                <w:szCs w:val="27"/>
              </w:rPr>
              <w:t xml:space="preserve"> is not user-friendly, e.g., the day of the week is represented by a number, </w:t>
            </w:r>
            <w:proofErr w:type="spellStart"/>
            <w:r>
              <w:rPr>
                <w:rFonts w:ascii="Arial" w:hAnsi="Arial" w:cs="Arial"/>
                <w:color w:val="000000"/>
                <w:sz w:val="27"/>
                <w:szCs w:val="27"/>
              </w:rPr>
              <w:t>the</w:t>
            </w:r>
            <w:hyperlink r:id="rId192" w:anchor="aria-valuetext" w:history="1">
              <w:r>
                <w:rPr>
                  <w:rStyle w:val="Hyperlink"/>
                  <w:rFonts w:ascii="Arial" w:hAnsi="Arial" w:cs="Arial"/>
                  <w:color w:val="034575"/>
                  <w:sz w:val="27"/>
                  <w:szCs w:val="27"/>
                </w:rPr>
                <w:t>aria-valuetext</w:t>
              </w:r>
              <w:proofErr w:type="spellEnd"/>
            </w:hyperlink>
            <w:r>
              <w:rPr>
                <w:rFonts w:ascii="Arial" w:hAnsi="Arial" w:cs="Arial"/>
                <w:color w:val="000000"/>
                <w:sz w:val="27"/>
                <w:szCs w:val="27"/>
              </w:rPr>
              <w:t xml:space="preserve"> property is set on the </w:t>
            </w:r>
            <w:proofErr w:type="spellStart"/>
            <w:r>
              <w:rPr>
                <w:rFonts w:ascii="Arial" w:hAnsi="Arial" w:cs="Arial"/>
                <w:color w:val="000000"/>
                <w:sz w:val="27"/>
                <w:szCs w:val="27"/>
              </w:rPr>
              <w:t>spinbutton</w:t>
            </w:r>
            <w:proofErr w:type="spellEnd"/>
            <w:r>
              <w:rPr>
                <w:rFonts w:ascii="Arial" w:hAnsi="Arial" w:cs="Arial"/>
                <w:color w:val="000000"/>
                <w:sz w:val="27"/>
                <w:szCs w:val="27"/>
              </w:rPr>
              <w:t xml:space="preserve"> element to a string that makes the </w:t>
            </w:r>
            <w:proofErr w:type="spellStart"/>
            <w:r>
              <w:rPr>
                <w:rFonts w:ascii="Arial" w:hAnsi="Arial" w:cs="Arial"/>
                <w:color w:val="000000"/>
                <w:sz w:val="27"/>
                <w:szCs w:val="27"/>
              </w:rPr>
              <w:t>spinbutton</w:t>
            </w:r>
            <w:proofErr w:type="spellEnd"/>
            <w:r>
              <w:rPr>
                <w:rFonts w:ascii="Arial" w:hAnsi="Arial" w:cs="Arial"/>
                <w:color w:val="000000"/>
                <w:sz w:val="27"/>
                <w:szCs w:val="27"/>
              </w:rPr>
              <w:t xml:space="preserve"> value understandable, e.g., "Monday".</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 xml:space="preserve">If the </w:t>
            </w:r>
            <w:proofErr w:type="spellStart"/>
            <w:r>
              <w:rPr>
                <w:rFonts w:ascii="Arial" w:hAnsi="Arial" w:cs="Arial"/>
                <w:color w:val="000000"/>
                <w:sz w:val="27"/>
                <w:szCs w:val="27"/>
              </w:rPr>
              <w:t>spinbutton</w:t>
            </w:r>
            <w:proofErr w:type="spellEnd"/>
            <w:r>
              <w:rPr>
                <w:rFonts w:ascii="Arial" w:hAnsi="Arial" w:cs="Arial"/>
                <w:color w:val="000000"/>
                <w:sz w:val="27"/>
                <w:szCs w:val="27"/>
              </w:rPr>
              <w:t xml:space="preserve"> has a visible label, it is referenced by </w:t>
            </w:r>
            <w:hyperlink r:id="rId193" w:anchor="aria-labelledby" w:history="1">
              <w:r>
                <w:rPr>
                  <w:rStyle w:val="Hyperlink"/>
                  <w:rFonts w:ascii="Arial" w:hAnsi="Arial" w:cs="Arial"/>
                  <w:color w:val="034575"/>
                  <w:sz w:val="27"/>
                  <w:szCs w:val="27"/>
                </w:rPr>
                <w:t>aria-labelled</w:t>
              </w:r>
              <w:r w:rsidR="00C142B7">
                <w:rPr>
                  <w:rStyle w:val="Hyperlink"/>
                  <w:rFonts w:ascii="Arial" w:hAnsi="Arial" w:cs="Arial"/>
                  <w:color w:val="034575"/>
                  <w:sz w:val="27"/>
                  <w:szCs w:val="27"/>
                </w:rPr>
                <w:t xml:space="preserve"> </w:t>
              </w:r>
              <w:r>
                <w:rPr>
                  <w:rStyle w:val="Hyperlink"/>
                  <w:rFonts w:ascii="Arial" w:hAnsi="Arial" w:cs="Arial"/>
                  <w:color w:val="034575"/>
                  <w:sz w:val="27"/>
                  <w:szCs w:val="27"/>
                </w:rPr>
                <w:t>by</w:t>
              </w:r>
            </w:hyperlink>
            <w:r>
              <w:rPr>
                <w:rFonts w:ascii="Arial" w:hAnsi="Arial" w:cs="Arial"/>
                <w:color w:val="000000"/>
                <w:sz w:val="27"/>
                <w:szCs w:val="27"/>
              </w:rPr>
              <w:t xml:space="preserve"> on the </w:t>
            </w:r>
            <w:proofErr w:type="spellStart"/>
            <w:r>
              <w:rPr>
                <w:rFonts w:ascii="Arial" w:hAnsi="Arial" w:cs="Arial"/>
                <w:color w:val="000000"/>
                <w:sz w:val="27"/>
                <w:szCs w:val="27"/>
              </w:rPr>
              <w:t>spinbutton</w:t>
            </w:r>
            <w:proofErr w:type="spellEnd"/>
            <w:r>
              <w:rPr>
                <w:rFonts w:ascii="Arial" w:hAnsi="Arial" w:cs="Arial"/>
                <w:color w:val="000000"/>
                <w:sz w:val="27"/>
                <w:szCs w:val="27"/>
              </w:rPr>
              <w:t xml:space="preserve"> element. Otherwise, the </w:t>
            </w:r>
            <w:proofErr w:type="spellStart"/>
            <w:r>
              <w:rPr>
                <w:rFonts w:ascii="Arial" w:hAnsi="Arial" w:cs="Arial"/>
                <w:color w:val="000000"/>
                <w:sz w:val="27"/>
                <w:szCs w:val="27"/>
              </w:rPr>
              <w:t>spinbutton</w:t>
            </w:r>
            <w:proofErr w:type="spellEnd"/>
            <w:r>
              <w:rPr>
                <w:rFonts w:ascii="Arial" w:hAnsi="Arial" w:cs="Arial"/>
                <w:color w:val="000000"/>
                <w:sz w:val="27"/>
                <w:szCs w:val="27"/>
              </w:rPr>
              <w:t xml:space="preserve"> element has a label provided by </w:t>
            </w:r>
            <w:hyperlink r:id="rId194" w:anchor="aria-label" w:history="1">
              <w:r>
                <w:rPr>
                  <w:rStyle w:val="Hyperlink"/>
                  <w:rFonts w:ascii="Arial" w:hAnsi="Arial" w:cs="Arial"/>
                  <w:color w:val="034575"/>
                  <w:sz w:val="27"/>
                  <w:szCs w:val="27"/>
                </w:rPr>
                <w:t>aria-label</w:t>
              </w:r>
            </w:hyperlink>
            <w:r>
              <w:rPr>
                <w:rFonts w:ascii="Arial" w:hAnsi="Arial" w:cs="Arial"/>
                <w:color w:val="000000"/>
                <w:sz w:val="27"/>
                <w:szCs w:val="27"/>
              </w:rPr>
              <w:t>.</w:t>
            </w:r>
          </w:p>
          <w:p w:rsidR="00BE082B" w:rsidRPr="00D65E1B" w:rsidRDefault="00BE082B" w:rsidP="00BE082B">
            <w:pPr>
              <w:numPr>
                <w:ilvl w:val="0"/>
                <w:numId w:val="20"/>
              </w:numPr>
              <w:shd w:val="clear" w:color="auto" w:fill="FFFFFF"/>
              <w:spacing w:after="0" w:line="240" w:lineRule="auto"/>
              <w:rPr>
                <w:rFonts w:ascii="Arial" w:eastAsia="Times New Roman" w:hAnsi="Arial" w:cs="Arial"/>
                <w:color w:val="000000"/>
                <w:sz w:val="27"/>
                <w:szCs w:val="27"/>
              </w:rPr>
            </w:pPr>
          </w:p>
        </w:tc>
        <w:tc>
          <w:tcPr>
            <w:tcW w:w="5635" w:type="dxa"/>
            <w:tcBorders>
              <w:top w:val="nil"/>
              <w:left w:val="nil"/>
              <w:bottom w:val="nil"/>
              <w:right w:val="nil"/>
            </w:tcBorders>
            <w:shd w:val="clear" w:color="auto" w:fill="auto"/>
          </w:tcPr>
          <w:p w:rsidR="00BE082B" w:rsidRPr="00D65E1B" w:rsidRDefault="00BE082B" w:rsidP="00D65E1B">
            <w:pPr>
              <w:pStyle w:val="ListParagraph"/>
              <w:numPr>
                <w:ilvl w:val="0"/>
                <w:numId w:val="20"/>
              </w:numPr>
              <w:shd w:val="clear" w:color="auto" w:fill="FFFFFF"/>
              <w:spacing w:after="0" w:line="240" w:lineRule="auto"/>
              <w:rPr>
                <w:rFonts w:ascii="Arial" w:eastAsia="Times New Roman" w:hAnsi="Arial" w:cs="Arial"/>
                <w:color w:val="000000"/>
                <w:sz w:val="27"/>
                <w:szCs w:val="27"/>
              </w:rPr>
            </w:pPr>
            <w:r>
              <w:rPr>
                <w:rFonts w:ascii="Arial" w:hAnsi="Arial" w:cs="Arial"/>
                <w:color w:val="000000"/>
                <w:sz w:val="27"/>
                <w:szCs w:val="27"/>
                <w:shd w:val="clear" w:color="auto" w:fill="FFFFFF"/>
              </w:rPr>
              <w:t xml:space="preserve">Work to develop a </w:t>
            </w:r>
            <w:proofErr w:type="spellStart"/>
            <w:r>
              <w:rPr>
                <w:rFonts w:ascii="Arial" w:hAnsi="Arial" w:cs="Arial"/>
                <w:color w:val="000000"/>
                <w:sz w:val="27"/>
                <w:szCs w:val="27"/>
                <w:shd w:val="clear" w:color="auto" w:fill="FFFFFF"/>
              </w:rPr>
              <w:t>spinbutton</w:t>
            </w:r>
            <w:proofErr w:type="spellEnd"/>
            <w:r>
              <w:rPr>
                <w:rFonts w:ascii="Arial" w:hAnsi="Arial" w:cs="Arial"/>
                <w:color w:val="000000"/>
                <w:sz w:val="27"/>
                <w:szCs w:val="27"/>
                <w:shd w:val="clear" w:color="auto" w:fill="FFFFFF"/>
              </w:rPr>
              <w:t xml:space="preserve"> example is tracked by </w:t>
            </w:r>
            <w:hyperlink r:id="rId195" w:history="1">
              <w:r>
                <w:rPr>
                  <w:rStyle w:val="Hyperlink"/>
                  <w:rFonts w:ascii="Arial" w:hAnsi="Arial" w:cs="Arial"/>
                  <w:color w:val="034575"/>
                  <w:sz w:val="27"/>
                  <w:szCs w:val="27"/>
                  <w:shd w:val="clear" w:color="auto" w:fill="FFFFFF"/>
                </w:rPr>
                <w:t>issue 125.</w:t>
              </w:r>
            </w:hyperlink>
          </w:p>
        </w:tc>
      </w:tr>
      <w:tr w:rsidR="00BE082B" w:rsidRPr="00801B61" w:rsidTr="009F6277">
        <w:trPr>
          <w:trHeight w:val="5551"/>
          <w:tblHeader/>
        </w:trPr>
        <w:tc>
          <w:tcPr>
            <w:tcW w:w="1316" w:type="dxa"/>
            <w:tcBorders>
              <w:top w:val="nil"/>
              <w:left w:val="nil"/>
              <w:bottom w:val="nil"/>
              <w:right w:val="nil"/>
            </w:tcBorders>
            <w:shd w:val="clear" w:color="auto" w:fill="auto"/>
            <w:noWrap/>
          </w:tcPr>
          <w:p w:rsidR="00BE082B" w:rsidRDefault="00BE082B" w:rsidP="00801B61">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Table</w:t>
            </w:r>
          </w:p>
        </w:tc>
        <w:tc>
          <w:tcPr>
            <w:tcW w:w="7054" w:type="dxa"/>
            <w:tcBorders>
              <w:top w:val="nil"/>
              <w:left w:val="nil"/>
              <w:bottom w:val="nil"/>
              <w:right w:val="nil"/>
            </w:tcBorders>
            <w:shd w:val="clear" w:color="auto" w:fill="auto"/>
          </w:tcPr>
          <w:p w:rsidR="00BE082B" w:rsidRPr="00D65E1B" w:rsidRDefault="00BE082B" w:rsidP="00D65E1B">
            <w:pPr>
              <w:numPr>
                <w:ilvl w:val="0"/>
                <w:numId w:val="20"/>
              </w:numPr>
              <w:shd w:val="clear" w:color="auto" w:fill="FFFFFF"/>
              <w:spacing w:before="60" w:after="120" w:line="240" w:lineRule="auto"/>
              <w:rPr>
                <w:rFonts w:ascii="Arial" w:eastAsia="Times New Roman" w:hAnsi="Arial" w:cs="Arial"/>
                <w:color w:val="000000"/>
                <w:sz w:val="27"/>
                <w:szCs w:val="27"/>
              </w:rPr>
            </w:pPr>
            <w:r>
              <w:rPr>
                <w:rFonts w:ascii="Arial" w:hAnsi="Arial" w:cs="Arial"/>
                <w:color w:val="000000"/>
                <w:sz w:val="27"/>
                <w:szCs w:val="27"/>
                <w:shd w:val="clear" w:color="auto" w:fill="FFFFFF"/>
              </w:rPr>
              <w:t>Not applicable.</w:t>
            </w:r>
          </w:p>
        </w:tc>
        <w:tc>
          <w:tcPr>
            <w:tcW w:w="10800" w:type="dxa"/>
            <w:tcBorders>
              <w:top w:val="nil"/>
              <w:left w:val="nil"/>
              <w:bottom w:val="nil"/>
              <w:right w:val="nil"/>
            </w:tcBorders>
            <w:shd w:val="clear" w:color="auto" w:fill="auto"/>
          </w:tcPr>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The table container has role </w:t>
            </w:r>
            <w:hyperlink r:id="rId196" w:anchor="table" w:history="1">
              <w:r>
                <w:rPr>
                  <w:rStyle w:val="Hyperlink"/>
                  <w:rFonts w:ascii="Arial" w:hAnsi="Arial" w:cs="Arial"/>
                  <w:color w:val="034575"/>
                  <w:sz w:val="27"/>
                  <w:szCs w:val="27"/>
                </w:rPr>
                <w:t>table</w:t>
              </w:r>
            </w:hyperlink>
            <w:r>
              <w:rPr>
                <w:rFonts w:ascii="Arial" w:hAnsi="Arial" w:cs="Arial"/>
                <w:color w:val="000000"/>
                <w:sz w:val="27"/>
                <w:szCs w:val="27"/>
              </w:rPr>
              <w:t>.</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Each row container has role </w:t>
            </w:r>
            <w:hyperlink r:id="rId197" w:anchor="row" w:history="1">
              <w:r>
                <w:rPr>
                  <w:rStyle w:val="Hyperlink"/>
                  <w:rFonts w:ascii="Arial" w:hAnsi="Arial" w:cs="Arial"/>
                  <w:color w:val="034575"/>
                  <w:sz w:val="27"/>
                  <w:szCs w:val="27"/>
                </w:rPr>
                <w:t>row</w:t>
              </w:r>
            </w:hyperlink>
            <w:r>
              <w:rPr>
                <w:rFonts w:ascii="Arial" w:hAnsi="Arial" w:cs="Arial"/>
                <w:color w:val="000000"/>
                <w:sz w:val="27"/>
                <w:szCs w:val="27"/>
              </w:rPr>
              <w:t> and is either a DOM descendant of or owned by the </w:t>
            </w:r>
            <w:r>
              <w:rPr>
                <w:rStyle w:val="HTMLCode"/>
                <w:rFonts w:eastAsiaTheme="minorHAnsi"/>
                <w:color w:val="C83500"/>
                <w:sz w:val="24"/>
                <w:szCs w:val="24"/>
              </w:rPr>
              <w:t>table</w:t>
            </w:r>
            <w:r>
              <w:rPr>
                <w:rFonts w:ascii="Arial" w:hAnsi="Arial" w:cs="Arial"/>
                <w:color w:val="000000"/>
                <w:sz w:val="27"/>
                <w:szCs w:val="27"/>
              </w:rPr>
              <w:t> element or an element with role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"https://www.w3.org/TR/wai-aria-1.1/" \l "rowgroup" </w:instrText>
            </w:r>
            <w:r>
              <w:rPr>
                <w:rFonts w:ascii="Arial" w:hAnsi="Arial" w:cs="Arial"/>
                <w:color w:val="000000"/>
                <w:sz w:val="27"/>
                <w:szCs w:val="27"/>
              </w:rPr>
              <w:fldChar w:fldCharType="separate"/>
            </w:r>
            <w:r>
              <w:rPr>
                <w:rStyle w:val="Hyperlink"/>
                <w:rFonts w:ascii="Arial" w:hAnsi="Arial" w:cs="Arial"/>
                <w:color w:val="034575"/>
                <w:sz w:val="27"/>
                <w:szCs w:val="27"/>
              </w:rPr>
              <w:t>rowgroup</w:t>
            </w:r>
            <w:proofErr w:type="spellEnd"/>
            <w:r>
              <w:rPr>
                <w:rFonts w:ascii="Arial" w:hAnsi="Arial" w:cs="Arial"/>
                <w:color w:val="000000"/>
                <w:sz w:val="27"/>
                <w:szCs w:val="27"/>
              </w:rPr>
              <w:fldChar w:fldCharType="end"/>
            </w:r>
            <w:r>
              <w:rPr>
                <w:rFonts w:ascii="Arial" w:hAnsi="Arial" w:cs="Arial"/>
                <w:color w:val="000000"/>
                <w:sz w:val="27"/>
                <w:szCs w:val="27"/>
              </w:rPr>
              <w:t>.</w:t>
            </w:r>
          </w:p>
          <w:p w:rsidR="00BE082B" w:rsidRDefault="00BE082B" w:rsidP="00BE082B">
            <w:pPr>
              <w:numPr>
                <w:ilvl w:val="0"/>
                <w:numId w:val="20"/>
              </w:numPr>
              <w:shd w:val="clear" w:color="auto" w:fill="FFFFFF"/>
              <w:spacing w:before="60" w:after="120" w:line="240" w:lineRule="auto"/>
              <w:rPr>
                <w:rFonts w:ascii="Arial" w:hAnsi="Arial" w:cs="Arial"/>
                <w:color w:val="000000"/>
                <w:sz w:val="27"/>
                <w:szCs w:val="27"/>
              </w:rPr>
            </w:pPr>
            <w:r>
              <w:rPr>
                <w:rFonts w:ascii="Arial" w:hAnsi="Arial" w:cs="Arial"/>
                <w:color w:val="000000"/>
                <w:sz w:val="27"/>
                <w:szCs w:val="27"/>
              </w:rPr>
              <w:t>Each cell is either a DOM descendant of or owned by a </w:t>
            </w:r>
            <w:r>
              <w:rPr>
                <w:rStyle w:val="HTMLCode"/>
                <w:rFonts w:eastAsiaTheme="minorHAnsi"/>
                <w:color w:val="C83500"/>
                <w:sz w:val="24"/>
                <w:szCs w:val="24"/>
              </w:rPr>
              <w:t>row</w:t>
            </w:r>
            <w:r>
              <w:rPr>
                <w:rFonts w:ascii="Arial" w:hAnsi="Arial" w:cs="Arial"/>
                <w:color w:val="000000"/>
                <w:sz w:val="27"/>
                <w:szCs w:val="27"/>
              </w:rPr>
              <w:t> element and has one of the following roles:</w:t>
            </w:r>
          </w:p>
          <w:p w:rsidR="00BE082B" w:rsidRDefault="00EE2F8D" w:rsidP="00BE082B">
            <w:pPr>
              <w:numPr>
                <w:ilvl w:val="1"/>
                <w:numId w:val="20"/>
              </w:numPr>
              <w:shd w:val="clear" w:color="auto" w:fill="FFFFFF"/>
              <w:spacing w:after="0" w:line="240" w:lineRule="auto"/>
              <w:rPr>
                <w:rFonts w:ascii="Arial" w:hAnsi="Arial" w:cs="Arial"/>
                <w:color w:val="000000"/>
                <w:sz w:val="27"/>
                <w:szCs w:val="27"/>
              </w:rPr>
            </w:pPr>
            <w:hyperlink r:id="rId198" w:anchor="columnheader" w:history="1">
              <w:proofErr w:type="spellStart"/>
              <w:r w:rsidR="00BE082B">
                <w:rPr>
                  <w:rStyle w:val="Hyperlink"/>
                  <w:rFonts w:ascii="Arial" w:hAnsi="Arial" w:cs="Arial"/>
                  <w:color w:val="034575"/>
                  <w:sz w:val="27"/>
                  <w:szCs w:val="27"/>
                </w:rPr>
                <w:t>columnheader</w:t>
              </w:r>
              <w:proofErr w:type="spellEnd"/>
            </w:hyperlink>
            <w:r w:rsidR="00BE082B">
              <w:rPr>
                <w:rFonts w:ascii="Arial" w:hAnsi="Arial" w:cs="Arial"/>
                <w:color w:val="000000"/>
                <w:sz w:val="27"/>
                <w:szCs w:val="27"/>
              </w:rPr>
              <w:t> if the cell contains a title or header information for the column.</w:t>
            </w:r>
          </w:p>
          <w:p w:rsidR="00BE082B" w:rsidRDefault="00EE2F8D" w:rsidP="00BE082B">
            <w:pPr>
              <w:numPr>
                <w:ilvl w:val="1"/>
                <w:numId w:val="20"/>
              </w:numPr>
              <w:shd w:val="clear" w:color="auto" w:fill="FFFFFF"/>
              <w:spacing w:after="0" w:line="240" w:lineRule="auto"/>
              <w:rPr>
                <w:rFonts w:ascii="Arial" w:hAnsi="Arial" w:cs="Arial"/>
                <w:color w:val="000000"/>
                <w:sz w:val="27"/>
                <w:szCs w:val="27"/>
              </w:rPr>
            </w:pPr>
            <w:hyperlink r:id="rId199" w:anchor="rowheader" w:history="1">
              <w:proofErr w:type="spellStart"/>
              <w:r w:rsidR="00BE082B">
                <w:rPr>
                  <w:rStyle w:val="Hyperlink"/>
                  <w:rFonts w:ascii="Arial" w:hAnsi="Arial" w:cs="Arial"/>
                  <w:color w:val="034575"/>
                  <w:sz w:val="27"/>
                  <w:szCs w:val="27"/>
                </w:rPr>
                <w:t>rowheader</w:t>
              </w:r>
              <w:proofErr w:type="spellEnd"/>
            </w:hyperlink>
            <w:r w:rsidR="00BE082B">
              <w:rPr>
                <w:rFonts w:ascii="Arial" w:hAnsi="Arial" w:cs="Arial"/>
                <w:color w:val="000000"/>
                <w:sz w:val="27"/>
                <w:szCs w:val="27"/>
              </w:rPr>
              <w:t> if the cell contains title or header information for the row.</w:t>
            </w:r>
          </w:p>
          <w:p w:rsidR="00BE082B" w:rsidRDefault="00EE2F8D" w:rsidP="00BE082B">
            <w:pPr>
              <w:numPr>
                <w:ilvl w:val="1"/>
                <w:numId w:val="20"/>
              </w:numPr>
              <w:shd w:val="clear" w:color="auto" w:fill="FFFFFF"/>
              <w:spacing w:after="0" w:line="240" w:lineRule="auto"/>
              <w:rPr>
                <w:rFonts w:ascii="Arial" w:hAnsi="Arial" w:cs="Arial"/>
                <w:color w:val="000000"/>
                <w:sz w:val="27"/>
                <w:szCs w:val="27"/>
              </w:rPr>
            </w:pPr>
            <w:hyperlink r:id="rId200" w:anchor="cell" w:history="1">
              <w:r w:rsidR="00BE082B">
                <w:rPr>
                  <w:rStyle w:val="Hyperlink"/>
                  <w:rFonts w:ascii="Arial" w:hAnsi="Arial" w:cs="Arial"/>
                  <w:color w:val="034575"/>
                  <w:sz w:val="27"/>
                  <w:szCs w:val="27"/>
                </w:rPr>
                <w:t>cell</w:t>
              </w:r>
            </w:hyperlink>
            <w:r w:rsidR="00BE082B">
              <w:rPr>
                <w:rFonts w:ascii="Arial" w:hAnsi="Arial" w:cs="Arial"/>
                <w:color w:val="000000"/>
                <w:sz w:val="27"/>
                <w:szCs w:val="27"/>
              </w:rPr>
              <w:t> if the cell does not contain column or row header information.</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If there is an element in the user interface that serves as a label for the table, </w:t>
            </w:r>
            <w:hyperlink r:id="rId201" w:anchor="aria-labelledby" w:history="1">
              <w:r>
                <w:rPr>
                  <w:rStyle w:val="Hyperlink"/>
                  <w:rFonts w:ascii="Arial" w:hAnsi="Arial" w:cs="Arial"/>
                  <w:color w:val="034575"/>
                  <w:sz w:val="27"/>
                  <w:szCs w:val="27"/>
                </w:rPr>
                <w:t>aria-labelled</w:t>
              </w:r>
              <w:r w:rsidR="00C142B7">
                <w:rPr>
                  <w:rStyle w:val="Hyperlink"/>
                  <w:rFonts w:ascii="Arial" w:hAnsi="Arial" w:cs="Arial"/>
                  <w:color w:val="034575"/>
                  <w:sz w:val="27"/>
                  <w:szCs w:val="27"/>
                </w:rPr>
                <w:t xml:space="preserve"> </w:t>
              </w:r>
              <w:r>
                <w:rPr>
                  <w:rStyle w:val="Hyperlink"/>
                  <w:rFonts w:ascii="Arial" w:hAnsi="Arial" w:cs="Arial"/>
                  <w:color w:val="034575"/>
                  <w:sz w:val="27"/>
                  <w:szCs w:val="27"/>
                </w:rPr>
                <w:t>by</w:t>
              </w:r>
            </w:hyperlink>
            <w:r>
              <w:rPr>
                <w:rFonts w:ascii="Arial" w:hAnsi="Arial" w:cs="Arial"/>
                <w:color w:val="000000"/>
                <w:sz w:val="27"/>
                <w:szCs w:val="27"/>
              </w:rPr>
              <w:t> is set on the table element with a value that refers to the labeling element. Otherwise, a label is specified for the table element using </w:t>
            </w:r>
            <w:hyperlink r:id="rId202" w:anchor="aria-label" w:history="1">
              <w:r>
                <w:rPr>
                  <w:rStyle w:val="Hyperlink"/>
                  <w:rFonts w:ascii="Arial" w:hAnsi="Arial" w:cs="Arial"/>
                  <w:color w:val="034575"/>
                  <w:sz w:val="27"/>
                  <w:szCs w:val="27"/>
                </w:rPr>
                <w:t>aria-label</w:t>
              </w:r>
            </w:hyperlink>
            <w:r>
              <w:rPr>
                <w:rFonts w:ascii="Arial" w:hAnsi="Arial" w:cs="Arial"/>
                <w:color w:val="000000"/>
                <w:sz w:val="27"/>
                <w:szCs w:val="27"/>
              </w:rPr>
              <w:t>.</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If the table has a caption or description, </w:t>
            </w:r>
            <w:hyperlink r:id="rId203" w:anchor="aria-describedby" w:history="1">
              <w:r>
                <w:rPr>
                  <w:rStyle w:val="Hyperlink"/>
                  <w:rFonts w:ascii="Arial" w:hAnsi="Arial" w:cs="Arial"/>
                  <w:color w:val="034575"/>
                  <w:sz w:val="27"/>
                  <w:szCs w:val="27"/>
                </w:rPr>
                <w:t>aria-described</w:t>
              </w:r>
              <w:r w:rsidR="00EE2F8D">
                <w:rPr>
                  <w:rStyle w:val="Hyperlink"/>
                  <w:rFonts w:ascii="Arial" w:hAnsi="Arial" w:cs="Arial"/>
                  <w:color w:val="034575"/>
                  <w:sz w:val="27"/>
                  <w:szCs w:val="27"/>
                </w:rPr>
                <w:t xml:space="preserve"> </w:t>
              </w:r>
              <w:r>
                <w:rPr>
                  <w:rStyle w:val="Hyperlink"/>
                  <w:rFonts w:ascii="Arial" w:hAnsi="Arial" w:cs="Arial"/>
                  <w:color w:val="034575"/>
                  <w:sz w:val="27"/>
                  <w:szCs w:val="27"/>
                </w:rPr>
                <w:t>by</w:t>
              </w:r>
            </w:hyperlink>
            <w:r>
              <w:rPr>
                <w:rFonts w:ascii="Arial" w:hAnsi="Arial" w:cs="Arial"/>
                <w:color w:val="000000"/>
                <w:sz w:val="27"/>
                <w:szCs w:val="27"/>
              </w:rPr>
              <w:t> is set on the table element with a value referring to the element containing the description.</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If the table contains sortable columns or rows, </w:t>
            </w:r>
            <w:hyperlink r:id="rId204" w:anchor="aria-sort" w:history="1">
              <w:r>
                <w:rPr>
                  <w:rStyle w:val="Hyperlink"/>
                  <w:rFonts w:ascii="Arial" w:hAnsi="Arial" w:cs="Arial"/>
                  <w:color w:val="034575"/>
                  <w:sz w:val="27"/>
                  <w:szCs w:val="27"/>
                </w:rPr>
                <w:t>aria-sort</w:t>
              </w:r>
            </w:hyperlink>
            <w:r>
              <w:rPr>
                <w:rFonts w:ascii="Arial" w:hAnsi="Arial" w:cs="Arial"/>
                <w:color w:val="000000"/>
                <w:sz w:val="27"/>
                <w:szCs w:val="27"/>
              </w:rPr>
              <w:t> is set to an appropriate value on the header cell element for the sorted column or row as described in the section on </w:t>
            </w:r>
            <w:hyperlink r:id="rId205" w:anchor="gridAndTableProperties" w:history="1">
              <w:r>
                <w:rPr>
                  <w:rStyle w:val="Hyperlink"/>
                  <w:rFonts w:ascii="Arial" w:hAnsi="Arial" w:cs="Arial"/>
                  <w:color w:val="034575"/>
                  <w:sz w:val="27"/>
                  <w:szCs w:val="27"/>
                </w:rPr>
                <w:t>grid and table properties</w:t>
              </w:r>
            </w:hyperlink>
            <w:r>
              <w:rPr>
                <w:rFonts w:ascii="Arial" w:hAnsi="Arial" w:cs="Arial"/>
                <w:color w:val="000000"/>
                <w:sz w:val="27"/>
                <w:szCs w:val="27"/>
              </w:rPr>
              <w:t>.</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If there are conditions where some rows or columns are hidden or not present in the DOM, e.g., there are widgets on the page for hiding rows or columns, the following properties are applied as described in the section on </w:t>
            </w:r>
            <w:hyperlink r:id="rId206" w:anchor="gridAndTableProperties" w:history="1">
              <w:r>
                <w:rPr>
                  <w:rStyle w:val="Hyperlink"/>
                  <w:rFonts w:ascii="Arial" w:hAnsi="Arial" w:cs="Arial"/>
                  <w:color w:val="034575"/>
                  <w:sz w:val="27"/>
                  <w:szCs w:val="27"/>
                </w:rPr>
                <w:t>grid and table properties</w:t>
              </w:r>
            </w:hyperlink>
            <w:r>
              <w:rPr>
                <w:rFonts w:ascii="Arial" w:hAnsi="Arial" w:cs="Arial"/>
                <w:color w:val="000000"/>
                <w:sz w:val="27"/>
                <w:szCs w:val="27"/>
              </w:rPr>
              <w:t>.</w:t>
            </w:r>
          </w:p>
          <w:p w:rsidR="00BE082B" w:rsidRDefault="00EE2F8D" w:rsidP="00BE082B">
            <w:pPr>
              <w:numPr>
                <w:ilvl w:val="1"/>
                <w:numId w:val="20"/>
              </w:numPr>
              <w:shd w:val="clear" w:color="auto" w:fill="FFFFFF"/>
              <w:spacing w:after="0" w:line="240" w:lineRule="auto"/>
              <w:rPr>
                <w:rFonts w:ascii="Arial" w:hAnsi="Arial" w:cs="Arial"/>
                <w:color w:val="000000"/>
                <w:sz w:val="27"/>
                <w:szCs w:val="27"/>
              </w:rPr>
            </w:pPr>
            <w:hyperlink r:id="rId207" w:anchor="aria-colcount" w:history="1">
              <w:r w:rsidR="00BE082B">
                <w:rPr>
                  <w:rStyle w:val="Hyperlink"/>
                  <w:rFonts w:ascii="Arial" w:hAnsi="Arial" w:cs="Arial"/>
                  <w:color w:val="034575"/>
                  <w:sz w:val="27"/>
                  <w:szCs w:val="27"/>
                </w:rPr>
                <w:t>aria-</w:t>
              </w:r>
              <w:proofErr w:type="spellStart"/>
              <w:r w:rsidR="00BE082B">
                <w:rPr>
                  <w:rStyle w:val="Hyperlink"/>
                  <w:rFonts w:ascii="Arial" w:hAnsi="Arial" w:cs="Arial"/>
                  <w:color w:val="034575"/>
                  <w:sz w:val="27"/>
                  <w:szCs w:val="27"/>
                </w:rPr>
                <w:t>colcount</w:t>
              </w:r>
              <w:proofErr w:type="spellEnd"/>
            </w:hyperlink>
            <w:r w:rsidR="00BE082B">
              <w:rPr>
                <w:rFonts w:ascii="Arial" w:hAnsi="Arial" w:cs="Arial"/>
                <w:color w:val="000000"/>
                <w:sz w:val="27"/>
                <w:szCs w:val="27"/>
              </w:rPr>
              <w:t> or </w:t>
            </w:r>
            <w:hyperlink r:id="rId208" w:anchor="aria-rowcount" w:history="1">
              <w:r w:rsidR="00BE082B">
                <w:rPr>
                  <w:rStyle w:val="Hyperlink"/>
                  <w:rFonts w:ascii="Arial" w:hAnsi="Arial" w:cs="Arial"/>
                  <w:color w:val="034575"/>
                  <w:sz w:val="27"/>
                  <w:szCs w:val="27"/>
                </w:rPr>
                <w:t>aria-</w:t>
              </w:r>
              <w:proofErr w:type="spellStart"/>
              <w:r w:rsidR="00BE082B">
                <w:rPr>
                  <w:rStyle w:val="Hyperlink"/>
                  <w:rFonts w:ascii="Arial" w:hAnsi="Arial" w:cs="Arial"/>
                  <w:color w:val="034575"/>
                  <w:sz w:val="27"/>
                  <w:szCs w:val="27"/>
                </w:rPr>
                <w:t>rowcount</w:t>
              </w:r>
              <w:proofErr w:type="spellEnd"/>
            </w:hyperlink>
            <w:r w:rsidR="00BE082B">
              <w:rPr>
                <w:rFonts w:ascii="Arial" w:hAnsi="Arial" w:cs="Arial"/>
                <w:color w:val="000000"/>
                <w:sz w:val="27"/>
                <w:szCs w:val="27"/>
              </w:rPr>
              <w:t> is set to the total number of columns or rows, respectively.</w:t>
            </w:r>
          </w:p>
          <w:p w:rsidR="00BE082B" w:rsidRDefault="00EE2F8D" w:rsidP="00BE082B">
            <w:pPr>
              <w:numPr>
                <w:ilvl w:val="1"/>
                <w:numId w:val="20"/>
              </w:numPr>
              <w:shd w:val="clear" w:color="auto" w:fill="FFFFFF"/>
              <w:spacing w:after="0" w:line="240" w:lineRule="auto"/>
              <w:rPr>
                <w:rFonts w:ascii="Arial" w:hAnsi="Arial" w:cs="Arial"/>
                <w:color w:val="000000"/>
                <w:sz w:val="27"/>
                <w:szCs w:val="27"/>
              </w:rPr>
            </w:pPr>
            <w:hyperlink r:id="rId209" w:anchor="aria-colindex" w:history="1">
              <w:r w:rsidR="00BE082B">
                <w:rPr>
                  <w:rStyle w:val="Hyperlink"/>
                  <w:rFonts w:ascii="Arial" w:hAnsi="Arial" w:cs="Arial"/>
                  <w:color w:val="034575"/>
                  <w:sz w:val="27"/>
                  <w:szCs w:val="27"/>
                </w:rPr>
                <w:t>aria-</w:t>
              </w:r>
              <w:proofErr w:type="spellStart"/>
              <w:r w:rsidR="00BE082B">
                <w:rPr>
                  <w:rStyle w:val="Hyperlink"/>
                  <w:rFonts w:ascii="Arial" w:hAnsi="Arial" w:cs="Arial"/>
                  <w:color w:val="034575"/>
                  <w:sz w:val="27"/>
                  <w:szCs w:val="27"/>
                </w:rPr>
                <w:t>colindex</w:t>
              </w:r>
              <w:proofErr w:type="spellEnd"/>
            </w:hyperlink>
            <w:r w:rsidR="00BE082B">
              <w:rPr>
                <w:rFonts w:ascii="Arial" w:hAnsi="Arial" w:cs="Arial"/>
                <w:color w:val="000000"/>
                <w:sz w:val="27"/>
                <w:szCs w:val="27"/>
              </w:rPr>
              <w:t> or </w:t>
            </w:r>
            <w:hyperlink r:id="rId210" w:anchor="aria-rowindex" w:history="1">
              <w:r w:rsidR="00BE082B">
                <w:rPr>
                  <w:rStyle w:val="Hyperlink"/>
                  <w:rFonts w:ascii="Arial" w:hAnsi="Arial" w:cs="Arial"/>
                  <w:color w:val="034575"/>
                  <w:sz w:val="27"/>
                  <w:szCs w:val="27"/>
                </w:rPr>
                <w:t>aria-</w:t>
              </w:r>
              <w:proofErr w:type="spellStart"/>
              <w:r w:rsidR="00BE082B">
                <w:rPr>
                  <w:rStyle w:val="Hyperlink"/>
                  <w:rFonts w:ascii="Arial" w:hAnsi="Arial" w:cs="Arial"/>
                  <w:color w:val="034575"/>
                  <w:sz w:val="27"/>
                  <w:szCs w:val="27"/>
                </w:rPr>
                <w:t>rowindex</w:t>
              </w:r>
              <w:proofErr w:type="spellEnd"/>
            </w:hyperlink>
            <w:r w:rsidR="00BE082B">
              <w:rPr>
                <w:rFonts w:ascii="Arial" w:hAnsi="Arial" w:cs="Arial"/>
                <w:color w:val="000000"/>
                <w:sz w:val="27"/>
                <w:szCs w:val="27"/>
              </w:rPr>
              <w:t> is set to the position of a cell within a row or column, respectively.</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If the table includes cells that span multiple rows or multiple columns, then </w:t>
            </w:r>
            <w:hyperlink r:id="rId211" w:anchor="aria-rowspan" w:history="1">
              <w:r>
                <w:rPr>
                  <w:rStyle w:val="Hyperlink"/>
                  <w:rFonts w:ascii="Arial" w:hAnsi="Arial" w:cs="Arial"/>
                  <w:color w:val="034575"/>
                  <w:sz w:val="27"/>
                  <w:szCs w:val="27"/>
                </w:rPr>
                <w:t>aria-</w:t>
              </w:r>
              <w:proofErr w:type="spellStart"/>
              <w:r>
                <w:rPr>
                  <w:rStyle w:val="Hyperlink"/>
                  <w:rFonts w:ascii="Arial" w:hAnsi="Arial" w:cs="Arial"/>
                  <w:color w:val="034575"/>
                  <w:sz w:val="27"/>
                  <w:szCs w:val="27"/>
                </w:rPr>
                <w:t>rowspan</w:t>
              </w:r>
              <w:proofErr w:type="spellEnd"/>
            </w:hyperlink>
            <w:r>
              <w:rPr>
                <w:rFonts w:ascii="Arial" w:hAnsi="Arial" w:cs="Arial"/>
                <w:color w:val="000000"/>
                <w:sz w:val="27"/>
                <w:szCs w:val="27"/>
              </w:rPr>
              <w:t> or </w:t>
            </w:r>
            <w:hyperlink r:id="rId212" w:anchor="aria-colspan" w:history="1">
              <w:r>
                <w:rPr>
                  <w:rStyle w:val="Hyperlink"/>
                  <w:rFonts w:ascii="Arial" w:hAnsi="Arial" w:cs="Arial"/>
                  <w:color w:val="034575"/>
                  <w:sz w:val="27"/>
                  <w:szCs w:val="27"/>
                </w:rPr>
                <w:t>aria-</w:t>
              </w:r>
              <w:proofErr w:type="spellStart"/>
              <w:r>
                <w:rPr>
                  <w:rStyle w:val="Hyperlink"/>
                  <w:rFonts w:ascii="Arial" w:hAnsi="Arial" w:cs="Arial"/>
                  <w:color w:val="034575"/>
                  <w:sz w:val="27"/>
                  <w:szCs w:val="27"/>
                </w:rPr>
                <w:t>colspan</w:t>
              </w:r>
              <w:proofErr w:type="spellEnd"/>
            </w:hyperlink>
            <w:r>
              <w:rPr>
                <w:rFonts w:ascii="Arial" w:hAnsi="Arial" w:cs="Arial"/>
                <w:color w:val="000000"/>
                <w:sz w:val="27"/>
                <w:szCs w:val="27"/>
              </w:rPr>
              <w:t> is applied as described in </w:t>
            </w:r>
            <w:hyperlink r:id="rId213" w:anchor="gridAndTableProperties" w:history="1">
              <w:r>
                <w:rPr>
                  <w:rStyle w:val="Hyperlink"/>
                  <w:rFonts w:ascii="Arial" w:hAnsi="Arial" w:cs="Arial"/>
                  <w:color w:val="034575"/>
                  <w:sz w:val="27"/>
                  <w:szCs w:val="27"/>
                </w:rPr>
                <w:t>grid and table properties</w:t>
              </w:r>
            </w:hyperlink>
            <w:r>
              <w:rPr>
                <w:rFonts w:ascii="Arial" w:hAnsi="Arial" w:cs="Arial"/>
                <w:color w:val="000000"/>
                <w:sz w:val="27"/>
                <w:szCs w:val="27"/>
              </w:rPr>
              <w:t>.</w:t>
            </w:r>
          </w:p>
          <w:p w:rsidR="00BE082B" w:rsidRPr="00D65E1B" w:rsidRDefault="00BE082B" w:rsidP="00BE082B">
            <w:pPr>
              <w:numPr>
                <w:ilvl w:val="0"/>
                <w:numId w:val="20"/>
              </w:numPr>
              <w:shd w:val="clear" w:color="auto" w:fill="FFFFFF"/>
              <w:spacing w:after="0" w:line="240" w:lineRule="auto"/>
              <w:rPr>
                <w:rFonts w:ascii="Arial" w:eastAsia="Times New Roman" w:hAnsi="Arial" w:cs="Arial"/>
                <w:color w:val="000000"/>
                <w:sz w:val="27"/>
                <w:szCs w:val="27"/>
              </w:rPr>
            </w:pPr>
          </w:p>
        </w:tc>
        <w:tc>
          <w:tcPr>
            <w:tcW w:w="5635" w:type="dxa"/>
            <w:tcBorders>
              <w:top w:val="nil"/>
              <w:left w:val="nil"/>
              <w:bottom w:val="nil"/>
              <w:right w:val="nil"/>
            </w:tcBorders>
            <w:shd w:val="clear" w:color="auto" w:fill="auto"/>
          </w:tcPr>
          <w:p w:rsidR="00BE082B" w:rsidRPr="00D65E1B" w:rsidRDefault="00EE2F8D" w:rsidP="00D65E1B">
            <w:pPr>
              <w:pStyle w:val="ListParagraph"/>
              <w:numPr>
                <w:ilvl w:val="0"/>
                <w:numId w:val="20"/>
              </w:numPr>
              <w:shd w:val="clear" w:color="auto" w:fill="FFFFFF"/>
              <w:spacing w:after="0" w:line="240" w:lineRule="auto"/>
              <w:rPr>
                <w:rFonts w:ascii="Arial" w:eastAsia="Times New Roman" w:hAnsi="Arial" w:cs="Arial"/>
                <w:color w:val="000000"/>
                <w:sz w:val="27"/>
                <w:szCs w:val="27"/>
              </w:rPr>
            </w:pPr>
            <w:hyperlink r:id="rId214" w:history="1">
              <w:r w:rsidR="00BE082B">
                <w:rPr>
                  <w:rStyle w:val="Hyperlink"/>
                  <w:rFonts w:ascii="Arial" w:hAnsi="Arial" w:cs="Arial"/>
                  <w:color w:val="034575"/>
                  <w:sz w:val="27"/>
                  <w:szCs w:val="27"/>
                  <w:shd w:val="clear" w:color="auto" w:fill="FFFFFF"/>
                </w:rPr>
                <w:t>Table Example</w:t>
              </w:r>
            </w:hyperlink>
            <w:r w:rsidR="00BE082B">
              <w:rPr>
                <w:rFonts w:ascii="Arial" w:hAnsi="Arial" w:cs="Arial"/>
                <w:color w:val="000000"/>
                <w:sz w:val="27"/>
                <w:szCs w:val="27"/>
                <w:shd w:val="clear" w:color="auto" w:fill="FFFFFF"/>
              </w:rPr>
              <w:t>: ARIA table made using HTML </w:t>
            </w:r>
            <w:r w:rsidR="00BE082B">
              <w:rPr>
                <w:rStyle w:val="HTMLCode"/>
                <w:rFonts w:eastAsiaTheme="minorHAnsi"/>
                <w:color w:val="C83500"/>
                <w:shd w:val="clear" w:color="auto" w:fill="FFFFFF"/>
              </w:rPr>
              <w:t>div</w:t>
            </w:r>
            <w:r w:rsidR="00BE082B">
              <w:rPr>
                <w:rFonts w:ascii="Arial" w:hAnsi="Arial" w:cs="Arial"/>
                <w:color w:val="000000"/>
                <w:sz w:val="27"/>
                <w:szCs w:val="27"/>
                <w:shd w:val="clear" w:color="auto" w:fill="FFFFFF"/>
              </w:rPr>
              <w:t> and </w:t>
            </w:r>
            <w:r w:rsidR="00BE082B">
              <w:rPr>
                <w:rStyle w:val="HTMLCode"/>
                <w:rFonts w:eastAsiaTheme="minorHAnsi"/>
                <w:color w:val="C83500"/>
                <w:shd w:val="clear" w:color="auto" w:fill="FFFFFF"/>
              </w:rPr>
              <w:t>span</w:t>
            </w:r>
            <w:r w:rsidR="00BE082B">
              <w:rPr>
                <w:rFonts w:ascii="Arial" w:hAnsi="Arial" w:cs="Arial"/>
                <w:color w:val="000000"/>
                <w:sz w:val="27"/>
                <w:szCs w:val="27"/>
                <w:shd w:val="clear" w:color="auto" w:fill="FFFFFF"/>
              </w:rPr>
              <w:t> elements.</w:t>
            </w:r>
          </w:p>
        </w:tc>
      </w:tr>
      <w:tr w:rsidR="00BE082B" w:rsidRPr="00801B61" w:rsidTr="009F6277">
        <w:trPr>
          <w:trHeight w:val="5551"/>
          <w:tblHeader/>
        </w:trPr>
        <w:tc>
          <w:tcPr>
            <w:tcW w:w="1316" w:type="dxa"/>
            <w:tcBorders>
              <w:top w:val="nil"/>
              <w:left w:val="nil"/>
              <w:bottom w:val="nil"/>
              <w:right w:val="nil"/>
            </w:tcBorders>
            <w:shd w:val="clear" w:color="auto" w:fill="auto"/>
            <w:noWrap/>
          </w:tcPr>
          <w:p w:rsidR="00BE082B" w:rsidRDefault="00BE082B" w:rsidP="00801B61">
            <w:pPr>
              <w:spacing w:after="0" w:line="240" w:lineRule="auto"/>
              <w:rPr>
                <w:rFonts w:ascii="Calibri" w:eastAsia="Times New Roman" w:hAnsi="Calibri" w:cs="Calibri"/>
                <w:b/>
                <w:bCs/>
                <w:color w:val="000000"/>
              </w:rPr>
            </w:pPr>
            <w:r>
              <w:rPr>
                <w:rFonts w:ascii="Calibri" w:eastAsia="Times New Roman" w:hAnsi="Calibri" w:cs="Calibri"/>
                <w:b/>
                <w:bCs/>
                <w:color w:val="000000"/>
              </w:rPr>
              <w:t>Tabs</w:t>
            </w:r>
          </w:p>
        </w:tc>
        <w:tc>
          <w:tcPr>
            <w:tcW w:w="7054" w:type="dxa"/>
            <w:tcBorders>
              <w:top w:val="nil"/>
              <w:left w:val="nil"/>
              <w:bottom w:val="nil"/>
              <w:right w:val="nil"/>
            </w:tcBorders>
            <w:shd w:val="clear" w:color="auto" w:fill="auto"/>
          </w:tcPr>
          <w:p w:rsidR="00BE082B" w:rsidRPr="00BE082B" w:rsidRDefault="00BE082B" w:rsidP="00BE082B">
            <w:pPr>
              <w:shd w:val="clear" w:color="auto" w:fill="FFFFFF"/>
              <w:spacing w:before="240" w:after="240" w:line="240" w:lineRule="auto"/>
              <w:rPr>
                <w:rFonts w:ascii="Arial" w:eastAsia="Times New Roman" w:hAnsi="Arial" w:cs="Arial"/>
                <w:color w:val="000000"/>
                <w:sz w:val="27"/>
                <w:szCs w:val="27"/>
              </w:rPr>
            </w:pPr>
            <w:r w:rsidRPr="00BE082B">
              <w:rPr>
                <w:rFonts w:ascii="Arial" w:eastAsia="Times New Roman" w:hAnsi="Arial" w:cs="Arial"/>
                <w:color w:val="000000"/>
                <w:sz w:val="27"/>
                <w:szCs w:val="27"/>
              </w:rPr>
              <w:t>For the tab list:</w:t>
            </w:r>
          </w:p>
          <w:p w:rsidR="00BE082B" w:rsidRPr="00BE082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4"/>
                <w:szCs w:val="24"/>
              </w:rPr>
              <w:t>Tab</w:t>
            </w:r>
            <w:r w:rsidRPr="00BE082B">
              <w:rPr>
                <w:rFonts w:ascii="Arial" w:eastAsia="Times New Roman" w:hAnsi="Arial" w:cs="Arial"/>
                <w:color w:val="000000"/>
                <w:sz w:val="27"/>
                <w:szCs w:val="27"/>
              </w:rPr>
              <w:t>: When focus moves into the tab list, places focus on the active </w:t>
            </w:r>
            <w:r w:rsidRPr="00BE082B">
              <w:rPr>
                <w:rFonts w:ascii="Courier New" w:eastAsia="Times New Roman" w:hAnsi="Courier New" w:cs="Courier New"/>
                <w:color w:val="C83500"/>
                <w:sz w:val="20"/>
                <w:szCs w:val="20"/>
              </w:rPr>
              <w:t>tab</w:t>
            </w:r>
            <w:r w:rsidRPr="00BE082B">
              <w:rPr>
                <w:rFonts w:ascii="Arial" w:eastAsia="Times New Roman" w:hAnsi="Arial" w:cs="Arial"/>
                <w:color w:val="000000"/>
                <w:sz w:val="27"/>
                <w:szCs w:val="27"/>
              </w:rPr>
              <w:t> </w:t>
            </w:r>
            <w:proofErr w:type="gramStart"/>
            <w:r w:rsidRPr="00BE082B">
              <w:rPr>
                <w:rFonts w:ascii="Arial" w:eastAsia="Times New Roman" w:hAnsi="Arial" w:cs="Arial"/>
                <w:color w:val="000000"/>
                <w:sz w:val="27"/>
                <w:szCs w:val="27"/>
              </w:rPr>
              <w:t>element .</w:t>
            </w:r>
            <w:proofErr w:type="gramEnd"/>
            <w:r w:rsidRPr="00BE082B">
              <w:rPr>
                <w:rFonts w:ascii="Arial" w:eastAsia="Times New Roman" w:hAnsi="Arial" w:cs="Arial"/>
                <w:color w:val="000000"/>
                <w:sz w:val="27"/>
                <w:szCs w:val="27"/>
              </w:rPr>
              <w:t xml:space="preserve"> When the tab list contains the focus, moves focus to the next element in the page tab sequence outside the </w:t>
            </w:r>
            <w:proofErr w:type="spellStart"/>
            <w:r w:rsidRPr="00BE082B">
              <w:rPr>
                <w:rFonts w:ascii="Arial" w:eastAsia="Times New Roman" w:hAnsi="Arial" w:cs="Arial"/>
                <w:color w:val="000000"/>
                <w:sz w:val="27"/>
                <w:szCs w:val="27"/>
              </w:rPr>
              <w:t>tablist</w:t>
            </w:r>
            <w:proofErr w:type="spellEnd"/>
            <w:r w:rsidRPr="00BE082B">
              <w:rPr>
                <w:rFonts w:ascii="Arial" w:eastAsia="Times New Roman" w:hAnsi="Arial" w:cs="Arial"/>
                <w:color w:val="000000"/>
                <w:sz w:val="27"/>
                <w:szCs w:val="27"/>
              </w:rPr>
              <w:t>, which is typically either the first focusable element inside the tab panel or the tab panel itself.</w:t>
            </w:r>
          </w:p>
          <w:p w:rsidR="00BE082B" w:rsidRPr="00BE082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r w:rsidRPr="00BE082B">
              <w:rPr>
                <w:rFonts w:ascii="Arial" w:eastAsia="Times New Roman" w:hAnsi="Arial" w:cs="Arial"/>
                <w:color w:val="000000"/>
                <w:sz w:val="27"/>
                <w:szCs w:val="27"/>
              </w:rPr>
              <w:t>When focus is on a tab element in a horizontal tab list:</w:t>
            </w:r>
          </w:p>
          <w:p w:rsidR="00BE082B" w:rsidRPr="00BE082B" w:rsidRDefault="00BE082B" w:rsidP="00BE082B">
            <w:pPr>
              <w:numPr>
                <w:ilvl w:val="1"/>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4"/>
                <w:szCs w:val="24"/>
              </w:rPr>
              <w:t>Left Arrow</w:t>
            </w:r>
            <w:r w:rsidRPr="00BE082B">
              <w:rPr>
                <w:rFonts w:ascii="Arial" w:eastAsia="Times New Roman" w:hAnsi="Arial" w:cs="Arial"/>
                <w:color w:val="000000"/>
                <w:sz w:val="27"/>
                <w:szCs w:val="27"/>
              </w:rPr>
              <w:t>: moves focus to the previous tab. If focus is on the first tab, moves focus to the last tab. Optionally, activates the newly focused tab (See note below).</w:t>
            </w:r>
          </w:p>
          <w:p w:rsidR="00BE082B" w:rsidRPr="00BE082B" w:rsidRDefault="00BE082B" w:rsidP="00BE082B">
            <w:pPr>
              <w:numPr>
                <w:ilvl w:val="1"/>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4"/>
                <w:szCs w:val="24"/>
              </w:rPr>
              <w:t>Right Arrow</w:t>
            </w:r>
            <w:r w:rsidRPr="00BE082B">
              <w:rPr>
                <w:rFonts w:ascii="Arial" w:eastAsia="Times New Roman" w:hAnsi="Arial" w:cs="Arial"/>
                <w:color w:val="000000"/>
                <w:sz w:val="27"/>
                <w:szCs w:val="27"/>
              </w:rPr>
              <w:t xml:space="preserve">: Moves focus to the next tab. If focus is on the last tab element, moves focus </w:t>
            </w:r>
            <w:r w:rsidRPr="00BE082B">
              <w:rPr>
                <w:rFonts w:ascii="Arial" w:eastAsia="Times New Roman" w:hAnsi="Arial" w:cs="Arial"/>
                <w:color w:val="000000"/>
                <w:sz w:val="27"/>
                <w:szCs w:val="27"/>
              </w:rPr>
              <w:lastRenderedPageBreak/>
              <w:t>to the first tab. Optionally, activates the newly focused tab (See note below).</w:t>
            </w:r>
          </w:p>
          <w:p w:rsidR="00BE082B" w:rsidRPr="00BE082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r w:rsidRPr="00BE082B">
              <w:rPr>
                <w:rFonts w:ascii="Arial" w:eastAsia="Times New Roman" w:hAnsi="Arial" w:cs="Arial"/>
                <w:color w:val="000000"/>
                <w:sz w:val="27"/>
                <w:szCs w:val="27"/>
              </w:rPr>
              <w:t xml:space="preserve">When focus is on a tab in a </w:t>
            </w:r>
            <w:proofErr w:type="spellStart"/>
            <w:r w:rsidRPr="00BE082B">
              <w:rPr>
                <w:rFonts w:ascii="Arial" w:eastAsia="Times New Roman" w:hAnsi="Arial" w:cs="Arial"/>
                <w:color w:val="000000"/>
                <w:sz w:val="27"/>
                <w:szCs w:val="27"/>
              </w:rPr>
              <w:t>tablist</w:t>
            </w:r>
            <w:proofErr w:type="spellEnd"/>
            <w:r w:rsidRPr="00BE082B">
              <w:rPr>
                <w:rFonts w:ascii="Arial" w:eastAsia="Times New Roman" w:hAnsi="Arial" w:cs="Arial"/>
                <w:color w:val="000000"/>
                <w:sz w:val="27"/>
                <w:szCs w:val="27"/>
              </w:rPr>
              <w:t xml:space="preserve"> with either horizontal or vertical orientation:</w:t>
            </w:r>
          </w:p>
          <w:p w:rsidR="00BE082B" w:rsidRPr="00BE082B" w:rsidRDefault="00BE082B" w:rsidP="00BE082B">
            <w:pPr>
              <w:numPr>
                <w:ilvl w:val="1"/>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4"/>
                <w:szCs w:val="24"/>
              </w:rPr>
              <w:t>Space or Enter</w:t>
            </w:r>
            <w:r w:rsidRPr="00BE082B">
              <w:rPr>
                <w:rFonts w:ascii="Arial" w:eastAsia="Times New Roman" w:hAnsi="Arial" w:cs="Arial"/>
                <w:color w:val="000000"/>
                <w:sz w:val="27"/>
                <w:szCs w:val="27"/>
              </w:rPr>
              <w:t>: Activates the tab if it was not activated automatically on focus.</w:t>
            </w:r>
          </w:p>
          <w:p w:rsidR="00BE082B" w:rsidRPr="00BE082B" w:rsidRDefault="00BE082B" w:rsidP="00BE082B">
            <w:pPr>
              <w:numPr>
                <w:ilvl w:val="1"/>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4"/>
                <w:szCs w:val="24"/>
              </w:rPr>
              <w:t>Home</w:t>
            </w:r>
            <w:r w:rsidRPr="00BE082B">
              <w:rPr>
                <w:rFonts w:ascii="Arial" w:eastAsia="Times New Roman" w:hAnsi="Arial" w:cs="Arial"/>
                <w:color w:val="000000"/>
                <w:sz w:val="27"/>
                <w:szCs w:val="27"/>
              </w:rPr>
              <w:t> (Optional): Moves focus to the first tab. Optionally, activates the newly focused tab (See note below).</w:t>
            </w:r>
          </w:p>
          <w:p w:rsidR="00BE082B" w:rsidRPr="00BE082B" w:rsidRDefault="00BE082B" w:rsidP="00BE082B">
            <w:pPr>
              <w:numPr>
                <w:ilvl w:val="1"/>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4"/>
                <w:szCs w:val="24"/>
              </w:rPr>
              <w:t>End</w:t>
            </w:r>
            <w:r w:rsidRPr="00BE082B">
              <w:rPr>
                <w:rFonts w:ascii="Arial" w:eastAsia="Times New Roman" w:hAnsi="Arial" w:cs="Arial"/>
                <w:color w:val="000000"/>
                <w:sz w:val="27"/>
                <w:szCs w:val="27"/>
              </w:rPr>
              <w:t> (Optional): Moves focus to the last tab. Optionally, activates the newly focused tab (See note below).</w:t>
            </w:r>
          </w:p>
          <w:p w:rsidR="00BE082B" w:rsidRPr="00BE082B" w:rsidRDefault="00BE082B" w:rsidP="00BE082B">
            <w:pPr>
              <w:numPr>
                <w:ilvl w:val="1"/>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4"/>
                <w:szCs w:val="24"/>
              </w:rPr>
              <w:t>Shift + F10</w:t>
            </w:r>
            <w:r w:rsidRPr="00BE082B">
              <w:rPr>
                <w:rFonts w:ascii="Arial" w:eastAsia="Times New Roman" w:hAnsi="Arial" w:cs="Arial"/>
                <w:color w:val="000000"/>
                <w:sz w:val="27"/>
                <w:szCs w:val="27"/>
              </w:rPr>
              <w:t>: If the tab has an associated pop-up menu, opens the menu.</w:t>
            </w:r>
          </w:p>
          <w:p w:rsidR="00BE082B" w:rsidRPr="00BE082B" w:rsidRDefault="00BE082B" w:rsidP="00BE082B">
            <w:pPr>
              <w:numPr>
                <w:ilvl w:val="1"/>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4"/>
                <w:szCs w:val="24"/>
              </w:rPr>
              <w:t>Delete</w:t>
            </w:r>
            <w:r w:rsidRPr="00BE082B">
              <w:rPr>
                <w:rFonts w:ascii="Arial" w:eastAsia="Times New Roman" w:hAnsi="Arial" w:cs="Arial"/>
                <w:color w:val="000000"/>
                <w:sz w:val="27"/>
                <w:szCs w:val="27"/>
              </w:rPr>
              <w:t> (Optional): If deletion is allowed, deletes (closes) the current tab element and its associated tab panel, sets focus on the tab following the tab that was closed, and optionally activates the newly focused tab. If there is not a tab that followed the tab that was deleted, e.g., the deleted tab was the right-most tab in a left-to-right horizontal tab list, sets focus on and optionally activates the tab that preceded the deleted tab. If the application allows all tabs to be deleted, and the user deletes the last remaining tab in the tab list, the application moves focus to another element that provides a logical work flow. As an alternative to </w:t>
            </w:r>
            <w:r w:rsidRPr="00BE082B">
              <w:rPr>
                <w:rFonts w:ascii="Courier New" w:eastAsia="Times New Roman" w:hAnsi="Courier New" w:cs="Courier New"/>
                <w:color w:val="000000"/>
                <w:sz w:val="24"/>
                <w:szCs w:val="24"/>
              </w:rPr>
              <w:t>Delete</w:t>
            </w:r>
            <w:r w:rsidRPr="00BE082B">
              <w:rPr>
                <w:rFonts w:ascii="Arial" w:eastAsia="Times New Roman" w:hAnsi="Arial" w:cs="Arial"/>
                <w:color w:val="000000"/>
                <w:sz w:val="27"/>
                <w:szCs w:val="27"/>
              </w:rPr>
              <w:t>, or in addition to supporting </w:t>
            </w:r>
            <w:r w:rsidRPr="00BE082B">
              <w:rPr>
                <w:rFonts w:ascii="Courier New" w:eastAsia="Times New Roman" w:hAnsi="Courier New" w:cs="Courier New"/>
                <w:color w:val="000000"/>
                <w:sz w:val="24"/>
                <w:szCs w:val="24"/>
              </w:rPr>
              <w:t>Delete</w:t>
            </w:r>
            <w:r w:rsidRPr="00BE082B">
              <w:rPr>
                <w:rFonts w:ascii="Arial" w:eastAsia="Times New Roman" w:hAnsi="Arial" w:cs="Arial"/>
                <w:color w:val="000000"/>
                <w:sz w:val="27"/>
                <w:szCs w:val="27"/>
              </w:rPr>
              <w:t>, the delete function is available in a context menu.</w:t>
            </w:r>
          </w:p>
          <w:p w:rsidR="00BE082B" w:rsidRPr="00D65E1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p>
        </w:tc>
        <w:tc>
          <w:tcPr>
            <w:tcW w:w="10800" w:type="dxa"/>
            <w:tcBorders>
              <w:top w:val="nil"/>
              <w:left w:val="nil"/>
              <w:bottom w:val="nil"/>
              <w:right w:val="nil"/>
            </w:tcBorders>
            <w:shd w:val="clear" w:color="auto" w:fill="auto"/>
          </w:tcPr>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lastRenderedPageBreak/>
              <w:t>The element that serves as the container for the set of tabs has role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"https://www.w3.org/TR/wai-aria-1.1/" \l "tablist" </w:instrText>
            </w:r>
            <w:r>
              <w:rPr>
                <w:rFonts w:ascii="Arial" w:hAnsi="Arial" w:cs="Arial"/>
                <w:color w:val="000000"/>
                <w:sz w:val="27"/>
                <w:szCs w:val="27"/>
              </w:rPr>
              <w:fldChar w:fldCharType="separate"/>
            </w:r>
            <w:r>
              <w:rPr>
                <w:rStyle w:val="Hyperlink"/>
                <w:rFonts w:ascii="Arial" w:hAnsi="Arial" w:cs="Arial"/>
                <w:color w:val="034575"/>
                <w:sz w:val="27"/>
                <w:szCs w:val="27"/>
              </w:rPr>
              <w:t>tablist</w:t>
            </w:r>
            <w:proofErr w:type="spellEnd"/>
            <w:r>
              <w:rPr>
                <w:rFonts w:ascii="Arial" w:hAnsi="Arial" w:cs="Arial"/>
                <w:color w:val="000000"/>
                <w:sz w:val="27"/>
                <w:szCs w:val="27"/>
              </w:rPr>
              <w:fldChar w:fldCharType="end"/>
            </w:r>
            <w:r>
              <w:rPr>
                <w:rFonts w:ascii="Arial" w:hAnsi="Arial" w:cs="Arial"/>
                <w:color w:val="000000"/>
                <w:sz w:val="27"/>
                <w:szCs w:val="27"/>
              </w:rPr>
              <w:t>.</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Each element that serves as a tab has role </w:t>
            </w:r>
            <w:hyperlink r:id="rId215" w:anchor="tab" w:history="1">
              <w:r>
                <w:rPr>
                  <w:rStyle w:val="Hyperlink"/>
                  <w:rFonts w:ascii="Arial" w:hAnsi="Arial" w:cs="Arial"/>
                  <w:color w:val="034575"/>
                  <w:sz w:val="27"/>
                  <w:szCs w:val="27"/>
                </w:rPr>
                <w:t>tab</w:t>
              </w:r>
            </w:hyperlink>
            <w:r>
              <w:rPr>
                <w:rFonts w:ascii="Arial" w:hAnsi="Arial" w:cs="Arial"/>
                <w:color w:val="000000"/>
                <w:sz w:val="27"/>
                <w:szCs w:val="27"/>
              </w:rPr>
              <w:t> and is contained within the element with role </w:t>
            </w:r>
            <w:proofErr w:type="spellStart"/>
            <w:r>
              <w:rPr>
                <w:rStyle w:val="HTMLCode"/>
                <w:rFonts w:eastAsiaTheme="minorHAnsi"/>
                <w:color w:val="C83500"/>
                <w:sz w:val="24"/>
                <w:szCs w:val="24"/>
              </w:rPr>
              <w:t>tablist</w:t>
            </w:r>
            <w:proofErr w:type="spellEnd"/>
            <w:r>
              <w:rPr>
                <w:rFonts w:ascii="Arial" w:hAnsi="Arial" w:cs="Arial"/>
                <w:color w:val="000000"/>
                <w:sz w:val="27"/>
                <w:szCs w:val="27"/>
              </w:rPr>
              <w:t>.</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Each element that contains the content panel for a </w:t>
            </w:r>
            <w:r>
              <w:rPr>
                <w:rStyle w:val="HTMLCode"/>
                <w:rFonts w:eastAsiaTheme="minorHAnsi"/>
                <w:color w:val="C83500"/>
                <w:sz w:val="24"/>
                <w:szCs w:val="24"/>
              </w:rPr>
              <w:t>tab</w:t>
            </w:r>
            <w:r>
              <w:rPr>
                <w:rFonts w:ascii="Arial" w:hAnsi="Arial" w:cs="Arial"/>
                <w:color w:val="000000"/>
                <w:sz w:val="27"/>
                <w:szCs w:val="27"/>
              </w:rPr>
              <w:t> has role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"https://www.w3.org/TR/wai-aria-1.1/" \l "tabpanel" </w:instrText>
            </w:r>
            <w:r>
              <w:rPr>
                <w:rFonts w:ascii="Arial" w:hAnsi="Arial" w:cs="Arial"/>
                <w:color w:val="000000"/>
                <w:sz w:val="27"/>
                <w:szCs w:val="27"/>
              </w:rPr>
              <w:fldChar w:fldCharType="separate"/>
            </w:r>
            <w:r>
              <w:rPr>
                <w:rStyle w:val="Hyperlink"/>
                <w:rFonts w:ascii="Arial" w:hAnsi="Arial" w:cs="Arial"/>
                <w:color w:val="034575"/>
                <w:sz w:val="27"/>
                <w:szCs w:val="27"/>
              </w:rPr>
              <w:t>tabpanel</w:t>
            </w:r>
            <w:proofErr w:type="spellEnd"/>
            <w:r>
              <w:rPr>
                <w:rFonts w:ascii="Arial" w:hAnsi="Arial" w:cs="Arial"/>
                <w:color w:val="000000"/>
                <w:sz w:val="27"/>
                <w:szCs w:val="27"/>
              </w:rPr>
              <w:fldChar w:fldCharType="end"/>
            </w:r>
            <w:r>
              <w:rPr>
                <w:rFonts w:ascii="Arial" w:hAnsi="Arial" w:cs="Arial"/>
                <w:color w:val="000000"/>
                <w:sz w:val="27"/>
                <w:szCs w:val="27"/>
              </w:rPr>
              <w:t>.</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If the tab list has a visible label, the element with role </w:t>
            </w:r>
            <w:proofErr w:type="spellStart"/>
            <w:r>
              <w:rPr>
                <w:rStyle w:val="HTMLCode"/>
                <w:rFonts w:eastAsiaTheme="minorHAnsi"/>
                <w:color w:val="C83500"/>
                <w:sz w:val="24"/>
                <w:szCs w:val="24"/>
              </w:rPr>
              <w:t>tablist</w:t>
            </w:r>
            <w:proofErr w:type="spellEnd"/>
            <w:r>
              <w:rPr>
                <w:rFonts w:ascii="Arial" w:hAnsi="Arial" w:cs="Arial"/>
                <w:color w:val="000000"/>
                <w:sz w:val="27"/>
                <w:szCs w:val="27"/>
              </w:rPr>
              <w:t> has </w:t>
            </w:r>
            <w:hyperlink r:id="rId216" w:anchor="aria-labelledby" w:history="1">
              <w:r>
                <w:rPr>
                  <w:rStyle w:val="Hyperlink"/>
                  <w:rFonts w:ascii="Arial" w:hAnsi="Arial" w:cs="Arial"/>
                  <w:color w:val="034575"/>
                  <w:sz w:val="27"/>
                  <w:szCs w:val="27"/>
                </w:rPr>
                <w:t>aria-labelled</w:t>
              </w:r>
              <w:r w:rsidR="00C142B7">
                <w:rPr>
                  <w:rStyle w:val="Hyperlink"/>
                  <w:rFonts w:ascii="Arial" w:hAnsi="Arial" w:cs="Arial"/>
                  <w:color w:val="034575"/>
                  <w:sz w:val="27"/>
                  <w:szCs w:val="27"/>
                </w:rPr>
                <w:t xml:space="preserve"> </w:t>
              </w:r>
              <w:r>
                <w:rPr>
                  <w:rStyle w:val="Hyperlink"/>
                  <w:rFonts w:ascii="Arial" w:hAnsi="Arial" w:cs="Arial"/>
                  <w:color w:val="034575"/>
                  <w:sz w:val="27"/>
                  <w:szCs w:val="27"/>
                </w:rPr>
                <w:t>by</w:t>
              </w:r>
            </w:hyperlink>
            <w:r>
              <w:rPr>
                <w:rFonts w:ascii="Arial" w:hAnsi="Arial" w:cs="Arial"/>
                <w:color w:val="000000"/>
                <w:sz w:val="27"/>
                <w:szCs w:val="27"/>
              </w:rPr>
              <w:t> set to a value that refers to the labeling element. Otherwise, the </w:t>
            </w:r>
            <w:proofErr w:type="spellStart"/>
            <w:r>
              <w:rPr>
                <w:rStyle w:val="HTMLCode"/>
                <w:rFonts w:eastAsiaTheme="minorHAnsi"/>
                <w:color w:val="C83500"/>
                <w:sz w:val="24"/>
                <w:szCs w:val="24"/>
              </w:rPr>
              <w:t>tablist</w:t>
            </w:r>
            <w:proofErr w:type="spellEnd"/>
            <w:r>
              <w:rPr>
                <w:rFonts w:ascii="Arial" w:hAnsi="Arial" w:cs="Arial"/>
                <w:color w:val="000000"/>
                <w:sz w:val="27"/>
                <w:szCs w:val="27"/>
              </w:rPr>
              <w:t> element has a label provided by </w:t>
            </w:r>
            <w:hyperlink r:id="rId217" w:anchor="aria-label" w:history="1">
              <w:r>
                <w:rPr>
                  <w:rStyle w:val="Hyperlink"/>
                  <w:rFonts w:ascii="Arial" w:hAnsi="Arial" w:cs="Arial"/>
                  <w:color w:val="034575"/>
                  <w:sz w:val="27"/>
                  <w:szCs w:val="27"/>
                </w:rPr>
                <w:t>aria-label</w:t>
              </w:r>
            </w:hyperlink>
            <w:r>
              <w:rPr>
                <w:rFonts w:ascii="Arial" w:hAnsi="Arial" w:cs="Arial"/>
                <w:color w:val="000000"/>
                <w:sz w:val="27"/>
                <w:szCs w:val="27"/>
              </w:rPr>
              <w:t>.</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Each element with role </w:t>
            </w:r>
            <w:r>
              <w:rPr>
                <w:rStyle w:val="HTMLCode"/>
                <w:rFonts w:eastAsiaTheme="minorHAnsi"/>
                <w:color w:val="C83500"/>
                <w:sz w:val="24"/>
                <w:szCs w:val="24"/>
              </w:rPr>
              <w:t>tab</w:t>
            </w:r>
            <w:r>
              <w:rPr>
                <w:rFonts w:ascii="Arial" w:hAnsi="Arial" w:cs="Arial"/>
                <w:color w:val="000000"/>
                <w:sz w:val="27"/>
                <w:szCs w:val="27"/>
              </w:rPr>
              <w:t> has the property </w:t>
            </w:r>
            <w:hyperlink r:id="rId218" w:anchor="aria-controls" w:history="1">
              <w:r>
                <w:rPr>
                  <w:rStyle w:val="Hyperlink"/>
                  <w:rFonts w:ascii="Arial" w:hAnsi="Arial" w:cs="Arial"/>
                  <w:color w:val="034575"/>
                  <w:sz w:val="27"/>
                  <w:szCs w:val="27"/>
                </w:rPr>
                <w:t>aria-controls</w:t>
              </w:r>
            </w:hyperlink>
            <w:r>
              <w:rPr>
                <w:rFonts w:ascii="Arial" w:hAnsi="Arial" w:cs="Arial"/>
                <w:color w:val="000000"/>
                <w:sz w:val="27"/>
                <w:szCs w:val="27"/>
              </w:rPr>
              <w:t> referring to its associated </w:t>
            </w:r>
            <w:proofErr w:type="spellStart"/>
            <w:r>
              <w:rPr>
                <w:rStyle w:val="HTMLCode"/>
                <w:rFonts w:eastAsiaTheme="minorHAnsi"/>
                <w:color w:val="C83500"/>
                <w:sz w:val="24"/>
                <w:szCs w:val="24"/>
              </w:rPr>
              <w:t>tabpanel</w:t>
            </w:r>
            <w:proofErr w:type="spellEnd"/>
            <w:r>
              <w:rPr>
                <w:rFonts w:ascii="Arial" w:hAnsi="Arial" w:cs="Arial"/>
                <w:color w:val="000000"/>
                <w:sz w:val="27"/>
                <w:szCs w:val="27"/>
              </w:rPr>
              <w:t> element.</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The active </w:t>
            </w:r>
            <w:r>
              <w:rPr>
                <w:rStyle w:val="HTMLCode"/>
                <w:rFonts w:eastAsiaTheme="minorHAnsi"/>
                <w:color w:val="C83500"/>
                <w:sz w:val="24"/>
                <w:szCs w:val="24"/>
              </w:rPr>
              <w:t>tab</w:t>
            </w:r>
            <w:r>
              <w:rPr>
                <w:rFonts w:ascii="Arial" w:hAnsi="Arial" w:cs="Arial"/>
                <w:color w:val="000000"/>
                <w:sz w:val="27"/>
                <w:szCs w:val="27"/>
              </w:rPr>
              <w:t> element has the state </w:t>
            </w:r>
            <w:hyperlink r:id="rId219" w:anchor="aria-selected" w:history="1">
              <w:r>
                <w:rPr>
                  <w:rStyle w:val="Hyperlink"/>
                  <w:rFonts w:ascii="Arial" w:hAnsi="Arial" w:cs="Arial"/>
                  <w:color w:val="034575"/>
                  <w:sz w:val="27"/>
                  <w:szCs w:val="27"/>
                </w:rPr>
                <w:t>aria-selected</w:t>
              </w:r>
            </w:hyperlink>
            <w:r>
              <w:rPr>
                <w:rFonts w:ascii="Arial" w:hAnsi="Arial" w:cs="Arial"/>
                <w:color w:val="000000"/>
                <w:sz w:val="27"/>
                <w:szCs w:val="27"/>
              </w:rPr>
              <w:t> set to </w:t>
            </w:r>
            <w:r>
              <w:rPr>
                <w:rStyle w:val="HTMLCode"/>
                <w:rFonts w:eastAsiaTheme="minorHAnsi"/>
                <w:color w:val="C83500"/>
                <w:sz w:val="24"/>
                <w:szCs w:val="24"/>
              </w:rPr>
              <w:t>true</w:t>
            </w:r>
            <w:r>
              <w:rPr>
                <w:rFonts w:ascii="Arial" w:hAnsi="Arial" w:cs="Arial"/>
                <w:color w:val="000000"/>
                <w:sz w:val="27"/>
                <w:szCs w:val="27"/>
              </w:rPr>
              <w:t> and all other </w:t>
            </w:r>
            <w:r>
              <w:rPr>
                <w:rStyle w:val="HTMLCode"/>
                <w:rFonts w:eastAsiaTheme="minorHAnsi"/>
                <w:color w:val="C83500"/>
                <w:sz w:val="24"/>
                <w:szCs w:val="24"/>
              </w:rPr>
              <w:t>tab</w:t>
            </w:r>
            <w:r>
              <w:rPr>
                <w:rFonts w:ascii="Arial" w:hAnsi="Arial" w:cs="Arial"/>
                <w:color w:val="000000"/>
                <w:sz w:val="27"/>
                <w:szCs w:val="27"/>
              </w:rPr>
              <w:t> elements have it set to </w:t>
            </w:r>
            <w:r>
              <w:rPr>
                <w:rStyle w:val="HTMLCode"/>
                <w:rFonts w:eastAsiaTheme="minorHAnsi"/>
                <w:color w:val="C83500"/>
                <w:sz w:val="24"/>
                <w:szCs w:val="24"/>
              </w:rPr>
              <w:t>false</w:t>
            </w:r>
            <w:r>
              <w:rPr>
                <w:rFonts w:ascii="Arial" w:hAnsi="Arial" w:cs="Arial"/>
                <w:color w:val="000000"/>
                <w:sz w:val="27"/>
                <w:szCs w:val="27"/>
              </w:rPr>
              <w:t>.</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Each element with role </w:t>
            </w:r>
            <w:proofErr w:type="spellStart"/>
            <w:r>
              <w:rPr>
                <w:rStyle w:val="HTMLCode"/>
                <w:rFonts w:eastAsiaTheme="minorHAnsi"/>
                <w:color w:val="C83500"/>
                <w:sz w:val="24"/>
                <w:szCs w:val="24"/>
              </w:rPr>
              <w:t>tabpanel</w:t>
            </w:r>
            <w:proofErr w:type="spellEnd"/>
            <w:r>
              <w:rPr>
                <w:rFonts w:ascii="Arial" w:hAnsi="Arial" w:cs="Arial"/>
                <w:color w:val="000000"/>
                <w:sz w:val="27"/>
                <w:szCs w:val="27"/>
              </w:rPr>
              <w:t> has the property </w:t>
            </w:r>
            <w:hyperlink r:id="rId220" w:anchor="aria-labelledby" w:history="1">
              <w:r>
                <w:rPr>
                  <w:rStyle w:val="Hyperlink"/>
                  <w:rFonts w:ascii="Arial" w:hAnsi="Arial" w:cs="Arial"/>
                  <w:color w:val="034575"/>
                  <w:sz w:val="27"/>
                  <w:szCs w:val="27"/>
                </w:rPr>
                <w:t>aria-labelled</w:t>
              </w:r>
              <w:r w:rsidR="00C142B7">
                <w:rPr>
                  <w:rStyle w:val="Hyperlink"/>
                  <w:rFonts w:ascii="Arial" w:hAnsi="Arial" w:cs="Arial"/>
                  <w:color w:val="034575"/>
                  <w:sz w:val="27"/>
                  <w:szCs w:val="27"/>
                </w:rPr>
                <w:t xml:space="preserve"> </w:t>
              </w:r>
              <w:r>
                <w:rPr>
                  <w:rStyle w:val="Hyperlink"/>
                  <w:rFonts w:ascii="Arial" w:hAnsi="Arial" w:cs="Arial"/>
                  <w:color w:val="034575"/>
                  <w:sz w:val="27"/>
                  <w:szCs w:val="27"/>
                </w:rPr>
                <w:t>by</w:t>
              </w:r>
            </w:hyperlink>
            <w:r>
              <w:rPr>
                <w:rFonts w:ascii="Arial" w:hAnsi="Arial" w:cs="Arial"/>
                <w:color w:val="000000"/>
                <w:sz w:val="27"/>
                <w:szCs w:val="27"/>
              </w:rPr>
              <w:t> referring to its associated </w:t>
            </w:r>
            <w:r>
              <w:rPr>
                <w:rStyle w:val="HTMLCode"/>
                <w:rFonts w:eastAsiaTheme="minorHAnsi"/>
                <w:color w:val="C83500"/>
                <w:sz w:val="24"/>
                <w:szCs w:val="24"/>
              </w:rPr>
              <w:t>tab</w:t>
            </w:r>
            <w:r>
              <w:rPr>
                <w:rFonts w:ascii="Arial" w:hAnsi="Arial" w:cs="Arial"/>
                <w:color w:val="000000"/>
                <w:sz w:val="27"/>
                <w:szCs w:val="27"/>
              </w:rPr>
              <w:t> element.</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If a </w:t>
            </w:r>
            <w:r>
              <w:rPr>
                <w:rStyle w:val="HTMLCode"/>
                <w:rFonts w:eastAsiaTheme="minorHAnsi"/>
                <w:color w:val="C83500"/>
                <w:sz w:val="24"/>
                <w:szCs w:val="24"/>
              </w:rPr>
              <w:t>tab</w:t>
            </w:r>
            <w:r>
              <w:rPr>
                <w:rFonts w:ascii="Arial" w:hAnsi="Arial" w:cs="Arial"/>
                <w:color w:val="000000"/>
                <w:sz w:val="27"/>
                <w:szCs w:val="27"/>
              </w:rPr>
              <w:t> element has a pop-up menu, it has the property </w:t>
            </w:r>
            <w:hyperlink r:id="rId221" w:anchor="aria-haspopup" w:history="1">
              <w:r>
                <w:rPr>
                  <w:rStyle w:val="Hyperlink"/>
                  <w:rFonts w:ascii="Arial" w:hAnsi="Arial" w:cs="Arial"/>
                  <w:color w:val="034575"/>
                  <w:sz w:val="27"/>
                  <w:szCs w:val="27"/>
                </w:rPr>
                <w:t>aria-</w:t>
              </w:r>
              <w:proofErr w:type="spellStart"/>
              <w:r>
                <w:rPr>
                  <w:rStyle w:val="Hyperlink"/>
                  <w:rFonts w:ascii="Arial" w:hAnsi="Arial" w:cs="Arial"/>
                  <w:color w:val="034575"/>
                  <w:sz w:val="27"/>
                  <w:szCs w:val="27"/>
                </w:rPr>
                <w:t>haspopup</w:t>
              </w:r>
              <w:proofErr w:type="spellEnd"/>
            </w:hyperlink>
            <w:r>
              <w:rPr>
                <w:rFonts w:ascii="Arial" w:hAnsi="Arial" w:cs="Arial"/>
                <w:color w:val="000000"/>
                <w:sz w:val="27"/>
                <w:szCs w:val="27"/>
              </w:rPr>
              <w:t> set to either </w:t>
            </w:r>
            <w:r>
              <w:rPr>
                <w:rStyle w:val="HTMLCode"/>
                <w:rFonts w:eastAsiaTheme="minorHAnsi"/>
                <w:color w:val="C83500"/>
                <w:sz w:val="24"/>
                <w:szCs w:val="24"/>
              </w:rPr>
              <w:t>menu</w:t>
            </w:r>
            <w:r>
              <w:rPr>
                <w:rFonts w:ascii="Arial" w:hAnsi="Arial" w:cs="Arial"/>
                <w:color w:val="000000"/>
                <w:sz w:val="27"/>
                <w:szCs w:val="27"/>
              </w:rPr>
              <w:t> or </w:t>
            </w:r>
            <w:r>
              <w:rPr>
                <w:rStyle w:val="HTMLCode"/>
                <w:rFonts w:eastAsiaTheme="minorHAnsi"/>
                <w:color w:val="C83500"/>
                <w:sz w:val="24"/>
                <w:szCs w:val="24"/>
              </w:rPr>
              <w:t>true</w:t>
            </w:r>
            <w:r>
              <w:rPr>
                <w:rFonts w:ascii="Arial" w:hAnsi="Arial" w:cs="Arial"/>
                <w:color w:val="000000"/>
                <w:sz w:val="27"/>
                <w:szCs w:val="27"/>
              </w:rPr>
              <w:t>.</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lastRenderedPageBreak/>
              <w:t>If the </w:t>
            </w:r>
            <w:proofErr w:type="spellStart"/>
            <w:r>
              <w:rPr>
                <w:rStyle w:val="HTMLCode"/>
                <w:rFonts w:eastAsiaTheme="minorHAnsi"/>
                <w:color w:val="C83500"/>
                <w:sz w:val="24"/>
                <w:szCs w:val="24"/>
              </w:rPr>
              <w:t>tablist</w:t>
            </w:r>
            <w:proofErr w:type="spellEnd"/>
            <w:r>
              <w:rPr>
                <w:rFonts w:ascii="Arial" w:hAnsi="Arial" w:cs="Arial"/>
                <w:color w:val="000000"/>
                <w:sz w:val="27"/>
                <w:szCs w:val="27"/>
              </w:rPr>
              <w:t> element is vertically oriented, it has the property </w:t>
            </w:r>
            <w:hyperlink r:id="rId222" w:anchor="aria-orientation" w:history="1">
              <w:r>
                <w:rPr>
                  <w:rStyle w:val="Hyperlink"/>
                  <w:rFonts w:ascii="Arial" w:hAnsi="Arial" w:cs="Arial"/>
                  <w:color w:val="034575"/>
                  <w:sz w:val="27"/>
                  <w:szCs w:val="27"/>
                </w:rPr>
                <w:t>aria-orientation</w:t>
              </w:r>
            </w:hyperlink>
            <w:r>
              <w:rPr>
                <w:rFonts w:ascii="Arial" w:hAnsi="Arial" w:cs="Arial"/>
                <w:color w:val="000000"/>
                <w:sz w:val="27"/>
                <w:szCs w:val="27"/>
              </w:rPr>
              <w:t> set to </w:t>
            </w:r>
            <w:r>
              <w:rPr>
                <w:rStyle w:val="HTMLCode"/>
                <w:rFonts w:eastAsiaTheme="minorHAnsi"/>
                <w:color w:val="C83500"/>
                <w:sz w:val="24"/>
                <w:szCs w:val="24"/>
              </w:rPr>
              <w:t>vertical</w:t>
            </w:r>
            <w:r>
              <w:rPr>
                <w:rFonts w:ascii="Arial" w:hAnsi="Arial" w:cs="Arial"/>
                <w:color w:val="000000"/>
                <w:sz w:val="27"/>
                <w:szCs w:val="27"/>
              </w:rPr>
              <w:t>. The default value of </w:t>
            </w:r>
            <w:r>
              <w:rPr>
                <w:rStyle w:val="HTMLCode"/>
                <w:rFonts w:eastAsiaTheme="minorHAnsi"/>
                <w:color w:val="C83500"/>
                <w:sz w:val="24"/>
                <w:szCs w:val="24"/>
              </w:rPr>
              <w:t>aria-orientation</w:t>
            </w:r>
            <w:r>
              <w:rPr>
                <w:rFonts w:ascii="Arial" w:hAnsi="Arial" w:cs="Arial"/>
                <w:color w:val="000000"/>
                <w:sz w:val="27"/>
                <w:szCs w:val="27"/>
              </w:rPr>
              <w:t> for a </w:t>
            </w:r>
            <w:proofErr w:type="spellStart"/>
            <w:r>
              <w:rPr>
                <w:rStyle w:val="HTMLCode"/>
                <w:rFonts w:eastAsiaTheme="minorHAnsi"/>
                <w:color w:val="C83500"/>
                <w:sz w:val="24"/>
                <w:szCs w:val="24"/>
              </w:rPr>
              <w:t>tablist</w:t>
            </w:r>
            <w:proofErr w:type="spellEnd"/>
            <w:r>
              <w:rPr>
                <w:rFonts w:ascii="Arial" w:hAnsi="Arial" w:cs="Arial"/>
                <w:color w:val="000000"/>
                <w:sz w:val="27"/>
                <w:szCs w:val="27"/>
              </w:rPr>
              <w:t> element is </w:t>
            </w:r>
            <w:r>
              <w:rPr>
                <w:rStyle w:val="HTMLCode"/>
                <w:rFonts w:eastAsiaTheme="minorHAnsi"/>
                <w:color w:val="C83500"/>
                <w:sz w:val="24"/>
                <w:szCs w:val="24"/>
              </w:rPr>
              <w:t>horizontal</w:t>
            </w:r>
            <w:r>
              <w:rPr>
                <w:rFonts w:ascii="Arial" w:hAnsi="Arial" w:cs="Arial"/>
                <w:color w:val="000000"/>
                <w:sz w:val="27"/>
                <w:szCs w:val="27"/>
              </w:rPr>
              <w:t>.</w:t>
            </w:r>
          </w:p>
          <w:p w:rsidR="00BE082B" w:rsidRPr="00D65E1B" w:rsidRDefault="00BE082B" w:rsidP="00BE082B">
            <w:pPr>
              <w:numPr>
                <w:ilvl w:val="0"/>
                <w:numId w:val="20"/>
              </w:numPr>
              <w:shd w:val="clear" w:color="auto" w:fill="FFFFFF"/>
              <w:spacing w:after="0" w:line="240" w:lineRule="auto"/>
              <w:rPr>
                <w:rFonts w:ascii="Arial" w:eastAsia="Times New Roman" w:hAnsi="Arial" w:cs="Arial"/>
                <w:color w:val="000000"/>
                <w:sz w:val="27"/>
                <w:szCs w:val="27"/>
              </w:rPr>
            </w:pPr>
          </w:p>
        </w:tc>
        <w:tc>
          <w:tcPr>
            <w:tcW w:w="5635" w:type="dxa"/>
            <w:tcBorders>
              <w:top w:val="nil"/>
              <w:left w:val="nil"/>
              <w:bottom w:val="nil"/>
              <w:right w:val="nil"/>
            </w:tcBorders>
            <w:shd w:val="clear" w:color="auto" w:fill="auto"/>
          </w:tcPr>
          <w:p w:rsidR="00BE082B" w:rsidRDefault="00EE2F8D" w:rsidP="00BE082B">
            <w:pPr>
              <w:numPr>
                <w:ilvl w:val="0"/>
                <w:numId w:val="20"/>
              </w:numPr>
              <w:shd w:val="clear" w:color="auto" w:fill="FFFFFF"/>
              <w:spacing w:after="0" w:line="240" w:lineRule="auto"/>
              <w:rPr>
                <w:rFonts w:ascii="Arial" w:hAnsi="Arial" w:cs="Arial"/>
                <w:color w:val="000000"/>
                <w:sz w:val="27"/>
                <w:szCs w:val="27"/>
              </w:rPr>
            </w:pPr>
            <w:hyperlink r:id="rId223" w:history="1">
              <w:r w:rsidR="00BE082B">
                <w:rPr>
                  <w:rStyle w:val="Hyperlink"/>
                  <w:rFonts w:ascii="Arial" w:hAnsi="Arial" w:cs="Arial"/>
                  <w:color w:val="034575"/>
                  <w:sz w:val="27"/>
                  <w:szCs w:val="27"/>
                </w:rPr>
                <w:t>Tabs With Automatic Activation</w:t>
              </w:r>
            </w:hyperlink>
            <w:r w:rsidR="00BE082B">
              <w:rPr>
                <w:rFonts w:ascii="Arial" w:hAnsi="Arial" w:cs="Arial"/>
                <w:color w:val="000000"/>
                <w:sz w:val="27"/>
                <w:szCs w:val="27"/>
              </w:rPr>
              <w:t>: A tabs widget where tabs are automatically activated and their panel is displayed when they receive focus.</w:t>
            </w:r>
          </w:p>
          <w:p w:rsidR="00BE082B" w:rsidRDefault="00EE2F8D" w:rsidP="00BE082B">
            <w:pPr>
              <w:numPr>
                <w:ilvl w:val="0"/>
                <w:numId w:val="20"/>
              </w:numPr>
              <w:shd w:val="clear" w:color="auto" w:fill="FFFFFF"/>
              <w:spacing w:after="0" w:line="240" w:lineRule="auto"/>
              <w:rPr>
                <w:rFonts w:ascii="Arial" w:hAnsi="Arial" w:cs="Arial"/>
                <w:color w:val="000000"/>
                <w:sz w:val="27"/>
                <w:szCs w:val="27"/>
              </w:rPr>
            </w:pPr>
            <w:hyperlink r:id="rId224" w:history="1">
              <w:r w:rsidR="00BE082B">
                <w:rPr>
                  <w:rStyle w:val="Hyperlink"/>
                  <w:rFonts w:ascii="Arial" w:hAnsi="Arial" w:cs="Arial"/>
                  <w:color w:val="034575"/>
                  <w:sz w:val="27"/>
                  <w:szCs w:val="27"/>
                </w:rPr>
                <w:t>Tabs With Manual Activation</w:t>
              </w:r>
            </w:hyperlink>
            <w:r w:rsidR="00BE082B">
              <w:rPr>
                <w:rFonts w:ascii="Arial" w:hAnsi="Arial" w:cs="Arial"/>
                <w:color w:val="000000"/>
                <w:sz w:val="27"/>
                <w:szCs w:val="27"/>
              </w:rPr>
              <w:t>: A tabs widget where users activate a tab and display its panel by pressing </w:t>
            </w:r>
            <w:r w:rsidR="00BE082B">
              <w:rPr>
                <w:rStyle w:val="HTMLKeyboard"/>
                <w:rFonts w:eastAsiaTheme="minorHAnsi"/>
                <w:color w:val="000000"/>
                <w:sz w:val="24"/>
                <w:szCs w:val="24"/>
              </w:rPr>
              <w:t>Space</w:t>
            </w:r>
            <w:r w:rsidR="00BE082B">
              <w:rPr>
                <w:rFonts w:ascii="Arial" w:hAnsi="Arial" w:cs="Arial"/>
                <w:color w:val="000000"/>
                <w:sz w:val="27"/>
                <w:szCs w:val="27"/>
              </w:rPr>
              <w:t> or </w:t>
            </w:r>
            <w:r w:rsidR="00BE082B">
              <w:rPr>
                <w:rStyle w:val="HTMLKeyboard"/>
                <w:rFonts w:eastAsiaTheme="minorHAnsi"/>
                <w:color w:val="000000"/>
                <w:sz w:val="24"/>
                <w:szCs w:val="24"/>
              </w:rPr>
              <w:t>Enter</w:t>
            </w:r>
            <w:r w:rsidR="00BE082B">
              <w:rPr>
                <w:rFonts w:ascii="Arial" w:hAnsi="Arial" w:cs="Arial"/>
                <w:color w:val="000000"/>
                <w:sz w:val="27"/>
                <w:szCs w:val="27"/>
              </w:rPr>
              <w:t>.</w:t>
            </w:r>
          </w:p>
          <w:p w:rsidR="00BE082B" w:rsidRPr="00D65E1B" w:rsidRDefault="00BE082B" w:rsidP="00BE082B">
            <w:pPr>
              <w:pStyle w:val="ListParagraph"/>
              <w:numPr>
                <w:ilvl w:val="0"/>
                <w:numId w:val="20"/>
              </w:numPr>
              <w:shd w:val="clear" w:color="auto" w:fill="FFFFFF"/>
              <w:spacing w:after="0" w:line="240" w:lineRule="auto"/>
              <w:rPr>
                <w:rFonts w:ascii="Arial" w:eastAsia="Times New Roman" w:hAnsi="Arial" w:cs="Arial"/>
                <w:color w:val="000000"/>
                <w:sz w:val="27"/>
                <w:szCs w:val="27"/>
              </w:rPr>
            </w:pPr>
          </w:p>
        </w:tc>
      </w:tr>
      <w:tr w:rsidR="00BE082B" w:rsidRPr="00801B61" w:rsidTr="009F6277">
        <w:trPr>
          <w:trHeight w:val="4921"/>
          <w:tblHeader/>
        </w:trPr>
        <w:tc>
          <w:tcPr>
            <w:tcW w:w="1316" w:type="dxa"/>
            <w:tcBorders>
              <w:top w:val="nil"/>
              <w:left w:val="nil"/>
              <w:bottom w:val="nil"/>
              <w:right w:val="nil"/>
            </w:tcBorders>
            <w:shd w:val="clear" w:color="auto" w:fill="auto"/>
            <w:noWrap/>
          </w:tcPr>
          <w:p w:rsidR="00BE082B" w:rsidRDefault="00BE082B" w:rsidP="00801B61">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lastRenderedPageBreak/>
              <w:t>ToolBar</w:t>
            </w:r>
            <w:proofErr w:type="spellEnd"/>
          </w:p>
        </w:tc>
        <w:tc>
          <w:tcPr>
            <w:tcW w:w="7054" w:type="dxa"/>
            <w:tcBorders>
              <w:top w:val="nil"/>
              <w:left w:val="nil"/>
              <w:bottom w:val="nil"/>
              <w:right w:val="nil"/>
            </w:tcBorders>
            <w:shd w:val="clear" w:color="auto" w:fill="auto"/>
          </w:tcPr>
          <w:p w:rsidR="00BE082B" w:rsidRPr="00BE082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r w:rsidRPr="00BE082B">
              <w:rPr>
                <w:rFonts w:ascii="Arial" w:eastAsia="Times New Roman" w:hAnsi="Arial" w:cs="Arial"/>
                <w:color w:val="000000"/>
                <w:sz w:val="27"/>
                <w:szCs w:val="27"/>
              </w:rPr>
              <w:t>When the toolbar receives focus, focus is set on the first control that is not disabled. Optionally, if the toolbar has previously contained focus, focus is set on the control that last had focus.</w:t>
            </w:r>
          </w:p>
          <w:p w:rsidR="00BE082B" w:rsidRPr="00BE082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r w:rsidRPr="00BE082B">
              <w:rPr>
                <w:rFonts w:ascii="Arial" w:eastAsia="Times New Roman" w:hAnsi="Arial" w:cs="Arial"/>
                <w:color w:val="000000"/>
                <w:sz w:val="27"/>
                <w:szCs w:val="27"/>
              </w:rPr>
              <w:t>For a horizontal toolbar (the default):</w:t>
            </w:r>
          </w:p>
          <w:p w:rsidR="00BE082B" w:rsidRPr="00BE082B" w:rsidRDefault="00BE082B" w:rsidP="00BE082B">
            <w:pPr>
              <w:numPr>
                <w:ilvl w:val="1"/>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0"/>
                <w:szCs w:val="20"/>
              </w:rPr>
              <w:t>Left Arrow</w:t>
            </w:r>
            <w:r w:rsidRPr="00BE082B">
              <w:rPr>
                <w:rFonts w:ascii="Arial" w:eastAsia="Times New Roman" w:hAnsi="Arial" w:cs="Arial"/>
                <w:color w:val="000000"/>
                <w:sz w:val="27"/>
                <w:szCs w:val="27"/>
              </w:rPr>
              <w:t>: Moves focus to the previous control. Optionally, focus movement may wrap from the first element to the last element.</w:t>
            </w:r>
          </w:p>
          <w:p w:rsidR="00BE082B" w:rsidRPr="00BE082B" w:rsidRDefault="00BE082B" w:rsidP="00BE082B">
            <w:pPr>
              <w:numPr>
                <w:ilvl w:val="1"/>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0"/>
                <w:szCs w:val="20"/>
              </w:rPr>
              <w:t>Right Arrow</w:t>
            </w:r>
            <w:r w:rsidRPr="00BE082B">
              <w:rPr>
                <w:rFonts w:ascii="Arial" w:eastAsia="Times New Roman" w:hAnsi="Arial" w:cs="Arial"/>
                <w:color w:val="000000"/>
                <w:sz w:val="27"/>
                <w:szCs w:val="27"/>
              </w:rPr>
              <w:t>: Moves focus to the next control. Optionally, focus movement may wrap from the last element to the first element.</w:t>
            </w:r>
          </w:p>
          <w:p w:rsidR="00BE082B" w:rsidRPr="00BE082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0"/>
                <w:szCs w:val="20"/>
              </w:rPr>
              <w:t>Home</w:t>
            </w:r>
            <w:r w:rsidRPr="00BE082B">
              <w:rPr>
                <w:rFonts w:ascii="Arial" w:eastAsia="Times New Roman" w:hAnsi="Arial" w:cs="Arial"/>
                <w:color w:val="000000"/>
                <w:sz w:val="27"/>
                <w:szCs w:val="27"/>
              </w:rPr>
              <w:t> (Optional): Moves focus to first element.</w:t>
            </w:r>
          </w:p>
          <w:p w:rsidR="00BE082B" w:rsidRPr="00BE082B" w:rsidRDefault="00BE082B" w:rsidP="00BE082B">
            <w:pPr>
              <w:numPr>
                <w:ilvl w:val="0"/>
                <w:numId w:val="20"/>
              </w:numPr>
              <w:shd w:val="clear" w:color="auto" w:fill="FFFFFF"/>
              <w:spacing w:before="60" w:after="120" w:line="240" w:lineRule="auto"/>
              <w:rPr>
                <w:rFonts w:ascii="Arial" w:eastAsia="Times New Roman" w:hAnsi="Arial" w:cs="Arial"/>
                <w:color w:val="000000"/>
                <w:sz w:val="27"/>
                <w:szCs w:val="27"/>
              </w:rPr>
            </w:pPr>
            <w:r w:rsidRPr="00BE082B">
              <w:rPr>
                <w:rFonts w:ascii="Courier New" w:eastAsia="Times New Roman" w:hAnsi="Courier New" w:cs="Courier New"/>
                <w:color w:val="000000"/>
                <w:sz w:val="20"/>
                <w:szCs w:val="20"/>
              </w:rPr>
              <w:t>End</w:t>
            </w:r>
            <w:r w:rsidRPr="00BE082B">
              <w:rPr>
                <w:rFonts w:ascii="Arial" w:eastAsia="Times New Roman" w:hAnsi="Arial" w:cs="Arial"/>
                <w:color w:val="000000"/>
                <w:sz w:val="27"/>
                <w:szCs w:val="27"/>
              </w:rPr>
              <w:t> (Optional): Moves focus to last element.</w:t>
            </w:r>
          </w:p>
        </w:tc>
        <w:tc>
          <w:tcPr>
            <w:tcW w:w="10800" w:type="dxa"/>
            <w:tcBorders>
              <w:top w:val="nil"/>
              <w:left w:val="nil"/>
              <w:bottom w:val="nil"/>
              <w:right w:val="nil"/>
            </w:tcBorders>
            <w:shd w:val="clear" w:color="auto" w:fill="auto"/>
          </w:tcPr>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The element that serves as the toolbar container has role </w:t>
            </w:r>
            <w:hyperlink r:id="rId225" w:anchor="toolbar" w:history="1">
              <w:r>
                <w:rPr>
                  <w:rStyle w:val="Hyperlink"/>
                  <w:rFonts w:ascii="Arial" w:hAnsi="Arial" w:cs="Arial"/>
                  <w:color w:val="034575"/>
                  <w:sz w:val="27"/>
                  <w:szCs w:val="27"/>
                </w:rPr>
                <w:t>toolbar</w:t>
              </w:r>
            </w:hyperlink>
            <w:r>
              <w:rPr>
                <w:rFonts w:ascii="Arial" w:hAnsi="Arial" w:cs="Arial"/>
                <w:color w:val="000000"/>
                <w:sz w:val="27"/>
                <w:szCs w:val="27"/>
              </w:rPr>
              <w:t>.</w:t>
            </w:r>
          </w:p>
          <w:p w:rsid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If the toolbar has a visible label, it is referenced by </w:t>
            </w:r>
            <w:hyperlink r:id="rId226" w:anchor="aria-labelledby" w:history="1">
              <w:r>
                <w:rPr>
                  <w:rStyle w:val="Hyperlink"/>
                  <w:rFonts w:ascii="Arial" w:hAnsi="Arial" w:cs="Arial"/>
                  <w:color w:val="034575"/>
                  <w:sz w:val="27"/>
                  <w:szCs w:val="27"/>
                </w:rPr>
                <w:t>aria-labelled</w:t>
              </w:r>
              <w:r w:rsidR="00C142B7">
                <w:rPr>
                  <w:rStyle w:val="Hyperlink"/>
                  <w:rFonts w:ascii="Arial" w:hAnsi="Arial" w:cs="Arial"/>
                  <w:color w:val="034575"/>
                  <w:sz w:val="27"/>
                  <w:szCs w:val="27"/>
                </w:rPr>
                <w:t xml:space="preserve"> </w:t>
              </w:r>
              <w:r>
                <w:rPr>
                  <w:rStyle w:val="Hyperlink"/>
                  <w:rFonts w:ascii="Arial" w:hAnsi="Arial" w:cs="Arial"/>
                  <w:color w:val="034575"/>
                  <w:sz w:val="27"/>
                  <w:szCs w:val="27"/>
                </w:rPr>
                <w:t>by</w:t>
              </w:r>
            </w:hyperlink>
            <w:r>
              <w:rPr>
                <w:rFonts w:ascii="Arial" w:hAnsi="Arial" w:cs="Arial"/>
                <w:color w:val="000000"/>
                <w:sz w:val="27"/>
                <w:szCs w:val="27"/>
              </w:rPr>
              <w:t> on the toolbar element. Otherwise, the toolbar element has a label provided by </w:t>
            </w:r>
            <w:hyperlink r:id="rId227" w:anchor="aria-label" w:history="1">
              <w:r>
                <w:rPr>
                  <w:rStyle w:val="Hyperlink"/>
                  <w:rFonts w:ascii="Arial" w:hAnsi="Arial" w:cs="Arial"/>
                  <w:color w:val="034575"/>
                  <w:sz w:val="27"/>
                  <w:szCs w:val="27"/>
                </w:rPr>
                <w:t>aria-label</w:t>
              </w:r>
            </w:hyperlink>
            <w:r>
              <w:rPr>
                <w:rFonts w:ascii="Arial" w:hAnsi="Arial" w:cs="Arial"/>
                <w:color w:val="000000"/>
                <w:sz w:val="27"/>
                <w:szCs w:val="27"/>
              </w:rPr>
              <w:t>.</w:t>
            </w:r>
          </w:p>
          <w:p w:rsidR="00BE082B" w:rsidRPr="00BE082B" w:rsidRDefault="00BE082B" w:rsidP="00BE082B">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If the controls are arranged vertically, the toolbar element has </w:t>
            </w:r>
            <w:hyperlink r:id="rId228" w:anchor="aria-orientation" w:history="1">
              <w:r>
                <w:rPr>
                  <w:rStyle w:val="Hyperlink"/>
                  <w:rFonts w:ascii="Arial" w:hAnsi="Arial" w:cs="Arial"/>
                  <w:color w:val="034575"/>
                  <w:sz w:val="27"/>
                  <w:szCs w:val="27"/>
                </w:rPr>
                <w:t>aria-orientation</w:t>
              </w:r>
            </w:hyperlink>
            <w:r>
              <w:rPr>
                <w:rFonts w:ascii="Arial" w:hAnsi="Arial" w:cs="Arial"/>
                <w:color w:val="000000"/>
                <w:sz w:val="27"/>
                <w:szCs w:val="27"/>
              </w:rPr>
              <w:t> set to </w:t>
            </w:r>
            <w:r>
              <w:rPr>
                <w:rStyle w:val="HTMLCode"/>
                <w:rFonts w:eastAsiaTheme="minorHAnsi"/>
                <w:color w:val="C83500"/>
                <w:sz w:val="24"/>
                <w:szCs w:val="24"/>
              </w:rPr>
              <w:t>vertical</w:t>
            </w:r>
            <w:r>
              <w:rPr>
                <w:rFonts w:ascii="Arial" w:hAnsi="Arial" w:cs="Arial"/>
                <w:color w:val="000000"/>
                <w:sz w:val="27"/>
                <w:szCs w:val="27"/>
              </w:rPr>
              <w:t>. The default orientation is horizontal.</w:t>
            </w:r>
          </w:p>
        </w:tc>
        <w:tc>
          <w:tcPr>
            <w:tcW w:w="5635" w:type="dxa"/>
            <w:tcBorders>
              <w:top w:val="nil"/>
              <w:left w:val="nil"/>
              <w:bottom w:val="nil"/>
              <w:right w:val="nil"/>
            </w:tcBorders>
            <w:shd w:val="clear" w:color="auto" w:fill="auto"/>
          </w:tcPr>
          <w:p w:rsidR="00BE082B" w:rsidRPr="00D65E1B" w:rsidRDefault="00EE2F8D" w:rsidP="00D65E1B">
            <w:pPr>
              <w:pStyle w:val="ListParagraph"/>
              <w:numPr>
                <w:ilvl w:val="0"/>
                <w:numId w:val="20"/>
              </w:numPr>
              <w:shd w:val="clear" w:color="auto" w:fill="FFFFFF"/>
              <w:spacing w:after="0" w:line="240" w:lineRule="auto"/>
              <w:rPr>
                <w:rFonts w:ascii="Arial" w:eastAsia="Times New Roman" w:hAnsi="Arial" w:cs="Arial"/>
                <w:color w:val="000000"/>
                <w:sz w:val="27"/>
                <w:szCs w:val="27"/>
              </w:rPr>
            </w:pPr>
            <w:hyperlink r:id="rId229" w:history="1">
              <w:r w:rsidR="00BE082B">
                <w:rPr>
                  <w:rStyle w:val="Hyperlink"/>
                  <w:rFonts w:ascii="Arial" w:hAnsi="Arial" w:cs="Arial"/>
                  <w:color w:val="034575"/>
                  <w:sz w:val="27"/>
                  <w:szCs w:val="27"/>
                  <w:shd w:val="clear" w:color="auto" w:fill="FFFFFF"/>
                </w:rPr>
                <w:t>Toolbar Example</w:t>
              </w:r>
            </w:hyperlink>
            <w:r w:rsidR="00BE082B">
              <w:rPr>
                <w:rFonts w:ascii="Arial" w:hAnsi="Arial" w:cs="Arial"/>
                <w:color w:val="000000"/>
                <w:sz w:val="27"/>
                <w:szCs w:val="27"/>
                <w:shd w:val="clear" w:color="auto" w:fill="FFFFFF"/>
              </w:rPr>
              <w:t xml:space="preserve">: A toolbar that uses roving </w:t>
            </w:r>
            <w:proofErr w:type="spellStart"/>
            <w:r w:rsidR="00BE082B">
              <w:rPr>
                <w:rFonts w:ascii="Arial" w:hAnsi="Arial" w:cs="Arial"/>
                <w:color w:val="000000"/>
                <w:sz w:val="27"/>
                <w:szCs w:val="27"/>
                <w:shd w:val="clear" w:color="auto" w:fill="FFFFFF"/>
              </w:rPr>
              <w:t>tabindex</w:t>
            </w:r>
            <w:proofErr w:type="spellEnd"/>
            <w:r w:rsidR="00BE082B">
              <w:rPr>
                <w:rFonts w:ascii="Arial" w:hAnsi="Arial" w:cs="Arial"/>
                <w:color w:val="000000"/>
                <w:sz w:val="27"/>
                <w:szCs w:val="27"/>
                <w:shd w:val="clear" w:color="auto" w:fill="FFFFFF"/>
              </w:rPr>
              <w:t xml:space="preserve"> to manage focus and contains several buttons, including a menu button.</w:t>
            </w:r>
          </w:p>
        </w:tc>
      </w:tr>
      <w:tr w:rsidR="00BE082B" w:rsidRPr="00801B61" w:rsidTr="009F6277">
        <w:trPr>
          <w:trHeight w:val="5551"/>
          <w:tblHeader/>
        </w:trPr>
        <w:tc>
          <w:tcPr>
            <w:tcW w:w="1316" w:type="dxa"/>
            <w:tcBorders>
              <w:top w:val="nil"/>
              <w:left w:val="nil"/>
              <w:bottom w:val="nil"/>
              <w:right w:val="nil"/>
            </w:tcBorders>
            <w:shd w:val="clear" w:color="auto" w:fill="auto"/>
            <w:noWrap/>
          </w:tcPr>
          <w:p w:rsidR="00BE082B" w:rsidRDefault="00C461B7" w:rsidP="00801B61">
            <w:pPr>
              <w:spacing w:after="0" w:line="240" w:lineRule="auto"/>
              <w:rPr>
                <w:rFonts w:ascii="Calibri" w:eastAsia="Times New Roman" w:hAnsi="Calibri" w:cs="Calibri"/>
                <w:b/>
                <w:bCs/>
                <w:color w:val="000000"/>
              </w:rPr>
            </w:pPr>
            <w:r>
              <w:rPr>
                <w:rFonts w:ascii="Calibri" w:eastAsia="Times New Roman" w:hAnsi="Calibri" w:cs="Calibri"/>
                <w:b/>
                <w:bCs/>
                <w:color w:val="000000"/>
              </w:rPr>
              <w:t>Tooltip Widget</w:t>
            </w:r>
          </w:p>
        </w:tc>
        <w:tc>
          <w:tcPr>
            <w:tcW w:w="7054" w:type="dxa"/>
            <w:tcBorders>
              <w:top w:val="nil"/>
              <w:left w:val="nil"/>
              <w:bottom w:val="nil"/>
              <w:right w:val="nil"/>
            </w:tcBorders>
            <w:shd w:val="clear" w:color="auto" w:fill="auto"/>
          </w:tcPr>
          <w:p w:rsidR="00BE082B" w:rsidRPr="00D65E1B" w:rsidRDefault="00C461B7" w:rsidP="00D65E1B">
            <w:pPr>
              <w:numPr>
                <w:ilvl w:val="0"/>
                <w:numId w:val="20"/>
              </w:numPr>
              <w:shd w:val="clear" w:color="auto" w:fill="FFFFFF"/>
              <w:spacing w:before="60" w:after="120" w:line="240" w:lineRule="auto"/>
              <w:rPr>
                <w:rFonts w:ascii="Arial" w:eastAsia="Times New Roman" w:hAnsi="Arial" w:cs="Arial"/>
                <w:color w:val="000000"/>
                <w:sz w:val="27"/>
                <w:szCs w:val="27"/>
              </w:rPr>
            </w:pPr>
            <w:r>
              <w:rPr>
                <w:rStyle w:val="HTMLKeyboard"/>
                <w:rFonts w:eastAsiaTheme="minorHAnsi"/>
                <w:color w:val="000000"/>
                <w:shd w:val="clear" w:color="auto" w:fill="FFFFFF"/>
              </w:rPr>
              <w:t>Escape</w:t>
            </w:r>
            <w:r>
              <w:rPr>
                <w:rFonts w:ascii="Arial" w:hAnsi="Arial" w:cs="Arial"/>
                <w:color w:val="000000"/>
                <w:sz w:val="27"/>
                <w:szCs w:val="27"/>
                <w:shd w:val="clear" w:color="auto" w:fill="FFFFFF"/>
              </w:rPr>
              <w:t>: Dismisses the Tooltip.</w:t>
            </w:r>
          </w:p>
        </w:tc>
        <w:tc>
          <w:tcPr>
            <w:tcW w:w="10800" w:type="dxa"/>
            <w:tcBorders>
              <w:top w:val="nil"/>
              <w:left w:val="nil"/>
              <w:bottom w:val="nil"/>
              <w:right w:val="nil"/>
            </w:tcBorders>
            <w:shd w:val="clear" w:color="auto" w:fill="auto"/>
          </w:tcPr>
          <w:p w:rsidR="00C461B7" w:rsidRDefault="00C461B7" w:rsidP="00C461B7">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The element that serves as the tooltip container has role </w:t>
            </w:r>
            <w:hyperlink r:id="rId230" w:anchor="tooltip" w:history="1">
              <w:r>
                <w:rPr>
                  <w:rStyle w:val="Hyperlink"/>
                  <w:rFonts w:ascii="Arial" w:hAnsi="Arial" w:cs="Arial"/>
                  <w:color w:val="034575"/>
                  <w:sz w:val="27"/>
                  <w:szCs w:val="27"/>
                </w:rPr>
                <w:t>tooltip</w:t>
              </w:r>
            </w:hyperlink>
            <w:r>
              <w:rPr>
                <w:rFonts w:ascii="Arial" w:hAnsi="Arial" w:cs="Arial"/>
                <w:color w:val="000000"/>
                <w:sz w:val="27"/>
                <w:szCs w:val="27"/>
              </w:rPr>
              <w:t>.</w:t>
            </w:r>
          </w:p>
          <w:p w:rsidR="00C461B7" w:rsidRDefault="00C461B7" w:rsidP="00C461B7">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The element that triggers the tooltip references the tooltip element with </w:t>
            </w:r>
            <w:hyperlink r:id="rId231" w:anchor="aria-describedby" w:history="1">
              <w:r>
                <w:rPr>
                  <w:rStyle w:val="Hyperlink"/>
                  <w:rFonts w:ascii="Arial" w:hAnsi="Arial" w:cs="Arial"/>
                  <w:color w:val="034575"/>
                  <w:sz w:val="27"/>
                  <w:szCs w:val="27"/>
                </w:rPr>
                <w:t>aria-described</w:t>
              </w:r>
              <w:r w:rsidR="00EE2F8D">
                <w:rPr>
                  <w:rStyle w:val="Hyperlink"/>
                  <w:rFonts w:ascii="Arial" w:hAnsi="Arial" w:cs="Arial"/>
                  <w:color w:val="034575"/>
                  <w:sz w:val="27"/>
                  <w:szCs w:val="27"/>
                </w:rPr>
                <w:t xml:space="preserve"> </w:t>
              </w:r>
              <w:r>
                <w:rPr>
                  <w:rStyle w:val="Hyperlink"/>
                  <w:rFonts w:ascii="Arial" w:hAnsi="Arial" w:cs="Arial"/>
                  <w:color w:val="034575"/>
                  <w:sz w:val="27"/>
                  <w:szCs w:val="27"/>
                </w:rPr>
                <w:t>by</w:t>
              </w:r>
            </w:hyperlink>
            <w:r>
              <w:rPr>
                <w:rFonts w:ascii="Arial" w:hAnsi="Arial" w:cs="Arial"/>
                <w:color w:val="000000"/>
                <w:sz w:val="27"/>
                <w:szCs w:val="27"/>
              </w:rPr>
              <w:t>.</w:t>
            </w:r>
          </w:p>
          <w:p w:rsidR="00BE082B" w:rsidRPr="00D65E1B" w:rsidRDefault="00BE082B" w:rsidP="00C461B7">
            <w:pPr>
              <w:numPr>
                <w:ilvl w:val="0"/>
                <w:numId w:val="20"/>
              </w:numPr>
              <w:shd w:val="clear" w:color="auto" w:fill="FFFFFF"/>
              <w:spacing w:after="0" w:line="240" w:lineRule="auto"/>
              <w:rPr>
                <w:rFonts w:ascii="Arial" w:eastAsia="Times New Roman" w:hAnsi="Arial" w:cs="Arial"/>
                <w:color w:val="000000"/>
                <w:sz w:val="27"/>
                <w:szCs w:val="27"/>
              </w:rPr>
            </w:pPr>
          </w:p>
        </w:tc>
        <w:tc>
          <w:tcPr>
            <w:tcW w:w="5635" w:type="dxa"/>
            <w:tcBorders>
              <w:top w:val="nil"/>
              <w:left w:val="nil"/>
              <w:bottom w:val="nil"/>
              <w:right w:val="nil"/>
            </w:tcBorders>
            <w:shd w:val="clear" w:color="auto" w:fill="auto"/>
          </w:tcPr>
          <w:p w:rsidR="00BE082B" w:rsidRPr="00C461B7" w:rsidRDefault="00C461B7" w:rsidP="00D65E1B">
            <w:pPr>
              <w:pStyle w:val="ListParagraph"/>
              <w:numPr>
                <w:ilvl w:val="0"/>
                <w:numId w:val="20"/>
              </w:numPr>
              <w:shd w:val="clear" w:color="auto" w:fill="FFFFFF"/>
              <w:spacing w:after="0" w:line="240" w:lineRule="auto"/>
              <w:rPr>
                <w:rFonts w:ascii="Arial" w:eastAsia="Times New Roman" w:hAnsi="Arial" w:cs="Arial"/>
                <w:color w:val="000000"/>
                <w:sz w:val="27"/>
                <w:szCs w:val="27"/>
              </w:rPr>
            </w:pPr>
            <w:r>
              <w:rPr>
                <w:rFonts w:ascii="Arial" w:hAnsi="Arial" w:cs="Arial"/>
                <w:color w:val="000000"/>
                <w:sz w:val="27"/>
                <w:szCs w:val="27"/>
                <w:shd w:val="clear" w:color="auto" w:fill="FFFFFF"/>
              </w:rPr>
              <w:t>Work to develop a tooltip example is tracked by </w:t>
            </w:r>
            <w:hyperlink r:id="rId232" w:history="1">
              <w:r>
                <w:rPr>
                  <w:rStyle w:val="Hyperlink"/>
                  <w:rFonts w:ascii="Arial" w:hAnsi="Arial" w:cs="Arial"/>
                  <w:color w:val="034575"/>
                  <w:sz w:val="27"/>
                  <w:szCs w:val="27"/>
                  <w:shd w:val="clear" w:color="auto" w:fill="FFFFFF"/>
                </w:rPr>
                <w:t>issue 127.</w:t>
              </w:r>
            </w:hyperlink>
          </w:p>
          <w:p w:rsidR="00C461B7" w:rsidRPr="00D65E1B" w:rsidRDefault="00C461B7" w:rsidP="00D65E1B">
            <w:pPr>
              <w:pStyle w:val="ListParagraph"/>
              <w:numPr>
                <w:ilvl w:val="0"/>
                <w:numId w:val="20"/>
              </w:numPr>
              <w:shd w:val="clear" w:color="auto" w:fill="FFFFFF"/>
              <w:spacing w:after="0" w:line="240" w:lineRule="auto"/>
              <w:rPr>
                <w:rFonts w:ascii="Arial" w:eastAsia="Times New Roman" w:hAnsi="Arial" w:cs="Arial"/>
                <w:color w:val="000000"/>
                <w:sz w:val="27"/>
                <w:szCs w:val="27"/>
              </w:rPr>
            </w:pPr>
            <w:r>
              <w:rPr>
                <w:rStyle w:val="Strong"/>
                <w:rFonts w:ascii="Arial" w:hAnsi="Arial" w:cs="Arial"/>
                <w:color w:val="000000"/>
                <w:sz w:val="27"/>
                <w:szCs w:val="27"/>
                <w:shd w:val="clear" w:color="auto" w:fill="FFFFFF"/>
              </w:rPr>
              <w:t>NOTE:</w:t>
            </w:r>
            <w:r>
              <w:rPr>
                <w:rFonts w:ascii="Arial" w:hAnsi="Arial" w:cs="Arial"/>
                <w:color w:val="000000"/>
                <w:sz w:val="27"/>
                <w:szCs w:val="27"/>
                <w:shd w:val="clear" w:color="auto" w:fill="FFFFFF"/>
              </w:rPr>
              <w:t> This design pattern is work in progress; it does not yet have task force consensus. Progress and discussions are captured in </w:t>
            </w:r>
            <w:hyperlink r:id="rId233" w:history="1">
              <w:r>
                <w:rPr>
                  <w:rStyle w:val="Hyperlink"/>
                  <w:rFonts w:ascii="Arial" w:hAnsi="Arial" w:cs="Arial"/>
                  <w:color w:val="034575"/>
                  <w:sz w:val="27"/>
                  <w:szCs w:val="27"/>
                  <w:shd w:val="clear" w:color="auto" w:fill="FFFFFF"/>
                </w:rPr>
                <w:t>issue 128.</w:t>
              </w:r>
            </w:hyperlink>
          </w:p>
        </w:tc>
      </w:tr>
      <w:tr w:rsidR="00BE082B" w:rsidRPr="00801B61" w:rsidTr="009F6277">
        <w:trPr>
          <w:trHeight w:val="5551"/>
          <w:tblHeader/>
        </w:trPr>
        <w:tc>
          <w:tcPr>
            <w:tcW w:w="1316" w:type="dxa"/>
            <w:tcBorders>
              <w:top w:val="nil"/>
              <w:left w:val="nil"/>
              <w:bottom w:val="nil"/>
              <w:right w:val="nil"/>
            </w:tcBorders>
            <w:shd w:val="clear" w:color="auto" w:fill="auto"/>
            <w:noWrap/>
          </w:tcPr>
          <w:p w:rsidR="00BE082B" w:rsidRDefault="00C461B7" w:rsidP="00801B61">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Tree View</w:t>
            </w:r>
          </w:p>
        </w:tc>
        <w:tc>
          <w:tcPr>
            <w:tcW w:w="7054" w:type="dxa"/>
            <w:tcBorders>
              <w:top w:val="nil"/>
              <w:left w:val="nil"/>
              <w:bottom w:val="nil"/>
              <w:right w:val="nil"/>
            </w:tcBorders>
            <w:shd w:val="clear" w:color="auto" w:fill="auto"/>
          </w:tcPr>
          <w:p w:rsidR="00C461B7" w:rsidRPr="00C461B7" w:rsidRDefault="00C461B7" w:rsidP="00C461B7">
            <w:pPr>
              <w:shd w:val="clear" w:color="auto" w:fill="FFFFFF"/>
              <w:spacing w:before="240" w:after="240" w:line="240" w:lineRule="auto"/>
              <w:rPr>
                <w:rFonts w:ascii="Arial" w:eastAsia="Times New Roman" w:hAnsi="Arial" w:cs="Arial"/>
                <w:color w:val="000000"/>
                <w:sz w:val="27"/>
                <w:szCs w:val="27"/>
              </w:rPr>
            </w:pPr>
            <w:r w:rsidRPr="00C461B7">
              <w:rPr>
                <w:rFonts w:ascii="Arial" w:eastAsia="Times New Roman" w:hAnsi="Arial" w:cs="Arial"/>
                <w:color w:val="000000"/>
                <w:sz w:val="27"/>
                <w:szCs w:val="27"/>
              </w:rPr>
              <w:t>For a vertically oriented tree:</w:t>
            </w:r>
          </w:p>
          <w:p w:rsidR="00C461B7" w:rsidRPr="00C461B7" w:rsidRDefault="00C461B7" w:rsidP="00C461B7">
            <w:pPr>
              <w:numPr>
                <w:ilvl w:val="0"/>
                <w:numId w:val="20"/>
              </w:numPr>
              <w:shd w:val="clear" w:color="auto" w:fill="FFFFFF"/>
              <w:spacing w:before="60" w:after="120" w:line="240" w:lineRule="auto"/>
              <w:rPr>
                <w:rFonts w:ascii="Arial" w:eastAsia="Times New Roman" w:hAnsi="Arial" w:cs="Arial"/>
                <w:color w:val="000000"/>
                <w:sz w:val="27"/>
                <w:szCs w:val="27"/>
              </w:rPr>
            </w:pPr>
            <w:r w:rsidRPr="00C461B7">
              <w:rPr>
                <w:rFonts w:ascii="Arial" w:eastAsia="Times New Roman" w:hAnsi="Arial" w:cs="Arial"/>
                <w:color w:val="000000"/>
                <w:sz w:val="27"/>
                <w:szCs w:val="27"/>
              </w:rPr>
              <w:t>When a single-select tree receives focus:</w:t>
            </w:r>
          </w:p>
          <w:p w:rsidR="00C461B7" w:rsidRPr="00C461B7" w:rsidRDefault="00C461B7" w:rsidP="00C461B7">
            <w:pPr>
              <w:numPr>
                <w:ilvl w:val="1"/>
                <w:numId w:val="20"/>
              </w:numPr>
              <w:shd w:val="clear" w:color="auto" w:fill="FFFFFF"/>
              <w:spacing w:before="60" w:after="120" w:line="240" w:lineRule="auto"/>
              <w:rPr>
                <w:rFonts w:ascii="Arial" w:eastAsia="Times New Roman" w:hAnsi="Arial" w:cs="Arial"/>
                <w:color w:val="000000"/>
                <w:sz w:val="27"/>
                <w:szCs w:val="27"/>
              </w:rPr>
            </w:pPr>
            <w:r w:rsidRPr="00C461B7">
              <w:rPr>
                <w:rFonts w:ascii="Arial" w:eastAsia="Times New Roman" w:hAnsi="Arial" w:cs="Arial"/>
                <w:color w:val="000000"/>
                <w:sz w:val="27"/>
                <w:szCs w:val="27"/>
              </w:rPr>
              <w:t>If none of the nodes are selected before the tree receives focus, focus is set on the first node.</w:t>
            </w:r>
          </w:p>
          <w:p w:rsidR="00C461B7" w:rsidRPr="00C461B7" w:rsidRDefault="00C461B7" w:rsidP="00C461B7">
            <w:pPr>
              <w:numPr>
                <w:ilvl w:val="1"/>
                <w:numId w:val="20"/>
              </w:numPr>
              <w:shd w:val="clear" w:color="auto" w:fill="FFFFFF"/>
              <w:spacing w:before="60" w:after="120" w:line="240" w:lineRule="auto"/>
              <w:rPr>
                <w:rFonts w:ascii="Arial" w:eastAsia="Times New Roman" w:hAnsi="Arial" w:cs="Arial"/>
                <w:color w:val="000000"/>
                <w:sz w:val="27"/>
                <w:szCs w:val="27"/>
              </w:rPr>
            </w:pPr>
            <w:r w:rsidRPr="00C461B7">
              <w:rPr>
                <w:rFonts w:ascii="Arial" w:eastAsia="Times New Roman" w:hAnsi="Arial" w:cs="Arial"/>
                <w:color w:val="000000"/>
                <w:sz w:val="27"/>
                <w:szCs w:val="27"/>
              </w:rPr>
              <w:t>If a node is selected before the tree receives focus, focus is set on the selected node.</w:t>
            </w:r>
          </w:p>
          <w:p w:rsidR="00C461B7" w:rsidRPr="00C461B7" w:rsidRDefault="00C461B7" w:rsidP="00C461B7">
            <w:pPr>
              <w:numPr>
                <w:ilvl w:val="0"/>
                <w:numId w:val="20"/>
              </w:numPr>
              <w:shd w:val="clear" w:color="auto" w:fill="FFFFFF"/>
              <w:spacing w:before="60" w:after="120" w:line="240" w:lineRule="auto"/>
              <w:rPr>
                <w:rFonts w:ascii="Arial" w:eastAsia="Times New Roman" w:hAnsi="Arial" w:cs="Arial"/>
                <w:color w:val="000000"/>
                <w:sz w:val="27"/>
                <w:szCs w:val="27"/>
              </w:rPr>
            </w:pPr>
            <w:r w:rsidRPr="00C461B7">
              <w:rPr>
                <w:rFonts w:ascii="Arial" w:eastAsia="Times New Roman" w:hAnsi="Arial" w:cs="Arial"/>
                <w:color w:val="000000"/>
                <w:sz w:val="27"/>
                <w:szCs w:val="27"/>
              </w:rPr>
              <w:t>When a multi-select tree receives focus:</w:t>
            </w:r>
          </w:p>
          <w:p w:rsidR="00C461B7" w:rsidRPr="00C461B7" w:rsidRDefault="00C461B7" w:rsidP="00C461B7">
            <w:pPr>
              <w:numPr>
                <w:ilvl w:val="1"/>
                <w:numId w:val="20"/>
              </w:numPr>
              <w:shd w:val="clear" w:color="auto" w:fill="FFFFFF"/>
              <w:spacing w:before="60" w:after="120" w:line="240" w:lineRule="auto"/>
              <w:rPr>
                <w:rFonts w:ascii="Arial" w:eastAsia="Times New Roman" w:hAnsi="Arial" w:cs="Arial"/>
                <w:color w:val="000000"/>
                <w:sz w:val="27"/>
                <w:szCs w:val="27"/>
              </w:rPr>
            </w:pPr>
            <w:r w:rsidRPr="00C461B7">
              <w:rPr>
                <w:rFonts w:ascii="Arial" w:eastAsia="Times New Roman" w:hAnsi="Arial" w:cs="Arial"/>
                <w:color w:val="000000"/>
                <w:sz w:val="27"/>
                <w:szCs w:val="27"/>
              </w:rPr>
              <w:t>If none of the nodes are selected before the tree receives focus, focus is set on the first node.</w:t>
            </w:r>
          </w:p>
          <w:p w:rsidR="00C461B7" w:rsidRPr="00C461B7" w:rsidRDefault="00C461B7" w:rsidP="00C461B7">
            <w:pPr>
              <w:numPr>
                <w:ilvl w:val="1"/>
                <w:numId w:val="20"/>
              </w:numPr>
              <w:shd w:val="clear" w:color="auto" w:fill="FFFFFF"/>
              <w:spacing w:before="60" w:after="120" w:line="240" w:lineRule="auto"/>
              <w:rPr>
                <w:rFonts w:ascii="Arial" w:eastAsia="Times New Roman" w:hAnsi="Arial" w:cs="Arial"/>
                <w:color w:val="000000"/>
                <w:sz w:val="27"/>
                <w:szCs w:val="27"/>
              </w:rPr>
            </w:pPr>
            <w:r w:rsidRPr="00C461B7">
              <w:rPr>
                <w:rFonts w:ascii="Arial" w:eastAsia="Times New Roman" w:hAnsi="Arial" w:cs="Arial"/>
                <w:color w:val="000000"/>
                <w:sz w:val="27"/>
                <w:szCs w:val="27"/>
              </w:rPr>
              <w:t>If one or more nodes are selected before the tree receives focus, focus is set on the first selected node.</w:t>
            </w:r>
          </w:p>
          <w:p w:rsidR="00C461B7" w:rsidRPr="00C461B7" w:rsidRDefault="00C461B7" w:rsidP="00C461B7">
            <w:pPr>
              <w:numPr>
                <w:ilvl w:val="0"/>
                <w:numId w:val="20"/>
              </w:numPr>
              <w:shd w:val="clear" w:color="auto" w:fill="FFFFFF"/>
              <w:spacing w:before="60" w:after="120" w:line="240" w:lineRule="auto"/>
              <w:rPr>
                <w:rFonts w:ascii="Arial" w:eastAsia="Times New Roman" w:hAnsi="Arial" w:cs="Arial"/>
                <w:color w:val="000000"/>
                <w:sz w:val="27"/>
                <w:szCs w:val="27"/>
              </w:rPr>
            </w:pPr>
            <w:r w:rsidRPr="00C461B7">
              <w:rPr>
                <w:rFonts w:ascii="Courier New" w:eastAsia="Times New Roman" w:hAnsi="Courier New" w:cs="Courier New"/>
                <w:color w:val="000000"/>
                <w:sz w:val="20"/>
                <w:szCs w:val="20"/>
              </w:rPr>
              <w:t>Right arrow</w:t>
            </w:r>
            <w:r w:rsidRPr="00C461B7">
              <w:rPr>
                <w:rFonts w:ascii="Arial" w:eastAsia="Times New Roman" w:hAnsi="Arial" w:cs="Arial"/>
                <w:color w:val="000000"/>
                <w:sz w:val="27"/>
                <w:szCs w:val="27"/>
              </w:rPr>
              <w:t>:</w:t>
            </w:r>
          </w:p>
          <w:p w:rsidR="00C461B7" w:rsidRPr="00C461B7" w:rsidRDefault="00C461B7" w:rsidP="00C461B7">
            <w:pPr>
              <w:numPr>
                <w:ilvl w:val="1"/>
                <w:numId w:val="20"/>
              </w:numPr>
              <w:shd w:val="clear" w:color="auto" w:fill="FFFFFF"/>
              <w:spacing w:before="60" w:after="120" w:line="240" w:lineRule="auto"/>
              <w:rPr>
                <w:rFonts w:ascii="Arial" w:eastAsia="Times New Roman" w:hAnsi="Arial" w:cs="Arial"/>
                <w:color w:val="000000"/>
                <w:sz w:val="27"/>
                <w:szCs w:val="27"/>
              </w:rPr>
            </w:pPr>
            <w:r w:rsidRPr="00C461B7">
              <w:rPr>
                <w:rFonts w:ascii="Arial" w:eastAsia="Times New Roman" w:hAnsi="Arial" w:cs="Arial"/>
                <w:color w:val="000000"/>
                <w:sz w:val="27"/>
                <w:szCs w:val="27"/>
              </w:rPr>
              <w:t>When focus is on a closed node, opens the node; focus does not move.</w:t>
            </w:r>
          </w:p>
          <w:p w:rsidR="00C461B7" w:rsidRPr="00C461B7" w:rsidRDefault="00C461B7" w:rsidP="00C461B7">
            <w:pPr>
              <w:numPr>
                <w:ilvl w:val="1"/>
                <w:numId w:val="20"/>
              </w:numPr>
              <w:shd w:val="clear" w:color="auto" w:fill="FFFFFF"/>
              <w:spacing w:before="60" w:after="120" w:line="240" w:lineRule="auto"/>
              <w:rPr>
                <w:rFonts w:ascii="Arial" w:eastAsia="Times New Roman" w:hAnsi="Arial" w:cs="Arial"/>
                <w:color w:val="000000"/>
                <w:sz w:val="27"/>
                <w:szCs w:val="27"/>
              </w:rPr>
            </w:pPr>
            <w:r w:rsidRPr="00C461B7">
              <w:rPr>
                <w:rFonts w:ascii="Arial" w:eastAsia="Times New Roman" w:hAnsi="Arial" w:cs="Arial"/>
                <w:color w:val="000000"/>
                <w:sz w:val="27"/>
                <w:szCs w:val="27"/>
              </w:rPr>
              <w:t xml:space="preserve">When focus is on </w:t>
            </w:r>
            <w:proofErr w:type="spellStart"/>
            <w:proofErr w:type="gramStart"/>
            <w:r w:rsidRPr="00C461B7">
              <w:rPr>
                <w:rFonts w:ascii="Arial" w:eastAsia="Times New Roman" w:hAnsi="Arial" w:cs="Arial"/>
                <w:color w:val="000000"/>
                <w:sz w:val="27"/>
                <w:szCs w:val="27"/>
              </w:rPr>
              <w:t>a</w:t>
            </w:r>
            <w:proofErr w:type="spellEnd"/>
            <w:proofErr w:type="gramEnd"/>
            <w:r w:rsidRPr="00C461B7">
              <w:rPr>
                <w:rFonts w:ascii="Arial" w:eastAsia="Times New Roman" w:hAnsi="Arial" w:cs="Arial"/>
                <w:color w:val="000000"/>
                <w:sz w:val="27"/>
                <w:szCs w:val="27"/>
              </w:rPr>
              <w:t xml:space="preserve"> open node, moves focus to the first child node.</w:t>
            </w:r>
          </w:p>
          <w:p w:rsidR="00C461B7" w:rsidRPr="00C461B7" w:rsidRDefault="00C461B7" w:rsidP="00C461B7">
            <w:pPr>
              <w:numPr>
                <w:ilvl w:val="1"/>
                <w:numId w:val="20"/>
              </w:numPr>
              <w:shd w:val="clear" w:color="auto" w:fill="FFFFFF"/>
              <w:spacing w:before="60" w:after="120" w:line="240" w:lineRule="auto"/>
              <w:rPr>
                <w:rFonts w:ascii="Arial" w:eastAsia="Times New Roman" w:hAnsi="Arial" w:cs="Arial"/>
                <w:color w:val="000000"/>
                <w:sz w:val="27"/>
                <w:szCs w:val="27"/>
              </w:rPr>
            </w:pPr>
            <w:r w:rsidRPr="00C461B7">
              <w:rPr>
                <w:rFonts w:ascii="Arial" w:eastAsia="Times New Roman" w:hAnsi="Arial" w:cs="Arial"/>
                <w:color w:val="000000"/>
                <w:sz w:val="27"/>
                <w:szCs w:val="27"/>
              </w:rPr>
              <w:t>When focus is on an end node, does nothing.</w:t>
            </w:r>
          </w:p>
          <w:p w:rsidR="00C461B7" w:rsidRPr="00C461B7" w:rsidRDefault="00C461B7" w:rsidP="00C461B7">
            <w:pPr>
              <w:numPr>
                <w:ilvl w:val="0"/>
                <w:numId w:val="20"/>
              </w:numPr>
              <w:shd w:val="clear" w:color="auto" w:fill="FFFFFF"/>
              <w:spacing w:before="60" w:after="120" w:line="240" w:lineRule="auto"/>
              <w:rPr>
                <w:rFonts w:ascii="Arial" w:eastAsia="Times New Roman" w:hAnsi="Arial" w:cs="Arial"/>
                <w:color w:val="000000"/>
                <w:sz w:val="27"/>
                <w:szCs w:val="27"/>
              </w:rPr>
            </w:pPr>
            <w:r w:rsidRPr="00C461B7">
              <w:rPr>
                <w:rFonts w:ascii="Courier New" w:eastAsia="Times New Roman" w:hAnsi="Courier New" w:cs="Courier New"/>
                <w:color w:val="000000"/>
                <w:sz w:val="20"/>
                <w:szCs w:val="20"/>
              </w:rPr>
              <w:t>Left arrow</w:t>
            </w:r>
            <w:r w:rsidRPr="00C461B7">
              <w:rPr>
                <w:rFonts w:ascii="Arial" w:eastAsia="Times New Roman" w:hAnsi="Arial" w:cs="Arial"/>
                <w:color w:val="000000"/>
                <w:sz w:val="27"/>
                <w:szCs w:val="27"/>
              </w:rPr>
              <w:t>:</w:t>
            </w:r>
          </w:p>
          <w:p w:rsidR="00C461B7" w:rsidRPr="00C461B7" w:rsidRDefault="00C461B7" w:rsidP="00C461B7">
            <w:pPr>
              <w:numPr>
                <w:ilvl w:val="1"/>
                <w:numId w:val="20"/>
              </w:numPr>
              <w:shd w:val="clear" w:color="auto" w:fill="FFFFFF"/>
              <w:spacing w:before="60" w:after="120" w:line="240" w:lineRule="auto"/>
              <w:rPr>
                <w:rFonts w:ascii="Arial" w:eastAsia="Times New Roman" w:hAnsi="Arial" w:cs="Arial"/>
                <w:color w:val="000000"/>
                <w:sz w:val="27"/>
                <w:szCs w:val="27"/>
              </w:rPr>
            </w:pPr>
            <w:r w:rsidRPr="00C461B7">
              <w:rPr>
                <w:rFonts w:ascii="Arial" w:eastAsia="Times New Roman" w:hAnsi="Arial" w:cs="Arial"/>
                <w:color w:val="000000"/>
                <w:sz w:val="27"/>
                <w:szCs w:val="27"/>
              </w:rPr>
              <w:t>When focus is on an open node, closes the node.</w:t>
            </w:r>
          </w:p>
          <w:p w:rsidR="00C461B7" w:rsidRPr="00C461B7" w:rsidRDefault="00C461B7" w:rsidP="00C461B7">
            <w:pPr>
              <w:numPr>
                <w:ilvl w:val="1"/>
                <w:numId w:val="20"/>
              </w:numPr>
              <w:shd w:val="clear" w:color="auto" w:fill="FFFFFF"/>
              <w:spacing w:before="60" w:after="120" w:line="240" w:lineRule="auto"/>
              <w:rPr>
                <w:rFonts w:ascii="Arial" w:eastAsia="Times New Roman" w:hAnsi="Arial" w:cs="Arial"/>
                <w:color w:val="000000"/>
                <w:sz w:val="27"/>
                <w:szCs w:val="27"/>
              </w:rPr>
            </w:pPr>
            <w:r w:rsidRPr="00C461B7">
              <w:rPr>
                <w:rFonts w:ascii="Arial" w:eastAsia="Times New Roman" w:hAnsi="Arial" w:cs="Arial"/>
                <w:color w:val="000000"/>
                <w:sz w:val="27"/>
                <w:szCs w:val="27"/>
              </w:rPr>
              <w:t>When focus is on a child node that is also either an end node or a closed node, moves focus to its parent node.</w:t>
            </w:r>
          </w:p>
          <w:p w:rsidR="00C461B7" w:rsidRPr="00C461B7" w:rsidRDefault="00C461B7" w:rsidP="00C461B7">
            <w:pPr>
              <w:numPr>
                <w:ilvl w:val="1"/>
                <w:numId w:val="20"/>
              </w:numPr>
              <w:shd w:val="clear" w:color="auto" w:fill="FFFFFF"/>
              <w:spacing w:before="60" w:after="120" w:line="240" w:lineRule="auto"/>
              <w:rPr>
                <w:rFonts w:ascii="Arial" w:eastAsia="Times New Roman" w:hAnsi="Arial" w:cs="Arial"/>
                <w:color w:val="000000"/>
                <w:sz w:val="27"/>
                <w:szCs w:val="27"/>
              </w:rPr>
            </w:pPr>
            <w:r w:rsidRPr="00C461B7">
              <w:rPr>
                <w:rFonts w:ascii="Arial" w:eastAsia="Times New Roman" w:hAnsi="Arial" w:cs="Arial"/>
                <w:color w:val="000000"/>
                <w:sz w:val="27"/>
                <w:szCs w:val="27"/>
              </w:rPr>
              <w:t>When focus is on a root node that is also either an end node or a closed node, does nothing.</w:t>
            </w:r>
          </w:p>
          <w:p w:rsidR="00C461B7" w:rsidRPr="00C461B7" w:rsidRDefault="00C461B7" w:rsidP="00C461B7">
            <w:pPr>
              <w:numPr>
                <w:ilvl w:val="0"/>
                <w:numId w:val="20"/>
              </w:numPr>
              <w:shd w:val="clear" w:color="auto" w:fill="FFFFFF"/>
              <w:spacing w:before="60" w:after="120" w:line="240" w:lineRule="auto"/>
              <w:rPr>
                <w:rFonts w:ascii="Arial" w:eastAsia="Times New Roman" w:hAnsi="Arial" w:cs="Arial"/>
                <w:color w:val="000000"/>
                <w:sz w:val="27"/>
                <w:szCs w:val="27"/>
              </w:rPr>
            </w:pPr>
            <w:r w:rsidRPr="00C461B7">
              <w:rPr>
                <w:rFonts w:ascii="Courier New" w:eastAsia="Times New Roman" w:hAnsi="Courier New" w:cs="Courier New"/>
                <w:color w:val="000000"/>
                <w:sz w:val="20"/>
                <w:szCs w:val="20"/>
              </w:rPr>
              <w:t>Down Arrow</w:t>
            </w:r>
            <w:r w:rsidRPr="00C461B7">
              <w:rPr>
                <w:rFonts w:ascii="Arial" w:eastAsia="Times New Roman" w:hAnsi="Arial" w:cs="Arial"/>
                <w:color w:val="000000"/>
                <w:sz w:val="27"/>
                <w:szCs w:val="27"/>
              </w:rPr>
              <w:t>: Moves focus to the next node that is focusable without opening or closing a node.</w:t>
            </w:r>
          </w:p>
          <w:p w:rsidR="00C461B7" w:rsidRPr="00C461B7" w:rsidRDefault="00C461B7" w:rsidP="00C461B7">
            <w:pPr>
              <w:numPr>
                <w:ilvl w:val="0"/>
                <w:numId w:val="20"/>
              </w:numPr>
              <w:shd w:val="clear" w:color="auto" w:fill="FFFFFF"/>
              <w:spacing w:before="60" w:after="120" w:line="240" w:lineRule="auto"/>
              <w:rPr>
                <w:rFonts w:ascii="Arial" w:eastAsia="Times New Roman" w:hAnsi="Arial" w:cs="Arial"/>
                <w:color w:val="000000"/>
                <w:sz w:val="27"/>
                <w:szCs w:val="27"/>
              </w:rPr>
            </w:pPr>
            <w:r w:rsidRPr="00C461B7">
              <w:rPr>
                <w:rFonts w:ascii="Courier New" w:eastAsia="Times New Roman" w:hAnsi="Courier New" w:cs="Courier New"/>
                <w:color w:val="000000"/>
                <w:sz w:val="20"/>
                <w:szCs w:val="20"/>
              </w:rPr>
              <w:t>Up Arrow</w:t>
            </w:r>
            <w:r w:rsidRPr="00C461B7">
              <w:rPr>
                <w:rFonts w:ascii="Arial" w:eastAsia="Times New Roman" w:hAnsi="Arial" w:cs="Arial"/>
                <w:color w:val="000000"/>
                <w:sz w:val="27"/>
                <w:szCs w:val="27"/>
              </w:rPr>
              <w:t>: Moves focus to the previous node that is focusable without opening or closing a node.</w:t>
            </w:r>
          </w:p>
          <w:p w:rsidR="00C461B7" w:rsidRPr="00C461B7" w:rsidRDefault="00C461B7" w:rsidP="00C461B7">
            <w:pPr>
              <w:numPr>
                <w:ilvl w:val="0"/>
                <w:numId w:val="20"/>
              </w:numPr>
              <w:shd w:val="clear" w:color="auto" w:fill="FFFFFF"/>
              <w:spacing w:before="60" w:after="120" w:line="240" w:lineRule="auto"/>
              <w:rPr>
                <w:rFonts w:ascii="Arial" w:eastAsia="Times New Roman" w:hAnsi="Arial" w:cs="Arial"/>
                <w:color w:val="000000"/>
                <w:sz w:val="27"/>
                <w:szCs w:val="27"/>
              </w:rPr>
            </w:pPr>
            <w:r w:rsidRPr="00C461B7">
              <w:rPr>
                <w:rFonts w:ascii="Courier New" w:eastAsia="Times New Roman" w:hAnsi="Courier New" w:cs="Courier New"/>
                <w:color w:val="000000"/>
                <w:sz w:val="20"/>
                <w:szCs w:val="20"/>
              </w:rPr>
              <w:t>Home</w:t>
            </w:r>
            <w:r w:rsidRPr="00C461B7">
              <w:rPr>
                <w:rFonts w:ascii="Arial" w:eastAsia="Times New Roman" w:hAnsi="Arial" w:cs="Arial"/>
                <w:color w:val="000000"/>
                <w:sz w:val="27"/>
                <w:szCs w:val="27"/>
              </w:rPr>
              <w:t>: Moves focus to the first node in the tree without opening or closing a node.</w:t>
            </w:r>
          </w:p>
          <w:p w:rsidR="00C461B7" w:rsidRPr="00C461B7" w:rsidRDefault="00C461B7" w:rsidP="00C461B7">
            <w:pPr>
              <w:numPr>
                <w:ilvl w:val="0"/>
                <w:numId w:val="20"/>
              </w:numPr>
              <w:shd w:val="clear" w:color="auto" w:fill="FFFFFF"/>
              <w:spacing w:before="60" w:after="120" w:line="240" w:lineRule="auto"/>
              <w:rPr>
                <w:rFonts w:ascii="Arial" w:eastAsia="Times New Roman" w:hAnsi="Arial" w:cs="Arial"/>
                <w:color w:val="000000"/>
                <w:sz w:val="27"/>
                <w:szCs w:val="27"/>
              </w:rPr>
            </w:pPr>
            <w:r w:rsidRPr="00C461B7">
              <w:rPr>
                <w:rFonts w:ascii="Courier New" w:eastAsia="Times New Roman" w:hAnsi="Courier New" w:cs="Courier New"/>
                <w:color w:val="000000"/>
                <w:sz w:val="20"/>
                <w:szCs w:val="20"/>
              </w:rPr>
              <w:t>End</w:t>
            </w:r>
            <w:r w:rsidRPr="00C461B7">
              <w:rPr>
                <w:rFonts w:ascii="Arial" w:eastAsia="Times New Roman" w:hAnsi="Arial" w:cs="Arial"/>
                <w:color w:val="000000"/>
                <w:sz w:val="27"/>
                <w:szCs w:val="27"/>
              </w:rPr>
              <w:t>: Moves focus to the last node in the tree that is focusable without opening a node.</w:t>
            </w:r>
          </w:p>
          <w:p w:rsidR="00C461B7" w:rsidRPr="00C461B7" w:rsidRDefault="00C461B7" w:rsidP="00C461B7">
            <w:pPr>
              <w:numPr>
                <w:ilvl w:val="0"/>
                <w:numId w:val="20"/>
              </w:numPr>
              <w:shd w:val="clear" w:color="auto" w:fill="FFFFFF"/>
              <w:spacing w:before="60" w:after="120" w:line="240" w:lineRule="auto"/>
              <w:rPr>
                <w:rFonts w:ascii="Arial" w:eastAsia="Times New Roman" w:hAnsi="Arial" w:cs="Arial"/>
                <w:color w:val="000000"/>
                <w:sz w:val="27"/>
                <w:szCs w:val="27"/>
              </w:rPr>
            </w:pPr>
            <w:r w:rsidRPr="00C461B7">
              <w:rPr>
                <w:rFonts w:ascii="Courier New" w:eastAsia="Times New Roman" w:hAnsi="Courier New" w:cs="Courier New"/>
                <w:color w:val="000000"/>
                <w:sz w:val="20"/>
                <w:szCs w:val="20"/>
              </w:rPr>
              <w:lastRenderedPageBreak/>
              <w:t>Enter</w:t>
            </w:r>
            <w:r w:rsidRPr="00C461B7">
              <w:rPr>
                <w:rFonts w:ascii="Arial" w:eastAsia="Times New Roman" w:hAnsi="Arial" w:cs="Arial"/>
                <w:color w:val="000000"/>
                <w:sz w:val="27"/>
                <w:szCs w:val="27"/>
              </w:rPr>
              <w:t>: activates a node, i.e., performs its default action. For parent nodes, one possible default action is to open or close the node. In single-select trees where selection does not follow focus (see note below), the default action is typically to select the focused node.</w:t>
            </w:r>
          </w:p>
          <w:p w:rsidR="00C461B7" w:rsidRPr="00C461B7" w:rsidRDefault="00C461B7" w:rsidP="00C461B7">
            <w:pPr>
              <w:numPr>
                <w:ilvl w:val="0"/>
                <w:numId w:val="20"/>
              </w:numPr>
              <w:shd w:val="clear" w:color="auto" w:fill="FFFFFF"/>
              <w:spacing w:before="60" w:after="120" w:line="240" w:lineRule="auto"/>
              <w:rPr>
                <w:rFonts w:ascii="Arial" w:eastAsia="Times New Roman" w:hAnsi="Arial" w:cs="Arial"/>
                <w:color w:val="000000"/>
                <w:sz w:val="27"/>
                <w:szCs w:val="27"/>
              </w:rPr>
            </w:pPr>
            <w:r w:rsidRPr="00C461B7">
              <w:rPr>
                <w:rFonts w:ascii="Arial" w:eastAsia="Times New Roman" w:hAnsi="Arial" w:cs="Arial"/>
                <w:color w:val="000000"/>
                <w:sz w:val="27"/>
                <w:szCs w:val="27"/>
              </w:rPr>
              <w:t>Type-ahead is recommended for all trees, especially for trees with more than 7 root nodes:</w:t>
            </w:r>
          </w:p>
          <w:p w:rsidR="00C461B7" w:rsidRPr="00C461B7" w:rsidRDefault="00C461B7" w:rsidP="00C461B7">
            <w:pPr>
              <w:numPr>
                <w:ilvl w:val="1"/>
                <w:numId w:val="20"/>
              </w:numPr>
              <w:shd w:val="clear" w:color="auto" w:fill="FFFFFF"/>
              <w:spacing w:before="60" w:after="120" w:line="240" w:lineRule="auto"/>
              <w:rPr>
                <w:rFonts w:ascii="Arial" w:eastAsia="Times New Roman" w:hAnsi="Arial" w:cs="Arial"/>
                <w:color w:val="000000"/>
                <w:sz w:val="27"/>
                <w:szCs w:val="27"/>
              </w:rPr>
            </w:pPr>
            <w:r w:rsidRPr="00C461B7">
              <w:rPr>
                <w:rFonts w:ascii="Arial" w:eastAsia="Times New Roman" w:hAnsi="Arial" w:cs="Arial"/>
                <w:color w:val="000000"/>
                <w:sz w:val="27"/>
                <w:szCs w:val="27"/>
              </w:rPr>
              <w:t>Type a character: focus moves to the next node with a name that starts with the typed character.</w:t>
            </w:r>
          </w:p>
          <w:p w:rsidR="00C461B7" w:rsidRPr="00C461B7" w:rsidRDefault="00C461B7" w:rsidP="00C461B7">
            <w:pPr>
              <w:numPr>
                <w:ilvl w:val="1"/>
                <w:numId w:val="20"/>
              </w:numPr>
              <w:shd w:val="clear" w:color="auto" w:fill="FFFFFF"/>
              <w:spacing w:before="60" w:after="120" w:line="240" w:lineRule="auto"/>
              <w:rPr>
                <w:rFonts w:ascii="Arial" w:eastAsia="Times New Roman" w:hAnsi="Arial" w:cs="Arial"/>
                <w:color w:val="000000"/>
                <w:sz w:val="27"/>
                <w:szCs w:val="27"/>
              </w:rPr>
            </w:pPr>
            <w:r w:rsidRPr="00C461B7">
              <w:rPr>
                <w:rFonts w:ascii="Arial" w:eastAsia="Times New Roman" w:hAnsi="Arial" w:cs="Arial"/>
                <w:color w:val="000000"/>
                <w:sz w:val="27"/>
                <w:szCs w:val="27"/>
              </w:rPr>
              <w:t>Type multiple characters in rapid succession: focus moves to the next node with a name that starts with the string of characters typed.</w:t>
            </w:r>
          </w:p>
          <w:p w:rsidR="00C461B7" w:rsidRPr="00C461B7" w:rsidRDefault="00C461B7" w:rsidP="00C461B7">
            <w:pPr>
              <w:numPr>
                <w:ilvl w:val="0"/>
                <w:numId w:val="20"/>
              </w:numPr>
              <w:shd w:val="clear" w:color="auto" w:fill="FFFFFF"/>
              <w:spacing w:before="60" w:after="120" w:line="240" w:lineRule="auto"/>
              <w:rPr>
                <w:rFonts w:ascii="Arial" w:eastAsia="Times New Roman" w:hAnsi="Arial" w:cs="Arial"/>
                <w:color w:val="000000"/>
                <w:sz w:val="27"/>
                <w:szCs w:val="27"/>
              </w:rPr>
            </w:pPr>
            <w:r w:rsidRPr="00C461B7">
              <w:rPr>
                <w:rFonts w:ascii="Courier New" w:eastAsia="Times New Roman" w:hAnsi="Courier New" w:cs="Courier New"/>
                <w:color w:val="000000"/>
                <w:sz w:val="20"/>
                <w:szCs w:val="20"/>
              </w:rPr>
              <w:t>*</w:t>
            </w:r>
            <w:r w:rsidRPr="00C461B7">
              <w:rPr>
                <w:rFonts w:ascii="Arial" w:eastAsia="Times New Roman" w:hAnsi="Arial" w:cs="Arial"/>
                <w:color w:val="000000"/>
                <w:sz w:val="27"/>
                <w:szCs w:val="27"/>
              </w:rPr>
              <w:t> (Optional): Expands all siblings that are at the same level as the current node.</w:t>
            </w:r>
          </w:p>
          <w:p w:rsidR="00C461B7" w:rsidRPr="00C461B7" w:rsidRDefault="00C461B7" w:rsidP="00C461B7">
            <w:pPr>
              <w:numPr>
                <w:ilvl w:val="0"/>
                <w:numId w:val="20"/>
              </w:numPr>
              <w:shd w:val="clear" w:color="auto" w:fill="FFFFFF"/>
              <w:spacing w:before="60" w:after="120" w:line="240" w:lineRule="auto"/>
              <w:rPr>
                <w:rFonts w:ascii="Arial" w:eastAsia="Times New Roman" w:hAnsi="Arial" w:cs="Arial"/>
                <w:color w:val="000000"/>
                <w:sz w:val="27"/>
                <w:szCs w:val="27"/>
              </w:rPr>
            </w:pPr>
            <w:r w:rsidRPr="00C461B7">
              <w:rPr>
                <w:rFonts w:ascii="Arial" w:eastAsia="Times New Roman" w:hAnsi="Arial" w:cs="Arial"/>
                <w:b/>
                <w:bCs/>
                <w:color w:val="000000"/>
                <w:sz w:val="27"/>
                <w:szCs w:val="27"/>
              </w:rPr>
              <w:t>Selection in multi-select trees:</w:t>
            </w:r>
            <w:r w:rsidRPr="00C461B7">
              <w:rPr>
                <w:rFonts w:ascii="Arial" w:eastAsia="Times New Roman" w:hAnsi="Arial" w:cs="Arial"/>
                <w:color w:val="000000"/>
                <w:sz w:val="27"/>
                <w:szCs w:val="27"/>
              </w:rPr>
              <w:t> Authors may implement either of two interaction models to support multiple selection: a recommended model that does not require the user to hold a modifier key, such as </w:t>
            </w:r>
            <w:r w:rsidRPr="00C461B7">
              <w:rPr>
                <w:rFonts w:ascii="Courier New" w:eastAsia="Times New Roman" w:hAnsi="Courier New" w:cs="Courier New"/>
                <w:color w:val="000000"/>
                <w:sz w:val="20"/>
                <w:szCs w:val="20"/>
              </w:rPr>
              <w:t>Shift</w:t>
            </w:r>
            <w:r w:rsidRPr="00C461B7">
              <w:rPr>
                <w:rFonts w:ascii="Arial" w:eastAsia="Times New Roman" w:hAnsi="Arial" w:cs="Arial"/>
                <w:color w:val="000000"/>
                <w:sz w:val="27"/>
                <w:szCs w:val="27"/>
              </w:rPr>
              <w:t> or </w:t>
            </w:r>
            <w:r w:rsidRPr="00C461B7">
              <w:rPr>
                <w:rFonts w:ascii="Courier New" w:eastAsia="Times New Roman" w:hAnsi="Courier New" w:cs="Courier New"/>
                <w:color w:val="000000"/>
                <w:sz w:val="20"/>
                <w:szCs w:val="20"/>
              </w:rPr>
              <w:t>Control</w:t>
            </w:r>
            <w:r w:rsidRPr="00C461B7">
              <w:rPr>
                <w:rFonts w:ascii="Arial" w:eastAsia="Times New Roman" w:hAnsi="Arial" w:cs="Arial"/>
                <w:color w:val="000000"/>
                <w:sz w:val="27"/>
                <w:szCs w:val="27"/>
              </w:rPr>
              <w:t>, while navigating the list or an alternative model that does require modifier keys to be held while navigating in order to avoid losing selection states.</w:t>
            </w:r>
          </w:p>
          <w:p w:rsidR="00C461B7" w:rsidRPr="00C461B7" w:rsidRDefault="00C461B7" w:rsidP="00C461B7">
            <w:pPr>
              <w:numPr>
                <w:ilvl w:val="1"/>
                <w:numId w:val="20"/>
              </w:numPr>
              <w:shd w:val="clear" w:color="auto" w:fill="FFFFFF"/>
              <w:spacing w:before="60" w:after="120" w:line="240" w:lineRule="auto"/>
              <w:rPr>
                <w:rFonts w:ascii="Arial" w:eastAsia="Times New Roman" w:hAnsi="Arial" w:cs="Arial"/>
                <w:color w:val="000000"/>
                <w:sz w:val="27"/>
                <w:szCs w:val="27"/>
              </w:rPr>
            </w:pPr>
            <w:r w:rsidRPr="00C461B7">
              <w:rPr>
                <w:rFonts w:ascii="Arial" w:eastAsia="Times New Roman" w:hAnsi="Arial" w:cs="Arial"/>
                <w:color w:val="000000"/>
                <w:sz w:val="27"/>
                <w:szCs w:val="27"/>
              </w:rPr>
              <w:t>Recommended selection model -- holding a modifier key while moving focus is not necessary:</w:t>
            </w:r>
          </w:p>
          <w:p w:rsidR="00C461B7" w:rsidRPr="00C461B7" w:rsidRDefault="00C461B7" w:rsidP="00C461B7">
            <w:pPr>
              <w:numPr>
                <w:ilvl w:val="2"/>
                <w:numId w:val="20"/>
              </w:numPr>
              <w:shd w:val="clear" w:color="auto" w:fill="FFFFFF"/>
              <w:spacing w:before="60" w:after="120" w:line="240" w:lineRule="auto"/>
              <w:rPr>
                <w:rFonts w:ascii="Arial" w:eastAsia="Times New Roman" w:hAnsi="Arial" w:cs="Arial"/>
                <w:color w:val="000000"/>
                <w:sz w:val="27"/>
                <w:szCs w:val="27"/>
              </w:rPr>
            </w:pPr>
            <w:r w:rsidRPr="00C461B7">
              <w:rPr>
                <w:rFonts w:ascii="Courier New" w:eastAsia="Times New Roman" w:hAnsi="Courier New" w:cs="Courier New"/>
                <w:color w:val="000000"/>
                <w:sz w:val="20"/>
                <w:szCs w:val="20"/>
              </w:rPr>
              <w:t>Space</w:t>
            </w:r>
            <w:r w:rsidRPr="00C461B7">
              <w:rPr>
                <w:rFonts w:ascii="Arial" w:eastAsia="Times New Roman" w:hAnsi="Arial" w:cs="Arial"/>
                <w:color w:val="000000"/>
                <w:sz w:val="27"/>
                <w:szCs w:val="27"/>
              </w:rPr>
              <w:t>: Toggles the selection state of the focused node.</w:t>
            </w:r>
          </w:p>
          <w:p w:rsidR="00C461B7" w:rsidRPr="00C461B7" w:rsidRDefault="00C461B7" w:rsidP="00C461B7">
            <w:pPr>
              <w:numPr>
                <w:ilvl w:val="2"/>
                <w:numId w:val="20"/>
              </w:numPr>
              <w:shd w:val="clear" w:color="auto" w:fill="FFFFFF"/>
              <w:spacing w:before="60" w:after="120" w:line="240" w:lineRule="auto"/>
              <w:rPr>
                <w:rFonts w:ascii="Arial" w:eastAsia="Times New Roman" w:hAnsi="Arial" w:cs="Arial"/>
                <w:color w:val="000000"/>
                <w:sz w:val="27"/>
                <w:szCs w:val="27"/>
              </w:rPr>
            </w:pPr>
            <w:r w:rsidRPr="00C461B7">
              <w:rPr>
                <w:rFonts w:ascii="Courier New" w:eastAsia="Times New Roman" w:hAnsi="Courier New" w:cs="Courier New"/>
                <w:color w:val="000000"/>
                <w:sz w:val="20"/>
                <w:szCs w:val="20"/>
              </w:rPr>
              <w:t>Shift + Down Arrow</w:t>
            </w:r>
            <w:r w:rsidRPr="00C461B7">
              <w:rPr>
                <w:rFonts w:ascii="Arial" w:eastAsia="Times New Roman" w:hAnsi="Arial" w:cs="Arial"/>
                <w:color w:val="000000"/>
                <w:sz w:val="27"/>
                <w:szCs w:val="27"/>
              </w:rPr>
              <w:t> (Optional): Moves focus to and toggles the selection state of the next node.</w:t>
            </w:r>
          </w:p>
          <w:p w:rsidR="00C461B7" w:rsidRPr="00C461B7" w:rsidRDefault="00C461B7" w:rsidP="00C461B7">
            <w:pPr>
              <w:numPr>
                <w:ilvl w:val="2"/>
                <w:numId w:val="20"/>
              </w:numPr>
              <w:shd w:val="clear" w:color="auto" w:fill="FFFFFF"/>
              <w:spacing w:before="60" w:after="120" w:line="240" w:lineRule="auto"/>
              <w:rPr>
                <w:rFonts w:ascii="Arial" w:eastAsia="Times New Roman" w:hAnsi="Arial" w:cs="Arial"/>
                <w:color w:val="000000"/>
                <w:sz w:val="27"/>
                <w:szCs w:val="27"/>
              </w:rPr>
            </w:pPr>
            <w:r w:rsidRPr="00C461B7">
              <w:rPr>
                <w:rFonts w:ascii="Courier New" w:eastAsia="Times New Roman" w:hAnsi="Courier New" w:cs="Courier New"/>
                <w:color w:val="000000"/>
                <w:sz w:val="20"/>
                <w:szCs w:val="20"/>
              </w:rPr>
              <w:t>Shift + Up Arrow</w:t>
            </w:r>
            <w:r w:rsidRPr="00C461B7">
              <w:rPr>
                <w:rFonts w:ascii="Arial" w:eastAsia="Times New Roman" w:hAnsi="Arial" w:cs="Arial"/>
                <w:color w:val="000000"/>
                <w:sz w:val="27"/>
                <w:szCs w:val="27"/>
              </w:rPr>
              <w:t> (Optional): Moves focus to and toggles the selection state of the previous node.</w:t>
            </w:r>
          </w:p>
          <w:p w:rsidR="00C461B7" w:rsidRPr="00C461B7" w:rsidRDefault="00C461B7" w:rsidP="00C461B7">
            <w:pPr>
              <w:numPr>
                <w:ilvl w:val="2"/>
                <w:numId w:val="20"/>
              </w:numPr>
              <w:shd w:val="clear" w:color="auto" w:fill="FFFFFF"/>
              <w:spacing w:before="60" w:after="120" w:line="240" w:lineRule="auto"/>
              <w:rPr>
                <w:rFonts w:ascii="Arial" w:eastAsia="Times New Roman" w:hAnsi="Arial" w:cs="Arial"/>
                <w:color w:val="000000"/>
                <w:sz w:val="27"/>
                <w:szCs w:val="27"/>
              </w:rPr>
            </w:pPr>
            <w:r w:rsidRPr="00C461B7">
              <w:rPr>
                <w:rFonts w:ascii="Courier New" w:eastAsia="Times New Roman" w:hAnsi="Courier New" w:cs="Courier New"/>
                <w:color w:val="000000"/>
                <w:sz w:val="20"/>
                <w:szCs w:val="20"/>
              </w:rPr>
              <w:t>Shift + Space</w:t>
            </w:r>
            <w:r w:rsidRPr="00C461B7">
              <w:rPr>
                <w:rFonts w:ascii="Arial" w:eastAsia="Times New Roman" w:hAnsi="Arial" w:cs="Arial"/>
                <w:color w:val="000000"/>
                <w:sz w:val="27"/>
                <w:szCs w:val="27"/>
              </w:rPr>
              <w:t> (Optional): Selects contiguous nodes from the most recently selected node to the current node.</w:t>
            </w:r>
          </w:p>
          <w:p w:rsidR="00C461B7" w:rsidRPr="00C461B7" w:rsidRDefault="00C461B7" w:rsidP="00C461B7">
            <w:pPr>
              <w:numPr>
                <w:ilvl w:val="2"/>
                <w:numId w:val="20"/>
              </w:numPr>
              <w:shd w:val="clear" w:color="auto" w:fill="FFFFFF"/>
              <w:spacing w:before="60" w:after="120" w:line="240" w:lineRule="auto"/>
              <w:rPr>
                <w:rFonts w:ascii="Arial" w:eastAsia="Times New Roman" w:hAnsi="Arial" w:cs="Arial"/>
                <w:color w:val="000000"/>
                <w:sz w:val="27"/>
                <w:szCs w:val="27"/>
              </w:rPr>
            </w:pPr>
            <w:r w:rsidRPr="00C461B7">
              <w:rPr>
                <w:rFonts w:ascii="Courier New" w:eastAsia="Times New Roman" w:hAnsi="Courier New" w:cs="Courier New"/>
                <w:color w:val="000000"/>
                <w:sz w:val="20"/>
                <w:szCs w:val="20"/>
              </w:rPr>
              <w:t>Control + Shift + Home</w:t>
            </w:r>
            <w:r w:rsidRPr="00C461B7">
              <w:rPr>
                <w:rFonts w:ascii="Arial" w:eastAsia="Times New Roman" w:hAnsi="Arial" w:cs="Arial"/>
                <w:color w:val="000000"/>
                <w:sz w:val="27"/>
                <w:szCs w:val="27"/>
              </w:rPr>
              <w:t xml:space="preserve"> (Optional): Selects the node with focus and all </w:t>
            </w:r>
            <w:r w:rsidRPr="00C461B7">
              <w:rPr>
                <w:rFonts w:ascii="Arial" w:eastAsia="Times New Roman" w:hAnsi="Arial" w:cs="Arial"/>
                <w:color w:val="000000"/>
                <w:sz w:val="27"/>
                <w:szCs w:val="27"/>
              </w:rPr>
              <w:lastRenderedPageBreak/>
              <w:t>nodes up to the first node. Optionally, moves focus to the first node.</w:t>
            </w:r>
          </w:p>
          <w:p w:rsidR="00C461B7" w:rsidRPr="00C461B7" w:rsidRDefault="00C461B7" w:rsidP="00C461B7">
            <w:pPr>
              <w:numPr>
                <w:ilvl w:val="2"/>
                <w:numId w:val="20"/>
              </w:numPr>
              <w:shd w:val="clear" w:color="auto" w:fill="FFFFFF"/>
              <w:spacing w:before="60" w:after="120" w:line="240" w:lineRule="auto"/>
              <w:rPr>
                <w:rFonts w:ascii="Arial" w:eastAsia="Times New Roman" w:hAnsi="Arial" w:cs="Arial"/>
                <w:color w:val="000000"/>
                <w:sz w:val="27"/>
                <w:szCs w:val="27"/>
              </w:rPr>
            </w:pPr>
            <w:r w:rsidRPr="00C461B7">
              <w:rPr>
                <w:rFonts w:ascii="Courier New" w:eastAsia="Times New Roman" w:hAnsi="Courier New" w:cs="Courier New"/>
                <w:color w:val="000000"/>
                <w:sz w:val="20"/>
                <w:szCs w:val="20"/>
              </w:rPr>
              <w:t>Control + Shift + End</w:t>
            </w:r>
            <w:r w:rsidRPr="00C461B7">
              <w:rPr>
                <w:rFonts w:ascii="Arial" w:eastAsia="Times New Roman" w:hAnsi="Arial" w:cs="Arial"/>
                <w:color w:val="000000"/>
                <w:sz w:val="27"/>
                <w:szCs w:val="27"/>
              </w:rPr>
              <w:t> (Optional): Selects the node with focus and all nodes down to the last node. Optionally, moves focus to the last node.</w:t>
            </w:r>
          </w:p>
          <w:p w:rsidR="00C461B7" w:rsidRPr="00C461B7" w:rsidRDefault="00C461B7" w:rsidP="00C461B7">
            <w:pPr>
              <w:numPr>
                <w:ilvl w:val="2"/>
                <w:numId w:val="20"/>
              </w:numPr>
              <w:shd w:val="clear" w:color="auto" w:fill="FFFFFF"/>
              <w:spacing w:before="60" w:after="120" w:line="240" w:lineRule="auto"/>
              <w:rPr>
                <w:rFonts w:ascii="Arial" w:eastAsia="Times New Roman" w:hAnsi="Arial" w:cs="Arial"/>
                <w:color w:val="000000"/>
                <w:sz w:val="27"/>
                <w:szCs w:val="27"/>
              </w:rPr>
            </w:pPr>
            <w:r w:rsidRPr="00C461B7">
              <w:rPr>
                <w:rFonts w:ascii="Courier New" w:eastAsia="Times New Roman" w:hAnsi="Courier New" w:cs="Courier New"/>
                <w:color w:val="000000"/>
                <w:sz w:val="20"/>
                <w:szCs w:val="20"/>
              </w:rPr>
              <w:t>Control + A</w:t>
            </w:r>
            <w:r w:rsidRPr="00C461B7">
              <w:rPr>
                <w:rFonts w:ascii="Arial" w:eastAsia="Times New Roman" w:hAnsi="Arial" w:cs="Arial"/>
                <w:color w:val="000000"/>
                <w:sz w:val="27"/>
                <w:szCs w:val="27"/>
              </w:rPr>
              <w:t> (Optional): Selects all nodes in the tree. Optionally, if all nodes are selected, it can also unselect all nodes.</w:t>
            </w:r>
          </w:p>
          <w:p w:rsidR="00C461B7" w:rsidRPr="00C461B7" w:rsidRDefault="00C461B7" w:rsidP="00C461B7">
            <w:pPr>
              <w:numPr>
                <w:ilvl w:val="1"/>
                <w:numId w:val="20"/>
              </w:numPr>
              <w:shd w:val="clear" w:color="auto" w:fill="FFFFFF"/>
              <w:spacing w:before="60" w:after="120" w:line="240" w:lineRule="auto"/>
              <w:rPr>
                <w:rFonts w:ascii="Arial" w:eastAsia="Times New Roman" w:hAnsi="Arial" w:cs="Arial"/>
                <w:color w:val="000000"/>
                <w:sz w:val="27"/>
                <w:szCs w:val="27"/>
              </w:rPr>
            </w:pPr>
            <w:r w:rsidRPr="00C461B7">
              <w:rPr>
                <w:rFonts w:ascii="Arial" w:eastAsia="Times New Roman" w:hAnsi="Arial" w:cs="Arial"/>
                <w:color w:val="000000"/>
                <w:sz w:val="27"/>
                <w:szCs w:val="27"/>
              </w:rPr>
              <w:t>Alternative selection model -- Moving focus without holding the </w:t>
            </w:r>
            <w:r w:rsidRPr="00C461B7">
              <w:rPr>
                <w:rFonts w:ascii="Courier New" w:eastAsia="Times New Roman" w:hAnsi="Courier New" w:cs="Courier New"/>
                <w:color w:val="000000"/>
                <w:sz w:val="20"/>
                <w:szCs w:val="20"/>
              </w:rPr>
              <w:t>Shift</w:t>
            </w:r>
            <w:r w:rsidRPr="00C461B7">
              <w:rPr>
                <w:rFonts w:ascii="Arial" w:eastAsia="Times New Roman" w:hAnsi="Arial" w:cs="Arial"/>
                <w:color w:val="000000"/>
                <w:sz w:val="27"/>
                <w:szCs w:val="27"/>
              </w:rPr>
              <w:t> or </w:t>
            </w:r>
            <w:r w:rsidRPr="00C461B7">
              <w:rPr>
                <w:rFonts w:ascii="Courier New" w:eastAsia="Times New Roman" w:hAnsi="Courier New" w:cs="Courier New"/>
                <w:color w:val="000000"/>
                <w:sz w:val="20"/>
                <w:szCs w:val="20"/>
              </w:rPr>
              <w:t>Control</w:t>
            </w:r>
            <w:r w:rsidRPr="00C461B7">
              <w:rPr>
                <w:rFonts w:ascii="Arial" w:eastAsia="Times New Roman" w:hAnsi="Arial" w:cs="Arial"/>
                <w:color w:val="000000"/>
                <w:sz w:val="27"/>
                <w:szCs w:val="27"/>
              </w:rPr>
              <w:t> modifier unselects all selected nodes except for the focused node:</w:t>
            </w:r>
          </w:p>
          <w:p w:rsidR="00C461B7" w:rsidRPr="00C461B7" w:rsidRDefault="00C461B7" w:rsidP="00C461B7">
            <w:pPr>
              <w:numPr>
                <w:ilvl w:val="2"/>
                <w:numId w:val="20"/>
              </w:numPr>
              <w:shd w:val="clear" w:color="auto" w:fill="FFFFFF"/>
              <w:spacing w:before="60" w:after="120" w:line="240" w:lineRule="auto"/>
              <w:rPr>
                <w:rFonts w:ascii="Arial" w:eastAsia="Times New Roman" w:hAnsi="Arial" w:cs="Arial"/>
                <w:color w:val="000000"/>
                <w:sz w:val="27"/>
                <w:szCs w:val="27"/>
              </w:rPr>
            </w:pPr>
            <w:r w:rsidRPr="00C461B7">
              <w:rPr>
                <w:rFonts w:ascii="Courier New" w:eastAsia="Times New Roman" w:hAnsi="Courier New" w:cs="Courier New"/>
                <w:color w:val="000000"/>
                <w:sz w:val="20"/>
                <w:szCs w:val="20"/>
              </w:rPr>
              <w:t>Shift + Down Arrow</w:t>
            </w:r>
            <w:r w:rsidRPr="00C461B7">
              <w:rPr>
                <w:rFonts w:ascii="Arial" w:eastAsia="Times New Roman" w:hAnsi="Arial" w:cs="Arial"/>
                <w:color w:val="000000"/>
                <w:sz w:val="27"/>
                <w:szCs w:val="27"/>
              </w:rPr>
              <w:t>: Moves focus to and toggles the selection state of the next node.</w:t>
            </w:r>
          </w:p>
          <w:p w:rsidR="00C461B7" w:rsidRPr="00C461B7" w:rsidRDefault="00C461B7" w:rsidP="00C461B7">
            <w:pPr>
              <w:numPr>
                <w:ilvl w:val="2"/>
                <w:numId w:val="20"/>
              </w:numPr>
              <w:shd w:val="clear" w:color="auto" w:fill="FFFFFF"/>
              <w:spacing w:before="60" w:after="120" w:line="240" w:lineRule="auto"/>
              <w:rPr>
                <w:rFonts w:ascii="Arial" w:eastAsia="Times New Roman" w:hAnsi="Arial" w:cs="Arial"/>
                <w:color w:val="000000"/>
                <w:sz w:val="27"/>
                <w:szCs w:val="27"/>
              </w:rPr>
            </w:pPr>
            <w:r w:rsidRPr="00C461B7">
              <w:rPr>
                <w:rFonts w:ascii="Courier New" w:eastAsia="Times New Roman" w:hAnsi="Courier New" w:cs="Courier New"/>
                <w:color w:val="000000"/>
                <w:sz w:val="20"/>
                <w:szCs w:val="20"/>
              </w:rPr>
              <w:t>Shift + Up Arrow</w:t>
            </w:r>
            <w:r w:rsidRPr="00C461B7">
              <w:rPr>
                <w:rFonts w:ascii="Arial" w:eastAsia="Times New Roman" w:hAnsi="Arial" w:cs="Arial"/>
                <w:color w:val="000000"/>
                <w:sz w:val="27"/>
                <w:szCs w:val="27"/>
              </w:rPr>
              <w:t>: Moves focus to and toggles the selection state of the previous node.</w:t>
            </w:r>
          </w:p>
          <w:p w:rsidR="00C461B7" w:rsidRPr="00C461B7" w:rsidRDefault="00C461B7" w:rsidP="00C461B7">
            <w:pPr>
              <w:numPr>
                <w:ilvl w:val="2"/>
                <w:numId w:val="20"/>
              </w:numPr>
              <w:shd w:val="clear" w:color="auto" w:fill="FFFFFF"/>
              <w:spacing w:before="60" w:after="120" w:line="240" w:lineRule="auto"/>
              <w:rPr>
                <w:rFonts w:ascii="Arial" w:eastAsia="Times New Roman" w:hAnsi="Arial" w:cs="Arial"/>
                <w:color w:val="000000"/>
                <w:sz w:val="27"/>
                <w:szCs w:val="27"/>
              </w:rPr>
            </w:pPr>
            <w:r w:rsidRPr="00C461B7">
              <w:rPr>
                <w:rFonts w:ascii="Courier New" w:eastAsia="Times New Roman" w:hAnsi="Courier New" w:cs="Courier New"/>
                <w:color w:val="000000"/>
                <w:sz w:val="20"/>
                <w:szCs w:val="20"/>
              </w:rPr>
              <w:t>Control + Down Arrow</w:t>
            </w:r>
            <w:r w:rsidRPr="00C461B7">
              <w:rPr>
                <w:rFonts w:ascii="Arial" w:eastAsia="Times New Roman" w:hAnsi="Arial" w:cs="Arial"/>
                <w:color w:val="000000"/>
                <w:sz w:val="27"/>
                <w:szCs w:val="27"/>
              </w:rPr>
              <w:t>: Without changing the selection state, moves focus to the next node.</w:t>
            </w:r>
          </w:p>
          <w:p w:rsidR="00C461B7" w:rsidRPr="00C461B7" w:rsidRDefault="00C461B7" w:rsidP="00C461B7">
            <w:pPr>
              <w:numPr>
                <w:ilvl w:val="2"/>
                <w:numId w:val="20"/>
              </w:numPr>
              <w:shd w:val="clear" w:color="auto" w:fill="FFFFFF"/>
              <w:spacing w:before="60" w:after="120" w:line="240" w:lineRule="auto"/>
              <w:rPr>
                <w:rFonts w:ascii="Arial" w:eastAsia="Times New Roman" w:hAnsi="Arial" w:cs="Arial"/>
                <w:color w:val="000000"/>
                <w:sz w:val="27"/>
                <w:szCs w:val="27"/>
              </w:rPr>
            </w:pPr>
            <w:r w:rsidRPr="00C461B7">
              <w:rPr>
                <w:rFonts w:ascii="Courier New" w:eastAsia="Times New Roman" w:hAnsi="Courier New" w:cs="Courier New"/>
                <w:color w:val="000000"/>
                <w:sz w:val="20"/>
                <w:szCs w:val="20"/>
              </w:rPr>
              <w:t>Control + Up Arrow</w:t>
            </w:r>
            <w:r w:rsidRPr="00C461B7">
              <w:rPr>
                <w:rFonts w:ascii="Arial" w:eastAsia="Times New Roman" w:hAnsi="Arial" w:cs="Arial"/>
                <w:color w:val="000000"/>
                <w:sz w:val="27"/>
                <w:szCs w:val="27"/>
              </w:rPr>
              <w:t>: Without changing the selection state, moves focus to the previous node.</w:t>
            </w:r>
          </w:p>
          <w:p w:rsidR="00C461B7" w:rsidRPr="00C461B7" w:rsidRDefault="00C461B7" w:rsidP="00C461B7">
            <w:pPr>
              <w:numPr>
                <w:ilvl w:val="2"/>
                <w:numId w:val="20"/>
              </w:numPr>
              <w:shd w:val="clear" w:color="auto" w:fill="FFFFFF"/>
              <w:spacing w:before="60" w:after="120" w:line="240" w:lineRule="auto"/>
              <w:rPr>
                <w:rFonts w:ascii="Arial" w:eastAsia="Times New Roman" w:hAnsi="Arial" w:cs="Arial"/>
                <w:color w:val="000000"/>
                <w:sz w:val="27"/>
                <w:szCs w:val="27"/>
              </w:rPr>
            </w:pPr>
            <w:r w:rsidRPr="00C461B7">
              <w:rPr>
                <w:rFonts w:ascii="Courier New" w:eastAsia="Times New Roman" w:hAnsi="Courier New" w:cs="Courier New"/>
                <w:color w:val="000000"/>
                <w:sz w:val="20"/>
                <w:szCs w:val="20"/>
              </w:rPr>
              <w:t>Control + Space</w:t>
            </w:r>
            <w:r w:rsidRPr="00C461B7">
              <w:rPr>
                <w:rFonts w:ascii="Arial" w:eastAsia="Times New Roman" w:hAnsi="Arial" w:cs="Arial"/>
                <w:color w:val="000000"/>
                <w:sz w:val="27"/>
                <w:szCs w:val="27"/>
              </w:rPr>
              <w:t>: Toggles the selection state of the focused node.</w:t>
            </w:r>
          </w:p>
          <w:p w:rsidR="00C461B7" w:rsidRPr="00C461B7" w:rsidRDefault="00C461B7" w:rsidP="00C461B7">
            <w:pPr>
              <w:numPr>
                <w:ilvl w:val="2"/>
                <w:numId w:val="20"/>
              </w:numPr>
              <w:shd w:val="clear" w:color="auto" w:fill="FFFFFF"/>
              <w:spacing w:before="60" w:after="120" w:line="240" w:lineRule="auto"/>
              <w:rPr>
                <w:rFonts w:ascii="Arial" w:eastAsia="Times New Roman" w:hAnsi="Arial" w:cs="Arial"/>
                <w:color w:val="000000"/>
                <w:sz w:val="27"/>
                <w:szCs w:val="27"/>
              </w:rPr>
            </w:pPr>
            <w:r w:rsidRPr="00C461B7">
              <w:rPr>
                <w:rFonts w:ascii="Courier New" w:eastAsia="Times New Roman" w:hAnsi="Courier New" w:cs="Courier New"/>
                <w:color w:val="000000"/>
                <w:sz w:val="20"/>
                <w:szCs w:val="20"/>
              </w:rPr>
              <w:t>Shift + Space</w:t>
            </w:r>
            <w:r w:rsidRPr="00C461B7">
              <w:rPr>
                <w:rFonts w:ascii="Arial" w:eastAsia="Times New Roman" w:hAnsi="Arial" w:cs="Arial"/>
                <w:color w:val="000000"/>
                <w:sz w:val="27"/>
                <w:szCs w:val="27"/>
              </w:rPr>
              <w:t> (Optional): Selects contiguous nodes from the most recently selected node to the current node.</w:t>
            </w:r>
          </w:p>
          <w:p w:rsidR="00C461B7" w:rsidRPr="00C461B7" w:rsidRDefault="00C461B7" w:rsidP="00C461B7">
            <w:pPr>
              <w:numPr>
                <w:ilvl w:val="2"/>
                <w:numId w:val="20"/>
              </w:numPr>
              <w:shd w:val="clear" w:color="auto" w:fill="FFFFFF"/>
              <w:spacing w:before="60" w:after="120" w:line="240" w:lineRule="auto"/>
              <w:rPr>
                <w:rFonts w:ascii="Arial" w:eastAsia="Times New Roman" w:hAnsi="Arial" w:cs="Arial"/>
                <w:color w:val="000000"/>
                <w:sz w:val="27"/>
                <w:szCs w:val="27"/>
              </w:rPr>
            </w:pPr>
            <w:r w:rsidRPr="00C461B7">
              <w:rPr>
                <w:rFonts w:ascii="Courier New" w:eastAsia="Times New Roman" w:hAnsi="Courier New" w:cs="Courier New"/>
                <w:color w:val="000000"/>
                <w:sz w:val="20"/>
                <w:szCs w:val="20"/>
              </w:rPr>
              <w:t>Control + Shift + Home</w:t>
            </w:r>
            <w:r w:rsidRPr="00C461B7">
              <w:rPr>
                <w:rFonts w:ascii="Arial" w:eastAsia="Times New Roman" w:hAnsi="Arial" w:cs="Arial"/>
                <w:color w:val="000000"/>
                <w:sz w:val="27"/>
                <w:szCs w:val="27"/>
              </w:rPr>
              <w:t> (Optional): Selects the node with focus and all nodes up to the first node. Optionally, moves focus to the first node.</w:t>
            </w:r>
          </w:p>
          <w:p w:rsidR="00C461B7" w:rsidRPr="00C461B7" w:rsidRDefault="00C461B7" w:rsidP="00C461B7">
            <w:pPr>
              <w:numPr>
                <w:ilvl w:val="2"/>
                <w:numId w:val="20"/>
              </w:numPr>
              <w:shd w:val="clear" w:color="auto" w:fill="FFFFFF"/>
              <w:spacing w:before="60" w:after="120" w:line="240" w:lineRule="auto"/>
              <w:rPr>
                <w:rFonts w:ascii="Arial" w:eastAsia="Times New Roman" w:hAnsi="Arial" w:cs="Arial"/>
                <w:color w:val="000000"/>
                <w:sz w:val="27"/>
                <w:szCs w:val="27"/>
              </w:rPr>
            </w:pPr>
            <w:r w:rsidRPr="00C461B7">
              <w:rPr>
                <w:rFonts w:ascii="Courier New" w:eastAsia="Times New Roman" w:hAnsi="Courier New" w:cs="Courier New"/>
                <w:color w:val="000000"/>
                <w:sz w:val="20"/>
                <w:szCs w:val="20"/>
              </w:rPr>
              <w:t>Control + Shift + End</w:t>
            </w:r>
            <w:r w:rsidRPr="00C461B7">
              <w:rPr>
                <w:rFonts w:ascii="Arial" w:eastAsia="Times New Roman" w:hAnsi="Arial" w:cs="Arial"/>
                <w:color w:val="000000"/>
                <w:sz w:val="27"/>
                <w:szCs w:val="27"/>
              </w:rPr>
              <w:t xml:space="preserve"> (Optional): Selects the node with focus and all nodes down to the last node. </w:t>
            </w:r>
            <w:r w:rsidRPr="00C461B7">
              <w:rPr>
                <w:rFonts w:ascii="Arial" w:eastAsia="Times New Roman" w:hAnsi="Arial" w:cs="Arial"/>
                <w:color w:val="000000"/>
                <w:sz w:val="27"/>
                <w:szCs w:val="27"/>
              </w:rPr>
              <w:lastRenderedPageBreak/>
              <w:t>Optionally, moves focus to the last node.</w:t>
            </w:r>
          </w:p>
          <w:p w:rsidR="00C461B7" w:rsidRPr="00C461B7" w:rsidRDefault="00C461B7" w:rsidP="00C461B7">
            <w:pPr>
              <w:numPr>
                <w:ilvl w:val="2"/>
                <w:numId w:val="20"/>
              </w:numPr>
              <w:shd w:val="clear" w:color="auto" w:fill="FFFFFF"/>
              <w:spacing w:before="60" w:after="120" w:line="240" w:lineRule="auto"/>
              <w:rPr>
                <w:rFonts w:ascii="Arial" w:eastAsia="Times New Roman" w:hAnsi="Arial" w:cs="Arial"/>
                <w:color w:val="000000"/>
                <w:sz w:val="27"/>
                <w:szCs w:val="27"/>
              </w:rPr>
            </w:pPr>
            <w:r w:rsidRPr="00C461B7">
              <w:rPr>
                <w:rFonts w:ascii="Courier New" w:eastAsia="Times New Roman" w:hAnsi="Courier New" w:cs="Courier New"/>
                <w:color w:val="000000"/>
                <w:sz w:val="20"/>
                <w:szCs w:val="20"/>
              </w:rPr>
              <w:t>Control + A</w:t>
            </w:r>
            <w:r w:rsidRPr="00C461B7">
              <w:rPr>
                <w:rFonts w:ascii="Arial" w:eastAsia="Times New Roman" w:hAnsi="Arial" w:cs="Arial"/>
                <w:color w:val="000000"/>
                <w:sz w:val="27"/>
                <w:szCs w:val="27"/>
              </w:rPr>
              <w:t> (Optional): Selects all nodes in the tree. Optionally, if all nodes are selected, it can also unselect all nodes.</w:t>
            </w:r>
          </w:p>
          <w:p w:rsidR="00BE082B" w:rsidRPr="00D65E1B" w:rsidRDefault="00BE082B" w:rsidP="00C461B7">
            <w:pPr>
              <w:numPr>
                <w:ilvl w:val="0"/>
                <w:numId w:val="20"/>
              </w:numPr>
              <w:shd w:val="clear" w:color="auto" w:fill="FFFFFF"/>
              <w:spacing w:before="60" w:after="120" w:line="240" w:lineRule="auto"/>
              <w:rPr>
                <w:rFonts w:ascii="Arial" w:eastAsia="Times New Roman" w:hAnsi="Arial" w:cs="Arial"/>
                <w:color w:val="000000"/>
                <w:sz w:val="27"/>
                <w:szCs w:val="27"/>
              </w:rPr>
            </w:pPr>
          </w:p>
        </w:tc>
        <w:tc>
          <w:tcPr>
            <w:tcW w:w="10800" w:type="dxa"/>
            <w:tcBorders>
              <w:top w:val="nil"/>
              <w:left w:val="nil"/>
              <w:bottom w:val="nil"/>
              <w:right w:val="nil"/>
            </w:tcBorders>
            <w:shd w:val="clear" w:color="auto" w:fill="auto"/>
          </w:tcPr>
          <w:p w:rsidR="00C461B7" w:rsidRDefault="00C461B7" w:rsidP="00C461B7">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lastRenderedPageBreak/>
              <w:t>All tree nodes are contained in or owned by an element with role </w:t>
            </w:r>
            <w:hyperlink r:id="rId234" w:anchor="tree" w:history="1">
              <w:r>
                <w:rPr>
                  <w:rStyle w:val="Hyperlink"/>
                  <w:rFonts w:ascii="Arial" w:hAnsi="Arial" w:cs="Arial"/>
                  <w:color w:val="034575"/>
                  <w:sz w:val="27"/>
                  <w:szCs w:val="27"/>
                </w:rPr>
                <w:t>tree</w:t>
              </w:r>
            </w:hyperlink>
            <w:r>
              <w:rPr>
                <w:rFonts w:ascii="Arial" w:hAnsi="Arial" w:cs="Arial"/>
                <w:color w:val="000000"/>
                <w:sz w:val="27"/>
                <w:szCs w:val="27"/>
              </w:rPr>
              <w:t>.</w:t>
            </w:r>
          </w:p>
          <w:p w:rsidR="00C461B7" w:rsidRDefault="00C461B7" w:rsidP="00C461B7">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Each element serving as a tree node has role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"https://www.w3.org/TR/wai-aria-1.1/" \l "treeitem" </w:instrText>
            </w:r>
            <w:r>
              <w:rPr>
                <w:rFonts w:ascii="Arial" w:hAnsi="Arial" w:cs="Arial"/>
                <w:color w:val="000000"/>
                <w:sz w:val="27"/>
                <w:szCs w:val="27"/>
              </w:rPr>
              <w:fldChar w:fldCharType="separate"/>
            </w:r>
            <w:r>
              <w:rPr>
                <w:rStyle w:val="Hyperlink"/>
                <w:rFonts w:ascii="Arial" w:hAnsi="Arial" w:cs="Arial"/>
                <w:color w:val="034575"/>
                <w:sz w:val="27"/>
                <w:szCs w:val="27"/>
              </w:rPr>
              <w:t>treeitem</w:t>
            </w:r>
            <w:proofErr w:type="spellEnd"/>
            <w:r>
              <w:rPr>
                <w:rFonts w:ascii="Arial" w:hAnsi="Arial" w:cs="Arial"/>
                <w:color w:val="000000"/>
                <w:sz w:val="27"/>
                <w:szCs w:val="27"/>
              </w:rPr>
              <w:fldChar w:fldCharType="end"/>
            </w:r>
            <w:r>
              <w:rPr>
                <w:rFonts w:ascii="Arial" w:hAnsi="Arial" w:cs="Arial"/>
                <w:color w:val="000000"/>
                <w:sz w:val="27"/>
                <w:szCs w:val="27"/>
              </w:rPr>
              <w:t>.</w:t>
            </w:r>
          </w:p>
          <w:p w:rsidR="00C461B7" w:rsidRDefault="00C461B7" w:rsidP="00C461B7">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Each root node is contained in the element with role </w:t>
            </w:r>
            <w:r>
              <w:rPr>
                <w:rStyle w:val="HTMLCode"/>
                <w:rFonts w:eastAsiaTheme="minorHAnsi"/>
                <w:color w:val="C83500"/>
                <w:sz w:val="24"/>
                <w:szCs w:val="24"/>
              </w:rPr>
              <w:t>tree</w:t>
            </w:r>
            <w:r>
              <w:rPr>
                <w:rFonts w:ascii="Arial" w:hAnsi="Arial" w:cs="Arial"/>
                <w:color w:val="000000"/>
                <w:sz w:val="27"/>
                <w:szCs w:val="27"/>
              </w:rPr>
              <w:t> or referenced by an </w:t>
            </w:r>
            <w:hyperlink r:id="rId235" w:anchor="aria-owns" w:history="1">
              <w:r>
                <w:rPr>
                  <w:rStyle w:val="Hyperlink"/>
                  <w:rFonts w:ascii="Arial" w:hAnsi="Arial" w:cs="Arial"/>
                  <w:color w:val="034575"/>
                  <w:sz w:val="27"/>
                  <w:szCs w:val="27"/>
                </w:rPr>
                <w:t>aria-owns</w:t>
              </w:r>
            </w:hyperlink>
            <w:r>
              <w:rPr>
                <w:rFonts w:ascii="Arial" w:hAnsi="Arial" w:cs="Arial"/>
                <w:color w:val="000000"/>
                <w:sz w:val="27"/>
                <w:szCs w:val="27"/>
              </w:rPr>
              <w:t> property set on the </w:t>
            </w:r>
            <w:r>
              <w:rPr>
                <w:rStyle w:val="HTMLCode"/>
                <w:rFonts w:eastAsiaTheme="minorHAnsi"/>
                <w:color w:val="C83500"/>
                <w:sz w:val="24"/>
                <w:szCs w:val="24"/>
              </w:rPr>
              <w:t>tree</w:t>
            </w:r>
            <w:r>
              <w:rPr>
                <w:rFonts w:ascii="Arial" w:hAnsi="Arial" w:cs="Arial"/>
                <w:color w:val="000000"/>
                <w:sz w:val="27"/>
                <w:szCs w:val="27"/>
              </w:rPr>
              <w:t> element.</w:t>
            </w:r>
          </w:p>
          <w:p w:rsidR="00C461B7" w:rsidRDefault="00C461B7" w:rsidP="00C461B7">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Each parent node contains or owns an element with role </w:t>
            </w:r>
            <w:hyperlink r:id="rId236" w:anchor="group" w:history="1">
              <w:r>
                <w:rPr>
                  <w:rStyle w:val="Hyperlink"/>
                  <w:rFonts w:ascii="Arial" w:hAnsi="Arial" w:cs="Arial"/>
                  <w:color w:val="034575"/>
                  <w:sz w:val="27"/>
                  <w:szCs w:val="27"/>
                </w:rPr>
                <w:t>group</w:t>
              </w:r>
            </w:hyperlink>
            <w:r>
              <w:rPr>
                <w:rFonts w:ascii="Arial" w:hAnsi="Arial" w:cs="Arial"/>
                <w:color w:val="000000"/>
                <w:sz w:val="27"/>
                <w:szCs w:val="27"/>
              </w:rPr>
              <w:t>.</w:t>
            </w:r>
          </w:p>
          <w:p w:rsidR="00C461B7" w:rsidRDefault="00C461B7" w:rsidP="00C461B7">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Each child node is contained in or owned by an element with role </w:t>
            </w:r>
            <w:hyperlink r:id="rId237" w:anchor="group" w:history="1">
              <w:r>
                <w:rPr>
                  <w:rStyle w:val="Hyperlink"/>
                  <w:rFonts w:ascii="Arial" w:hAnsi="Arial" w:cs="Arial"/>
                  <w:color w:val="034575"/>
                  <w:sz w:val="27"/>
                  <w:szCs w:val="27"/>
                </w:rPr>
                <w:t>group</w:t>
              </w:r>
            </w:hyperlink>
            <w:r>
              <w:rPr>
                <w:rFonts w:ascii="Arial" w:hAnsi="Arial" w:cs="Arial"/>
                <w:color w:val="000000"/>
                <w:sz w:val="27"/>
                <w:szCs w:val="27"/>
              </w:rPr>
              <w:t> that is contained in or owned by the node that serves as the parent of that child.</w:t>
            </w:r>
          </w:p>
          <w:p w:rsidR="00C461B7" w:rsidRDefault="00C461B7" w:rsidP="00C461B7">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Each element with role </w:t>
            </w:r>
            <w:proofErr w:type="spellStart"/>
            <w:r>
              <w:rPr>
                <w:rStyle w:val="HTMLCode"/>
                <w:rFonts w:eastAsiaTheme="minorHAnsi"/>
                <w:color w:val="C83500"/>
                <w:sz w:val="24"/>
                <w:szCs w:val="24"/>
              </w:rPr>
              <w:t>treeitem</w:t>
            </w:r>
            <w:proofErr w:type="spellEnd"/>
            <w:r>
              <w:rPr>
                <w:rFonts w:ascii="Arial" w:hAnsi="Arial" w:cs="Arial"/>
                <w:color w:val="000000"/>
                <w:sz w:val="27"/>
                <w:szCs w:val="27"/>
              </w:rPr>
              <w:t> that serves as a parent node has </w:t>
            </w:r>
            <w:hyperlink r:id="rId238" w:anchor="aria-expanded" w:history="1">
              <w:r>
                <w:rPr>
                  <w:rStyle w:val="Hyperlink"/>
                  <w:rFonts w:ascii="Arial" w:hAnsi="Arial" w:cs="Arial"/>
                  <w:color w:val="034575"/>
                  <w:sz w:val="27"/>
                  <w:szCs w:val="27"/>
                </w:rPr>
                <w:t>aria-expanded</w:t>
              </w:r>
            </w:hyperlink>
            <w:r>
              <w:rPr>
                <w:rFonts w:ascii="Arial" w:hAnsi="Arial" w:cs="Arial"/>
                <w:color w:val="000000"/>
                <w:sz w:val="27"/>
                <w:szCs w:val="27"/>
              </w:rPr>
              <w:t> set to </w:t>
            </w:r>
            <w:r>
              <w:rPr>
                <w:rStyle w:val="HTMLCode"/>
                <w:rFonts w:eastAsiaTheme="minorHAnsi"/>
                <w:color w:val="C83500"/>
                <w:sz w:val="24"/>
                <w:szCs w:val="24"/>
              </w:rPr>
              <w:t>false</w:t>
            </w:r>
            <w:r>
              <w:rPr>
                <w:rFonts w:ascii="Arial" w:hAnsi="Arial" w:cs="Arial"/>
                <w:color w:val="000000"/>
                <w:sz w:val="27"/>
                <w:szCs w:val="27"/>
              </w:rPr>
              <w:t> when the node is in a closed state and set to </w:t>
            </w:r>
            <w:r>
              <w:rPr>
                <w:rStyle w:val="HTMLCode"/>
                <w:rFonts w:eastAsiaTheme="minorHAnsi"/>
                <w:color w:val="C83500"/>
                <w:sz w:val="24"/>
                <w:szCs w:val="24"/>
              </w:rPr>
              <w:t>true</w:t>
            </w:r>
            <w:r>
              <w:rPr>
                <w:rFonts w:ascii="Arial" w:hAnsi="Arial" w:cs="Arial"/>
                <w:color w:val="000000"/>
                <w:sz w:val="27"/>
                <w:szCs w:val="27"/>
              </w:rPr>
              <w:t> when the node is in an open state. End nodes do not have the </w:t>
            </w:r>
            <w:r>
              <w:rPr>
                <w:rStyle w:val="HTMLCode"/>
                <w:rFonts w:eastAsiaTheme="minorHAnsi"/>
                <w:color w:val="C83500"/>
                <w:sz w:val="24"/>
                <w:szCs w:val="24"/>
              </w:rPr>
              <w:t>aria-expanded</w:t>
            </w:r>
            <w:r>
              <w:rPr>
                <w:rFonts w:ascii="Arial" w:hAnsi="Arial" w:cs="Arial"/>
                <w:color w:val="000000"/>
                <w:sz w:val="27"/>
                <w:szCs w:val="27"/>
              </w:rPr>
              <w:t> attribute because, if they were to have it, they would be incorrectly described to assistive technologies as parent nodes.</w:t>
            </w:r>
          </w:p>
          <w:p w:rsidR="00C461B7" w:rsidRDefault="00C461B7" w:rsidP="00C461B7">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If the tree supports selection of more than one node, the element with role </w:t>
            </w:r>
            <w:r>
              <w:rPr>
                <w:rStyle w:val="HTMLCode"/>
                <w:rFonts w:eastAsiaTheme="minorHAnsi"/>
                <w:color w:val="C83500"/>
                <w:sz w:val="24"/>
                <w:szCs w:val="24"/>
              </w:rPr>
              <w:t>tree</w:t>
            </w:r>
            <w:r>
              <w:rPr>
                <w:rFonts w:ascii="Arial" w:hAnsi="Arial" w:cs="Arial"/>
                <w:color w:val="000000"/>
                <w:sz w:val="27"/>
                <w:szCs w:val="27"/>
              </w:rPr>
              <w:t> has </w:t>
            </w:r>
            <w:hyperlink r:id="rId239" w:anchor="aria-multiselectable" w:history="1">
              <w:r>
                <w:rPr>
                  <w:rStyle w:val="Hyperlink"/>
                  <w:rFonts w:ascii="Arial" w:hAnsi="Arial" w:cs="Arial"/>
                  <w:color w:val="034575"/>
                  <w:sz w:val="27"/>
                  <w:szCs w:val="27"/>
                </w:rPr>
                <w:t>aria-</w:t>
              </w:r>
              <w:proofErr w:type="spellStart"/>
              <w:r>
                <w:rPr>
                  <w:rStyle w:val="Hyperlink"/>
                  <w:rFonts w:ascii="Arial" w:hAnsi="Arial" w:cs="Arial"/>
                  <w:color w:val="034575"/>
                  <w:sz w:val="27"/>
                  <w:szCs w:val="27"/>
                </w:rPr>
                <w:t>multiselectable</w:t>
              </w:r>
              <w:proofErr w:type="spellEnd"/>
            </w:hyperlink>
            <w:r>
              <w:rPr>
                <w:rFonts w:ascii="Arial" w:hAnsi="Arial" w:cs="Arial"/>
                <w:color w:val="000000"/>
                <w:sz w:val="27"/>
                <w:szCs w:val="27"/>
              </w:rPr>
              <w:t> set to </w:t>
            </w:r>
            <w:r>
              <w:rPr>
                <w:rStyle w:val="HTMLCode"/>
                <w:rFonts w:eastAsiaTheme="minorHAnsi"/>
                <w:color w:val="C83500"/>
                <w:sz w:val="24"/>
                <w:szCs w:val="24"/>
              </w:rPr>
              <w:t>true</w:t>
            </w:r>
            <w:r>
              <w:rPr>
                <w:rFonts w:ascii="Arial" w:hAnsi="Arial" w:cs="Arial"/>
                <w:color w:val="000000"/>
                <w:sz w:val="27"/>
                <w:szCs w:val="27"/>
              </w:rPr>
              <w:t>. Otherwise, </w:t>
            </w:r>
            <w:r>
              <w:rPr>
                <w:rStyle w:val="HTMLCode"/>
                <w:rFonts w:eastAsiaTheme="minorHAnsi"/>
                <w:color w:val="C83500"/>
                <w:sz w:val="24"/>
                <w:szCs w:val="24"/>
              </w:rPr>
              <w:t>aria-</w:t>
            </w:r>
            <w:proofErr w:type="spellStart"/>
            <w:r>
              <w:rPr>
                <w:rStyle w:val="HTMLCode"/>
                <w:rFonts w:eastAsiaTheme="minorHAnsi"/>
                <w:color w:val="C83500"/>
                <w:sz w:val="24"/>
                <w:szCs w:val="24"/>
              </w:rPr>
              <w:t>multiselectable</w:t>
            </w:r>
            <w:proofErr w:type="spellEnd"/>
            <w:r>
              <w:rPr>
                <w:rFonts w:ascii="Arial" w:hAnsi="Arial" w:cs="Arial"/>
                <w:color w:val="000000"/>
                <w:sz w:val="27"/>
                <w:szCs w:val="27"/>
              </w:rPr>
              <w:t> is either set to </w:t>
            </w:r>
            <w:r>
              <w:rPr>
                <w:rStyle w:val="HTMLCode"/>
                <w:rFonts w:eastAsiaTheme="minorHAnsi"/>
                <w:color w:val="C83500"/>
                <w:sz w:val="24"/>
                <w:szCs w:val="24"/>
              </w:rPr>
              <w:t>false</w:t>
            </w:r>
            <w:r>
              <w:rPr>
                <w:rFonts w:ascii="Arial" w:hAnsi="Arial" w:cs="Arial"/>
                <w:color w:val="000000"/>
                <w:sz w:val="27"/>
                <w:szCs w:val="27"/>
              </w:rPr>
              <w:t> or the default value of </w:t>
            </w:r>
            <w:r>
              <w:rPr>
                <w:rStyle w:val="HTMLCode"/>
                <w:rFonts w:eastAsiaTheme="minorHAnsi"/>
                <w:color w:val="C83500"/>
                <w:sz w:val="24"/>
                <w:szCs w:val="24"/>
              </w:rPr>
              <w:t>false</w:t>
            </w:r>
            <w:r>
              <w:rPr>
                <w:rFonts w:ascii="Arial" w:hAnsi="Arial" w:cs="Arial"/>
                <w:color w:val="000000"/>
                <w:sz w:val="27"/>
                <w:szCs w:val="27"/>
              </w:rPr>
              <w:t> is implied.</w:t>
            </w:r>
          </w:p>
          <w:p w:rsidR="00C461B7" w:rsidRDefault="00C461B7" w:rsidP="00C461B7">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If the tree does not support multiple selection, </w:t>
            </w:r>
            <w:hyperlink r:id="rId240" w:anchor="aria-selected" w:history="1">
              <w:r>
                <w:rPr>
                  <w:rStyle w:val="Hyperlink"/>
                  <w:rFonts w:ascii="Arial" w:hAnsi="Arial" w:cs="Arial"/>
                  <w:color w:val="034575"/>
                  <w:sz w:val="27"/>
                  <w:szCs w:val="27"/>
                </w:rPr>
                <w:t>aria-selected</w:t>
              </w:r>
            </w:hyperlink>
            <w:r>
              <w:rPr>
                <w:rFonts w:ascii="Arial" w:hAnsi="Arial" w:cs="Arial"/>
                <w:color w:val="000000"/>
                <w:sz w:val="27"/>
                <w:szCs w:val="27"/>
              </w:rPr>
              <w:t> is set to </w:t>
            </w:r>
            <w:r>
              <w:rPr>
                <w:rStyle w:val="HTMLCode"/>
                <w:rFonts w:eastAsiaTheme="minorHAnsi"/>
                <w:color w:val="C83500"/>
                <w:sz w:val="24"/>
                <w:szCs w:val="24"/>
              </w:rPr>
              <w:t>true</w:t>
            </w:r>
            <w:r>
              <w:rPr>
                <w:rFonts w:ascii="Arial" w:hAnsi="Arial" w:cs="Arial"/>
                <w:color w:val="000000"/>
                <w:sz w:val="27"/>
                <w:szCs w:val="27"/>
              </w:rPr>
              <w:t> for the selected node and it is not present on any other node in the tree.</w:t>
            </w:r>
          </w:p>
          <w:p w:rsidR="00C461B7" w:rsidRDefault="00C461B7" w:rsidP="00C461B7">
            <w:pPr>
              <w:numPr>
                <w:ilvl w:val="0"/>
                <w:numId w:val="20"/>
              </w:numPr>
              <w:shd w:val="clear" w:color="auto" w:fill="FFFFFF"/>
              <w:spacing w:before="60" w:after="120" w:line="240" w:lineRule="auto"/>
              <w:rPr>
                <w:rFonts w:ascii="Arial" w:hAnsi="Arial" w:cs="Arial"/>
                <w:color w:val="000000"/>
                <w:sz w:val="27"/>
                <w:szCs w:val="27"/>
              </w:rPr>
            </w:pPr>
            <w:r>
              <w:rPr>
                <w:rFonts w:ascii="Arial" w:hAnsi="Arial" w:cs="Arial"/>
                <w:color w:val="000000"/>
                <w:sz w:val="27"/>
                <w:szCs w:val="27"/>
              </w:rPr>
              <w:t>if the tree supports multiple selection:</w:t>
            </w:r>
          </w:p>
          <w:p w:rsidR="00C461B7" w:rsidRDefault="00C461B7" w:rsidP="00C461B7">
            <w:pPr>
              <w:numPr>
                <w:ilvl w:val="1"/>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All selected nodes have </w:t>
            </w:r>
            <w:hyperlink r:id="rId241" w:anchor="aria-selected" w:history="1">
              <w:r>
                <w:rPr>
                  <w:rStyle w:val="Hyperlink"/>
                  <w:rFonts w:ascii="Arial" w:hAnsi="Arial" w:cs="Arial"/>
                  <w:color w:val="034575"/>
                  <w:sz w:val="27"/>
                  <w:szCs w:val="27"/>
                </w:rPr>
                <w:t>aria-selected</w:t>
              </w:r>
            </w:hyperlink>
            <w:r>
              <w:rPr>
                <w:rFonts w:ascii="Arial" w:hAnsi="Arial" w:cs="Arial"/>
                <w:color w:val="000000"/>
                <w:sz w:val="27"/>
                <w:szCs w:val="27"/>
              </w:rPr>
              <w:t> set to </w:t>
            </w:r>
            <w:r>
              <w:rPr>
                <w:rStyle w:val="HTMLCode"/>
                <w:rFonts w:eastAsiaTheme="minorHAnsi"/>
                <w:color w:val="C83500"/>
                <w:sz w:val="24"/>
                <w:szCs w:val="24"/>
              </w:rPr>
              <w:t>true</w:t>
            </w:r>
            <w:r>
              <w:rPr>
                <w:rFonts w:ascii="Arial" w:hAnsi="Arial" w:cs="Arial"/>
                <w:color w:val="000000"/>
                <w:sz w:val="27"/>
                <w:szCs w:val="27"/>
              </w:rPr>
              <w:t>.</w:t>
            </w:r>
          </w:p>
          <w:p w:rsidR="00C461B7" w:rsidRDefault="00C461B7" w:rsidP="00C461B7">
            <w:pPr>
              <w:numPr>
                <w:ilvl w:val="1"/>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All nodes that are selectable but not selected have </w:t>
            </w:r>
            <w:hyperlink r:id="rId242" w:anchor="aria-selected" w:history="1">
              <w:r>
                <w:rPr>
                  <w:rStyle w:val="Hyperlink"/>
                  <w:rFonts w:ascii="Arial" w:hAnsi="Arial" w:cs="Arial"/>
                  <w:color w:val="034575"/>
                  <w:sz w:val="27"/>
                  <w:szCs w:val="27"/>
                </w:rPr>
                <w:t>aria-selected</w:t>
              </w:r>
            </w:hyperlink>
            <w:r>
              <w:rPr>
                <w:rFonts w:ascii="Arial" w:hAnsi="Arial" w:cs="Arial"/>
                <w:color w:val="000000"/>
                <w:sz w:val="27"/>
                <w:szCs w:val="27"/>
              </w:rPr>
              <w:t> set to </w:t>
            </w:r>
            <w:r>
              <w:rPr>
                <w:rStyle w:val="HTMLCode"/>
                <w:rFonts w:eastAsiaTheme="minorHAnsi"/>
                <w:color w:val="C83500"/>
                <w:sz w:val="24"/>
                <w:szCs w:val="24"/>
              </w:rPr>
              <w:t>false</w:t>
            </w:r>
            <w:r>
              <w:rPr>
                <w:rFonts w:ascii="Arial" w:hAnsi="Arial" w:cs="Arial"/>
                <w:color w:val="000000"/>
                <w:sz w:val="27"/>
                <w:szCs w:val="27"/>
              </w:rPr>
              <w:t>.</w:t>
            </w:r>
          </w:p>
          <w:p w:rsidR="00C461B7" w:rsidRDefault="00C461B7" w:rsidP="00C461B7">
            <w:pPr>
              <w:numPr>
                <w:ilvl w:val="1"/>
                <w:numId w:val="20"/>
              </w:numPr>
              <w:shd w:val="clear" w:color="auto" w:fill="FFFFFF"/>
              <w:spacing w:before="60" w:after="120" w:line="240" w:lineRule="auto"/>
              <w:rPr>
                <w:rFonts w:ascii="Arial" w:hAnsi="Arial" w:cs="Arial"/>
                <w:color w:val="000000"/>
                <w:sz w:val="27"/>
                <w:szCs w:val="27"/>
              </w:rPr>
            </w:pPr>
            <w:r>
              <w:rPr>
                <w:rFonts w:ascii="Arial" w:hAnsi="Arial" w:cs="Arial"/>
                <w:color w:val="000000"/>
                <w:sz w:val="27"/>
                <w:szCs w:val="27"/>
              </w:rPr>
              <w:t>If the tree contains nodes that are not selectable, those nodes do not have the </w:t>
            </w:r>
            <w:r>
              <w:rPr>
                <w:rStyle w:val="HTMLCode"/>
                <w:rFonts w:eastAsiaTheme="minorHAnsi"/>
                <w:color w:val="C83500"/>
                <w:sz w:val="24"/>
                <w:szCs w:val="24"/>
              </w:rPr>
              <w:t>aria-selected</w:t>
            </w:r>
            <w:r>
              <w:rPr>
                <w:rFonts w:ascii="Arial" w:hAnsi="Arial" w:cs="Arial"/>
                <w:color w:val="000000"/>
                <w:sz w:val="27"/>
                <w:szCs w:val="27"/>
              </w:rPr>
              <w:t> state.</w:t>
            </w:r>
          </w:p>
          <w:p w:rsidR="00C461B7" w:rsidRDefault="00C461B7" w:rsidP="00C461B7">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The element with role </w:t>
            </w:r>
            <w:r>
              <w:rPr>
                <w:rStyle w:val="HTMLCode"/>
                <w:rFonts w:eastAsiaTheme="minorHAnsi"/>
                <w:color w:val="C83500"/>
                <w:sz w:val="24"/>
                <w:szCs w:val="24"/>
              </w:rPr>
              <w:t>tree</w:t>
            </w:r>
            <w:r>
              <w:rPr>
                <w:rFonts w:ascii="Arial" w:hAnsi="Arial" w:cs="Arial"/>
                <w:color w:val="000000"/>
                <w:sz w:val="27"/>
                <w:szCs w:val="27"/>
              </w:rPr>
              <w:t> has either a visible label referenced by </w:t>
            </w:r>
            <w:hyperlink r:id="rId243" w:anchor="aria-labelledby" w:history="1">
              <w:r>
                <w:rPr>
                  <w:rStyle w:val="Hyperlink"/>
                  <w:rFonts w:ascii="Arial" w:hAnsi="Arial" w:cs="Arial"/>
                  <w:color w:val="034575"/>
                  <w:sz w:val="27"/>
                  <w:szCs w:val="27"/>
                </w:rPr>
                <w:t>aria-labelled</w:t>
              </w:r>
              <w:r w:rsidR="00C142B7">
                <w:rPr>
                  <w:rStyle w:val="Hyperlink"/>
                  <w:rFonts w:ascii="Arial" w:hAnsi="Arial" w:cs="Arial"/>
                  <w:color w:val="034575"/>
                  <w:sz w:val="27"/>
                  <w:szCs w:val="27"/>
                </w:rPr>
                <w:t xml:space="preserve"> </w:t>
              </w:r>
              <w:r>
                <w:rPr>
                  <w:rStyle w:val="Hyperlink"/>
                  <w:rFonts w:ascii="Arial" w:hAnsi="Arial" w:cs="Arial"/>
                  <w:color w:val="034575"/>
                  <w:sz w:val="27"/>
                  <w:szCs w:val="27"/>
                </w:rPr>
                <w:t>by</w:t>
              </w:r>
            </w:hyperlink>
            <w:r>
              <w:rPr>
                <w:rFonts w:ascii="Arial" w:hAnsi="Arial" w:cs="Arial"/>
                <w:color w:val="000000"/>
                <w:sz w:val="27"/>
                <w:szCs w:val="27"/>
              </w:rPr>
              <w:t> or a value specified for </w:t>
            </w:r>
            <w:hyperlink r:id="rId244" w:anchor="aria-label" w:history="1">
              <w:r>
                <w:rPr>
                  <w:rStyle w:val="Hyperlink"/>
                  <w:rFonts w:ascii="Arial" w:hAnsi="Arial" w:cs="Arial"/>
                  <w:color w:val="034575"/>
                  <w:sz w:val="27"/>
                  <w:szCs w:val="27"/>
                </w:rPr>
                <w:t>aria-label</w:t>
              </w:r>
            </w:hyperlink>
            <w:r>
              <w:rPr>
                <w:rFonts w:ascii="Arial" w:hAnsi="Arial" w:cs="Arial"/>
                <w:color w:val="000000"/>
                <w:sz w:val="27"/>
                <w:szCs w:val="27"/>
              </w:rPr>
              <w:t>.</w:t>
            </w:r>
          </w:p>
          <w:p w:rsidR="00C461B7" w:rsidRDefault="00C461B7" w:rsidP="00C461B7">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If the complete set of available nodes is not present in the DOM due to dynamic loading as the user moves focus in or scrolls the tree, each node has </w:t>
            </w:r>
            <w:hyperlink r:id="rId245" w:anchor="aria-level" w:history="1">
              <w:r>
                <w:rPr>
                  <w:rStyle w:val="Hyperlink"/>
                  <w:rFonts w:ascii="Arial" w:hAnsi="Arial" w:cs="Arial"/>
                  <w:color w:val="034575"/>
                  <w:sz w:val="27"/>
                  <w:szCs w:val="27"/>
                </w:rPr>
                <w:t>aria-level</w:t>
              </w:r>
            </w:hyperlink>
            <w:r>
              <w:rPr>
                <w:rFonts w:ascii="Arial" w:hAnsi="Arial" w:cs="Arial"/>
                <w:color w:val="000000"/>
                <w:sz w:val="27"/>
                <w:szCs w:val="27"/>
              </w:rPr>
              <w:t>, </w:t>
            </w:r>
            <w:hyperlink r:id="rId246" w:anchor="aria-setsize" w:history="1">
              <w:r>
                <w:rPr>
                  <w:rStyle w:val="Hyperlink"/>
                  <w:rFonts w:ascii="Arial" w:hAnsi="Arial" w:cs="Arial"/>
                  <w:color w:val="034575"/>
                  <w:sz w:val="27"/>
                  <w:szCs w:val="27"/>
                </w:rPr>
                <w:t>aria-</w:t>
              </w:r>
              <w:proofErr w:type="spellStart"/>
              <w:r>
                <w:rPr>
                  <w:rStyle w:val="Hyperlink"/>
                  <w:rFonts w:ascii="Arial" w:hAnsi="Arial" w:cs="Arial"/>
                  <w:color w:val="034575"/>
                  <w:sz w:val="27"/>
                  <w:szCs w:val="27"/>
                </w:rPr>
                <w:t>setsize</w:t>
              </w:r>
              <w:proofErr w:type="spellEnd"/>
            </w:hyperlink>
            <w:r>
              <w:rPr>
                <w:rFonts w:ascii="Arial" w:hAnsi="Arial" w:cs="Arial"/>
                <w:color w:val="000000"/>
                <w:sz w:val="27"/>
                <w:szCs w:val="27"/>
              </w:rPr>
              <w:t>, and </w:t>
            </w:r>
            <w:hyperlink r:id="rId247" w:anchor="aria-posinset" w:history="1">
              <w:r>
                <w:rPr>
                  <w:rStyle w:val="Hyperlink"/>
                  <w:rFonts w:ascii="Arial" w:hAnsi="Arial" w:cs="Arial"/>
                  <w:color w:val="034575"/>
                  <w:sz w:val="27"/>
                  <w:szCs w:val="27"/>
                </w:rPr>
                <w:t>aria-</w:t>
              </w:r>
              <w:proofErr w:type="spellStart"/>
              <w:r>
                <w:rPr>
                  <w:rStyle w:val="Hyperlink"/>
                  <w:rFonts w:ascii="Arial" w:hAnsi="Arial" w:cs="Arial"/>
                  <w:color w:val="034575"/>
                  <w:sz w:val="27"/>
                  <w:szCs w:val="27"/>
                </w:rPr>
                <w:t>posinset</w:t>
              </w:r>
              <w:proofErr w:type="spellEnd"/>
            </w:hyperlink>
            <w:r>
              <w:rPr>
                <w:rFonts w:ascii="Arial" w:hAnsi="Arial" w:cs="Arial"/>
                <w:color w:val="000000"/>
                <w:sz w:val="27"/>
                <w:szCs w:val="27"/>
              </w:rPr>
              <w:t> specified.</w:t>
            </w:r>
          </w:p>
          <w:p w:rsidR="00C461B7" w:rsidRDefault="00C461B7" w:rsidP="00C461B7">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If the </w:t>
            </w:r>
            <w:r>
              <w:rPr>
                <w:rStyle w:val="HTMLCode"/>
                <w:rFonts w:eastAsiaTheme="minorHAnsi"/>
                <w:color w:val="C83500"/>
                <w:sz w:val="24"/>
                <w:szCs w:val="24"/>
              </w:rPr>
              <w:t>tree</w:t>
            </w:r>
            <w:r>
              <w:rPr>
                <w:rFonts w:ascii="Arial" w:hAnsi="Arial" w:cs="Arial"/>
                <w:color w:val="000000"/>
                <w:sz w:val="27"/>
                <w:szCs w:val="27"/>
              </w:rPr>
              <w:t> element is horizontally oriented, it has </w:t>
            </w:r>
            <w:hyperlink r:id="rId248" w:anchor="aria-orientation" w:history="1">
              <w:r>
                <w:rPr>
                  <w:rStyle w:val="Hyperlink"/>
                  <w:rFonts w:ascii="Arial" w:hAnsi="Arial" w:cs="Arial"/>
                  <w:color w:val="034575"/>
                  <w:sz w:val="27"/>
                  <w:szCs w:val="27"/>
                </w:rPr>
                <w:t>aria-orientation</w:t>
              </w:r>
            </w:hyperlink>
            <w:r>
              <w:rPr>
                <w:rFonts w:ascii="Arial" w:hAnsi="Arial" w:cs="Arial"/>
                <w:color w:val="000000"/>
                <w:sz w:val="27"/>
                <w:szCs w:val="27"/>
              </w:rPr>
              <w:t> set to </w:t>
            </w:r>
            <w:r>
              <w:rPr>
                <w:rStyle w:val="HTMLCode"/>
                <w:rFonts w:eastAsiaTheme="minorHAnsi"/>
                <w:color w:val="C83500"/>
                <w:sz w:val="24"/>
                <w:szCs w:val="24"/>
              </w:rPr>
              <w:t>horizontal</w:t>
            </w:r>
            <w:r>
              <w:rPr>
                <w:rFonts w:ascii="Arial" w:hAnsi="Arial" w:cs="Arial"/>
                <w:color w:val="000000"/>
                <w:sz w:val="27"/>
                <w:szCs w:val="27"/>
              </w:rPr>
              <w:t>. The default value of </w:t>
            </w:r>
            <w:r>
              <w:rPr>
                <w:rStyle w:val="HTMLCode"/>
                <w:rFonts w:eastAsiaTheme="minorHAnsi"/>
                <w:color w:val="C83500"/>
                <w:sz w:val="24"/>
                <w:szCs w:val="24"/>
              </w:rPr>
              <w:t>aria-orientation</w:t>
            </w:r>
            <w:r>
              <w:rPr>
                <w:rFonts w:ascii="Arial" w:hAnsi="Arial" w:cs="Arial"/>
                <w:color w:val="000000"/>
                <w:sz w:val="27"/>
                <w:szCs w:val="27"/>
              </w:rPr>
              <w:t> for a tree is </w:t>
            </w:r>
            <w:r>
              <w:rPr>
                <w:rStyle w:val="HTMLCode"/>
                <w:rFonts w:eastAsiaTheme="minorHAnsi"/>
                <w:color w:val="C83500"/>
                <w:sz w:val="24"/>
                <w:szCs w:val="24"/>
              </w:rPr>
              <w:t>vertical</w:t>
            </w:r>
            <w:r>
              <w:rPr>
                <w:rFonts w:ascii="Arial" w:hAnsi="Arial" w:cs="Arial"/>
                <w:color w:val="000000"/>
                <w:sz w:val="27"/>
                <w:szCs w:val="27"/>
              </w:rPr>
              <w:t>.</w:t>
            </w:r>
          </w:p>
          <w:p w:rsidR="00BE082B" w:rsidRPr="00D65E1B" w:rsidRDefault="00BE082B" w:rsidP="00C461B7">
            <w:pPr>
              <w:numPr>
                <w:ilvl w:val="0"/>
                <w:numId w:val="20"/>
              </w:numPr>
              <w:shd w:val="clear" w:color="auto" w:fill="FFFFFF"/>
              <w:spacing w:after="0" w:line="240" w:lineRule="auto"/>
              <w:rPr>
                <w:rFonts w:ascii="Arial" w:eastAsia="Times New Roman" w:hAnsi="Arial" w:cs="Arial"/>
                <w:color w:val="000000"/>
                <w:sz w:val="27"/>
                <w:szCs w:val="27"/>
              </w:rPr>
            </w:pPr>
          </w:p>
        </w:tc>
        <w:tc>
          <w:tcPr>
            <w:tcW w:w="5635" w:type="dxa"/>
            <w:tcBorders>
              <w:top w:val="nil"/>
              <w:left w:val="nil"/>
              <w:bottom w:val="nil"/>
              <w:right w:val="nil"/>
            </w:tcBorders>
            <w:shd w:val="clear" w:color="auto" w:fill="auto"/>
          </w:tcPr>
          <w:p w:rsidR="00C461B7" w:rsidRDefault="00EE2F8D" w:rsidP="00C461B7">
            <w:pPr>
              <w:numPr>
                <w:ilvl w:val="0"/>
                <w:numId w:val="20"/>
              </w:numPr>
              <w:shd w:val="clear" w:color="auto" w:fill="FFFFFF"/>
              <w:spacing w:after="0" w:line="240" w:lineRule="auto"/>
              <w:rPr>
                <w:rFonts w:ascii="Arial" w:hAnsi="Arial" w:cs="Arial"/>
                <w:color w:val="000000"/>
                <w:sz w:val="27"/>
                <w:szCs w:val="27"/>
              </w:rPr>
            </w:pPr>
            <w:hyperlink r:id="rId249" w:history="1">
              <w:r w:rsidR="00C461B7">
                <w:rPr>
                  <w:rStyle w:val="Hyperlink"/>
                  <w:rFonts w:ascii="Arial" w:hAnsi="Arial" w:cs="Arial"/>
                  <w:color w:val="034575"/>
                  <w:sz w:val="27"/>
                  <w:szCs w:val="27"/>
                </w:rPr>
                <w:t xml:space="preserve">File Directory </w:t>
              </w:r>
              <w:proofErr w:type="spellStart"/>
              <w:r w:rsidR="00C461B7">
                <w:rPr>
                  <w:rStyle w:val="Hyperlink"/>
                  <w:rFonts w:ascii="Arial" w:hAnsi="Arial" w:cs="Arial"/>
                  <w:color w:val="034575"/>
                  <w:sz w:val="27"/>
                  <w:szCs w:val="27"/>
                </w:rPr>
                <w:t>Treeview</w:t>
              </w:r>
              <w:proofErr w:type="spellEnd"/>
              <w:r w:rsidR="00C461B7">
                <w:rPr>
                  <w:rStyle w:val="Hyperlink"/>
                  <w:rFonts w:ascii="Arial" w:hAnsi="Arial" w:cs="Arial"/>
                  <w:color w:val="034575"/>
                  <w:sz w:val="27"/>
                  <w:szCs w:val="27"/>
                </w:rPr>
                <w:t xml:space="preserve"> Example Using Computed Properties</w:t>
              </w:r>
            </w:hyperlink>
            <w:r w:rsidR="00C461B7">
              <w:rPr>
                <w:rFonts w:ascii="Arial" w:hAnsi="Arial" w:cs="Arial"/>
                <w:color w:val="000000"/>
                <w:sz w:val="27"/>
                <w:szCs w:val="27"/>
              </w:rPr>
              <w:t>: A file selector tree that demonstrates browser support for automatically computing </w:t>
            </w:r>
            <w:r w:rsidR="00C461B7">
              <w:rPr>
                <w:rStyle w:val="HTMLCode"/>
                <w:rFonts w:eastAsiaTheme="minorHAnsi"/>
                <w:color w:val="C83500"/>
                <w:sz w:val="24"/>
                <w:szCs w:val="24"/>
              </w:rPr>
              <w:t>aria-level</w:t>
            </w:r>
            <w:r w:rsidR="00C461B7">
              <w:rPr>
                <w:rFonts w:ascii="Arial" w:hAnsi="Arial" w:cs="Arial"/>
                <w:color w:val="000000"/>
                <w:sz w:val="27"/>
                <w:szCs w:val="27"/>
              </w:rPr>
              <w:t>, </w:t>
            </w:r>
            <w:r w:rsidR="00C461B7">
              <w:rPr>
                <w:rStyle w:val="HTMLCode"/>
                <w:rFonts w:eastAsiaTheme="minorHAnsi"/>
                <w:color w:val="C83500"/>
                <w:sz w:val="24"/>
                <w:szCs w:val="24"/>
              </w:rPr>
              <w:t>aria-</w:t>
            </w:r>
            <w:proofErr w:type="spellStart"/>
            <w:r w:rsidR="00C461B7">
              <w:rPr>
                <w:rStyle w:val="HTMLCode"/>
                <w:rFonts w:eastAsiaTheme="minorHAnsi"/>
                <w:color w:val="C83500"/>
                <w:sz w:val="24"/>
                <w:szCs w:val="24"/>
              </w:rPr>
              <w:t>posinset</w:t>
            </w:r>
            <w:proofErr w:type="spellEnd"/>
            <w:r w:rsidR="00C461B7">
              <w:rPr>
                <w:rFonts w:ascii="Arial" w:hAnsi="Arial" w:cs="Arial"/>
                <w:color w:val="000000"/>
                <w:sz w:val="27"/>
                <w:szCs w:val="27"/>
              </w:rPr>
              <w:t> and </w:t>
            </w:r>
            <w:r w:rsidR="00C461B7">
              <w:rPr>
                <w:rStyle w:val="HTMLCode"/>
                <w:rFonts w:eastAsiaTheme="minorHAnsi"/>
                <w:color w:val="C83500"/>
                <w:sz w:val="24"/>
                <w:szCs w:val="24"/>
              </w:rPr>
              <w:t>aria-</w:t>
            </w:r>
            <w:proofErr w:type="spellStart"/>
            <w:r w:rsidR="00C461B7">
              <w:rPr>
                <w:rStyle w:val="HTMLCode"/>
                <w:rFonts w:eastAsiaTheme="minorHAnsi"/>
                <w:color w:val="C83500"/>
                <w:sz w:val="24"/>
                <w:szCs w:val="24"/>
              </w:rPr>
              <w:t>setsize</w:t>
            </w:r>
            <w:proofErr w:type="spellEnd"/>
            <w:r w:rsidR="00C461B7">
              <w:rPr>
                <w:rFonts w:ascii="Arial" w:hAnsi="Arial" w:cs="Arial"/>
                <w:color w:val="000000"/>
                <w:sz w:val="27"/>
                <w:szCs w:val="27"/>
              </w:rPr>
              <w:t> based on DOM structure.</w:t>
            </w:r>
          </w:p>
          <w:p w:rsidR="00C461B7" w:rsidRDefault="00EE2F8D" w:rsidP="00C461B7">
            <w:pPr>
              <w:numPr>
                <w:ilvl w:val="0"/>
                <w:numId w:val="20"/>
              </w:numPr>
              <w:shd w:val="clear" w:color="auto" w:fill="FFFFFF"/>
              <w:spacing w:after="0" w:line="240" w:lineRule="auto"/>
              <w:rPr>
                <w:rFonts w:ascii="Arial" w:hAnsi="Arial" w:cs="Arial"/>
                <w:color w:val="000000"/>
                <w:sz w:val="27"/>
                <w:szCs w:val="27"/>
              </w:rPr>
            </w:pPr>
            <w:hyperlink r:id="rId250" w:history="1">
              <w:r w:rsidR="00C461B7">
                <w:rPr>
                  <w:rStyle w:val="Hyperlink"/>
                  <w:rFonts w:ascii="Arial" w:hAnsi="Arial" w:cs="Arial"/>
                  <w:color w:val="034575"/>
                  <w:sz w:val="27"/>
                  <w:szCs w:val="27"/>
                </w:rPr>
                <w:t xml:space="preserve">File Directory </w:t>
              </w:r>
              <w:proofErr w:type="spellStart"/>
              <w:r w:rsidR="00C461B7">
                <w:rPr>
                  <w:rStyle w:val="Hyperlink"/>
                  <w:rFonts w:ascii="Arial" w:hAnsi="Arial" w:cs="Arial"/>
                  <w:color w:val="034575"/>
                  <w:sz w:val="27"/>
                  <w:szCs w:val="27"/>
                </w:rPr>
                <w:t>Treeview</w:t>
              </w:r>
              <w:proofErr w:type="spellEnd"/>
              <w:r w:rsidR="00C461B7">
                <w:rPr>
                  <w:rStyle w:val="Hyperlink"/>
                  <w:rFonts w:ascii="Arial" w:hAnsi="Arial" w:cs="Arial"/>
                  <w:color w:val="034575"/>
                  <w:sz w:val="27"/>
                  <w:szCs w:val="27"/>
                </w:rPr>
                <w:t xml:space="preserve"> Example Using Declared Properties</w:t>
              </w:r>
            </w:hyperlink>
            <w:r w:rsidR="00C461B7">
              <w:rPr>
                <w:rFonts w:ascii="Arial" w:hAnsi="Arial" w:cs="Arial"/>
                <w:color w:val="000000"/>
                <w:sz w:val="27"/>
                <w:szCs w:val="27"/>
              </w:rPr>
              <w:t>: A file selector tree that demonstrates how to explicitly define values for </w:t>
            </w:r>
            <w:r w:rsidR="00C461B7">
              <w:rPr>
                <w:rStyle w:val="HTMLCode"/>
                <w:rFonts w:eastAsiaTheme="minorHAnsi"/>
                <w:color w:val="C83500"/>
                <w:sz w:val="24"/>
                <w:szCs w:val="24"/>
              </w:rPr>
              <w:t>aria-level</w:t>
            </w:r>
            <w:r w:rsidR="00C461B7">
              <w:rPr>
                <w:rFonts w:ascii="Arial" w:hAnsi="Arial" w:cs="Arial"/>
                <w:color w:val="000000"/>
                <w:sz w:val="27"/>
                <w:szCs w:val="27"/>
              </w:rPr>
              <w:t>, </w:t>
            </w:r>
            <w:r w:rsidR="00C461B7">
              <w:rPr>
                <w:rStyle w:val="HTMLCode"/>
                <w:rFonts w:eastAsiaTheme="minorHAnsi"/>
                <w:color w:val="C83500"/>
                <w:sz w:val="24"/>
                <w:szCs w:val="24"/>
              </w:rPr>
              <w:t>aria-</w:t>
            </w:r>
            <w:proofErr w:type="spellStart"/>
            <w:r w:rsidR="00C461B7">
              <w:rPr>
                <w:rStyle w:val="HTMLCode"/>
                <w:rFonts w:eastAsiaTheme="minorHAnsi"/>
                <w:color w:val="C83500"/>
                <w:sz w:val="24"/>
                <w:szCs w:val="24"/>
              </w:rPr>
              <w:t>posinset</w:t>
            </w:r>
            <w:proofErr w:type="spellEnd"/>
            <w:r w:rsidR="00C461B7">
              <w:rPr>
                <w:rFonts w:ascii="Arial" w:hAnsi="Arial" w:cs="Arial"/>
                <w:color w:val="000000"/>
                <w:sz w:val="27"/>
                <w:szCs w:val="27"/>
              </w:rPr>
              <w:t> and </w:t>
            </w:r>
            <w:r w:rsidR="00C461B7">
              <w:rPr>
                <w:rStyle w:val="HTMLCode"/>
                <w:rFonts w:eastAsiaTheme="minorHAnsi"/>
                <w:color w:val="C83500"/>
                <w:sz w:val="24"/>
                <w:szCs w:val="24"/>
              </w:rPr>
              <w:t>aria-</w:t>
            </w:r>
            <w:proofErr w:type="spellStart"/>
            <w:r w:rsidR="00C461B7">
              <w:rPr>
                <w:rStyle w:val="HTMLCode"/>
                <w:rFonts w:eastAsiaTheme="minorHAnsi"/>
                <w:color w:val="C83500"/>
                <w:sz w:val="24"/>
                <w:szCs w:val="24"/>
              </w:rPr>
              <w:t>setsize</w:t>
            </w:r>
            <w:proofErr w:type="spellEnd"/>
            <w:r w:rsidR="00C461B7">
              <w:rPr>
                <w:rFonts w:ascii="Arial" w:hAnsi="Arial" w:cs="Arial"/>
                <w:color w:val="000000"/>
                <w:sz w:val="27"/>
                <w:szCs w:val="27"/>
              </w:rPr>
              <w:t>.</w:t>
            </w:r>
          </w:p>
          <w:p w:rsidR="00C461B7" w:rsidRDefault="00EE2F8D" w:rsidP="00C461B7">
            <w:pPr>
              <w:numPr>
                <w:ilvl w:val="0"/>
                <w:numId w:val="20"/>
              </w:numPr>
              <w:shd w:val="clear" w:color="auto" w:fill="FFFFFF"/>
              <w:spacing w:after="0" w:line="240" w:lineRule="auto"/>
              <w:rPr>
                <w:rFonts w:ascii="Arial" w:hAnsi="Arial" w:cs="Arial"/>
                <w:color w:val="000000"/>
                <w:sz w:val="27"/>
                <w:szCs w:val="27"/>
              </w:rPr>
            </w:pPr>
            <w:hyperlink r:id="rId251" w:history="1">
              <w:r w:rsidR="00C461B7">
                <w:rPr>
                  <w:rStyle w:val="Hyperlink"/>
                  <w:rFonts w:ascii="Arial" w:hAnsi="Arial" w:cs="Arial"/>
                  <w:color w:val="034575"/>
                  <w:sz w:val="27"/>
                  <w:szCs w:val="27"/>
                </w:rPr>
                <w:t xml:space="preserve">Navigation </w:t>
              </w:r>
              <w:proofErr w:type="spellStart"/>
              <w:r w:rsidR="00C461B7">
                <w:rPr>
                  <w:rStyle w:val="Hyperlink"/>
                  <w:rFonts w:ascii="Arial" w:hAnsi="Arial" w:cs="Arial"/>
                  <w:color w:val="034575"/>
                  <w:sz w:val="27"/>
                  <w:szCs w:val="27"/>
                </w:rPr>
                <w:t>Treeview</w:t>
              </w:r>
              <w:proofErr w:type="spellEnd"/>
              <w:r w:rsidR="00C461B7">
                <w:rPr>
                  <w:rStyle w:val="Hyperlink"/>
                  <w:rFonts w:ascii="Arial" w:hAnsi="Arial" w:cs="Arial"/>
                  <w:color w:val="034575"/>
                  <w:sz w:val="27"/>
                  <w:szCs w:val="27"/>
                </w:rPr>
                <w:t xml:space="preserve"> Example Using Computed Properties</w:t>
              </w:r>
            </w:hyperlink>
            <w:r w:rsidR="00C461B7">
              <w:rPr>
                <w:rFonts w:ascii="Arial" w:hAnsi="Arial" w:cs="Arial"/>
                <w:color w:val="000000"/>
                <w:sz w:val="27"/>
                <w:szCs w:val="27"/>
              </w:rPr>
              <w:t>: A tree that provides navigation to a set of web pages and demonstrates browser support for automatically computing </w:t>
            </w:r>
            <w:r w:rsidR="00C461B7">
              <w:rPr>
                <w:rStyle w:val="HTMLCode"/>
                <w:rFonts w:eastAsiaTheme="minorHAnsi"/>
                <w:color w:val="C83500"/>
                <w:sz w:val="24"/>
                <w:szCs w:val="24"/>
              </w:rPr>
              <w:t>aria-level</w:t>
            </w:r>
            <w:r w:rsidR="00C461B7">
              <w:rPr>
                <w:rFonts w:ascii="Arial" w:hAnsi="Arial" w:cs="Arial"/>
                <w:color w:val="000000"/>
                <w:sz w:val="27"/>
                <w:szCs w:val="27"/>
              </w:rPr>
              <w:t>, </w:t>
            </w:r>
            <w:r w:rsidR="00C461B7">
              <w:rPr>
                <w:rStyle w:val="HTMLCode"/>
                <w:rFonts w:eastAsiaTheme="minorHAnsi"/>
                <w:color w:val="C83500"/>
                <w:sz w:val="24"/>
                <w:szCs w:val="24"/>
              </w:rPr>
              <w:t>aria-</w:t>
            </w:r>
            <w:proofErr w:type="spellStart"/>
            <w:r w:rsidR="00C461B7">
              <w:rPr>
                <w:rStyle w:val="HTMLCode"/>
                <w:rFonts w:eastAsiaTheme="minorHAnsi"/>
                <w:color w:val="C83500"/>
                <w:sz w:val="24"/>
                <w:szCs w:val="24"/>
              </w:rPr>
              <w:t>posinset</w:t>
            </w:r>
            <w:proofErr w:type="spellEnd"/>
            <w:r w:rsidR="00C461B7">
              <w:rPr>
                <w:rFonts w:ascii="Arial" w:hAnsi="Arial" w:cs="Arial"/>
                <w:color w:val="000000"/>
                <w:sz w:val="27"/>
                <w:szCs w:val="27"/>
              </w:rPr>
              <w:t> and </w:t>
            </w:r>
            <w:r w:rsidR="00C461B7">
              <w:rPr>
                <w:rStyle w:val="HTMLCode"/>
                <w:rFonts w:eastAsiaTheme="minorHAnsi"/>
                <w:color w:val="C83500"/>
                <w:sz w:val="24"/>
                <w:szCs w:val="24"/>
              </w:rPr>
              <w:t>aria-</w:t>
            </w:r>
            <w:proofErr w:type="spellStart"/>
            <w:r w:rsidR="00C461B7">
              <w:rPr>
                <w:rStyle w:val="HTMLCode"/>
                <w:rFonts w:eastAsiaTheme="minorHAnsi"/>
                <w:color w:val="C83500"/>
                <w:sz w:val="24"/>
                <w:szCs w:val="24"/>
              </w:rPr>
              <w:t>setsize</w:t>
            </w:r>
            <w:proofErr w:type="spellEnd"/>
            <w:r w:rsidR="00C461B7">
              <w:rPr>
                <w:rFonts w:ascii="Arial" w:hAnsi="Arial" w:cs="Arial"/>
                <w:color w:val="000000"/>
                <w:sz w:val="27"/>
                <w:szCs w:val="27"/>
              </w:rPr>
              <w:t> based on DOM structure.</w:t>
            </w:r>
          </w:p>
          <w:p w:rsidR="00C461B7" w:rsidRDefault="00EE2F8D" w:rsidP="00C461B7">
            <w:pPr>
              <w:numPr>
                <w:ilvl w:val="0"/>
                <w:numId w:val="20"/>
              </w:numPr>
              <w:shd w:val="clear" w:color="auto" w:fill="FFFFFF"/>
              <w:spacing w:after="0" w:line="240" w:lineRule="auto"/>
              <w:rPr>
                <w:rFonts w:ascii="Arial" w:hAnsi="Arial" w:cs="Arial"/>
                <w:color w:val="000000"/>
                <w:sz w:val="27"/>
                <w:szCs w:val="27"/>
              </w:rPr>
            </w:pPr>
            <w:hyperlink r:id="rId252" w:history="1">
              <w:r w:rsidR="00C461B7">
                <w:rPr>
                  <w:rStyle w:val="Hyperlink"/>
                  <w:rFonts w:ascii="Arial" w:hAnsi="Arial" w:cs="Arial"/>
                  <w:color w:val="034575"/>
                  <w:sz w:val="27"/>
                  <w:szCs w:val="27"/>
                </w:rPr>
                <w:t xml:space="preserve">Navigation </w:t>
              </w:r>
              <w:proofErr w:type="spellStart"/>
              <w:r w:rsidR="00C461B7">
                <w:rPr>
                  <w:rStyle w:val="Hyperlink"/>
                  <w:rFonts w:ascii="Arial" w:hAnsi="Arial" w:cs="Arial"/>
                  <w:color w:val="034575"/>
                  <w:sz w:val="27"/>
                  <w:szCs w:val="27"/>
                </w:rPr>
                <w:t>Treeview</w:t>
              </w:r>
              <w:proofErr w:type="spellEnd"/>
              <w:r w:rsidR="00C461B7">
                <w:rPr>
                  <w:rStyle w:val="Hyperlink"/>
                  <w:rFonts w:ascii="Arial" w:hAnsi="Arial" w:cs="Arial"/>
                  <w:color w:val="034575"/>
                  <w:sz w:val="27"/>
                  <w:szCs w:val="27"/>
                </w:rPr>
                <w:t xml:space="preserve"> Example Using Declared Properties</w:t>
              </w:r>
            </w:hyperlink>
            <w:r w:rsidR="00C461B7">
              <w:rPr>
                <w:rFonts w:ascii="Arial" w:hAnsi="Arial" w:cs="Arial"/>
                <w:color w:val="000000"/>
                <w:sz w:val="27"/>
                <w:szCs w:val="27"/>
              </w:rPr>
              <w:t>: A tree that provides navigation to a set of web pages and demonstrates how to explicitly define values for </w:t>
            </w:r>
            <w:r w:rsidR="00C461B7">
              <w:rPr>
                <w:rStyle w:val="HTMLCode"/>
                <w:rFonts w:eastAsiaTheme="minorHAnsi"/>
                <w:color w:val="C83500"/>
                <w:sz w:val="24"/>
                <w:szCs w:val="24"/>
              </w:rPr>
              <w:t>aria-level</w:t>
            </w:r>
            <w:r w:rsidR="00C461B7">
              <w:rPr>
                <w:rFonts w:ascii="Arial" w:hAnsi="Arial" w:cs="Arial"/>
                <w:color w:val="000000"/>
                <w:sz w:val="27"/>
                <w:szCs w:val="27"/>
              </w:rPr>
              <w:t>, </w:t>
            </w:r>
            <w:r w:rsidR="00C461B7">
              <w:rPr>
                <w:rStyle w:val="HTMLCode"/>
                <w:rFonts w:eastAsiaTheme="minorHAnsi"/>
                <w:color w:val="C83500"/>
                <w:sz w:val="24"/>
                <w:szCs w:val="24"/>
              </w:rPr>
              <w:t>aria-</w:t>
            </w:r>
            <w:proofErr w:type="spellStart"/>
            <w:r w:rsidR="00C461B7">
              <w:rPr>
                <w:rStyle w:val="HTMLCode"/>
                <w:rFonts w:eastAsiaTheme="minorHAnsi"/>
                <w:color w:val="C83500"/>
                <w:sz w:val="24"/>
                <w:szCs w:val="24"/>
              </w:rPr>
              <w:t>posinset</w:t>
            </w:r>
            <w:proofErr w:type="spellEnd"/>
            <w:r w:rsidR="00C461B7">
              <w:rPr>
                <w:rFonts w:ascii="Arial" w:hAnsi="Arial" w:cs="Arial"/>
                <w:color w:val="000000"/>
                <w:sz w:val="27"/>
                <w:szCs w:val="27"/>
              </w:rPr>
              <w:t> and </w:t>
            </w:r>
            <w:r w:rsidR="00C461B7">
              <w:rPr>
                <w:rStyle w:val="HTMLCode"/>
                <w:rFonts w:eastAsiaTheme="minorHAnsi"/>
                <w:color w:val="C83500"/>
                <w:sz w:val="24"/>
                <w:szCs w:val="24"/>
              </w:rPr>
              <w:t>aria-</w:t>
            </w:r>
            <w:proofErr w:type="spellStart"/>
            <w:r w:rsidR="00C461B7">
              <w:rPr>
                <w:rStyle w:val="HTMLCode"/>
                <w:rFonts w:eastAsiaTheme="minorHAnsi"/>
                <w:color w:val="C83500"/>
                <w:sz w:val="24"/>
                <w:szCs w:val="24"/>
              </w:rPr>
              <w:t>setsize</w:t>
            </w:r>
            <w:proofErr w:type="spellEnd"/>
            <w:r w:rsidR="00C461B7">
              <w:rPr>
                <w:rFonts w:ascii="Arial" w:hAnsi="Arial" w:cs="Arial"/>
                <w:color w:val="000000"/>
                <w:sz w:val="27"/>
                <w:szCs w:val="27"/>
              </w:rPr>
              <w:t>.</w:t>
            </w:r>
          </w:p>
          <w:p w:rsidR="00BE082B" w:rsidRPr="00D65E1B" w:rsidRDefault="00BE082B" w:rsidP="00C461B7">
            <w:pPr>
              <w:pStyle w:val="ListParagraph"/>
              <w:numPr>
                <w:ilvl w:val="0"/>
                <w:numId w:val="20"/>
              </w:numPr>
              <w:shd w:val="clear" w:color="auto" w:fill="FFFFFF"/>
              <w:spacing w:after="0" w:line="240" w:lineRule="auto"/>
              <w:rPr>
                <w:rFonts w:ascii="Arial" w:eastAsia="Times New Roman" w:hAnsi="Arial" w:cs="Arial"/>
                <w:color w:val="000000"/>
                <w:sz w:val="27"/>
                <w:szCs w:val="27"/>
              </w:rPr>
            </w:pPr>
          </w:p>
        </w:tc>
      </w:tr>
      <w:tr w:rsidR="00BE082B" w:rsidRPr="00801B61" w:rsidTr="009F6277">
        <w:trPr>
          <w:trHeight w:val="5551"/>
          <w:tblHeader/>
        </w:trPr>
        <w:tc>
          <w:tcPr>
            <w:tcW w:w="1316" w:type="dxa"/>
            <w:tcBorders>
              <w:top w:val="nil"/>
              <w:left w:val="nil"/>
              <w:bottom w:val="nil"/>
              <w:right w:val="nil"/>
            </w:tcBorders>
            <w:shd w:val="clear" w:color="auto" w:fill="auto"/>
            <w:noWrap/>
          </w:tcPr>
          <w:p w:rsidR="00BE082B" w:rsidRDefault="00C8569D" w:rsidP="00801B61">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lastRenderedPageBreak/>
              <w:t>Treegrid</w:t>
            </w:r>
            <w:proofErr w:type="spellEnd"/>
          </w:p>
        </w:tc>
        <w:tc>
          <w:tcPr>
            <w:tcW w:w="7054" w:type="dxa"/>
            <w:tcBorders>
              <w:top w:val="nil"/>
              <w:left w:val="nil"/>
              <w:bottom w:val="nil"/>
              <w:right w:val="nil"/>
            </w:tcBorders>
            <w:shd w:val="clear" w:color="auto" w:fill="auto"/>
          </w:tcPr>
          <w:p w:rsidR="00C8569D" w:rsidRPr="00C8569D" w:rsidRDefault="00C8569D" w:rsidP="00C8569D">
            <w:pPr>
              <w:shd w:val="clear" w:color="auto" w:fill="FFFFFF"/>
              <w:spacing w:before="240" w:after="24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The following keys provide </w:t>
            </w:r>
            <w:proofErr w:type="spellStart"/>
            <w:r w:rsidRPr="00C8569D">
              <w:rPr>
                <w:rFonts w:ascii="Courier New" w:eastAsia="Times New Roman" w:hAnsi="Courier New" w:cs="Courier New"/>
                <w:color w:val="C83500"/>
                <w:sz w:val="24"/>
                <w:szCs w:val="24"/>
              </w:rPr>
              <w:t>treegrid</w:t>
            </w:r>
            <w:proofErr w:type="spellEnd"/>
            <w:r w:rsidRPr="00C8569D">
              <w:rPr>
                <w:rFonts w:ascii="Arial" w:eastAsia="Times New Roman" w:hAnsi="Arial" w:cs="Arial"/>
                <w:color w:val="000000"/>
                <w:sz w:val="27"/>
                <w:szCs w:val="27"/>
              </w:rPr>
              <w:t> navigation by moving focus among rows and cells of the grid. Implementations of </w:t>
            </w:r>
            <w:proofErr w:type="spellStart"/>
            <w:r w:rsidRPr="00C8569D">
              <w:rPr>
                <w:rFonts w:ascii="Courier New" w:eastAsia="Times New Roman" w:hAnsi="Courier New" w:cs="Courier New"/>
                <w:color w:val="C83500"/>
                <w:sz w:val="24"/>
                <w:szCs w:val="24"/>
              </w:rPr>
              <w:t>treegrid</w:t>
            </w:r>
            <w:proofErr w:type="spellEnd"/>
            <w:r w:rsidRPr="00C8569D">
              <w:rPr>
                <w:rFonts w:ascii="Arial" w:eastAsia="Times New Roman" w:hAnsi="Arial" w:cs="Arial"/>
                <w:color w:val="000000"/>
                <w:sz w:val="27"/>
                <w:szCs w:val="27"/>
              </w:rPr>
              <w:t> make these key commands available when an element in the grid has received focus, e.g., after a user has moved focus to the grid with </w:t>
            </w:r>
            <w:r w:rsidRPr="00C8569D">
              <w:rPr>
                <w:rFonts w:ascii="Courier New" w:eastAsia="Times New Roman" w:hAnsi="Courier New" w:cs="Courier New"/>
                <w:color w:val="000000"/>
                <w:sz w:val="20"/>
                <w:szCs w:val="20"/>
              </w:rPr>
              <w:t>Tab</w:t>
            </w:r>
            <w:r w:rsidRPr="00C8569D">
              <w:rPr>
                <w:rFonts w:ascii="Arial" w:eastAsia="Times New Roman" w:hAnsi="Arial" w:cs="Arial"/>
                <w:color w:val="000000"/>
                <w:sz w:val="27"/>
                <w:szCs w:val="27"/>
              </w:rPr>
              <w:t>. Moving focus into the grid may result in the first cell or the first row being focused. Whether focus goes to a cell or the row depends on author preferences and whether row focus is supported, since some </w:t>
            </w:r>
            <w:proofErr w:type="spellStart"/>
            <w:r w:rsidRPr="00C8569D">
              <w:rPr>
                <w:rFonts w:ascii="Courier New" w:eastAsia="Times New Roman" w:hAnsi="Courier New" w:cs="Courier New"/>
                <w:color w:val="C83500"/>
                <w:sz w:val="24"/>
                <w:szCs w:val="24"/>
              </w:rPr>
              <w:t>treegrid</w:t>
            </w:r>
            <w:r w:rsidRPr="00C8569D">
              <w:rPr>
                <w:rFonts w:ascii="Arial" w:eastAsia="Times New Roman" w:hAnsi="Arial" w:cs="Arial"/>
                <w:color w:val="000000"/>
                <w:sz w:val="27"/>
                <w:szCs w:val="27"/>
              </w:rPr>
              <w:t>s</w:t>
            </w:r>
            <w:proofErr w:type="spellEnd"/>
            <w:r w:rsidRPr="00C8569D">
              <w:rPr>
                <w:rFonts w:ascii="Arial" w:eastAsia="Times New Roman" w:hAnsi="Arial" w:cs="Arial"/>
                <w:color w:val="000000"/>
                <w:sz w:val="27"/>
                <w:szCs w:val="27"/>
              </w:rPr>
              <w:t xml:space="preserve"> may not provide focus to rows.</w:t>
            </w:r>
          </w:p>
          <w:p w:rsidR="00C8569D" w:rsidRPr="00C8569D" w:rsidRDefault="00C8569D" w:rsidP="00C8569D">
            <w:pPr>
              <w:numPr>
                <w:ilvl w:val="0"/>
                <w:numId w:val="20"/>
              </w:numPr>
              <w:shd w:val="clear" w:color="auto" w:fill="FFFFFF"/>
              <w:spacing w:before="60" w:after="120" w:line="240" w:lineRule="auto"/>
              <w:rPr>
                <w:rFonts w:ascii="Arial" w:eastAsia="Times New Roman" w:hAnsi="Arial" w:cs="Arial"/>
                <w:color w:val="000000"/>
                <w:sz w:val="27"/>
                <w:szCs w:val="27"/>
              </w:rPr>
            </w:pPr>
            <w:r w:rsidRPr="00C8569D">
              <w:rPr>
                <w:rFonts w:ascii="Courier New" w:eastAsia="Times New Roman" w:hAnsi="Courier New" w:cs="Courier New"/>
                <w:color w:val="000000"/>
                <w:sz w:val="20"/>
                <w:szCs w:val="20"/>
              </w:rPr>
              <w:t>Enter</w:t>
            </w:r>
            <w:r w:rsidRPr="00C8569D">
              <w:rPr>
                <w:rFonts w:ascii="Arial" w:eastAsia="Times New Roman" w:hAnsi="Arial" w:cs="Arial"/>
                <w:color w:val="000000"/>
                <w:sz w:val="27"/>
                <w:szCs w:val="27"/>
              </w:rPr>
              <w:t>: If cell-only focus is enabled and focus is on the first cell with the </w:t>
            </w:r>
            <w:r w:rsidRPr="00C8569D">
              <w:rPr>
                <w:rFonts w:ascii="Courier New" w:eastAsia="Times New Roman" w:hAnsi="Courier New" w:cs="Courier New"/>
                <w:color w:val="C83500"/>
                <w:sz w:val="24"/>
                <w:szCs w:val="24"/>
              </w:rPr>
              <w:t>aria-expanded</w:t>
            </w:r>
            <w:r w:rsidRPr="00C8569D">
              <w:rPr>
                <w:rFonts w:ascii="Arial" w:eastAsia="Times New Roman" w:hAnsi="Arial" w:cs="Arial"/>
                <w:color w:val="000000"/>
                <w:sz w:val="27"/>
                <w:szCs w:val="27"/>
              </w:rPr>
              <w:t xml:space="preserve"> property, opens or closes the child </w:t>
            </w:r>
            <w:proofErr w:type="spellStart"/>
            <w:r w:rsidRPr="00C8569D">
              <w:rPr>
                <w:rFonts w:ascii="Arial" w:eastAsia="Times New Roman" w:hAnsi="Arial" w:cs="Arial"/>
                <w:color w:val="000000"/>
                <w:sz w:val="27"/>
                <w:szCs w:val="27"/>
              </w:rPr>
              <w:t>rows</w:t>
            </w:r>
            <w:proofErr w:type="gramStart"/>
            <w:r w:rsidRPr="00C8569D">
              <w:rPr>
                <w:rFonts w:ascii="Arial" w:eastAsia="Times New Roman" w:hAnsi="Arial" w:cs="Arial"/>
                <w:color w:val="000000"/>
                <w:sz w:val="27"/>
                <w:szCs w:val="27"/>
              </w:rPr>
              <w:t>.,Otherwise</w:t>
            </w:r>
            <w:proofErr w:type="spellEnd"/>
            <w:proofErr w:type="gramEnd"/>
            <w:r w:rsidRPr="00C8569D">
              <w:rPr>
                <w:rFonts w:ascii="Arial" w:eastAsia="Times New Roman" w:hAnsi="Arial" w:cs="Arial"/>
                <w:color w:val="000000"/>
                <w:sz w:val="27"/>
                <w:szCs w:val="27"/>
              </w:rPr>
              <w:t>, performs the default action for the cell.</w:t>
            </w:r>
          </w:p>
          <w:p w:rsidR="00C8569D" w:rsidRPr="00C8569D" w:rsidRDefault="00C8569D" w:rsidP="00C8569D">
            <w:pPr>
              <w:numPr>
                <w:ilvl w:val="0"/>
                <w:numId w:val="20"/>
              </w:numPr>
              <w:shd w:val="clear" w:color="auto" w:fill="FFFFFF"/>
              <w:spacing w:before="60" w:after="120" w:line="240" w:lineRule="auto"/>
              <w:rPr>
                <w:rFonts w:ascii="Arial" w:eastAsia="Times New Roman" w:hAnsi="Arial" w:cs="Arial"/>
                <w:color w:val="000000"/>
                <w:sz w:val="27"/>
                <w:szCs w:val="27"/>
              </w:rPr>
            </w:pPr>
            <w:r w:rsidRPr="00C8569D">
              <w:rPr>
                <w:rFonts w:ascii="Courier New" w:eastAsia="Times New Roman" w:hAnsi="Courier New" w:cs="Courier New"/>
                <w:color w:val="000000"/>
                <w:sz w:val="20"/>
                <w:szCs w:val="20"/>
              </w:rPr>
              <w:t>Tab</w:t>
            </w:r>
            <w:r w:rsidRPr="00C8569D">
              <w:rPr>
                <w:rFonts w:ascii="Arial" w:eastAsia="Times New Roman" w:hAnsi="Arial" w:cs="Arial"/>
                <w:color w:val="000000"/>
                <w:sz w:val="27"/>
                <w:szCs w:val="27"/>
              </w:rPr>
              <w:t>: If the row containing focus contains focusable elements (e.g., inputs, buttons, links, etc.), moves focus to the next input in the row. If focus is on the last focusable element in the row, moves focus out of the </w:t>
            </w:r>
            <w:proofErr w:type="spellStart"/>
            <w:r w:rsidRPr="00C8569D">
              <w:rPr>
                <w:rFonts w:ascii="Courier New" w:eastAsia="Times New Roman" w:hAnsi="Courier New" w:cs="Courier New"/>
                <w:color w:val="C83500"/>
                <w:sz w:val="24"/>
                <w:szCs w:val="24"/>
              </w:rPr>
              <w:t>treegrid</w:t>
            </w:r>
            <w:proofErr w:type="spellEnd"/>
            <w:r w:rsidRPr="00C8569D">
              <w:rPr>
                <w:rFonts w:ascii="Arial" w:eastAsia="Times New Roman" w:hAnsi="Arial" w:cs="Arial"/>
                <w:color w:val="000000"/>
                <w:sz w:val="27"/>
                <w:szCs w:val="27"/>
              </w:rPr>
              <w:t> widget to the next focusable element.</w:t>
            </w:r>
          </w:p>
          <w:p w:rsidR="00C8569D" w:rsidRPr="00C8569D" w:rsidRDefault="00C8569D" w:rsidP="00C8569D">
            <w:pPr>
              <w:numPr>
                <w:ilvl w:val="0"/>
                <w:numId w:val="20"/>
              </w:numPr>
              <w:shd w:val="clear" w:color="auto" w:fill="FFFFFF"/>
              <w:spacing w:before="60" w:after="120" w:line="240" w:lineRule="auto"/>
              <w:rPr>
                <w:rFonts w:ascii="Arial" w:eastAsia="Times New Roman" w:hAnsi="Arial" w:cs="Arial"/>
                <w:color w:val="000000"/>
                <w:sz w:val="27"/>
                <w:szCs w:val="27"/>
              </w:rPr>
            </w:pPr>
            <w:r w:rsidRPr="00C8569D">
              <w:rPr>
                <w:rFonts w:ascii="Courier New" w:eastAsia="Times New Roman" w:hAnsi="Courier New" w:cs="Courier New"/>
                <w:color w:val="000000"/>
                <w:sz w:val="20"/>
                <w:szCs w:val="20"/>
              </w:rPr>
              <w:t>Right Arrow</w:t>
            </w:r>
            <w:r w:rsidRPr="00C8569D">
              <w:rPr>
                <w:rFonts w:ascii="Arial" w:eastAsia="Times New Roman" w:hAnsi="Arial" w:cs="Arial"/>
                <w:color w:val="000000"/>
                <w:sz w:val="27"/>
                <w:szCs w:val="27"/>
              </w:rPr>
              <w:t>:</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collapsed row, expands the row.</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lastRenderedPageBreak/>
              <w:t>If focus is on an expanded row or is on a row that does not have child rows, moves focus to the first cell in the row.</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the right-most cell in a row, focus does not move.</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any other cell, moves focus one cell to the right.</w:t>
            </w:r>
          </w:p>
          <w:p w:rsidR="00C8569D" w:rsidRPr="00C8569D" w:rsidRDefault="00C8569D" w:rsidP="00C8569D">
            <w:pPr>
              <w:numPr>
                <w:ilvl w:val="0"/>
                <w:numId w:val="20"/>
              </w:numPr>
              <w:shd w:val="clear" w:color="auto" w:fill="FFFFFF"/>
              <w:spacing w:before="60" w:after="120" w:line="240" w:lineRule="auto"/>
              <w:rPr>
                <w:rFonts w:ascii="Arial" w:eastAsia="Times New Roman" w:hAnsi="Arial" w:cs="Arial"/>
                <w:color w:val="000000"/>
                <w:sz w:val="27"/>
                <w:szCs w:val="27"/>
              </w:rPr>
            </w:pPr>
            <w:r w:rsidRPr="00C8569D">
              <w:rPr>
                <w:rFonts w:ascii="Courier New" w:eastAsia="Times New Roman" w:hAnsi="Courier New" w:cs="Courier New"/>
                <w:color w:val="000000"/>
                <w:sz w:val="20"/>
                <w:szCs w:val="20"/>
              </w:rPr>
              <w:t>Left Arrow</w:t>
            </w:r>
            <w:r w:rsidRPr="00C8569D">
              <w:rPr>
                <w:rFonts w:ascii="Arial" w:eastAsia="Times New Roman" w:hAnsi="Arial" w:cs="Arial"/>
                <w:color w:val="000000"/>
                <w:sz w:val="27"/>
                <w:szCs w:val="27"/>
              </w:rPr>
              <w:t>:</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an expanded row, collapses the row.</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collapsed row or on a row that does not have child rows, focus does not move.</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the first cell in a row and row focus is supported, moves focus to the row.</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the first cell in a row and row focus is not supported, focus does not move.</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any other cell, moves focus one cell to the left.</w:t>
            </w:r>
          </w:p>
          <w:p w:rsidR="00C8569D" w:rsidRPr="00C8569D" w:rsidRDefault="00C8569D" w:rsidP="00C8569D">
            <w:pPr>
              <w:numPr>
                <w:ilvl w:val="0"/>
                <w:numId w:val="20"/>
              </w:numPr>
              <w:shd w:val="clear" w:color="auto" w:fill="FFFFFF"/>
              <w:spacing w:before="60" w:after="120" w:line="240" w:lineRule="auto"/>
              <w:rPr>
                <w:rFonts w:ascii="Arial" w:eastAsia="Times New Roman" w:hAnsi="Arial" w:cs="Arial"/>
                <w:color w:val="000000"/>
                <w:sz w:val="27"/>
                <w:szCs w:val="27"/>
              </w:rPr>
            </w:pPr>
            <w:r w:rsidRPr="00C8569D">
              <w:rPr>
                <w:rFonts w:ascii="Courier New" w:eastAsia="Times New Roman" w:hAnsi="Courier New" w:cs="Courier New"/>
                <w:color w:val="000000"/>
                <w:sz w:val="20"/>
                <w:szCs w:val="20"/>
              </w:rPr>
              <w:t>Down Arrow</w:t>
            </w:r>
            <w:r w:rsidRPr="00C8569D">
              <w:rPr>
                <w:rFonts w:ascii="Arial" w:eastAsia="Times New Roman" w:hAnsi="Arial" w:cs="Arial"/>
                <w:color w:val="000000"/>
                <w:sz w:val="27"/>
                <w:szCs w:val="27"/>
              </w:rPr>
              <w:t>:</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row, moves focus one row down. If focus is on the last row, focus does not move.</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cell, moves focus one cell down. If focus is on the bottom cell in the column, focus does not move.</w:t>
            </w:r>
          </w:p>
          <w:p w:rsidR="00C8569D" w:rsidRPr="00C8569D" w:rsidRDefault="00C8569D" w:rsidP="00C8569D">
            <w:pPr>
              <w:numPr>
                <w:ilvl w:val="0"/>
                <w:numId w:val="20"/>
              </w:numPr>
              <w:shd w:val="clear" w:color="auto" w:fill="FFFFFF"/>
              <w:spacing w:before="60" w:after="120" w:line="240" w:lineRule="auto"/>
              <w:rPr>
                <w:rFonts w:ascii="Arial" w:eastAsia="Times New Roman" w:hAnsi="Arial" w:cs="Arial"/>
                <w:color w:val="000000"/>
                <w:sz w:val="27"/>
                <w:szCs w:val="27"/>
              </w:rPr>
            </w:pPr>
            <w:r w:rsidRPr="00C8569D">
              <w:rPr>
                <w:rFonts w:ascii="Courier New" w:eastAsia="Times New Roman" w:hAnsi="Courier New" w:cs="Courier New"/>
                <w:color w:val="000000"/>
                <w:sz w:val="20"/>
                <w:szCs w:val="20"/>
              </w:rPr>
              <w:t>Up Arrow</w:t>
            </w:r>
            <w:r w:rsidRPr="00C8569D">
              <w:rPr>
                <w:rFonts w:ascii="Arial" w:eastAsia="Times New Roman" w:hAnsi="Arial" w:cs="Arial"/>
                <w:color w:val="000000"/>
                <w:sz w:val="27"/>
                <w:szCs w:val="27"/>
              </w:rPr>
              <w:t>:</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row, moves focus one row up. If focus is on the first row, focus does not move.</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cell, moves focus one cell up. If focus is on the top cell in the column, focus does not move.</w:t>
            </w:r>
          </w:p>
          <w:p w:rsidR="00C8569D" w:rsidRPr="00C8569D" w:rsidRDefault="00C8569D" w:rsidP="00C8569D">
            <w:pPr>
              <w:numPr>
                <w:ilvl w:val="0"/>
                <w:numId w:val="20"/>
              </w:numPr>
              <w:shd w:val="clear" w:color="auto" w:fill="FFFFFF"/>
              <w:spacing w:before="60" w:after="120" w:line="240" w:lineRule="auto"/>
              <w:rPr>
                <w:rFonts w:ascii="Arial" w:eastAsia="Times New Roman" w:hAnsi="Arial" w:cs="Arial"/>
                <w:color w:val="000000"/>
                <w:sz w:val="27"/>
                <w:szCs w:val="27"/>
              </w:rPr>
            </w:pPr>
            <w:r w:rsidRPr="00C8569D">
              <w:rPr>
                <w:rFonts w:ascii="Courier New" w:eastAsia="Times New Roman" w:hAnsi="Courier New" w:cs="Courier New"/>
                <w:color w:val="000000"/>
                <w:sz w:val="20"/>
                <w:szCs w:val="20"/>
              </w:rPr>
              <w:t>Page Down</w:t>
            </w:r>
            <w:r w:rsidRPr="00C8569D">
              <w:rPr>
                <w:rFonts w:ascii="Arial" w:eastAsia="Times New Roman" w:hAnsi="Arial" w:cs="Arial"/>
                <w:color w:val="000000"/>
                <w:sz w:val="27"/>
                <w:szCs w:val="27"/>
              </w:rPr>
              <w:t>:</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 xml:space="preserve">If focus is on a row, moves focus down an author-determined number of rows, typically scrolling so the bottom row in the currently visible set of rows becomes one of the first </w:t>
            </w:r>
            <w:r w:rsidRPr="00C8569D">
              <w:rPr>
                <w:rFonts w:ascii="Arial" w:eastAsia="Times New Roman" w:hAnsi="Arial" w:cs="Arial"/>
                <w:color w:val="000000"/>
                <w:sz w:val="27"/>
                <w:szCs w:val="27"/>
              </w:rPr>
              <w:lastRenderedPageBreak/>
              <w:t>visible rows. If focus is in the last row, focus does not move.</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cell, moves focus down an author-determined number of cells, typically scrolling so the bottom row in the currently visible set of rows becomes one of the first visible rows. If focus is in the last row, focus does not move.</w:t>
            </w:r>
          </w:p>
          <w:p w:rsidR="00C8569D" w:rsidRPr="00C8569D" w:rsidRDefault="00C8569D" w:rsidP="00C8569D">
            <w:pPr>
              <w:numPr>
                <w:ilvl w:val="0"/>
                <w:numId w:val="20"/>
              </w:numPr>
              <w:shd w:val="clear" w:color="auto" w:fill="FFFFFF"/>
              <w:spacing w:before="60" w:after="120" w:line="240" w:lineRule="auto"/>
              <w:rPr>
                <w:rFonts w:ascii="Arial" w:eastAsia="Times New Roman" w:hAnsi="Arial" w:cs="Arial"/>
                <w:color w:val="000000"/>
                <w:sz w:val="27"/>
                <w:szCs w:val="27"/>
              </w:rPr>
            </w:pPr>
            <w:r w:rsidRPr="00C8569D">
              <w:rPr>
                <w:rFonts w:ascii="Courier New" w:eastAsia="Times New Roman" w:hAnsi="Courier New" w:cs="Courier New"/>
                <w:color w:val="000000"/>
                <w:sz w:val="20"/>
                <w:szCs w:val="20"/>
              </w:rPr>
              <w:t>Page Up</w:t>
            </w:r>
            <w:r w:rsidRPr="00C8569D">
              <w:rPr>
                <w:rFonts w:ascii="Arial" w:eastAsia="Times New Roman" w:hAnsi="Arial" w:cs="Arial"/>
                <w:color w:val="000000"/>
                <w:sz w:val="27"/>
                <w:szCs w:val="27"/>
              </w:rPr>
              <w:t>:</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row, moves focus up an author-determined number of rows, typically scrolling so the top row in the currently visible set of rows becomes one of the last visible rows. If focus is in the first row, focus does not move.</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cell, moves focus up an author-determined number of cells, typically scrolling so the top row in the currently visible set of rows becomes one of the last visible rows. If focus is in the first row, focus does not move.</w:t>
            </w:r>
          </w:p>
          <w:p w:rsidR="00C8569D" w:rsidRPr="00C8569D" w:rsidRDefault="00C8569D" w:rsidP="00C8569D">
            <w:pPr>
              <w:numPr>
                <w:ilvl w:val="0"/>
                <w:numId w:val="20"/>
              </w:numPr>
              <w:shd w:val="clear" w:color="auto" w:fill="FFFFFF"/>
              <w:spacing w:before="60" w:after="120" w:line="240" w:lineRule="auto"/>
              <w:rPr>
                <w:rFonts w:ascii="Arial" w:eastAsia="Times New Roman" w:hAnsi="Arial" w:cs="Arial"/>
                <w:color w:val="000000"/>
                <w:sz w:val="27"/>
                <w:szCs w:val="27"/>
              </w:rPr>
            </w:pPr>
            <w:r w:rsidRPr="00C8569D">
              <w:rPr>
                <w:rFonts w:ascii="Courier New" w:eastAsia="Times New Roman" w:hAnsi="Courier New" w:cs="Courier New"/>
                <w:color w:val="000000"/>
                <w:sz w:val="20"/>
                <w:szCs w:val="20"/>
              </w:rPr>
              <w:t>Home</w:t>
            </w:r>
            <w:r w:rsidRPr="00C8569D">
              <w:rPr>
                <w:rFonts w:ascii="Arial" w:eastAsia="Times New Roman" w:hAnsi="Arial" w:cs="Arial"/>
                <w:color w:val="000000"/>
                <w:sz w:val="27"/>
                <w:szCs w:val="27"/>
              </w:rPr>
              <w:t>:</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row, moves focus to the first row. If focus is in the first row, focus does not move.</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cell, moves focus to the first cell in the row. If focus is in the first cell of the row, focus does not move.</w:t>
            </w:r>
          </w:p>
          <w:p w:rsidR="00C8569D" w:rsidRPr="00C8569D" w:rsidRDefault="00C8569D" w:rsidP="00C8569D">
            <w:pPr>
              <w:numPr>
                <w:ilvl w:val="0"/>
                <w:numId w:val="20"/>
              </w:numPr>
              <w:shd w:val="clear" w:color="auto" w:fill="FFFFFF"/>
              <w:spacing w:before="60" w:after="120" w:line="240" w:lineRule="auto"/>
              <w:rPr>
                <w:rFonts w:ascii="Arial" w:eastAsia="Times New Roman" w:hAnsi="Arial" w:cs="Arial"/>
                <w:color w:val="000000"/>
                <w:sz w:val="27"/>
                <w:szCs w:val="27"/>
              </w:rPr>
            </w:pPr>
            <w:r w:rsidRPr="00C8569D">
              <w:rPr>
                <w:rFonts w:ascii="Courier New" w:eastAsia="Times New Roman" w:hAnsi="Courier New" w:cs="Courier New"/>
                <w:color w:val="000000"/>
                <w:sz w:val="20"/>
                <w:szCs w:val="20"/>
              </w:rPr>
              <w:t>End</w:t>
            </w:r>
            <w:r w:rsidRPr="00C8569D">
              <w:rPr>
                <w:rFonts w:ascii="Arial" w:eastAsia="Times New Roman" w:hAnsi="Arial" w:cs="Arial"/>
                <w:color w:val="000000"/>
                <w:sz w:val="27"/>
                <w:szCs w:val="27"/>
              </w:rPr>
              <w:t>:</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row, moves focus to the last row. If focus is in the last row, focus does not move.</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cell, moves focus to the last cell in the row. If focus is in the last cell of the row, focus does not move.</w:t>
            </w:r>
          </w:p>
          <w:p w:rsidR="00C8569D" w:rsidRPr="00C8569D" w:rsidRDefault="00C8569D" w:rsidP="00C8569D">
            <w:pPr>
              <w:numPr>
                <w:ilvl w:val="0"/>
                <w:numId w:val="20"/>
              </w:numPr>
              <w:shd w:val="clear" w:color="auto" w:fill="FFFFFF"/>
              <w:spacing w:before="60" w:after="120" w:line="240" w:lineRule="auto"/>
              <w:rPr>
                <w:rFonts w:ascii="Arial" w:eastAsia="Times New Roman" w:hAnsi="Arial" w:cs="Arial"/>
                <w:color w:val="000000"/>
                <w:sz w:val="27"/>
                <w:szCs w:val="27"/>
              </w:rPr>
            </w:pPr>
            <w:r w:rsidRPr="00C8569D">
              <w:rPr>
                <w:rFonts w:ascii="Courier New" w:eastAsia="Times New Roman" w:hAnsi="Courier New" w:cs="Courier New"/>
                <w:color w:val="000000"/>
                <w:sz w:val="20"/>
                <w:szCs w:val="20"/>
              </w:rPr>
              <w:t>Control + Home</w:t>
            </w:r>
            <w:r w:rsidRPr="00C8569D">
              <w:rPr>
                <w:rFonts w:ascii="Arial" w:eastAsia="Times New Roman" w:hAnsi="Arial" w:cs="Arial"/>
                <w:color w:val="000000"/>
                <w:sz w:val="27"/>
                <w:szCs w:val="27"/>
              </w:rPr>
              <w:t>:</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row, moves focus to the first row. If focus is in the first row, focus does not move.</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lastRenderedPageBreak/>
              <w:t>If focus is on a cell, moves focus to the first cell in the column. If focus is in the first row, focus does not move.</w:t>
            </w:r>
          </w:p>
          <w:p w:rsidR="00C8569D" w:rsidRPr="00C8569D" w:rsidRDefault="00C8569D" w:rsidP="00C8569D">
            <w:pPr>
              <w:numPr>
                <w:ilvl w:val="0"/>
                <w:numId w:val="20"/>
              </w:numPr>
              <w:shd w:val="clear" w:color="auto" w:fill="FFFFFF"/>
              <w:spacing w:before="60" w:after="120" w:line="240" w:lineRule="auto"/>
              <w:rPr>
                <w:rFonts w:ascii="Arial" w:eastAsia="Times New Roman" w:hAnsi="Arial" w:cs="Arial"/>
                <w:color w:val="000000"/>
                <w:sz w:val="27"/>
                <w:szCs w:val="27"/>
              </w:rPr>
            </w:pPr>
            <w:r w:rsidRPr="00C8569D">
              <w:rPr>
                <w:rFonts w:ascii="Courier New" w:eastAsia="Times New Roman" w:hAnsi="Courier New" w:cs="Courier New"/>
                <w:color w:val="000000"/>
                <w:sz w:val="20"/>
                <w:szCs w:val="20"/>
              </w:rPr>
              <w:t>Control + End</w:t>
            </w:r>
            <w:r w:rsidRPr="00C8569D">
              <w:rPr>
                <w:rFonts w:ascii="Arial" w:eastAsia="Times New Roman" w:hAnsi="Arial" w:cs="Arial"/>
                <w:color w:val="000000"/>
                <w:sz w:val="27"/>
                <w:szCs w:val="27"/>
              </w:rPr>
              <w:t>:</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row, moves focus to the last row. If focus is in the last row, focus does not move.</w:t>
            </w:r>
          </w:p>
          <w:p w:rsidR="00BE082B"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cell, moves focus to the last cell in the column. If focus is in the last row, focus does not move.</w:t>
            </w:r>
          </w:p>
          <w:p w:rsidR="00C8569D" w:rsidRPr="00C8569D" w:rsidRDefault="00C8569D" w:rsidP="00C8569D">
            <w:pPr>
              <w:shd w:val="clear" w:color="auto" w:fill="FFFFFF"/>
              <w:spacing w:before="240" w:after="24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 xml:space="preserve">If a </w:t>
            </w:r>
            <w:proofErr w:type="spellStart"/>
            <w:r w:rsidRPr="00C8569D">
              <w:rPr>
                <w:rFonts w:ascii="Arial" w:eastAsia="Times New Roman" w:hAnsi="Arial" w:cs="Arial"/>
                <w:color w:val="000000"/>
                <w:sz w:val="27"/>
                <w:szCs w:val="27"/>
              </w:rPr>
              <w:t>treegrid</w:t>
            </w:r>
            <w:proofErr w:type="spellEnd"/>
            <w:r w:rsidRPr="00C8569D">
              <w:rPr>
                <w:rFonts w:ascii="Arial" w:eastAsia="Times New Roman" w:hAnsi="Arial" w:cs="Arial"/>
                <w:color w:val="000000"/>
                <w:sz w:val="27"/>
                <w:szCs w:val="27"/>
              </w:rPr>
              <w:t xml:space="preserve"> supports selection of cells, rows, or columns, the following keys are commonly used for these functions.</w:t>
            </w:r>
          </w:p>
          <w:p w:rsidR="00C8569D" w:rsidRPr="00C8569D" w:rsidRDefault="00C8569D" w:rsidP="00C8569D">
            <w:pPr>
              <w:numPr>
                <w:ilvl w:val="0"/>
                <w:numId w:val="20"/>
              </w:numPr>
              <w:shd w:val="clear" w:color="auto" w:fill="FFFFFF"/>
              <w:spacing w:before="60" w:after="120" w:line="240" w:lineRule="auto"/>
              <w:rPr>
                <w:rFonts w:ascii="Arial" w:eastAsia="Times New Roman" w:hAnsi="Arial" w:cs="Arial"/>
                <w:color w:val="000000"/>
                <w:sz w:val="27"/>
                <w:szCs w:val="27"/>
              </w:rPr>
            </w:pPr>
            <w:r w:rsidRPr="00C8569D">
              <w:rPr>
                <w:rFonts w:ascii="Courier New" w:eastAsia="Times New Roman" w:hAnsi="Courier New" w:cs="Courier New"/>
                <w:color w:val="000000"/>
                <w:sz w:val="20"/>
                <w:szCs w:val="20"/>
              </w:rPr>
              <w:t>Control + Space</w:t>
            </w:r>
            <w:r w:rsidRPr="00C8569D">
              <w:rPr>
                <w:rFonts w:ascii="Arial" w:eastAsia="Times New Roman" w:hAnsi="Arial" w:cs="Arial"/>
                <w:color w:val="000000"/>
                <w:sz w:val="27"/>
                <w:szCs w:val="27"/>
              </w:rPr>
              <w:t>:</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row, selects all cells.</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cell, selects the column that contains the focus.</w:t>
            </w:r>
          </w:p>
          <w:p w:rsidR="00C8569D" w:rsidRPr="00C8569D" w:rsidRDefault="00C8569D" w:rsidP="00C8569D">
            <w:pPr>
              <w:numPr>
                <w:ilvl w:val="0"/>
                <w:numId w:val="20"/>
              </w:numPr>
              <w:shd w:val="clear" w:color="auto" w:fill="FFFFFF"/>
              <w:spacing w:before="60" w:after="120" w:line="240" w:lineRule="auto"/>
              <w:rPr>
                <w:rFonts w:ascii="Arial" w:eastAsia="Times New Roman" w:hAnsi="Arial" w:cs="Arial"/>
                <w:color w:val="000000"/>
                <w:sz w:val="27"/>
                <w:szCs w:val="27"/>
              </w:rPr>
            </w:pPr>
            <w:r w:rsidRPr="00C8569D">
              <w:rPr>
                <w:rFonts w:ascii="Courier New" w:eastAsia="Times New Roman" w:hAnsi="Courier New" w:cs="Courier New"/>
                <w:color w:val="000000"/>
                <w:sz w:val="20"/>
                <w:szCs w:val="20"/>
              </w:rPr>
              <w:t>Shift + Space</w:t>
            </w:r>
            <w:r w:rsidRPr="00C8569D">
              <w:rPr>
                <w:rFonts w:ascii="Arial" w:eastAsia="Times New Roman" w:hAnsi="Arial" w:cs="Arial"/>
                <w:color w:val="000000"/>
                <w:sz w:val="27"/>
                <w:szCs w:val="27"/>
              </w:rPr>
              <w:t>:</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row, selects the row.</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 xml:space="preserve">If focus is on a cell, selects the row that contains the focus. If the </w:t>
            </w:r>
            <w:proofErr w:type="spellStart"/>
            <w:r w:rsidRPr="00C8569D">
              <w:rPr>
                <w:rFonts w:ascii="Arial" w:eastAsia="Times New Roman" w:hAnsi="Arial" w:cs="Arial"/>
                <w:color w:val="000000"/>
                <w:sz w:val="27"/>
                <w:szCs w:val="27"/>
              </w:rPr>
              <w:t>treegrid</w:t>
            </w:r>
            <w:proofErr w:type="spellEnd"/>
            <w:r w:rsidRPr="00C8569D">
              <w:rPr>
                <w:rFonts w:ascii="Arial" w:eastAsia="Times New Roman" w:hAnsi="Arial" w:cs="Arial"/>
                <w:color w:val="000000"/>
                <w:sz w:val="27"/>
                <w:szCs w:val="27"/>
              </w:rPr>
              <w:t xml:space="preserve"> includes a column with checkboxes for selecting rows, this key can serve as a shortcut for checking the box when focus is not on the checkbox.</w:t>
            </w:r>
          </w:p>
          <w:p w:rsidR="00C8569D" w:rsidRPr="00C8569D" w:rsidRDefault="00C8569D" w:rsidP="00C8569D">
            <w:pPr>
              <w:numPr>
                <w:ilvl w:val="0"/>
                <w:numId w:val="20"/>
              </w:numPr>
              <w:shd w:val="clear" w:color="auto" w:fill="FFFFFF"/>
              <w:spacing w:before="60" w:after="120" w:line="240" w:lineRule="auto"/>
              <w:rPr>
                <w:rFonts w:ascii="Arial" w:eastAsia="Times New Roman" w:hAnsi="Arial" w:cs="Arial"/>
                <w:color w:val="000000"/>
                <w:sz w:val="27"/>
                <w:szCs w:val="27"/>
              </w:rPr>
            </w:pPr>
            <w:r w:rsidRPr="00C8569D">
              <w:rPr>
                <w:rFonts w:ascii="Courier New" w:eastAsia="Times New Roman" w:hAnsi="Courier New" w:cs="Courier New"/>
                <w:color w:val="000000"/>
                <w:sz w:val="20"/>
                <w:szCs w:val="20"/>
              </w:rPr>
              <w:t>Control + A</w:t>
            </w:r>
            <w:r w:rsidRPr="00C8569D">
              <w:rPr>
                <w:rFonts w:ascii="Arial" w:eastAsia="Times New Roman" w:hAnsi="Arial" w:cs="Arial"/>
                <w:color w:val="000000"/>
                <w:sz w:val="27"/>
                <w:szCs w:val="27"/>
              </w:rPr>
              <w:t>: Selects all cells.</w:t>
            </w:r>
          </w:p>
          <w:p w:rsidR="00C8569D" w:rsidRPr="00C8569D" w:rsidRDefault="00C8569D" w:rsidP="00C8569D">
            <w:pPr>
              <w:numPr>
                <w:ilvl w:val="0"/>
                <w:numId w:val="20"/>
              </w:numPr>
              <w:shd w:val="clear" w:color="auto" w:fill="FFFFFF"/>
              <w:spacing w:before="60" w:after="120" w:line="240" w:lineRule="auto"/>
              <w:rPr>
                <w:rFonts w:ascii="Arial" w:eastAsia="Times New Roman" w:hAnsi="Arial" w:cs="Arial"/>
                <w:color w:val="000000"/>
                <w:sz w:val="27"/>
                <w:szCs w:val="27"/>
              </w:rPr>
            </w:pPr>
            <w:r w:rsidRPr="00C8569D">
              <w:rPr>
                <w:rFonts w:ascii="Courier New" w:eastAsia="Times New Roman" w:hAnsi="Courier New" w:cs="Courier New"/>
                <w:color w:val="000000"/>
                <w:sz w:val="20"/>
                <w:szCs w:val="20"/>
              </w:rPr>
              <w:t>Shift + Right Arrow</w:t>
            </w:r>
            <w:r w:rsidRPr="00C8569D">
              <w:rPr>
                <w:rFonts w:ascii="Arial" w:eastAsia="Times New Roman" w:hAnsi="Arial" w:cs="Arial"/>
                <w:color w:val="000000"/>
                <w:sz w:val="27"/>
                <w:szCs w:val="27"/>
              </w:rPr>
              <w:t>:</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row, does not change selection.</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cell, extends selection one cell to the right.</w:t>
            </w:r>
          </w:p>
          <w:p w:rsidR="00C8569D" w:rsidRPr="00C8569D" w:rsidRDefault="00C8569D" w:rsidP="00C8569D">
            <w:pPr>
              <w:numPr>
                <w:ilvl w:val="0"/>
                <w:numId w:val="20"/>
              </w:numPr>
              <w:shd w:val="clear" w:color="auto" w:fill="FFFFFF"/>
              <w:spacing w:before="60" w:after="120" w:line="240" w:lineRule="auto"/>
              <w:rPr>
                <w:rFonts w:ascii="Arial" w:eastAsia="Times New Roman" w:hAnsi="Arial" w:cs="Arial"/>
                <w:color w:val="000000"/>
                <w:sz w:val="27"/>
                <w:szCs w:val="27"/>
              </w:rPr>
            </w:pPr>
            <w:r w:rsidRPr="00C8569D">
              <w:rPr>
                <w:rFonts w:ascii="Courier New" w:eastAsia="Times New Roman" w:hAnsi="Courier New" w:cs="Courier New"/>
                <w:color w:val="000000"/>
                <w:sz w:val="20"/>
                <w:szCs w:val="20"/>
              </w:rPr>
              <w:t>Shift + Left Arrow</w:t>
            </w:r>
            <w:r w:rsidRPr="00C8569D">
              <w:rPr>
                <w:rFonts w:ascii="Arial" w:eastAsia="Times New Roman" w:hAnsi="Arial" w:cs="Arial"/>
                <w:color w:val="000000"/>
                <w:sz w:val="27"/>
                <w:szCs w:val="27"/>
              </w:rPr>
              <w:t>:</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row, does not change selection.</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cell, extends selection one cell to the left.</w:t>
            </w:r>
          </w:p>
          <w:p w:rsidR="00C8569D" w:rsidRPr="00C8569D" w:rsidRDefault="00C8569D" w:rsidP="00C8569D">
            <w:pPr>
              <w:numPr>
                <w:ilvl w:val="0"/>
                <w:numId w:val="20"/>
              </w:numPr>
              <w:shd w:val="clear" w:color="auto" w:fill="FFFFFF"/>
              <w:spacing w:before="60" w:after="120" w:line="240" w:lineRule="auto"/>
              <w:rPr>
                <w:rFonts w:ascii="Arial" w:eastAsia="Times New Roman" w:hAnsi="Arial" w:cs="Arial"/>
                <w:color w:val="000000"/>
                <w:sz w:val="27"/>
                <w:szCs w:val="27"/>
              </w:rPr>
            </w:pPr>
            <w:r w:rsidRPr="00C8569D">
              <w:rPr>
                <w:rFonts w:ascii="Courier New" w:eastAsia="Times New Roman" w:hAnsi="Courier New" w:cs="Courier New"/>
                <w:color w:val="000000"/>
                <w:sz w:val="20"/>
                <w:szCs w:val="20"/>
              </w:rPr>
              <w:t>Shift + Down Arrow</w:t>
            </w:r>
            <w:r w:rsidRPr="00C8569D">
              <w:rPr>
                <w:rFonts w:ascii="Arial" w:eastAsia="Times New Roman" w:hAnsi="Arial" w:cs="Arial"/>
                <w:color w:val="000000"/>
                <w:sz w:val="27"/>
                <w:szCs w:val="27"/>
              </w:rPr>
              <w:t>:</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lastRenderedPageBreak/>
              <w:t>If focus is on a row, extends selection to all the cells in the next row.</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cell, extends selection one cell down.</w:t>
            </w:r>
          </w:p>
          <w:p w:rsidR="00C8569D" w:rsidRPr="00C8569D" w:rsidRDefault="00C8569D" w:rsidP="00C8569D">
            <w:pPr>
              <w:numPr>
                <w:ilvl w:val="0"/>
                <w:numId w:val="20"/>
              </w:numPr>
              <w:shd w:val="clear" w:color="auto" w:fill="FFFFFF"/>
              <w:spacing w:before="60" w:after="120" w:line="240" w:lineRule="auto"/>
              <w:rPr>
                <w:rFonts w:ascii="Arial" w:eastAsia="Times New Roman" w:hAnsi="Arial" w:cs="Arial"/>
                <w:color w:val="000000"/>
                <w:sz w:val="27"/>
                <w:szCs w:val="27"/>
              </w:rPr>
            </w:pPr>
            <w:r w:rsidRPr="00C8569D">
              <w:rPr>
                <w:rFonts w:ascii="Courier New" w:eastAsia="Times New Roman" w:hAnsi="Courier New" w:cs="Courier New"/>
                <w:color w:val="000000"/>
                <w:sz w:val="20"/>
                <w:szCs w:val="20"/>
              </w:rPr>
              <w:t>Shift + Up Arrow</w:t>
            </w:r>
            <w:r w:rsidRPr="00C8569D">
              <w:rPr>
                <w:rFonts w:ascii="Arial" w:eastAsia="Times New Roman" w:hAnsi="Arial" w:cs="Arial"/>
                <w:color w:val="000000"/>
                <w:sz w:val="27"/>
                <w:szCs w:val="27"/>
              </w:rPr>
              <w:t>:</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row, extends selection to all the cells in the previous row.</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r w:rsidRPr="00C8569D">
              <w:rPr>
                <w:rFonts w:ascii="Arial" w:eastAsia="Times New Roman" w:hAnsi="Arial" w:cs="Arial"/>
                <w:color w:val="000000"/>
                <w:sz w:val="27"/>
                <w:szCs w:val="27"/>
              </w:rPr>
              <w:t>If focus is on a cell, extends selection one cell up.</w:t>
            </w:r>
          </w:p>
          <w:p w:rsidR="00C8569D" w:rsidRPr="00C8569D" w:rsidRDefault="00C8569D" w:rsidP="00C8569D">
            <w:pPr>
              <w:numPr>
                <w:ilvl w:val="1"/>
                <w:numId w:val="20"/>
              </w:numPr>
              <w:shd w:val="clear" w:color="auto" w:fill="FFFFFF"/>
              <w:spacing w:before="60" w:after="120" w:line="240" w:lineRule="auto"/>
              <w:rPr>
                <w:rFonts w:ascii="Arial" w:eastAsia="Times New Roman" w:hAnsi="Arial" w:cs="Arial"/>
                <w:color w:val="000000"/>
                <w:sz w:val="27"/>
                <w:szCs w:val="27"/>
              </w:rPr>
            </w:pPr>
          </w:p>
        </w:tc>
        <w:tc>
          <w:tcPr>
            <w:tcW w:w="10800" w:type="dxa"/>
            <w:tcBorders>
              <w:top w:val="nil"/>
              <w:left w:val="nil"/>
              <w:bottom w:val="nil"/>
              <w:right w:val="nil"/>
            </w:tcBorders>
            <w:shd w:val="clear" w:color="auto" w:fill="auto"/>
          </w:tcPr>
          <w:p w:rsidR="00C8569D" w:rsidRDefault="00C8569D" w:rsidP="00C8569D">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lastRenderedPageBreak/>
              <w:t xml:space="preserve">The </w:t>
            </w:r>
            <w:proofErr w:type="spellStart"/>
            <w:r>
              <w:rPr>
                <w:rFonts w:ascii="Arial" w:hAnsi="Arial" w:cs="Arial"/>
                <w:color w:val="000000"/>
                <w:sz w:val="27"/>
                <w:szCs w:val="27"/>
              </w:rPr>
              <w:t>treegrid</w:t>
            </w:r>
            <w:proofErr w:type="spellEnd"/>
            <w:r>
              <w:rPr>
                <w:rFonts w:ascii="Arial" w:hAnsi="Arial" w:cs="Arial"/>
                <w:color w:val="000000"/>
                <w:sz w:val="27"/>
                <w:szCs w:val="27"/>
              </w:rPr>
              <w:t xml:space="preserve"> container has role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"https://www.w3.org/TR/wai-aria-1.1/" \l "treegrid" </w:instrText>
            </w:r>
            <w:r>
              <w:rPr>
                <w:rFonts w:ascii="Arial" w:hAnsi="Arial" w:cs="Arial"/>
                <w:color w:val="000000"/>
                <w:sz w:val="27"/>
                <w:szCs w:val="27"/>
              </w:rPr>
              <w:fldChar w:fldCharType="separate"/>
            </w:r>
            <w:r>
              <w:rPr>
                <w:rStyle w:val="Hyperlink"/>
                <w:rFonts w:ascii="Arial" w:hAnsi="Arial" w:cs="Arial"/>
                <w:color w:val="034575"/>
                <w:sz w:val="27"/>
                <w:szCs w:val="27"/>
              </w:rPr>
              <w:t>treegrid</w:t>
            </w:r>
            <w:proofErr w:type="spellEnd"/>
            <w:r>
              <w:rPr>
                <w:rFonts w:ascii="Arial" w:hAnsi="Arial" w:cs="Arial"/>
                <w:color w:val="000000"/>
                <w:sz w:val="27"/>
                <w:szCs w:val="27"/>
              </w:rPr>
              <w:fldChar w:fldCharType="end"/>
            </w:r>
            <w:r>
              <w:rPr>
                <w:rFonts w:ascii="Arial" w:hAnsi="Arial" w:cs="Arial"/>
                <w:color w:val="000000"/>
                <w:sz w:val="27"/>
                <w:szCs w:val="27"/>
              </w:rPr>
              <w:t>.</w:t>
            </w:r>
          </w:p>
          <w:p w:rsidR="00C8569D" w:rsidRDefault="00C8569D" w:rsidP="00C8569D">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Each row container has role </w:t>
            </w:r>
            <w:hyperlink r:id="rId253" w:anchor="row" w:history="1">
              <w:r>
                <w:rPr>
                  <w:rStyle w:val="Hyperlink"/>
                  <w:rFonts w:ascii="Arial" w:hAnsi="Arial" w:cs="Arial"/>
                  <w:color w:val="034575"/>
                  <w:sz w:val="27"/>
                  <w:szCs w:val="27"/>
                </w:rPr>
                <w:t>row</w:t>
              </w:r>
            </w:hyperlink>
            <w:r>
              <w:rPr>
                <w:rFonts w:ascii="Arial" w:hAnsi="Arial" w:cs="Arial"/>
                <w:color w:val="000000"/>
                <w:sz w:val="27"/>
                <w:szCs w:val="27"/>
              </w:rPr>
              <w:t> and is either a DOM descendant of or owned by the </w:t>
            </w:r>
            <w:proofErr w:type="spellStart"/>
            <w:r>
              <w:rPr>
                <w:rStyle w:val="HTMLCode"/>
                <w:rFonts w:eastAsiaTheme="minorHAnsi"/>
                <w:color w:val="C83500"/>
                <w:sz w:val="24"/>
                <w:szCs w:val="24"/>
              </w:rPr>
              <w:t>treegrid</w:t>
            </w:r>
            <w:proofErr w:type="spellEnd"/>
            <w:r>
              <w:rPr>
                <w:rFonts w:ascii="Arial" w:hAnsi="Arial" w:cs="Arial"/>
                <w:color w:val="000000"/>
                <w:sz w:val="27"/>
                <w:szCs w:val="27"/>
              </w:rPr>
              <w:t> element or an element with role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"https://www.w3.org/TR/wai-aria-1.1/" \l "rowgroup" </w:instrText>
            </w:r>
            <w:r>
              <w:rPr>
                <w:rFonts w:ascii="Arial" w:hAnsi="Arial" w:cs="Arial"/>
                <w:color w:val="000000"/>
                <w:sz w:val="27"/>
                <w:szCs w:val="27"/>
              </w:rPr>
              <w:fldChar w:fldCharType="separate"/>
            </w:r>
            <w:r>
              <w:rPr>
                <w:rStyle w:val="Hyperlink"/>
                <w:rFonts w:ascii="Arial" w:hAnsi="Arial" w:cs="Arial"/>
                <w:color w:val="034575"/>
                <w:sz w:val="27"/>
                <w:szCs w:val="27"/>
              </w:rPr>
              <w:t>rowgroup</w:t>
            </w:r>
            <w:proofErr w:type="spellEnd"/>
            <w:r>
              <w:rPr>
                <w:rFonts w:ascii="Arial" w:hAnsi="Arial" w:cs="Arial"/>
                <w:color w:val="000000"/>
                <w:sz w:val="27"/>
                <w:szCs w:val="27"/>
              </w:rPr>
              <w:fldChar w:fldCharType="end"/>
            </w:r>
            <w:r>
              <w:rPr>
                <w:rFonts w:ascii="Arial" w:hAnsi="Arial" w:cs="Arial"/>
                <w:color w:val="000000"/>
                <w:sz w:val="27"/>
                <w:szCs w:val="27"/>
              </w:rPr>
              <w:t>.</w:t>
            </w:r>
          </w:p>
          <w:p w:rsidR="00C8569D" w:rsidRDefault="00C8569D" w:rsidP="00C8569D">
            <w:pPr>
              <w:numPr>
                <w:ilvl w:val="0"/>
                <w:numId w:val="20"/>
              </w:numPr>
              <w:shd w:val="clear" w:color="auto" w:fill="FFFFFF"/>
              <w:spacing w:before="60" w:after="120" w:line="240" w:lineRule="auto"/>
              <w:rPr>
                <w:rFonts w:ascii="Arial" w:hAnsi="Arial" w:cs="Arial"/>
                <w:color w:val="000000"/>
                <w:sz w:val="27"/>
                <w:szCs w:val="27"/>
              </w:rPr>
            </w:pPr>
            <w:r>
              <w:rPr>
                <w:rFonts w:ascii="Arial" w:hAnsi="Arial" w:cs="Arial"/>
                <w:color w:val="000000"/>
                <w:sz w:val="27"/>
                <w:szCs w:val="27"/>
              </w:rPr>
              <w:t>Each cell is either a DOM descendant of or owned by a </w:t>
            </w:r>
            <w:r>
              <w:rPr>
                <w:rStyle w:val="HTMLCode"/>
                <w:rFonts w:eastAsiaTheme="minorHAnsi"/>
                <w:color w:val="C83500"/>
                <w:sz w:val="24"/>
                <w:szCs w:val="24"/>
              </w:rPr>
              <w:t>row</w:t>
            </w:r>
            <w:r>
              <w:rPr>
                <w:rFonts w:ascii="Arial" w:hAnsi="Arial" w:cs="Arial"/>
                <w:color w:val="000000"/>
                <w:sz w:val="27"/>
                <w:szCs w:val="27"/>
              </w:rPr>
              <w:t> element and has one of the following roles:</w:t>
            </w:r>
          </w:p>
          <w:p w:rsidR="00C8569D" w:rsidRDefault="00EE2F8D" w:rsidP="00C8569D">
            <w:pPr>
              <w:numPr>
                <w:ilvl w:val="1"/>
                <w:numId w:val="20"/>
              </w:numPr>
              <w:shd w:val="clear" w:color="auto" w:fill="FFFFFF"/>
              <w:spacing w:after="0" w:line="240" w:lineRule="auto"/>
              <w:rPr>
                <w:rFonts w:ascii="Arial" w:hAnsi="Arial" w:cs="Arial"/>
                <w:color w:val="000000"/>
                <w:sz w:val="27"/>
                <w:szCs w:val="27"/>
              </w:rPr>
            </w:pPr>
            <w:hyperlink r:id="rId254" w:anchor="columnheader" w:history="1">
              <w:proofErr w:type="spellStart"/>
              <w:r w:rsidR="00C8569D">
                <w:rPr>
                  <w:rStyle w:val="Hyperlink"/>
                  <w:rFonts w:ascii="Arial" w:hAnsi="Arial" w:cs="Arial"/>
                  <w:color w:val="034575"/>
                  <w:sz w:val="27"/>
                  <w:szCs w:val="27"/>
                </w:rPr>
                <w:t>columnheader</w:t>
              </w:r>
              <w:proofErr w:type="spellEnd"/>
            </w:hyperlink>
            <w:r w:rsidR="00C8569D">
              <w:rPr>
                <w:rFonts w:ascii="Arial" w:hAnsi="Arial" w:cs="Arial"/>
                <w:color w:val="000000"/>
                <w:sz w:val="27"/>
                <w:szCs w:val="27"/>
              </w:rPr>
              <w:t> if the cell contains a title or header information for the column.</w:t>
            </w:r>
          </w:p>
          <w:p w:rsidR="00C8569D" w:rsidRDefault="00EE2F8D" w:rsidP="00C8569D">
            <w:pPr>
              <w:numPr>
                <w:ilvl w:val="1"/>
                <w:numId w:val="20"/>
              </w:numPr>
              <w:shd w:val="clear" w:color="auto" w:fill="FFFFFF"/>
              <w:spacing w:after="0" w:line="240" w:lineRule="auto"/>
              <w:rPr>
                <w:rFonts w:ascii="Arial" w:hAnsi="Arial" w:cs="Arial"/>
                <w:color w:val="000000"/>
                <w:sz w:val="27"/>
                <w:szCs w:val="27"/>
              </w:rPr>
            </w:pPr>
            <w:hyperlink r:id="rId255" w:anchor="rowheader" w:history="1">
              <w:proofErr w:type="spellStart"/>
              <w:r w:rsidR="00C8569D">
                <w:rPr>
                  <w:rStyle w:val="Hyperlink"/>
                  <w:rFonts w:ascii="Arial" w:hAnsi="Arial" w:cs="Arial"/>
                  <w:color w:val="034575"/>
                  <w:sz w:val="27"/>
                  <w:szCs w:val="27"/>
                </w:rPr>
                <w:t>rowheader</w:t>
              </w:r>
              <w:proofErr w:type="spellEnd"/>
            </w:hyperlink>
            <w:r w:rsidR="00C8569D">
              <w:rPr>
                <w:rFonts w:ascii="Arial" w:hAnsi="Arial" w:cs="Arial"/>
                <w:color w:val="000000"/>
                <w:sz w:val="27"/>
                <w:szCs w:val="27"/>
              </w:rPr>
              <w:t> if the cell contains title or header information for the row.</w:t>
            </w:r>
          </w:p>
          <w:p w:rsidR="00C8569D" w:rsidRDefault="00EE2F8D" w:rsidP="00C8569D">
            <w:pPr>
              <w:numPr>
                <w:ilvl w:val="1"/>
                <w:numId w:val="20"/>
              </w:numPr>
              <w:shd w:val="clear" w:color="auto" w:fill="FFFFFF"/>
              <w:spacing w:after="0" w:line="240" w:lineRule="auto"/>
              <w:rPr>
                <w:rFonts w:ascii="Arial" w:hAnsi="Arial" w:cs="Arial"/>
                <w:color w:val="000000"/>
                <w:sz w:val="27"/>
                <w:szCs w:val="27"/>
              </w:rPr>
            </w:pPr>
            <w:hyperlink r:id="rId256" w:anchor="gridcell" w:history="1">
              <w:proofErr w:type="spellStart"/>
              <w:r w:rsidR="00C8569D">
                <w:rPr>
                  <w:rStyle w:val="Hyperlink"/>
                  <w:rFonts w:ascii="Arial" w:hAnsi="Arial" w:cs="Arial"/>
                  <w:color w:val="034575"/>
                  <w:sz w:val="27"/>
                  <w:szCs w:val="27"/>
                </w:rPr>
                <w:t>gridcell</w:t>
              </w:r>
              <w:proofErr w:type="spellEnd"/>
            </w:hyperlink>
            <w:r w:rsidR="00C8569D">
              <w:rPr>
                <w:rFonts w:ascii="Arial" w:hAnsi="Arial" w:cs="Arial"/>
                <w:color w:val="000000"/>
                <w:sz w:val="27"/>
                <w:szCs w:val="27"/>
              </w:rPr>
              <w:t> if the cell does not contain column or row header information.</w:t>
            </w:r>
          </w:p>
          <w:p w:rsidR="00C8569D" w:rsidRDefault="00C8569D" w:rsidP="00C8569D">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A </w:t>
            </w:r>
            <w:r>
              <w:rPr>
                <w:rStyle w:val="HTMLCode"/>
                <w:rFonts w:eastAsiaTheme="minorHAnsi"/>
                <w:color w:val="C83500"/>
                <w:sz w:val="24"/>
                <w:szCs w:val="24"/>
              </w:rPr>
              <w:t>row</w:t>
            </w:r>
            <w:r>
              <w:rPr>
                <w:rFonts w:ascii="Arial" w:hAnsi="Arial" w:cs="Arial"/>
                <w:color w:val="000000"/>
                <w:sz w:val="27"/>
                <w:szCs w:val="27"/>
              </w:rPr>
              <w:t> that can be expanded or collapsed to show or hide a set of child rows is a parent row. Each parent </w:t>
            </w:r>
            <w:r>
              <w:rPr>
                <w:rStyle w:val="HTMLCode"/>
                <w:rFonts w:eastAsiaTheme="minorHAnsi"/>
                <w:color w:val="C83500"/>
                <w:sz w:val="24"/>
                <w:szCs w:val="24"/>
              </w:rPr>
              <w:t>row</w:t>
            </w:r>
            <w:r>
              <w:rPr>
                <w:rFonts w:ascii="Arial" w:hAnsi="Arial" w:cs="Arial"/>
                <w:color w:val="000000"/>
                <w:sz w:val="27"/>
                <w:szCs w:val="27"/>
              </w:rPr>
              <w:t> has the </w:t>
            </w:r>
            <w:hyperlink r:id="rId257" w:anchor="aria-expanded" w:history="1">
              <w:r>
                <w:rPr>
                  <w:rStyle w:val="Hyperlink"/>
                  <w:rFonts w:ascii="Arial" w:hAnsi="Arial" w:cs="Arial"/>
                  <w:color w:val="034575"/>
                  <w:sz w:val="27"/>
                  <w:szCs w:val="27"/>
                </w:rPr>
                <w:t>aria-expanded</w:t>
              </w:r>
            </w:hyperlink>
            <w:r>
              <w:rPr>
                <w:rFonts w:ascii="Arial" w:hAnsi="Arial" w:cs="Arial"/>
                <w:color w:val="000000"/>
                <w:sz w:val="27"/>
                <w:szCs w:val="27"/>
              </w:rPr>
              <w:t> state set on either the </w:t>
            </w:r>
            <w:r>
              <w:rPr>
                <w:rStyle w:val="HTMLCode"/>
                <w:rFonts w:eastAsiaTheme="minorHAnsi"/>
                <w:color w:val="C83500"/>
                <w:sz w:val="24"/>
                <w:szCs w:val="24"/>
              </w:rPr>
              <w:t>row</w:t>
            </w:r>
            <w:r>
              <w:rPr>
                <w:rFonts w:ascii="Arial" w:hAnsi="Arial" w:cs="Arial"/>
                <w:color w:val="000000"/>
                <w:sz w:val="27"/>
                <w:szCs w:val="27"/>
              </w:rPr>
              <w:t xml:space="preserve"> element or on a cell contained in </w:t>
            </w:r>
            <w:proofErr w:type="spellStart"/>
            <w:r>
              <w:rPr>
                <w:rFonts w:ascii="Arial" w:hAnsi="Arial" w:cs="Arial"/>
                <w:color w:val="000000"/>
                <w:sz w:val="27"/>
                <w:szCs w:val="27"/>
              </w:rPr>
              <w:t>the</w:t>
            </w:r>
            <w:r>
              <w:rPr>
                <w:rStyle w:val="HTMLCode"/>
                <w:rFonts w:eastAsiaTheme="minorHAnsi"/>
                <w:color w:val="C83500"/>
                <w:sz w:val="24"/>
                <w:szCs w:val="24"/>
              </w:rPr>
              <w:t>row</w:t>
            </w:r>
            <w:proofErr w:type="spellEnd"/>
            <w:r>
              <w:rPr>
                <w:rFonts w:ascii="Arial" w:hAnsi="Arial" w:cs="Arial"/>
                <w:color w:val="000000"/>
                <w:sz w:val="27"/>
                <w:szCs w:val="27"/>
              </w:rPr>
              <w:t>. The </w:t>
            </w:r>
            <w:r>
              <w:rPr>
                <w:rStyle w:val="HTMLCode"/>
                <w:rFonts w:eastAsiaTheme="minorHAnsi"/>
                <w:color w:val="C83500"/>
                <w:sz w:val="24"/>
                <w:szCs w:val="24"/>
              </w:rPr>
              <w:t>aria-expanded</w:t>
            </w:r>
            <w:r>
              <w:rPr>
                <w:rFonts w:ascii="Arial" w:hAnsi="Arial" w:cs="Arial"/>
                <w:color w:val="000000"/>
                <w:sz w:val="27"/>
                <w:szCs w:val="27"/>
              </w:rPr>
              <w:t> state is set to </w:t>
            </w:r>
            <w:r>
              <w:rPr>
                <w:rStyle w:val="HTMLCode"/>
                <w:rFonts w:eastAsiaTheme="minorHAnsi"/>
                <w:color w:val="C83500"/>
                <w:sz w:val="24"/>
                <w:szCs w:val="24"/>
              </w:rPr>
              <w:t>false</w:t>
            </w:r>
            <w:r>
              <w:rPr>
                <w:rFonts w:ascii="Arial" w:hAnsi="Arial" w:cs="Arial"/>
                <w:color w:val="000000"/>
                <w:sz w:val="27"/>
                <w:szCs w:val="27"/>
              </w:rPr>
              <w:t> when the child rows are not displayed and set to </w:t>
            </w:r>
            <w:r>
              <w:rPr>
                <w:rStyle w:val="HTMLCode"/>
                <w:rFonts w:eastAsiaTheme="minorHAnsi"/>
                <w:color w:val="C83500"/>
                <w:sz w:val="24"/>
                <w:szCs w:val="24"/>
              </w:rPr>
              <w:t>true</w:t>
            </w:r>
            <w:r>
              <w:rPr>
                <w:rFonts w:ascii="Arial" w:hAnsi="Arial" w:cs="Arial"/>
                <w:color w:val="000000"/>
                <w:sz w:val="27"/>
                <w:szCs w:val="27"/>
              </w:rPr>
              <w:t> when the child rows are displayed. Rows that do not control display of child rows do not have the </w:t>
            </w:r>
            <w:r>
              <w:rPr>
                <w:rStyle w:val="HTMLCode"/>
                <w:rFonts w:eastAsiaTheme="minorHAnsi"/>
                <w:color w:val="C83500"/>
                <w:sz w:val="24"/>
                <w:szCs w:val="24"/>
              </w:rPr>
              <w:t>aria-expanded</w:t>
            </w:r>
            <w:r>
              <w:rPr>
                <w:rFonts w:ascii="Arial" w:hAnsi="Arial" w:cs="Arial"/>
                <w:color w:val="000000"/>
                <w:sz w:val="27"/>
                <w:szCs w:val="27"/>
              </w:rPr>
              <w:t> attribute because, if they were to have it, they would be incorrectly described to assistive technologies as parent rows.</w:t>
            </w:r>
          </w:p>
          <w:p w:rsidR="00C8569D" w:rsidRDefault="00C8569D" w:rsidP="00C8569D">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 xml:space="preserve">If the </w:t>
            </w:r>
            <w:proofErr w:type="spellStart"/>
            <w:r>
              <w:rPr>
                <w:rFonts w:ascii="Arial" w:hAnsi="Arial" w:cs="Arial"/>
                <w:color w:val="000000"/>
                <w:sz w:val="27"/>
                <w:szCs w:val="27"/>
              </w:rPr>
              <w:t>treegrid</w:t>
            </w:r>
            <w:proofErr w:type="spellEnd"/>
            <w:r>
              <w:rPr>
                <w:rFonts w:ascii="Arial" w:hAnsi="Arial" w:cs="Arial"/>
                <w:color w:val="000000"/>
                <w:sz w:val="27"/>
                <w:szCs w:val="27"/>
              </w:rPr>
              <w:t xml:space="preserve"> supports selection of more than one row or cell, it is a multi-select </w:t>
            </w:r>
            <w:proofErr w:type="spellStart"/>
            <w:r>
              <w:rPr>
                <w:rFonts w:ascii="Arial" w:hAnsi="Arial" w:cs="Arial"/>
                <w:color w:val="000000"/>
                <w:sz w:val="27"/>
                <w:szCs w:val="27"/>
              </w:rPr>
              <w:t>treegrid</w:t>
            </w:r>
            <w:proofErr w:type="spellEnd"/>
            <w:r>
              <w:rPr>
                <w:rFonts w:ascii="Arial" w:hAnsi="Arial" w:cs="Arial"/>
                <w:color w:val="000000"/>
                <w:sz w:val="27"/>
                <w:szCs w:val="27"/>
              </w:rPr>
              <w:t xml:space="preserve"> and the element with role </w:t>
            </w:r>
            <w:proofErr w:type="spellStart"/>
            <w:r>
              <w:rPr>
                <w:rStyle w:val="HTMLCode"/>
                <w:rFonts w:eastAsiaTheme="minorHAnsi"/>
                <w:color w:val="C83500"/>
                <w:sz w:val="24"/>
                <w:szCs w:val="24"/>
              </w:rPr>
              <w:t>treegrid</w:t>
            </w:r>
            <w:proofErr w:type="spellEnd"/>
            <w:r>
              <w:rPr>
                <w:rFonts w:ascii="Arial" w:hAnsi="Arial" w:cs="Arial"/>
                <w:color w:val="000000"/>
                <w:sz w:val="27"/>
                <w:szCs w:val="27"/>
              </w:rPr>
              <w:t> has </w:t>
            </w:r>
            <w:hyperlink r:id="rId258" w:anchor="aria-multiselectable" w:history="1">
              <w:r>
                <w:rPr>
                  <w:rStyle w:val="Hyperlink"/>
                  <w:rFonts w:ascii="Arial" w:hAnsi="Arial" w:cs="Arial"/>
                  <w:color w:val="034575"/>
                  <w:sz w:val="27"/>
                  <w:szCs w:val="27"/>
                </w:rPr>
                <w:t>aria-</w:t>
              </w:r>
              <w:proofErr w:type="spellStart"/>
              <w:r>
                <w:rPr>
                  <w:rStyle w:val="Hyperlink"/>
                  <w:rFonts w:ascii="Arial" w:hAnsi="Arial" w:cs="Arial"/>
                  <w:color w:val="034575"/>
                  <w:sz w:val="27"/>
                  <w:szCs w:val="27"/>
                </w:rPr>
                <w:t>multiselectable</w:t>
              </w:r>
              <w:proofErr w:type="spellEnd"/>
            </w:hyperlink>
            <w:r>
              <w:rPr>
                <w:rFonts w:ascii="Arial" w:hAnsi="Arial" w:cs="Arial"/>
                <w:color w:val="000000"/>
                <w:sz w:val="27"/>
                <w:szCs w:val="27"/>
              </w:rPr>
              <w:t> set to </w:t>
            </w:r>
            <w:r>
              <w:rPr>
                <w:rStyle w:val="HTMLCode"/>
                <w:rFonts w:eastAsiaTheme="minorHAnsi"/>
                <w:color w:val="C83500"/>
                <w:sz w:val="24"/>
                <w:szCs w:val="24"/>
              </w:rPr>
              <w:t>true</w:t>
            </w:r>
            <w:r>
              <w:rPr>
                <w:rFonts w:ascii="Arial" w:hAnsi="Arial" w:cs="Arial"/>
                <w:color w:val="000000"/>
                <w:sz w:val="27"/>
                <w:szCs w:val="27"/>
              </w:rPr>
              <w:t xml:space="preserve">. Otherwise, it is a single-select </w:t>
            </w:r>
            <w:proofErr w:type="spellStart"/>
            <w:r>
              <w:rPr>
                <w:rFonts w:ascii="Arial" w:hAnsi="Arial" w:cs="Arial"/>
                <w:color w:val="000000"/>
                <w:sz w:val="27"/>
                <w:szCs w:val="27"/>
              </w:rPr>
              <w:t>treegrid</w:t>
            </w:r>
            <w:proofErr w:type="spellEnd"/>
            <w:r>
              <w:rPr>
                <w:rFonts w:ascii="Arial" w:hAnsi="Arial" w:cs="Arial"/>
                <w:color w:val="000000"/>
                <w:sz w:val="27"/>
                <w:szCs w:val="27"/>
              </w:rPr>
              <w:t>, and </w:t>
            </w:r>
            <w:r>
              <w:rPr>
                <w:rStyle w:val="HTMLCode"/>
                <w:rFonts w:eastAsiaTheme="minorHAnsi"/>
                <w:color w:val="C83500"/>
                <w:sz w:val="24"/>
                <w:szCs w:val="24"/>
              </w:rPr>
              <w:t>aria-</w:t>
            </w:r>
            <w:proofErr w:type="spellStart"/>
            <w:r>
              <w:rPr>
                <w:rStyle w:val="HTMLCode"/>
                <w:rFonts w:eastAsiaTheme="minorHAnsi"/>
                <w:color w:val="C83500"/>
                <w:sz w:val="24"/>
                <w:szCs w:val="24"/>
              </w:rPr>
              <w:t>multiselectable</w:t>
            </w:r>
            <w:proofErr w:type="spellEnd"/>
            <w:r>
              <w:rPr>
                <w:rFonts w:ascii="Arial" w:hAnsi="Arial" w:cs="Arial"/>
                <w:color w:val="000000"/>
                <w:sz w:val="27"/>
                <w:szCs w:val="27"/>
              </w:rPr>
              <w:t> is either set to </w:t>
            </w:r>
            <w:r>
              <w:rPr>
                <w:rStyle w:val="HTMLCode"/>
                <w:rFonts w:eastAsiaTheme="minorHAnsi"/>
                <w:color w:val="C83500"/>
                <w:sz w:val="24"/>
                <w:szCs w:val="24"/>
              </w:rPr>
              <w:t>false</w:t>
            </w:r>
            <w:r>
              <w:rPr>
                <w:rFonts w:ascii="Arial" w:hAnsi="Arial" w:cs="Arial"/>
                <w:color w:val="000000"/>
                <w:sz w:val="27"/>
                <w:szCs w:val="27"/>
              </w:rPr>
              <w:t> or the default value of </w:t>
            </w:r>
            <w:r>
              <w:rPr>
                <w:rStyle w:val="HTMLCode"/>
                <w:rFonts w:eastAsiaTheme="minorHAnsi"/>
                <w:color w:val="C83500"/>
                <w:sz w:val="24"/>
                <w:szCs w:val="24"/>
              </w:rPr>
              <w:t>false</w:t>
            </w:r>
            <w:r>
              <w:rPr>
                <w:rFonts w:ascii="Arial" w:hAnsi="Arial" w:cs="Arial"/>
                <w:color w:val="000000"/>
                <w:sz w:val="27"/>
                <w:szCs w:val="27"/>
              </w:rPr>
              <w:t> is implied.</w:t>
            </w:r>
          </w:p>
          <w:p w:rsidR="00C8569D" w:rsidRDefault="00C8569D" w:rsidP="00C8569D">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 xml:space="preserve">If the </w:t>
            </w:r>
            <w:proofErr w:type="spellStart"/>
            <w:r>
              <w:rPr>
                <w:rFonts w:ascii="Arial" w:hAnsi="Arial" w:cs="Arial"/>
                <w:color w:val="000000"/>
                <w:sz w:val="27"/>
                <w:szCs w:val="27"/>
              </w:rPr>
              <w:t>treegrid</w:t>
            </w:r>
            <w:proofErr w:type="spellEnd"/>
            <w:r>
              <w:rPr>
                <w:rFonts w:ascii="Arial" w:hAnsi="Arial" w:cs="Arial"/>
                <w:color w:val="000000"/>
                <w:sz w:val="27"/>
                <w:szCs w:val="27"/>
              </w:rPr>
              <w:t xml:space="preserve"> is a single-select </w:t>
            </w:r>
            <w:proofErr w:type="spellStart"/>
            <w:r>
              <w:rPr>
                <w:rFonts w:ascii="Arial" w:hAnsi="Arial" w:cs="Arial"/>
                <w:color w:val="000000"/>
                <w:sz w:val="27"/>
                <w:szCs w:val="27"/>
              </w:rPr>
              <w:t>treegrid</w:t>
            </w:r>
            <w:proofErr w:type="spellEnd"/>
            <w:r>
              <w:rPr>
                <w:rFonts w:ascii="Arial" w:hAnsi="Arial" w:cs="Arial"/>
                <w:color w:val="000000"/>
                <w:sz w:val="27"/>
                <w:szCs w:val="27"/>
              </w:rPr>
              <w:t>, </w:t>
            </w:r>
            <w:hyperlink r:id="rId259" w:anchor="aria-selected" w:history="1">
              <w:r>
                <w:rPr>
                  <w:rStyle w:val="Hyperlink"/>
                  <w:rFonts w:ascii="Arial" w:hAnsi="Arial" w:cs="Arial"/>
                  <w:color w:val="034575"/>
                  <w:sz w:val="27"/>
                  <w:szCs w:val="27"/>
                </w:rPr>
                <w:t>aria-selected</w:t>
              </w:r>
            </w:hyperlink>
            <w:r>
              <w:rPr>
                <w:rFonts w:ascii="Arial" w:hAnsi="Arial" w:cs="Arial"/>
                <w:color w:val="000000"/>
                <w:sz w:val="27"/>
                <w:szCs w:val="27"/>
              </w:rPr>
              <w:t> is set to </w:t>
            </w:r>
            <w:r>
              <w:rPr>
                <w:rStyle w:val="HTMLCode"/>
                <w:rFonts w:eastAsiaTheme="minorHAnsi"/>
                <w:color w:val="C83500"/>
                <w:sz w:val="24"/>
                <w:szCs w:val="24"/>
              </w:rPr>
              <w:t>true</w:t>
            </w:r>
            <w:r>
              <w:rPr>
                <w:rFonts w:ascii="Arial" w:hAnsi="Arial" w:cs="Arial"/>
                <w:color w:val="000000"/>
                <w:sz w:val="27"/>
                <w:szCs w:val="27"/>
              </w:rPr>
              <w:t xml:space="preserve"> on the selected row or cell, and it is not present on any other row or cell in the </w:t>
            </w:r>
            <w:proofErr w:type="spellStart"/>
            <w:r>
              <w:rPr>
                <w:rFonts w:ascii="Arial" w:hAnsi="Arial" w:cs="Arial"/>
                <w:color w:val="000000"/>
                <w:sz w:val="27"/>
                <w:szCs w:val="27"/>
              </w:rPr>
              <w:t>treegrid</w:t>
            </w:r>
            <w:proofErr w:type="spellEnd"/>
            <w:r>
              <w:rPr>
                <w:rFonts w:ascii="Arial" w:hAnsi="Arial" w:cs="Arial"/>
                <w:color w:val="000000"/>
                <w:sz w:val="27"/>
                <w:szCs w:val="27"/>
              </w:rPr>
              <w:t>.</w:t>
            </w:r>
          </w:p>
          <w:p w:rsidR="00C8569D" w:rsidRDefault="00C8569D" w:rsidP="00C8569D">
            <w:pPr>
              <w:numPr>
                <w:ilvl w:val="0"/>
                <w:numId w:val="20"/>
              </w:numPr>
              <w:shd w:val="clear" w:color="auto" w:fill="FFFFFF"/>
              <w:spacing w:before="60" w:after="120" w:line="240" w:lineRule="auto"/>
              <w:rPr>
                <w:rFonts w:ascii="Arial" w:hAnsi="Arial" w:cs="Arial"/>
                <w:color w:val="000000"/>
                <w:sz w:val="27"/>
                <w:szCs w:val="27"/>
              </w:rPr>
            </w:pPr>
            <w:r>
              <w:rPr>
                <w:rFonts w:ascii="Arial" w:hAnsi="Arial" w:cs="Arial"/>
                <w:color w:val="000000"/>
                <w:sz w:val="27"/>
                <w:szCs w:val="27"/>
              </w:rPr>
              <w:t xml:space="preserve">if the </w:t>
            </w:r>
            <w:proofErr w:type="spellStart"/>
            <w:r>
              <w:rPr>
                <w:rFonts w:ascii="Arial" w:hAnsi="Arial" w:cs="Arial"/>
                <w:color w:val="000000"/>
                <w:sz w:val="27"/>
                <w:szCs w:val="27"/>
              </w:rPr>
              <w:t>treegrid</w:t>
            </w:r>
            <w:proofErr w:type="spellEnd"/>
            <w:r>
              <w:rPr>
                <w:rFonts w:ascii="Arial" w:hAnsi="Arial" w:cs="Arial"/>
                <w:color w:val="000000"/>
                <w:sz w:val="27"/>
                <w:szCs w:val="27"/>
              </w:rPr>
              <w:t xml:space="preserve"> is a multi-select </w:t>
            </w:r>
            <w:proofErr w:type="spellStart"/>
            <w:r>
              <w:rPr>
                <w:rFonts w:ascii="Arial" w:hAnsi="Arial" w:cs="Arial"/>
                <w:color w:val="000000"/>
                <w:sz w:val="27"/>
                <w:szCs w:val="27"/>
              </w:rPr>
              <w:t>treegrid</w:t>
            </w:r>
            <w:proofErr w:type="spellEnd"/>
            <w:r>
              <w:rPr>
                <w:rFonts w:ascii="Arial" w:hAnsi="Arial" w:cs="Arial"/>
                <w:color w:val="000000"/>
                <w:sz w:val="27"/>
                <w:szCs w:val="27"/>
              </w:rPr>
              <w:t>:</w:t>
            </w:r>
          </w:p>
          <w:p w:rsidR="00C8569D" w:rsidRDefault="00C8569D" w:rsidP="00C8569D">
            <w:pPr>
              <w:numPr>
                <w:ilvl w:val="1"/>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All selected rows or cells have </w:t>
            </w:r>
            <w:hyperlink r:id="rId260" w:anchor="aria-selected" w:history="1">
              <w:r>
                <w:rPr>
                  <w:rStyle w:val="Hyperlink"/>
                  <w:rFonts w:ascii="Arial" w:hAnsi="Arial" w:cs="Arial"/>
                  <w:color w:val="034575"/>
                  <w:sz w:val="27"/>
                  <w:szCs w:val="27"/>
                </w:rPr>
                <w:t>aria-selected</w:t>
              </w:r>
            </w:hyperlink>
            <w:r>
              <w:rPr>
                <w:rFonts w:ascii="Arial" w:hAnsi="Arial" w:cs="Arial"/>
                <w:color w:val="000000"/>
                <w:sz w:val="27"/>
                <w:szCs w:val="27"/>
              </w:rPr>
              <w:t> set to </w:t>
            </w:r>
            <w:r>
              <w:rPr>
                <w:rStyle w:val="HTMLCode"/>
                <w:rFonts w:eastAsiaTheme="minorHAnsi"/>
                <w:color w:val="C83500"/>
                <w:sz w:val="24"/>
                <w:szCs w:val="24"/>
              </w:rPr>
              <w:t>true</w:t>
            </w:r>
            <w:r>
              <w:rPr>
                <w:rFonts w:ascii="Arial" w:hAnsi="Arial" w:cs="Arial"/>
                <w:color w:val="000000"/>
                <w:sz w:val="27"/>
                <w:szCs w:val="27"/>
              </w:rPr>
              <w:t>.</w:t>
            </w:r>
          </w:p>
          <w:p w:rsidR="00C8569D" w:rsidRDefault="00C8569D" w:rsidP="00C8569D">
            <w:pPr>
              <w:numPr>
                <w:ilvl w:val="1"/>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All rows and cells that are not selected have </w:t>
            </w:r>
            <w:hyperlink r:id="rId261" w:anchor="aria-selected" w:history="1">
              <w:r>
                <w:rPr>
                  <w:rStyle w:val="Hyperlink"/>
                  <w:rFonts w:ascii="Arial" w:hAnsi="Arial" w:cs="Arial"/>
                  <w:color w:val="034575"/>
                  <w:sz w:val="27"/>
                  <w:szCs w:val="27"/>
                </w:rPr>
                <w:t>aria-selected</w:t>
              </w:r>
            </w:hyperlink>
            <w:r>
              <w:rPr>
                <w:rFonts w:ascii="Arial" w:hAnsi="Arial" w:cs="Arial"/>
                <w:color w:val="000000"/>
                <w:sz w:val="27"/>
                <w:szCs w:val="27"/>
              </w:rPr>
              <w:t> set to </w:t>
            </w:r>
            <w:r>
              <w:rPr>
                <w:rStyle w:val="HTMLCode"/>
                <w:rFonts w:eastAsiaTheme="minorHAnsi"/>
                <w:color w:val="C83500"/>
                <w:sz w:val="24"/>
                <w:szCs w:val="24"/>
              </w:rPr>
              <w:t>false</w:t>
            </w:r>
            <w:r>
              <w:rPr>
                <w:rFonts w:ascii="Arial" w:hAnsi="Arial" w:cs="Arial"/>
                <w:color w:val="000000"/>
                <w:sz w:val="27"/>
                <w:szCs w:val="27"/>
              </w:rPr>
              <w:t>.</w:t>
            </w:r>
          </w:p>
          <w:p w:rsidR="00C8569D" w:rsidRDefault="00C8569D" w:rsidP="00C8569D">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 xml:space="preserve">If there is an element in the user interface that serves as a label for the </w:t>
            </w:r>
            <w:proofErr w:type="spellStart"/>
            <w:r>
              <w:rPr>
                <w:rFonts w:ascii="Arial" w:hAnsi="Arial" w:cs="Arial"/>
                <w:color w:val="000000"/>
                <w:sz w:val="27"/>
                <w:szCs w:val="27"/>
              </w:rPr>
              <w:t>treegrid</w:t>
            </w:r>
            <w:proofErr w:type="spellEnd"/>
            <w:r>
              <w:rPr>
                <w:rFonts w:ascii="Arial" w:hAnsi="Arial" w:cs="Arial"/>
                <w:color w:val="000000"/>
                <w:sz w:val="27"/>
                <w:szCs w:val="27"/>
              </w:rPr>
              <w:t>, </w:t>
            </w:r>
            <w:hyperlink r:id="rId262" w:anchor="aria-labelledby" w:history="1">
              <w:r>
                <w:rPr>
                  <w:rStyle w:val="Hyperlink"/>
                  <w:rFonts w:ascii="Arial" w:hAnsi="Arial" w:cs="Arial"/>
                  <w:color w:val="034575"/>
                  <w:sz w:val="27"/>
                  <w:szCs w:val="27"/>
                </w:rPr>
                <w:t>aria-labelled</w:t>
              </w:r>
              <w:r w:rsidR="00C142B7">
                <w:rPr>
                  <w:rStyle w:val="Hyperlink"/>
                  <w:rFonts w:ascii="Arial" w:hAnsi="Arial" w:cs="Arial"/>
                  <w:color w:val="034575"/>
                  <w:sz w:val="27"/>
                  <w:szCs w:val="27"/>
                </w:rPr>
                <w:t xml:space="preserve"> </w:t>
              </w:r>
              <w:r>
                <w:rPr>
                  <w:rStyle w:val="Hyperlink"/>
                  <w:rFonts w:ascii="Arial" w:hAnsi="Arial" w:cs="Arial"/>
                  <w:color w:val="034575"/>
                  <w:sz w:val="27"/>
                  <w:szCs w:val="27"/>
                </w:rPr>
                <w:t>by</w:t>
              </w:r>
            </w:hyperlink>
            <w:r>
              <w:rPr>
                <w:rFonts w:ascii="Arial" w:hAnsi="Arial" w:cs="Arial"/>
                <w:color w:val="000000"/>
                <w:sz w:val="27"/>
                <w:szCs w:val="27"/>
              </w:rPr>
              <w:t xml:space="preserve"> is set on the grid element with a value that refers to the </w:t>
            </w:r>
            <w:r>
              <w:rPr>
                <w:rFonts w:ascii="Arial" w:hAnsi="Arial" w:cs="Arial"/>
                <w:color w:val="000000"/>
                <w:sz w:val="27"/>
                <w:szCs w:val="27"/>
              </w:rPr>
              <w:lastRenderedPageBreak/>
              <w:t>labeling element. Otherwise, a label is specified for the grid element using </w:t>
            </w:r>
            <w:hyperlink r:id="rId263" w:anchor="aria-label" w:history="1">
              <w:r>
                <w:rPr>
                  <w:rStyle w:val="Hyperlink"/>
                  <w:rFonts w:ascii="Arial" w:hAnsi="Arial" w:cs="Arial"/>
                  <w:color w:val="034575"/>
                  <w:sz w:val="27"/>
                  <w:szCs w:val="27"/>
                </w:rPr>
                <w:t>aria-label</w:t>
              </w:r>
            </w:hyperlink>
            <w:r>
              <w:rPr>
                <w:rFonts w:ascii="Arial" w:hAnsi="Arial" w:cs="Arial"/>
                <w:color w:val="000000"/>
                <w:sz w:val="27"/>
                <w:szCs w:val="27"/>
              </w:rPr>
              <w:t>.</w:t>
            </w:r>
          </w:p>
          <w:p w:rsidR="00C8569D" w:rsidRDefault="00C8569D" w:rsidP="00C8569D">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 xml:space="preserve">If the </w:t>
            </w:r>
            <w:proofErr w:type="spellStart"/>
            <w:r>
              <w:rPr>
                <w:rFonts w:ascii="Arial" w:hAnsi="Arial" w:cs="Arial"/>
                <w:color w:val="000000"/>
                <w:sz w:val="27"/>
                <w:szCs w:val="27"/>
              </w:rPr>
              <w:t>treegrid</w:t>
            </w:r>
            <w:proofErr w:type="spellEnd"/>
            <w:r>
              <w:rPr>
                <w:rFonts w:ascii="Arial" w:hAnsi="Arial" w:cs="Arial"/>
                <w:color w:val="000000"/>
                <w:sz w:val="27"/>
                <w:szCs w:val="27"/>
              </w:rPr>
              <w:t xml:space="preserve"> has a caption or description, </w:t>
            </w:r>
            <w:hyperlink r:id="rId264" w:anchor="aria-describedby" w:history="1">
              <w:r>
                <w:rPr>
                  <w:rStyle w:val="Hyperlink"/>
                  <w:rFonts w:ascii="Arial" w:hAnsi="Arial" w:cs="Arial"/>
                  <w:color w:val="034575"/>
                  <w:sz w:val="27"/>
                  <w:szCs w:val="27"/>
                </w:rPr>
                <w:t>aria-described</w:t>
              </w:r>
              <w:r w:rsidR="00EE2F8D">
                <w:rPr>
                  <w:rStyle w:val="Hyperlink"/>
                  <w:rFonts w:ascii="Arial" w:hAnsi="Arial" w:cs="Arial"/>
                  <w:color w:val="034575"/>
                  <w:sz w:val="27"/>
                  <w:szCs w:val="27"/>
                </w:rPr>
                <w:t xml:space="preserve"> </w:t>
              </w:r>
              <w:r>
                <w:rPr>
                  <w:rStyle w:val="Hyperlink"/>
                  <w:rFonts w:ascii="Arial" w:hAnsi="Arial" w:cs="Arial"/>
                  <w:color w:val="034575"/>
                  <w:sz w:val="27"/>
                  <w:szCs w:val="27"/>
                </w:rPr>
                <w:t>by</w:t>
              </w:r>
            </w:hyperlink>
            <w:r>
              <w:rPr>
                <w:rFonts w:ascii="Arial" w:hAnsi="Arial" w:cs="Arial"/>
                <w:color w:val="000000"/>
                <w:sz w:val="27"/>
                <w:szCs w:val="27"/>
              </w:rPr>
              <w:t> is set on the grid element with a value referring to the element containing the description.</w:t>
            </w:r>
          </w:p>
          <w:p w:rsidR="00C8569D" w:rsidRDefault="00C8569D" w:rsidP="00C8569D">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 xml:space="preserve">If the </w:t>
            </w:r>
            <w:proofErr w:type="spellStart"/>
            <w:r>
              <w:rPr>
                <w:rFonts w:ascii="Arial" w:hAnsi="Arial" w:cs="Arial"/>
                <w:color w:val="000000"/>
                <w:sz w:val="27"/>
                <w:szCs w:val="27"/>
              </w:rPr>
              <w:t>treegrid</w:t>
            </w:r>
            <w:proofErr w:type="spellEnd"/>
            <w:r>
              <w:rPr>
                <w:rFonts w:ascii="Arial" w:hAnsi="Arial" w:cs="Arial"/>
                <w:color w:val="000000"/>
                <w:sz w:val="27"/>
                <w:szCs w:val="27"/>
              </w:rPr>
              <w:t xml:space="preserve"> provides sort functions, </w:t>
            </w:r>
            <w:hyperlink r:id="rId265" w:anchor="aria-sort" w:history="1">
              <w:r>
                <w:rPr>
                  <w:rStyle w:val="Hyperlink"/>
                  <w:rFonts w:ascii="Arial" w:hAnsi="Arial" w:cs="Arial"/>
                  <w:color w:val="034575"/>
                  <w:sz w:val="27"/>
                  <w:szCs w:val="27"/>
                </w:rPr>
                <w:t>aria-sort</w:t>
              </w:r>
            </w:hyperlink>
            <w:r>
              <w:rPr>
                <w:rFonts w:ascii="Arial" w:hAnsi="Arial" w:cs="Arial"/>
                <w:color w:val="000000"/>
                <w:sz w:val="27"/>
                <w:szCs w:val="27"/>
              </w:rPr>
              <w:t> is set to an appropriate value on the header cell element for the sorted column or row as described in the section on </w:t>
            </w:r>
            <w:hyperlink r:id="rId266" w:anchor="gridAndTableProperties" w:history="1">
              <w:r>
                <w:rPr>
                  <w:rStyle w:val="Hyperlink"/>
                  <w:rFonts w:ascii="Arial" w:hAnsi="Arial" w:cs="Arial"/>
                  <w:color w:val="034575"/>
                  <w:sz w:val="27"/>
                  <w:szCs w:val="27"/>
                </w:rPr>
                <w:t>grid and table properties</w:t>
              </w:r>
            </w:hyperlink>
            <w:r>
              <w:rPr>
                <w:rFonts w:ascii="Arial" w:hAnsi="Arial" w:cs="Arial"/>
                <w:color w:val="000000"/>
                <w:sz w:val="27"/>
                <w:szCs w:val="27"/>
              </w:rPr>
              <w:t>.</w:t>
            </w:r>
          </w:p>
          <w:p w:rsidR="00C8569D" w:rsidRDefault="00C8569D" w:rsidP="00C8569D">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 xml:space="preserve">If the </w:t>
            </w:r>
            <w:proofErr w:type="spellStart"/>
            <w:r>
              <w:rPr>
                <w:rFonts w:ascii="Arial" w:hAnsi="Arial" w:cs="Arial"/>
                <w:color w:val="000000"/>
                <w:sz w:val="27"/>
                <w:szCs w:val="27"/>
              </w:rPr>
              <w:t>treegrid</w:t>
            </w:r>
            <w:proofErr w:type="spellEnd"/>
            <w:r>
              <w:rPr>
                <w:rFonts w:ascii="Arial" w:hAnsi="Arial" w:cs="Arial"/>
                <w:color w:val="000000"/>
                <w:sz w:val="27"/>
                <w:szCs w:val="27"/>
              </w:rPr>
              <w:t xml:space="preserve"> provides content editing functionality and contains cells that may have edit capabilities disabled in certain conditions, </w:t>
            </w:r>
            <w:hyperlink r:id="rId267" w:anchor="aria-readonly" w:history="1">
              <w:r>
                <w:rPr>
                  <w:rStyle w:val="Hyperlink"/>
                  <w:rFonts w:ascii="Arial" w:hAnsi="Arial" w:cs="Arial"/>
                  <w:color w:val="034575"/>
                  <w:sz w:val="27"/>
                  <w:szCs w:val="27"/>
                </w:rPr>
                <w:t>aria-</w:t>
              </w:r>
              <w:proofErr w:type="spellStart"/>
              <w:r>
                <w:rPr>
                  <w:rStyle w:val="Hyperlink"/>
                  <w:rFonts w:ascii="Arial" w:hAnsi="Arial" w:cs="Arial"/>
                  <w:color w:val="034575"/>
                  <w:sz w:val="27"/>
                  <w:szCs w:val="27"/>
                </w:rPr>
                <w:t>readonly</w:t>
              </w:r>
              <w:proofErr w:type="spellEnd"/>
            </w:hyperlink>
            <w:r>
              <w:rPr>
                <w:rFonts w:ascii="Arial" w:hAnsi="Arial" w:cs="Arial"/>
                <w:color w:val="000000"/>
                <w:sz w:val="27"/>
                <w:szCs w:val="27"/>
              </w:rPr>
              <w:t> is set to </w:t>
            </w:r>
            <w:r>
              <w:rPr>
                <w:rStyle w:val="HTMLCode"/>
                <w:rFonts w:eastAsiaTheme="minorHAnsi"/>
                <w:color w:val="C83500"/>
                <w:sz w:val="24"/>
                <w:szCs w:val="24"/>
              </w:rPr>
              <w:t>true</w:t>
            </w:r>
            <w:r>
              <w:rPr>
                <w:rFonts w:ascii="Arial" w:hAnsi="Arial" w:cs="Arial"/>
                <w:color w:val="000000"/>
                <w:sz w:val="27"/>
                <w:szCs w:val="27"/>
              </w:rPr>
              <w:t> on cells where editing is disabled. If edit functions are disabled for all cells, instead of setting </w:t>
            </w:r>
            <w:r>
              <w:rPr>
                <w:rStyle w:val="HTMLCode"/>
                <w:rFonts w:eastAsiaTheme="minorHAnsi"/>
                <w:color w:val="C83500"/>
                <w:sz w:val="24"/>
                <w:szCs w:val="24"/>
              </w:rPr>
              <w:t>aria-</w:t>
            </w:r>
            <w:proofErr w:type="spellStart"/>
            <w:r>
              <w:rPr>
                <w:rStyle w:val="HTMLCode"/>
                <w:rFonts w:eastAsiaTheme="minorHAnsi"/>
                <w:color w:val="C83500"/>
                <w:sz w:val="24"/>
                <w:szCs w:val="24"/>
              </w:rPr>
              <w:t>readonly</w:t>
            </w:r>
            <w:proofErr w:type="spellEnd"/>
            <w:r>
              <w:rPr>
                <w:rFonts w:ascii="Arial" w:hAnsi="Arial" w:cs="Arial"/>
                <w:color w:val="000000"/>
                <w:sz w:val="27"/>
                <w:szCs w:val="27"/>
              </w:rPr>
              <w:t> to </w:t>
            </w:r>
            <w:r>
              <w:rPr>
                <w:rStyle w:val="HTMLCode"/>
                <w:rFonts w:eastAsiaTheme="minorHAnsi"/>
                <w:color w:val="C83500"/>
                <w:sz w:val="24"/>
                <w:szCs w:val="24"/>
              </w:rPr>
              <w:t>true</w:t>
            </w:r>
            <w:r>
              <w:rPr>
                <w:rFonts w:ascii="Arial" w:hAnsi="Arial" w:cs="Arial"/>
                <w:color w:val="000000"/>
                <w:sz w:val="27"/>
                <w:szCs w:val="27"/>
              </w:rPr>
              <w:t> on every cell, </w:t>
            </w:r>
            <w:r>
              <w:rPr>
                <w:rStyle w:val="HTMLCode"/>
                <w:rFonts w:eastAsiaTheme="minorHAnsi"/>
                <w:color w:val="C83500"/>
                <w:sz w:val="24"/>
                <w:szCs w:val="24"/>
              </w:rPr>
              <w:t>aria-</w:t>
            </w:r>
            <w:proofErr w:type="spellStart"/>
            <w:r>
              <w:rPr>
                <w:rStyle w:val="HTMLCode"/>
                <w:rFonts w:eastAsiaTheme="minorHAnsi"/>
                <w:color w:val="C83500"/>
                <w:sz w:val="24"/>
                <w:szCs w:val="24"/>
              </w:rPr>
              <w:t>readonly</w:t>
            </w:r>
            <w:proofErr w:type="spellEnd"/>
            <w:r>
              <w:rPr>
                <w:rFonts w:ascii="Arial" w:hAnsi="Arial" w:cs="Arial"/>
                <w:color w:val="000000"/>
                <w:sz w:val="27"/>
                <w:szCs w:val="27"/>
              </w:rPr>
              <w:t> may be set to </w:t>
            </w:r>
            <w:r>
              <w:rPr>
                <w:rStyle w:val="HTMLCode"/>
                <w:rFonts w:eastAsiaTheme="minorHAnsi"/>
                <w:color w:val="C83500"/>
                <w:sz w:val="24"/>
                <w:szCs w:val="24"/>
              </w:rPr>
              <w:t>true</w:t>
            </w:r>
            <w:r>
              <w:rPr>
                <w:rFonts w:ascii="Arial" w:hAnsi="Arial" w:cs="Arial"/>
                <w:color w:val="000000"/>
                <w:sz w:val="27"/>
                <w:szCs w:val="27"/>
              </w:rPr>
              <w:t> on the </w:t>
            </w:r>
            <w:proofErr w:type="spellStart"/>
            <w:r>
              <w:rPr>
                <w:rStyle w:val="HTMLCode"/>
                <w:rFonts w:eastAsiaTheme="minorHAnsi"/>
                <w:color w:val="C83500"/>
                <w:sz w:val="24"/>
                <w:szCs w:val="24"/>
              </w:rPr>
              <w:t>treegrid</w:t>
            </w:r>
            <w:proofErr w:type="spellEnd"/>
            <w:r>
              <w:rPr>
                <w:rFonts w:ascii="Arial" w:hAnsi="Arial" w:cs="Arial"/>
                <w:color w:val="000000"/>
                <w:sz w:val="27"/>
                <w:szCs w:val="27"/>
              </w:rPr>
              <w:t xml:space="preserve"> element. </w:t>
            </w:r>
            <w:proofErr w:type="spellStart"/>
            <w:r>
              <w:rPr>
                <w:rFonts w:ascii="Arial" w:hAnsi="Arial" w:cs="Arial"/>
                <w:color w:val="000000"/>
                <w:sz w:val="27"/>
                <w:szCs w:val="27"/>
              </w:rPr>
              <w:t>Treegrids</w:t>
            </w:r>
            <w:proofErr w:type="spellEnd"/>
            <w:r>
              <w:rPr>
                <w:rFonts w:ascii="Arial" w:hAnsi="Arial" w:cs="Arial"/>
                <w:color w:val="000000"/>
                <w:sz w:val="27"/>
                <w:szCs w:val="27"/>
              </w:rPr>
              <w:t xml:space="preserve"> that do not provide cell content editing functions do not include the </w:t>
            </w:r>
            <w:r>
              <w:rPr>
                <w:rStyle w:val="HTMLCode"/>
                <w:rFonts w:eastAsiaTheme="minorHAnsi"/>
                <w:color w:val="C83500"/>
                <w:sz w:val="24"/>
                <w:szCs w:val="24"/>
              </w:rPr>
              <w:t>aria-</w:t>
            </w:r>
            <w:proofErr w:type="spellStart"/>
            <w:r>
              <w:rPr>
                <w:rStyle w:val="HTMLCode"/>
                <w:rFonts w:eastAsiaTheme="minorHAnsi"/>
                <w:color w:val="C83500"/>
                <w:sz w:val="24"/>
                <w:szCs w:val="24"/>
              </w:rPr>
              <w:t>readonly</w:t>
            </w:r>
            <w:proofErr w:type="spellEnd"/>
            <w:r>
              <w:rPr>
                <w:rFonts w:ascii="Arial" w:hAnsi="Arial" w:cs="Arial"/>
                <w:color w:val="000000"/>
                <w:sz w:val="27"/>
                <w:szCs w:val="27"/>
              </w:rPr>
              <w:t> attribute on any of their elements.</w:t>
            </w:r>
          </w:p>
          <w:p w:rsidR="00C8569D" w:rsidRDefault="00C8569D" w:rsidP="00C8569D">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If there are conditions where some rows or columns are hidden or not present in the DOM, e.g., data is dynamically loaded when scrolling or the grid provides functions for hiding rows or columns, the following properties are applied as described in the section on </w:t>
            </w:r>
            <w:hyperlink r:id="rId268" w:anchor="gridAndTableProperties" w:history="1">
              <w:r>
                <w:rPr>
                  <w:rStyle w:val="Hyperlink"/>
                  <w:rFonts w:ascii="Arial" w:hAnsi="Arial" w:cs="Arial"/>
                  <w:color w:val="034575"/>
                  <w:sz w:val="27"/>
                  <w:szCs w:val="27"/>
                </w:rPr>
                <w:t>grid and table properties</w:t>
              </w:r>
            </w:hyperlink>
            <w:r>
              <w:rPr>
                <w:rFonts w:ascii="Arial" w:hAnsi="Arial" w:cs="Arial"/>
                <w:color w:val="000000"/>
                <w:sz w:val="27"/>
                <w:szCs w:val="27"/>
              </w:rPr>
              <w:t>.</w:t>
            </w:r>
          </w:p>
          <w:p w:rsidR="00C8569D" w:rsidRDefault="00EE2F8D" w:rsidP="00C8569D">
            <w:pPr>
              <w:numPr>
                <w:ilvl w:val="1"/>
                <w:numId w:val="20"/>
              </w:numPr>
              <w:shd w:val="clear" w:color="auto" w:fill="FFFFFF"/>
              <w:spacing w:after="0" w:line="240" w:lineRule="auto"/>
              <w:rPr>
                <w:rFonts w:ascii="Arial" w:hAnsi="Arial" w:cs="Arial"/>
                <w:color w:val="000000"/>
                <w:sz w:val="27"/>
                <w:szCs w:val="27"/>
              </w:rPr>
            </w:pPr>
            <w:hyperlink r:id="rId269" w:anchor="aria-colcount" w:history="1">
              <w:r w:rsidR="00C8569D">
                <w:rPr>
                  <w:rStyle w:val="Hyperlink"/>
                  <w:rFonts w:ascii="Arial" w:hAnsi="Arial" w:cs="Arial"/>
                  <w:color w:val="034575"/>
                  <w:sz w:val="27"/>
                  <w:szCs w:val="27"/>
                </w:rPr>
                <w:t>aria-</w:t>
              </w:r>
              <w:proofErr w:type="spellStart"/>
              <w:r w:rsidR="00C8569D">
                <w:rPr>
                  <w:rStyle w:val="Hyperlink"/>
                  <w:rFonts w:ascii="Arial" w:hAnsi="Arial" w:cs="Arial"/>
                  <w:color w:val="034575"/>
                  <w:sz w:val="27"/>
                  <w:szCs w:val="27"/>
                </w:rPr>
                <w:t>colcount</w:t>
              </w:r>
              <w:proofErr w:type="spellEnd"/>
            </w:hyperlink>
            <w:r w:rsidR="00C8569D">
              <w:rPr>
                <w:rFonts w:ascii="Arial" w:hAnsi="Arial" w:cs="Arial"/>
                <w:color w:val="000000"/>
                <w:sz w:val="27"/>
                <w:szCs w:val="27"/>
              </w:rPr>
              <w:t> or </w:t>
            </w:r>
            <w:hyperlink r:id="rId270" w:anchor="aria-rowcount" w:history="1">
              <w:r w:rsidR="00C8569D">
                <w:rPr>
                  <w:rStyle w:val="Hyperlink"/>
                  <w:rFonts w:ascii="Arial" w:hAnsi="Arial" w:cs="Arial"/>
                  <w:color w:val="034575"/>
                  <w:sz w:val="27"/>
                  <w:szCs w:val="27"/>
                </w:rPr>
                <w:t>aria-</w:t>
              </w:r>
              <w:proofErr w:type="spellStart"/>
              <w:r w:rsidR="00C8569D">
                <w:rPr>
                  <w:rStyle w:val="Hyperlink"/>
                  <w:rFonts w:ascii="Arial" w:hAnsi="Arial" w:cs="Arial"/>
                  <w:color w:val="034575"/>
                  <w:sz w:val="27"/>
                  <w:szCs w:val="27"/>
                </w:rPr>
                <w:t>rowcount</w:t>
              </w:r>
              <w:proofErr w:type="spellEnd"/>
            </w:hyperlink>
            <w:r w:rsidR="00C8569D">
              <w:rPr>
                <w:rFonts w:ascii="Arial" w:hAnsi="Arial" w:cs="Arial"/>
                <w:color w:val="000000"/>
                <w:sz w:val="27"/>
                <w:szCs w:val="27"/>
              </w:rPr>
              <w:t> is set to the total number of columns or rows, respectively.</w:t>
            </w:r>
          </w:p>
          <w:p w:rsidR="00C8569D" w:rsidRDefault="00EE2F8D" w:rsidP="00C8569D">
            <w:pPr>
              <w:numPr>
                <w:ilvl w:val="1"/>
                <w:numId w:val="20"/>
              </w:numPr>
              <w:shd w:val="clear" w:color="auto" w:fill="FFFFFF"/>
              <w:spacing w:after="0" w:line="240" w:lineRule="auto"/>
              <w:rPr>
                <w:rFonts w:ascii="Arial" w:hAnsi="Arial" w:cs="Arial"/>
                <w:color w:val="000000"/>
                <w:sz w:val="27"/>
                <w:szCs w:val="27"/>
              </w:rPr>
            </w:pPr>
            <w:hyperlink r:id="rId271" w:anchor="aria-colindex" w:history="1">
              <w:r w:rsidR="00C8569D">
                <w:rPr>
                  <w:rStyle w:val="Hyperlink"/>
                  <w:rFonts w:ascii="Arial" w:hAnsi="Arial" w:cs="Arial"/>
                  <w:color w:val="034575"/>
                  <w:sz w:val="27"/>
                  <w:szCs w:val="27"/>
                </w:rPr>
                <w:t>aria-</w:t>
              </w:r>
              <w:proofErr w:type="spellStart"/>
              <w:r w:rsidR="00C8569D">
                <w:rPr>
                  <w:rStyle w:val="Hyperlink"/>
                  <w:rFonts w:ascii="Arial" w:hAnsi="Arial" w:cs="Arial"/>
                  <w:color w:val="034575"/>
                  <w:sz w:val="27"/>
                  <w:szCs w:val="27"/>
                </w:rPr>
                <w:t>colindex</w:t>
              </w:r>
              <w:proofErr w:type="spellEnd"/>
            </w:hyperlink>
            <w:r w:rsidR="00C8569D">
              <w:rPr>
                <w:rFonts w:ascii="Arial" w:hAnsi="Arial" w:cs="Arial"/>
                <w:color w:val="000000"/>
                <w:sz w:val="27"/>
                <w:szCs w:val="27"/>
              </w:rPr>
              <w:t> or </w:t>
            </w:r>
            <w:hyperlink r:id="rId272" w:anchor="aria-rowindex" w:history="1">
              <w:r w:rsidR="00C8569D">
                <w:rPr>
                  <w:rStyle w:val="Hyperlink"/>
                  <w:rFonts w:ascii="Arial" w:hAnsi="Arial" w:cs="Arial"/>
                  <w:color w:val="034575"/>
                  <w:sz w:val="27"/>
                  <w:szCs w:val="27"/>
                </w:rPr>
                <w:t>aria-</w:t>
              </w:r>
              <w:proofErr w:type="spellStart"/>
              <w:r w:rsidR="00C8569D">
                <w:rPr>
                  <w:rStyle w:val="Hyperlink"/>
                  <w:rFonts w:ascii="Arial" w:hAnsi="Arial" w:cs="Arial"/>
                  <w:color w:val="034575"/>
                  <w:sz w:val="27"/>
                  <w:szCs w:val="27"/>
                </w:rPr>
                <w:t>rowindex</w:t>
              </w:r>
              <w:proofErr w:type="spellEnd"/>
            </w:hyperlink>
            <w:r w:rsidR="00C8569D">
              <w:rPr>
                <w:rFonts w:ascii="Arial" w:hAnsi="Arial" w:cs="Arial"/>
                <w:color w:val="000000"/>
                <w:sz w:val="27"/>
                <w:szCs w:val="27"/>
              </w:rPr>
              <w:t> is set to the position of a cell within a row or column, respectively.</w:t>
            </w:r>
          </w:p>
          <w:p w:rsidR="00C8569D" w:rsidRDefault="00C8569D" w:rsidP="00C8569D">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 xml:space="preserve">If the </w:t>
            </w:r>
            <w:proofErr w:type="spellStart"/>
            <w:r>
              <w:rPr>
                <w:rFonts w:ascii="Arial" w:hAnsi="Arial" w:cs="Arial"/>
                <w:color w:val="000000"/>
                <w:sz w:val="27"/>
                <w:szCs w:val="27"/>
              </w:rPr>
              <w:t>treegrid</w:t>
            </w:r>
            <w:proofErr w:type="spellEnd"/>
            <w:r>
              <w:rPr>
                <w:rFonts w:ascii="Arial" w:hAnsi="Arial" w:cs="Arial"/>
                <w:color w:val="000000"/>
                <w:sz w:val="27"/>
                <w:szCs w:val="27"/>
              </w:rPr>
              <w:t xml:space="preserve"> includes cells that span multiple rows or multiple columns, and if the </w:t>
            </w:r>
            <w:proofErr w:type="spellStart"/>
            <w:r>
              <w:rPr>
                <w:rStyle w:val="HTMLCode"/>
                <w:rFonts w:eastAsiaTheme="minorHAnsi"/>
                <w:color w:val="C83500"/>
                <w:sz w:val="24"/>
                <w:szCs w:val="24"/>
              </w:rPr>
              <w:t>treegrid</w:t>
            </w:r>
            <w:proofErr w:type="spellEnd"/>
            <w:r>
              <w:rPr>
                <w:rFonts w:ascii="Arial" w:hAnsi="Arial" w:cs="Arial"/>
                <w:color w:val="000000"/>
                <w:sz w:val="27"/>
                <w:szCs w:val="27"/>
              </w:rPr>
              <w:t> role is NOT applied to an HTML </w:t>
            </w:r>
            <w:r>
              <w:rPr>
                <w:rStyle w:val="HTMLCode"/>
                <w:rFonts w:eastAsiaTheme="minorHAnsi"/>
                <w:color w:val="C83500"/>
                <w:sz w:val="24"/>
                <w:szCs w:val="24"/>
              </w:rPr>
              <w:t>table</w:t>
            </w:r>
            <w:r>
              <w:rPr>
                <w:rFonts w:ascii="Arial" w:hAnsi="Arial" w:cs="Arial"/>
                <w:color w:val="000000"/>
                <w:sz w:val="27"/>
                <w:szCs w:val="27"/>
              </w:rPr>
              <w:t> element, then </w:t>
            </w:r>
            <w:hyperlink r:id="rId273" w:anchor="aria-rowspan" w:history="1">
              <w:r>
                <w:rPr>
                  <w:rStyle w:val="Hyperlink"/>
                  <w:rFonts w:ascii="Arial" w:hAnsi="Arial" w:cs="Arial"/>
                  <w:color w:val="034575"/>
                  <w:sz w:val="27"/>
                  <w:szCs w:val="27"/>
                </w:rPr>
                <w:t>aria-</w:t>
              </w:r>
              <w:proofErr w:type="spellStart"/>
              <w:r>
                <w:rPr>
                  <w:rStyle w:val="Hyperlink"/>
                  <w:rFonts w:ascii="Arial" w:hAnsi="Arial" w:cs="Arial"/>
                  <w:color w:val="034575"/>
                  <w:sz w:val="27"/>
                  <w:szCs w:val="27"/>
                </w:rPr>
                <w:t>rowspan</w:t>
              </w:r>
              <w:proofErr w:type="spellEnd"/>
            </w:hyperlink>
            <w:r>
              <w:rPr>
                <w:rFonts w:ascii="Arial" w:hAnsi="Arial" w:cs="Arial"/>
                <w:color w:val="000000"/>
                <w:sz w:val="27"/>
                <w:szCs w:val="27"/>
              </w:rPr>
              <w:t> or </w:t>
            </w:r>
            <w:hyperlink r:id="rId274" w:anchor="aria-colspan" w:history="1">
              <w:r>
                <w:rPr>
                  <w:rStyle w:val="Hyperlink"/>
                  <w:rFonts w:ascii="Arial" w:hAnsi="Arial" w:cs="Arial"/>
                  <w:color w:val="034575"/>
                  <w:sz w:val="27"/>
                  <w:szCs w:val="27"/>
                </w:rPr>
                <w:t>aria-</w:t>
              </w:r>
              <w:proofErr w:type="spellStart"/>
              <w:r>
                <w:rPr>
                  <w:rStyle w:val="Hyperlink"/>
                  <w:rFonts w:ascii="Arial" w:hAnsi="Arial" w:cs="Arial"/>
                  <w:color w:val="034575"/>
                  <w:sz w:val="27"/>
                  <w:szCs w:val="27"/>
                </w:rPr>
                <w:t>colspan</w:t>
              </w:r>
              <w:proofErr w:type="spellEnd"/>
            </w:hyperlink>
            <w:r>
              <w:rPr>
                <w:rFonts w:ascii="Arial" w:hAnsi="Arial" w:cs="Arial"/>
                <w:color w:val="000000"/>
                <w:sz w:val="27"/>
                <w:szCs w:val="27"/>
              </w:rPr>
              <w:t> is applied as described in </w:t>
            </w:r>
            <w:hyperlink r:id="rId275" w:anchor="gridAndTableProperties" w:history="1">
              <w:r>
                <w:rPr>
                  <w:rStyle w:val="Hyperlink"/>
                  <w:rFonts w:ascii="Arial" w:hAnsi="Arial" w:cs="Arial"/>
                  <w:color w:val="034575"/>
                  <w:sz w:val="27"/>
                  <w:szCs w:val="27"/>
                </w:rPr>
                <w:t>grid and table properties</w:t>
              </w:r>
            </w:hyperlink>
            <w:r>
              <w:rPr>
                <w:rFonts w:ascii="Arial" w:hAnsi="Arial" w:cs="Arial"/>
                <w:color w:val="000000"/>
                <w:sz w:val="27"/>
                <w:szCs w:val="27"/>
              </w:rPr>
              <w:t>.</w:t>
            </w:r>
          </w:p>
          <w:p w:rsidR="00BE082B" w:rsidRPr="00D65E1B" w:rsidRDefault="00BE082B" w:rsidP="00C8569D">
            <w:pPr>
              <w:numPr>
                <w:ilvl w:val="0"/>
                <w:numId w:val="20"/>
              </w:numPr>
              <w:shd w:val="clear" w:color="auto" w:fill="FFFFFF"/>
              <w:spacing w:after="0" w:line="240" w:lineRule="auto"/>
              <w:rPr>
                <w:rFonts w:ascii="Arial" w:eastAsia="Times New Roman" w:hAnsi="Arial" w:cs="Arial"/>
                <w:color w:val="000000"/>
                <w:sz w:val="27"/>
                <w:szCs w:val="27"/>
              </w:rPr>
            </w:pPr>
          </w:p>
        </w:tc>
        <w:tc>
          <w:tcPr>
            <w:tcW w:w="5635" w:type="dxa"/>
            <w:tcBorders>
              <w:top w:val="nil"/>
              <w:left w:val="nil"/>
              <w:bottom w:val="nil"/>
              <w:right w:val="nil"/>
            </w:tcBorders>
            <w:shd w:val="clear" w:color="auto" w:fill="auto"/>
          </w:tcPr>
          <w:p w:rsidR="00C8569D" w:rsidRDefault="00EE2F8D" w:rsidP="00C8569D">
            <w:pPr>
              <w:numPr>
                <w:ilvl w:val="0"/>
                <w:numId w:val="20"/>
              </w:numPr>
              <w:shd w:val="clear" w:color="auto" w:fill="FFFFFF"/>
              <w:spacing w:after="0" w:line="240" w:lineRule="auto"/>
              <w:rPr>
                <w:rFonts w:ascii="Arial" w:hAnsi="Arial" w:cs="Arial"/>
                <w:color w:val="000000"/>
                <w:sz w:val="27"/>
                <w:szCs w:val="27"/>
              </w:rPr>
            </w:pPr>
            <w:hyperlink r:id="rId276" w:history="1">
              <w:r w:rsidR="00C8569D">
                <w:rPr>
                  <w:rStyle w:val="Hyperlink"/>
                  <w:rFonts w:ascii="Arial" w:hAnsi="Arial" w:cs="Arial"/>
                  <w:color w:val="034575"/>
                  <w:sz w:val="27"/>
                  <w:szCs w:val="27"/>
                </w:rPr>
                <w:t>E-mail Inbox </w:t>
              </w:r>
              <w:proofErr w:type="spellStart"/>
              <w:r w:rsidR="00C8569D">
                <w:rPr>
                  <w:rStyle w:val="HTMLCode"/>
                  <w:rFonts w:eastAsiaTheme="minorHAnsi"/>
                  <w:color w:val="C83500"/>
                  <w:sz w:val="24"/>
                  <w:szCs w:val="24"/>
                </w:rPr>
                <w:t>treegrid</w:t>
              </w:r>
              <w:proofErr w:type="spellEnd"/>
              <w:r w:rsidR="00C8569D">
                <w:rPr>
                  <w:rStyle w:val="Hyperlink"/>
                  <w:rFonts w:ascii="Arial" w:hAnsi="Arial" w:cs="Arial"/>
                  <w:color w:val="034575"/>
                  <w:sz w:val="27"/>
                  <w:szCs w:val="27"/>
                </w:rPr>
                <w:t> Example</w:t>
              </w:r>
            </w:hyperlink>
            <w:r w:rsidR="00C8569D">
              <w:rPr>
                <w:rFonts w:ascii="Arial" w:hAnsi="Arial" w:cs="Arial"/>
                <w:color w:val="000000"/>
                <w:sz w:val="27"/>
                <w:szCs w:val="27"/>
              </w:rPr>
              <w:t xml:space="preserve">: A </w:t>
            </w:r>
            <w:proofErr w:type="spellStart"/>
            <w:r w:rsidR="00C8569D">
              <w:rPr>
                <w:rFonts w:ascii="Arial" w:hAnsi="Arial" w:cs="Arial"/>
                <w:color w:val="000000"/>
                <w:sz w:val="27"/>
                <w:szCs w:val="27"/>
              </w:rPr>
              <w:t>treegrid</w:t>
            </w:r>
            <w:proofErr w:type="spellEnd"/>
            <w:r w:rsidR="00C8569D">
              <w:rPr>
                <w:rFonts w:ascii="Arial" w:hAnsi="Arial" w:cs="Arial"/>
                <w:color w:val="000000"/>
                <w:sz w:val="27"/>
                <w:szCs w:val="27"/>
              </w:rPr>
              <w:t xml:space="preserve"> for navigating an e-mail inbox that demonstrates three keyboard navigation models -- rows first, cells first, and cells only.</w:t>
            </w:r>
          </w:p>
          <w:p w:rsidR="00BE082B" w:rsidRPr="00D65E1B" w:rsidRDefault="00BE082B" w:rsidP="00C8569D">
            <w:pPr>
              <w:pStyle w:val="ListParagraph"/>
              <w:numPr>
                <w:ilvl w:val="0"/>
                <w:numId w:val="20"/>
              </w:numPr>
              <w:shd w:val="clear" w:color="auto" w:fill="FFFFFF"/>
              <w:spacing w:after="0" w:line="240" w:lineRule="auto"/>
              <w:rPr>
                <w:rFonts w:ascii="Arial" w:eastAsia="Times New Roman" w:hAnsi="Arial" w:cs="Arial"/>
                <w:color w:val="000000"/>
                <w:sz w:val="27"/>
                <w:szCs w:val="27"/>
              </w:rPr>
            </w:pPr>
          </w:p>
        </w:tc>
      </w:tr>
      <w:tr w:rsidR="00925A88" w:rsidRPr="00801B61" w:rsidTr="009F6277">
        <w:trPr>
          <w:trHeight w:val="5551"/>
          <w:tblHeader/>
        </w:trPr>
        <w:tc>
          <w:tcPr>
            <w:tcW w:w="1316" w:type="dxa"/>
            <w:tcBorders>
              <w:top w:val="nil"/>
              <w:left w:val="nil"/>
              <w:bottom w:val="nil"/>
              <w:right w:val="nil"/>
            </w:tcBorders>
            <w:shd w:val="clear" w:color="auto" w:fill="auto"/>
            <w:noWrap/>
          </w:tcPr>
          <w:p w:rsidR="00925A88" w:rsidRDefault="00925A88" w:rsidP="00801B61">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Window Splitter</w:t>
            </w:r>
          </w:p>
        </w:tc>
        <w:tc>
          <w:tcPr>
            <w:tcW w:w="7054" w:type="dxa"/>
            <w:tcBorders>
              <w:top w:val="nil"/>
              <w:left w:val="nil"/>
              <w:bottom w:val="nil"/>
              <w:right w:val="nil"/>
            </w:tcBorders>
            <w:shd w:val="clear" w:color="auto" w:fill="auto"/>
          </w:tcPr>
          <w:p w:rsidR="00925A88" w:rsidRPr="00925A88" w:rsidRDefault="00925A88" w:rsidP="003E1BBD">
            <w:pPr>
              <w:numPr>
                <w:ilvl w:val="0"/>
                <w:numId w:val="21"/>
              </w:numPr>
              <w:shd w:val="clear" w:color="auto" w:fill="FFFFFF"/>
              <w:spacing w:before="60" w:after="120" w:line="240" w:lineRule="auto"/>
              <w:ind w:left="0"/>
              <w:rPr>
                <w:rFonts w:ascii="Arial" w:eastAsia="Times New Roman" w:hAnsi="Arial" w:cs="Arial"/>
                <w:color w:val="000000"/>
                <w:sz w:val="27"/>
                <w:szCs w:val="27"/>
              </w:rPr>
            </w:pPr>
            <w:r w:rsidRPr="00925A88">
              <w:rPr>
                <w:rFonts w:ascii="Courier New" w:eastAsia="Times New Roman" w:hAnsi="Courier New" w:cs="Courier New"/>
                <w:color w:val="000000"/>
                <w:sz w:val="20"/>
                <w:szCs w:val="20"/>
              </w:rPr>
              <w:t>Left Arrow</w:t>
            </w:r>
            <w:r w:rsidRPr="00925A88">
              <w:rPr>
                <w:rFonts w:ascii="Arial" w:eastAsia="Times New Roman" w:hAnsi="Arial" w:cs="Arial"/>
                <w:color w:val="000000"/>
                <w:sz w:val="27"/>
                <w:szCs w:val="27"/>
              </w:rPr>
              <w:t>: Moves a vertical splitter to the left.</w:t>
            </w:r>
          </w:p>
          <w:p w:rsidR="00925A88" w:rsidRPr="00925A88" w:rsidRDefault="00925A88" w:rsidP="003E1BBD">
            <w:pPr>
              <w:numPr>
                <w:ilvl w:val="0"/>
                <w:numId w:val="21"/>
              </w:numPr>
              <w:shd w:val="clear" w:color="auto" w:fill="FFFFFF"/>
              <w:spacing w:before="60" w:after="120" w:line="240" w:lineRule="auto"/>
              <w:ind w:left="0"/>
              <w:rPr>
                <w:rFonts w:ascii="Arial" w:eastAsia="Times New Roman" w:hAnsi="Arial" w:cs="Arial"/>
                <w:color w:val="000000"/>
                <w:sz w:val="27"/>
                <w:szCs w:val="27"/>
              </w:rPr>
            </w:pPr>
            <w:r w:rsidRPr="00925A88">
              <w:rPr>
                <w:rFonts w:ascii="Courier New" w:eastAsia="Times New Roman" w:hAnsi="Courier New" w:cs="Courier New"/>
                <w:color w:val="000000"/>
                <w:sz w:val="20"/>
                <w:szCs w:val="20"/>
              </w:rPr>
              <w:t>Right Arrow</w:t>
            </w:r>
            <w:r w:rsidRPr="00925A88">
              <w:rPr>
                <w:rFonts w:ascii="Arial" w:eastAsia="Times New Roman" w:hAnsi="Arial" w:cs="Arial"/>
                <w:color w:val="000000"/>
                <w:sz w:val="27"/>
                <w:szCs w:val="27"/>
              </w:rPr>
              <w:t>: Moves a vertical splitter to the right.</w:t>
            </w:r>
          </w:p>
          <w:p w:rsidR="00925A88" w:rsidRPr="00925A88" w:rsidRDefault="00925A88" w:rsidP="003E1BBD">
            <w:pPr>
              <w:numPr>
                <w:ilvl w:val="0"/>
                <w:numId w:val="21"/>
              </w:numPr>
              <w:shd w:val="clear" w:color="auto" w:fill="FFFFFF"/>
              <w:spacing w:before="60" w:after="120" w:line="240" w:lineRule="auto"/>
              <w:ind w:left="0"/>
              <w:rPr>
                <w:rFonts w:ascii="Arial" w:eastAsia="Times New Roman" w:hAnsi="Arial" w:cs="Arial"/>
                <w:color w:val="000000"/>
                <w:sz w:val="27"/>
                <w:szCs w:val="27"/>
              </w:rPr>
            </w:pPr>
            <w:r w:rsidRPr="00925A88">
              <w:rPr>
                <w:rFonts w:ascii="Courier New" w:eastAsia="Times New Roman" w:hAnsi="Courier New" w:cs="Courier New"/>
                <w:color w:val="000000"/>
                <w:sz w:val="20"/>
                <w:szCs w:val="20"/>
              </w:rPr>
              <w:t>Up Arrow</w:t>
            </w:r>
            <w:r w:rsidRPr="00925A88">
              <w:rPr>
                <w:rFonts w:ascii="Arial" w:eastAsia="Times New Roman" w:hAnsi="Arial" w:cs="Arial"/>
                <w:color w:val="000000"/>
                <w:sz w:val="27"/>
                <w:szCs w:val="27"/>
              </w:rPr>
              <w:t>: Moves a horizontal splitter up.</w:t>
            </w:r>
          </w:p>
          <w:p w:rsidR="00925A88" w:rsidRPr="00925A88" w:rsidRDefault="00925A88" w:rsidP="003E1BBD">
            <w:pPr>
              <w:numPr>
                <w:ilvl w:val="0"/>
                <w:numId w:val="21"/>
              </w:numPr>
              <w:shd w:val="clear" w:color="auto" w:fill="FFFFFF"/>
              <w:spacing w:before="60" w:after="120" w:line="240" w:lineRule="auto"/>
              <w:ind w:left="0"/>
              <w:rPr>
                <w:rFonts w:ascii="Arial" w:eastAsia="Times New Roman" w:hAnsi="Arial" w:cs="Arial"/>
                <w:color w:val="000000"/>
                <w:sz w:val="27"/>
                <w:szCs w:val="27"/>
              </w:rPr>
            </w:pPr>
            <w:r w:rsidRPr="00925A88">
              <w:rPr>
                <w:rFonts w:ascii="Courier New" w:eastAsia="Times New Roman" w:hAnsi="Courier New" w:cs="Courier New"/>
                <w:color w:val="000000"/>
                <w:sz w:val="20"/>
                <w:szCs w:val="20"/>
              </w:rPr>
              <w:t>Down Arrow</w:t>
            </w:r>
            <w:r w:rsidRPr="00925A88">
              <w:rPr>
                <w:rFonts w:ascii="Arial" w:eastAsia="Times New Roman" w:hAnsi="Arial" w:cs="Arial"/>
                <w:color w:val="000000"/>
                <w:sz w:val="27"/>
                <w:szCs w:val="27"/>
              </w:rPr>
              <w:t>: Moves a horizontal splitter down.</w:t>
            </w:r>
          </w:p>
          <w:p w:rsidR="00925A88" w:rsidRPr="00925A88" w:rsidRDefault="00925A88" w:rsidP="003E1BBD">
            <w:pPr>
              <w:numPr>
                <w:ilvl w:val="0"/>
                <w:numId w:val="21"/>
              </w:numPr>
              <w:shd w:val="clear" w:color="auto" w:fill="FFFFFF"/>
              <w:spacing w:before="60" w:after="120" w:line="240" w:lineRule="auto"/>
              <w:ind w:left="0"/>
              <w:rPr>
                <w:rFonts w:ascii="Arial" w:eastAsia="Times New Roman" w:hAnsi="Arial" w:cs="Arial"/>
                <w:color w:val="000000"/>
                <w:sz w:val="27"/>
                <w:szCs w:val="27"/>
              </w:rPr>
            </w:pPr>
            <w:r w:rsidRPr="00925A88">
              <w:rPr>
                <w:rFonts w:ascii="Courier New" w:eastAsia="Times New Roman" w:hAnsi="Courier New" w:cs="Courier New"/>
                <w:color w:val="000000"/>
                <w:sz w:val="20"/>
                <w:szCs w:val="20"/>
              </w:rPr>
              <w:t>Enter</w:t>
            </w:r>
            <w:r w:rsidRPr="00925A88">
              <w:rPr>
                <w:rFonts w:ascii="Arial" w:eastAsia="Times New Roman" w:hAnsi="Arial" w:cs="Arial"/>
                <w:color w:val="000000"/>
                <w:sz w:val="27"/>
                <w:szCs w:val="27"/>
              </w:rPr>
              <w:t>: If the primary pane is not collapsed, collapses the pane. If the pane is collapsed, restores the splitter to its previous position.</w:t>
            </w:r>
          </w:p>
          <w:p w:rsidR="00925A88" w:rsidRPr="00925A88" w:rsidRDefault="00925A88" w:rsidP="003E1BBD">
            <w:pPr>
              <w:numPr>
                <w:ilvl w:val="0"/>
                <w:numId w:val="21"/>
              </w:numPr>
              <w:shd w:val="clear" w:color="auto" w:fill="FFFFFF"/>
              <w:spacing w:before="60" w:after="120" w:line="240" w:lineRule="auto"/>
              <w:ind w:left="0"/>
              <w:rPr>
                <w:rFonts w:ascii="Arial" w:eastAsia="Times New Roman" w:hAnsi="Arial" w:cs="Arial"/>
                <w:color w:val="000000"/>
                <w:sz w:val="27"/>
                <w:szCs w:val="27"/>
              </w:rPr>
            </w:pPr>
            <w:r w:rsidRPr="00925A88">
              <w:rPr>
                <w:rFonts w:ascii="Courier New" w:eastAsia="Times New Roman" w:hAnsi="Courier New" w:cs="Courier New"/>
                <w:color w:val="000000"/>
                <w:sz w:val="20"/>
                <w:szCs w:val="20"/>
              </w:rPr>
              <w:t>Home</w:t>
            </w:r>
            <w:r w:rsidRPr="00925A88">
              <w:rPr>
                <w:rFonts w:ascii="Arial" w:eastAsia="Times New Roman" w:hAnsi="Arial" w:cs="Arial"/>
                <w:color w:val="000000"/>
                <w:sz w:val="27"/>
                <w:szCs w:val="27"/>
              </w:rPr>
              <w:t> (Optional): Moves splitter to the position that gives the primary pane its smallest allowed size. This may completely collapse the primary pane.</w:t>
            </w:r>
          </w:p>
          <w:p w:rsidR="00925A88" w:rsidRPr="00925A88" w:rsidRDefault="00925A88" w:rsidP="003E1BBD">
            <w:pPr>
              <w:numPr>
                <w:ilvl w:val="0"/>
                <w:numId w:val="21"/>
              </w:numPr>
              <w:shd w:val="clear" w:color="auto" w:fill="FFFFFF"/>
              <w:spacing w:before="60" w:after="120" w:line="240" w:lineRule="auto"/>
              <w:ind w:left="0"/>
              <w:rPr>
                <w:rFonts w:ascii="Arial" w:eastAsia="Times New Roman" w:hAnsi="Arial" w:cs="Arial"/>
                <w:color w:val="000000"/>
                <w:sz w:val="27"/>
                <w:szCs w:val="27"/>
              </w:rPr>
            </w:pPr>
            <w:r w:rsidRPr="00925A88">
              <w:rPr>
                <w:rFonts w:ascii="Courier New" w:eastAsia="Times New Roman" w:hAnsi="Courier New" w:cs="Courier New"/>
                <w:color w:val="000000"/>
                <w:sz w:val="20"/>
                <w:szCs w:val="20"/>
              </w:rPr>
              <w:t>End</w:t>
            </w:r>
            <w:r w:rsidRPr="00925A88">
              <w:rPr>
                <w:rFonts w:ascii="Arial" w:eastAsia="Times New Roman" w:hAnsi="Arial" w:cs="Arial"/>
                <w:color w:val="000000"/>
                <w:sz w:val="27"/>
                <w:szCs w:val="27"/>
              </w:rPr>
              <w:t> (Optional): Moves splitter to the position that gives the primary pane its largest allowed size. This may completely collapse the secondary pane.</w:t>
            </w:r>
          </w:p>
          <w:p w:rsidR="00925A88" w:rsidRPr="00925A88" w:rsidRDefault="00925A88" w:rsidP="003E1BBD">
            <w:pPr>
              <w:numPr>
                <w:ilvl w:val="0"/>
                <w:numId w:val="21"/>
              </w:numPr>
              <w:shd w:val="clear" w:color="auto" w:fill="FFFFFF"/>
              <w:spacing w:before="60" w:after="120" w:line="240" w:lineRule="auto"/>
              <w:ind w:left="0"/>
              <w:rPr>
                <w:rFonts w:ascii="Arial" w:eastAsia="Times New Roman" w:hAnsi="Arial" w:cs="Arial"/>
                <w:color w:val="000000"/>
                <w:sz w:val="27"/>
                <w:szCs w:val="27"/>
              </w:rPr>
            </w:pPr>
            <w:r w:rsidRPr="00925A88">
              <w:rPr>
                <w:rFonts w:ascii="Courier New" w:eastAsia="Times New Roman" w:hAnsi="Courier New" w:cs="Courier New"/>
                <w:color w:val="000000"/>
                <w:sz w:val="20"/>
                <w:szCs w:val="20"/>
              </w:rPr>
              <w:t>F6</w:t>
            </w:r>
            <w:r w:rsidRPr="00925A88">
              <w:rPr>
                <w:rFonts w:ascii="Arial" w:eastAsia="Times New Roman" w:hAnsi="Arial" w:cs="Arial"/>
                <w:color w:val="000000"/>
                <w:sz w:val="27"/>
                <w:szCs w:val="27"/>
              </w:rPr>
              <w:t> (Optional): Cycle through window panes.</w:t>
            </w:r>
          </w:p>
          <w:p w:rsidR="00925A88" w:rsidRPr="00C8569D" w:rsidRDefault="00925A88" w:rsidP="00C8569D">
            <w:pPr>
              <w:shd w:val="clear" w:color="auto" w:fill="FFFFFF"/>
              <w:spacing w:before="240" w:after="240" w:line="240" w:lineRule="auto"/>
              <w:rPr>
                <w:rFonts w:ascii="Arial" w:eastAsia="Times New Roman" w:hAnsi="Arial" w:cs="Arial"/>
                <w:color w:val="000000"/>
                <w:sz w:val="27"/>
                <w:szCs w:val="27"/>
              </w:rPr>
            </w:pPr>
          </w:p>
        </w:tc>
        <w:tc>
          <w:tcPr>
            <w:tcW w:w="10800" w:type="dxa"/>
            <w:tcBorders>
              <w:top w:val="nil"/>
              <w:left w:val="nil"/>
              <w:bottom w:val="nil"/>
              <w:right w:val="nil"/>
            </w:tcBorders>
            <w:shd w:val="clear" w:color="auto" w:fill="auto"/>
          </w:tcPr>
          <w:p w:rsidR="00925A88" w:rsidRDefault="00925A88" w:rsidP="00925A88">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The element that serves as the focusable splitter has role </w:t>
            </w:r>
            <w:hyperlink r:id="rId277" w:anchor="separator" w:history="1">
              <w:r>
                <w:rPr>
                  <w:rStyle w:val="Hyperlink"/>
                  <w:rFonts w:ascii="Arial" w:hAnsi="Arial" w:cs="Arial"/>
                  <w:color w:val="034575"/>
                  <w:sz w:val="27"/>
                  <w:szCs w:val="27"/>
                </w:rPr>
                <w:t>separator</w:t>
              </w:r>
            </w:hyperlink>
            <w:r>
              <w:rPr>
                <w:rFonts w:ascii="Arial" w:hAnsi="Arial" w:cs="Arial"/>
                <w:color w:val="000000"/>
                <w:sz w:val="27"/>
                <w:szCs w:val="27"/>
              </w:rPr>
              <w:t>.</w:t>
            </w:r>
          </w:p>
          <w:p w:rsidR="00925A88" w:rsidRDefault="00925A88" w:rsidP="00925A88">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The separator element has the </w:t>
            </w:r>
            <w:hyperlink r:id="rId278" w:anchor="aria-valuenow" w:history="1">
              <w:r>
                <w:rPr>
                  <w:rStyle w:val="Hyperlink"/>
                  <w:rFonts w:ascii="Arial" w:hAnsi="Arial" w:cs="Arial"/>
                  <w:color w:val="034575"/>
                  <w:sz w:val="27"/>
                  <w:szCs w:val="27"/>
                </w:rPr>
                <w:t>aria-</w:t>
              </w:r>
              <w:proofErr w:type="spellStart"/>
              <w:r>
                <w:rPr>
                  <w:rStyle w:val="Hyperlink"/>
                  <w:rFonts w:ascii="Arial" w:hAnsi="Arial" w:cs="Arial"/>
                  <w:color w:val="034575"/>
                  <w:sz w:val="27"/>
                  <w:szCs w:val="27"/>
                </w:rPr>
                <w:t>valuenow</w:t>
              </w:r>
              <w:proofErr w:type="spellEnd"/>
            </w:hyperlink>
            <w:r>
              <w:rPr>
                <w:rFonts w:ascii="Arial" w:hAnsi="Arial" w:cs="Arial"/>
                <w:color w:val="000000"/>
                <w:sz w:val="27"/>
                <w:szCs w:val="27"/>
              </w:rPr>
              <w:t> property set to a decimal value representing the current position of the separator.</w:t>
            </w:r>
          </w:p>
          <w:p w:rsidR="00925A88" w:rsidRDefault="00925A88" w:rsidP="00925A88">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The separator element has the </w:t>
            </w:r>
            <w:hyperlink r:id="rId279" w:anchor="aria-valuemin" w:history="1">
              <w:r>
                <w:rPr>
                  <w:rStyle w:val="Hyperlink"/>
                  <w:rFonts w:ascii="Arial" w:hAnsi="Arial" w:cs="Arial"/>
                  <w:color w:val="034575"/>
                  <w:sz w:val="27"/>
                  <w:szCs w:val="27"/>
                </w:rPr>
                <w:t>aria-</w:t>
              </w:r>
              <w:proofErr w:type="spellStart"/>
              <w:r>
                <w:rPr>
                  <w:rStyle w:val="Hyperlink"/>
                  <w:rFonts w:ascii="Arial" w:hAnsi="Arial" w:cs="Arial"/>
                  <w:color w:val="034575"/>
                  <w:sz w:val="27"/>
                  <w:szCs w:val="27"/>
                </w:rPr>
                <w:t>valuemin</w:t>
              </w:r>
              <w:proofErr w:type="spellEnd"/>
            </w:hyperlink>
            <w:r>
              <w:rPr>
                <w:rFonts w:ascii="Arial" w:hAnsi="Arial" w:cs="Arial"/>
                <w:color w:val="000000"/>
                <w:sz w:val="27"/>
                <w:szCs w:val="27"/>
              </w:rPr>
              <w:t> property set to a decimal value that represents the position where the primary pane has its minimum size. This is typically </w:t>
            </w:r>
            <w:r>
              <w:rPr>
                <w:rStyle w:val="HTMLCode"/>
                <w:rFonts w:eastAsiaTheme="minorHAnsi"/>
                <w:color w:val="C83500"/>
                <w:sz w:val="24"/>
                <w:szCs w:val="24"/>
              </w:rPr>
              <w:t>0</w:t>
            </w:r>
            <w:r>
              <w:rPr>
                <w:rFonts w:ascii="Arial" w:hAnsi="Arial" w:cs="Arial"/>
                <w:color w:val="000000"/>
                <w:sz w:val="27"/>
                <w:szCs w:val="27"/>
              </w:rPr>
              <w:t>.</w:t>
            </w:r>
          </w:p>
          <w:p w:rsidR="00925A88" w:rsidRDefault="00925A88" w:rsidP="00925A88">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The separator element has the </w:t>
            </w:r>
            <w:hyperlink r:id="rId280" w:anchor="aria-valuemax" w:history="1">
              <w:r>
                <w:rPr>
                  <w:rStyle w:val="Hyperlink"/>
                  <w:rFonts w:ascii="Arial" w:hAnsi="Arial" w:cs="Arial"/>
                  <w:color w:val="034575"/>
                  <w:sz w:val="27"/>
                  <w:szCs w:val="27"/>
                </w:rPr>
                <w:t>aria-</w:t>
              </w:r>
              <w:proofErr w:type="spellStart"/>
              <w:r>
                <w:rPr>
                  <w:rStyle w:val="Hyperlink"/>
                  <w:rFonts w:ascii="Arial" w:hAnsi="Arial" w:cs="Arial"/>
                  <w:color w:val="034575"/>
                  <w:sz w:val="27"/>
                  <w:szCs w:val="27"/>
                </w:rPr>
                <w:t>valuemax</w:t>
              </w:r>
              <w:proofErr w:type="spellEnd"/>
            </w:hyperlink>
            <w:r>
              <w:rPr>
                <w:rFonts w:ascii="Arial" w:hAnsi="Arial" w:cs="Arial"/>
                <w:color w:val="000000"/>
                <w:sz w:val="27"/>
                <w:szCs w:val="27"/>
              </w:rPr>
              <w:t> property set to a decimal value that represents the position where the primary pane has its maximum size . This is typically </w:t>
            </w:r>
            <w:r>
              <w:rPr>
                <w:rStyle w:val="HTMLCode"/>
                <w:rFonts w:eastAsiaTheme="minorHAnsi"/>
                <w:color w:val="C83500"/>
                <w:sz w:val="24"/>
                <w:szCs w:val="24"/>
              </w:rPr>
              <w:t>100</w:t>
            </w:r>
            <w:r>
              <w:rPr>
                <w:rFonts w:ascii="Arial" w:hAnsi="Arial" w:cs="Arial"/>
                <w:color w:val="000000"/>
                <w:sz w:val="27"/>
                <w:szCs w:val="27"/>
              </w:rPr>
              <w:t>.</w:t>
            </w:r>
          </w:p>
          <w:p w:rsidR="00925A88" w:rsidRDefault="00925A88" w:rsidP="00925A88">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If the primary pane has a visible label, it is referenced by </w:t>
            </w:r>
            <w:hyperlink r:id="rId281" w:anchor="aria-labelledby" w:history="1">
              <w:r>
                <w:rPr>
                  <w:rStyle w:val="Hyperlink"/>
                  <w:rFonts w:ascii="Arial" w:hAnsi="Arial" w:cs="Arial"/>
                  <w:color w:val="034575"/>
                  <w:sz w:val="27"/>
                  <w:szCs w:val="27"/>
                </w:rPr>
                <w:t>aria-labelled</w:t>
              </w:r>
              <w:r w:rsidR="00C142B7">
                <w:rPr>
                  <w:rStyle w:val="Hyperlink"/>
                  <w:rFonts w:ascii="Arial" w:hAnsi="Arial" w:cs="Arial"/>
                  <w:color w:val="034575"/>
                  <w:sz w:val="27"/>
                  <w:szCs w:val="27"/>
                </w:rPr>
                <w:t xml:space="preserve"> </w:t>
              </w:r>
              <w:r>
                <w:rPr>
                  <w:rStyle w:val="Hyperlink"/>
                  <w:rFonts w:ascii="Arial" w:hAnsi="Arial" w:cs="Arial"/>
                  <w:color w:val="034575"/>
                  <w:sz w:val="27"/>
                  <w:szCs w:val="27"/>
                </w:rPr>
                <w:t>by</w:t>
              </w:r>
            </w:hyperlink>
            <w:r>
              <w:rPr>
                <w:rFonts w:ascii="Arial" w:hAnsi="Arial" w:cs="Arial"/>
                <w:color w:val="000000"/>
                <w:sz w:val="27"/>
                <w:szCs w:val="27"/>
              </w:rPr>
              <w:t> on the separator element. Otherwise, the separator element has a label provided by </w:t>
            </w:r>
            <w:hyperlink r:id="rId282" w:anchor="aria-label" w:history="1">
              <w:r>
                <w:rPr>
                  <w:rStyle w:val="Hyperlink"/>
                  <w:rFonts w:ascii="Arial" w:hAnsi="Arial" w:cs="Arial"/>
                  <w:color w:val="034575"/>
                  <w:sz w:val="27"/>
                  <w:szCs w:val="27"/>
                </w:rPr>
                <w:t>aria-label</w:t>
              </w:r>
            </w:hyperlink>
            <w:r>
              <w:rPr>
                <w:rFonts w:ascii="Arial" w:hAnsi="Arial" w:cs="Arial"/>
                <w:color w:val="000000"/>
                <w:sz w:val="27"/>
                <w:szCs w:val="27"/>
              </w:rPr>
              <w:t>.</w:t>
            </w:r>
          </w:p>
          <w:p w:rsidR="00925A88" w:rsidRDefault="00925A88" w:rsidP="00925A88">
            <w:pPr>
              <w:numPr>
                <w:ilvl w:val="0"/>
                <w:numId w:val="20"/>
              </w:numPr>
              <w:shd w:val="clear" w:color="auto" w:fill="FFFFFF"/>
              <w:spacing w:after="0" w:line="240" w:lineRule="auto"/>
              <w:rPr>
                <w:rFonts w:ascii="Arial" w:hAnsi="Arial" w:cs="Arial"/>
                <w:color w:val="000000"/>
                <w:sz w:val="27"/>
                <w:szCs w:val="27"/>
              </w:rPr>
            </w:pPr>
            <w:r>
              <w:rPr>
                <w:rFonts w:ascii="Arial" w:hAnsi="Arial" w:cs="Arial"/>
                <w:color w:val="000000"/>
                <w:sz w:val="27"/>
                <w:szCs w:val="27"/>
              </w:rPr>
              <w:t>The separator element has </w:t>
            </w:r>
            <w:hyperlink r:id="rId283" w:anchor="aria-controls" w:history="1">
              <w:r>
                <w:rPr>
                  <w:rStyle w:val="Hyperlink"/>
                  <w:rFonts w:ascii="Arial" w:hAnsi="Arial" w:cs="Arial"/>
                  <w:color w:val="034575"/>
                  <w:sz w:val="27"/>
                  <w:szCs w:val="27"/>
                </w:rPr>
                <w:t>aria-controls</w:t>
              </w:r>
            </w:hyperlink>
            <w:r>
              <w:rPr>
                <w:rFonts w:ascii="Arial" w:hAnsi="Arial" w:cs="Arial"/>
                <w:color w:val="000000"/>
                <w:sz w:val="27"/>
                <w:szCs w:val="27"/>
              </w:rPr>
              <w:t> referring to the primary pane.</w:t>
            </w:r>
          </w:p>
          <w:p w:rsidR="00925A88" w:rsidRDefault="00925A88" w:rsidP="00925A88">
            <w:pPr>
              <w:numPr>
                <w:ilvl w:val="0"/>
                <w:numId w:val="20"/>
              </w:numPr>
              <w:shd w:val="clear" w:color="auto" w:fill="FFFFFF"/>
              <w:spacing w:after="0" w:line="240" w:lineRule="auto"/>
              <w:rPr>
                <w:rFonts w:ascii="Arial" w:hAnsi="Arial" w:cs="Arial"/>
                <w:color w:val="000000"/>
                <w:sz w:val="27"/>
                <w:szCs w:val="27"/>
              </w:rPr>
            </w:pPr>
          </w:p>
        </w:tc>
        <w:tc>
          <w:tcPr>
            <w:tcW w:w="5635" w:type="dxa"/>
            <w:tcBorders>
              <w:top w:val="nil"/>
              <w:left w:val="nil"/>
              <w:bottom w:val="nil"/>
              <w:right w:val="nil"/>
            </w:tcBorders>
            <w:shd w:val="clear" w:color="auto" w:fill="auto"/>
          </w:tcPr>
          <w:p w:rsidR="00925A88" w:rsidRPr="00925A88" w:rsidRDefault="00925A88" w:rsidP="00C8569D">
            <w:pPr>
              <w:numPr>
                <w:ilvl w:val="0"/>
                <w:numId w:val="20"/>
              </w:numPr>
              <w:shd w:val="clear" w:color="auto" w:fill="FFFFFF"/>
              <w:spacing w:after="0" w:line="240" w:lineRule="auto"/>
              <w:rPr>
                <w:rFonts w:ascii="Arial" w:hAnsi="Arial" w:cs="Arial"/>
                <w:color w:val="034575"/>
                <w:sz w:val="27"/>
                <w:szCs w:val="27"/>
                <w:u w:val="single"/>
              </w:rPr>
            </w:pPr>
            <w:r>
              <w:rPr>
                <w:rStyle w:val="Strong"/>
                <w:rFonts w:ascii="Arial" w:hAnsi="Arial" w:cs="Arial"/>
                <w:color w:val="000000"/>
                <w:sz w:val="27"/>
                <w:szCs w:val="27"/>
                <w:shd w:val="clear" w:color="auto" w:fill="FFFFFF"/>
              </w:rPr>
              <w:t>NOTE:</w:t>
            </w:r>
            <w:r>
              <w:rPr>
                <w:rFonts w:ascii="Arial" w:hAnsi="Arial" w:cs="Arial"/>
                <w:color w:val="000000"/>
                <w:sz w:val="27"/>
                <w:szCs w:val="27"/>
                <w:shd w:val="clear" w:color="auto" w:fill="FFFFFF"/>
              </w:rPr>
              <w:t xml:space="preserve"> ARIA 1.1 introduced changes to the separator role so it behaves as a widget when focusable. While this pattern has been revised to match the ARIA 1.1 specification, the task force will not complete its review until a functional example that matches the ARIA 1.1 specification is complete. Progress on this pattern is tracked </w:t>
            </w:r>
            <w:proofErr w:type="spellStart"/>
            <w:r>
              <w:rPr>
                <w:rFonts w:ascii="Arial" w:hAnsi="Arial" w:cs="Arial"/>
                <w:color w:val="000000"/>
                <w:sz w:val="27"/>
                <w:szCs w:val="27"/>
                <w:shd w:val="clear" w:color="auto" w:fill="FFFFFF"/>
              </w:rPr>
              <w:t>by</w:t>
            </w:r>
            <w:hyperlink r:id="rId284" w:history="1">
              <w:r>
                <w:rPr>
                  <w:rStyle w:val="Hyperlink"/>
                  <w:rFonts w:ascii="Arial" w:hAnsi="Arial" w:cs="Arial"/>
                  <w:color w:val="034575"/>
                  <w:sz w:val="27"/>
                  <w:szCs w:val="27"/>
                  <w:shd w:val="clear" w:color="auto" w:fill="FFFFFF"/>
                </w:rPr>
                <w:t>issue</w:t>
              </w:r>
              <w:proofErr w:type="spellEnd"/>
              <w:r>
                <w:rPr>
                  <w:rStyle w:val="Hyperlink"/>
                  <w:rFonts w:ascii="Arial" w:hAnsi="Arial" w:cs="Arial"/>
                  <w:color w:val="034575"/>
                  <w:sz w:val="27"/>
                  <w:szCs w:val="27"/>
                  <w:shd w:val="clear" w:color="auto" w:fill="FFFFFF"/>
                </w:rPr>
                <w:t xml:space="preserve"> 129.</w:t>
              </w:r>
            </w:hyperlink>
          </w:p>
          <w:p w:rsidR="00925A88" w:rsidRDefault="00925A88" w:rsidP="00C8569D">
            <w:pPr>
              <w:numPr>
                <w:ilvl w:val="0"/>
                <w:numId w:val="20"/>
              </w:numPr>
              <w:shd w:val="clear" w:color="auto" w:fill="FFFFFF"/>
              <w:spacing w:after="0" w:line="240" w:lineRule="auto"/>
              <w:rPr>
                <w:rStyle w:val="Hyperlink"/>
                <w:rFonts w:ascii="Arial" w:hAnsi="Arial" w:cs="Arial"/>
                <w:color w:val="034575"/>
                <w:sz w:val="27"/>
                <w:szCs w:val="27"/>
              </w:rPr>
            </w:pPr>
            <w:r>
              <w:rPr>
                <w:rFonts w:ascii="Arial" w:hAnsi="Arial" w:cs="Arial"/>
                <w:color w:val="000000"/>
                <w:sz w:val="27"/>
                <w:szCs w:val="27"/>
                <w:shd w:val="clear" w:color="auto" w:fill="FFFFFF"/>
              </w:rPr>
              <w:t>Work to develop an example window splitter widget is tracked by </w:t>
            </w:r>
            <w:hyperlink r:id="rId285" w:history="1">
              <w:r>
                <w:rPr>
                  <w:rStyle w:val="Hyperlink"/>
                  <w:rFonts w:ascii="Arial" w:hAnsi="Arial" w:cs="Arial"/>
                  <w:color w:val="034575"/>
                  <w:sz w:val="27"/>
                  <w:szCs w:val="27"/>
                  <w:shd w:val="clear" w:color="auto" w:fill="FFFFFF"/>
                </w:rPr>
                <w:t>issue 130.</w:t>
              </w:r>
            </w:hyperlink>
          </w:p>
        </w:tc>
      </w:tr>
    </w:tbl>
    <w:p w:rsidR="009A6BF7" w:rsidRDefault="009A6BF7"/>
    <w:p w:rsidR="006E58BD" w:rsidRDefault="006E58BD"/>
    <w:p w:rsidR="006E58BD" w:rsidRDefault="006E58BD"/>
    <w:p w:rsidR="006E58BD" w:rsidRDefault="006E58BD"/>
    <w:p w:rsidR="006E58BD" w:rsidRDefault="006E58BD"/>
    <w:p w:rsidR="006E58BD" w:rsidRDefault="006E58BD"/>
    <w:p w:rsidR="006E58BD" w:rsidRDefault="006E58BD">
      <w:pPr>
        <w:rPr>
          <w:sz w:val="48"/>
          <w:szCs w:val="48"/>
        </w:rPr>
      </w:pPr>
      <w:r w:rsidRPr="006E58BD">
        <w:rPr>
          <w:sz w:val="48"/>
          <w:szCs w:val="48"/>
        </w:rPr>
        <w:lastRenderedPageBreak/>
        <w:t>Landmark Regions</w:t>
      </w:r>
      <w:r>
        <w:rPr>
          <w:sz w:val="48"/>
          <w:szCs w:val="48"/>
        </w:rPr>
        <w:t>:</w:t>
      </w:r>
    </w:p>
    <w:p w:rsidR="006E58BD" w:rsidRDefault="006E58BD">
      <w:pPr>
        <w:rPr>
          <w:sz w:val="48"/>
          <w:szCs w:val="48"/>
        </w:rPr>
      </w:pPr>
    </w:p>
    <w:tbl>
      <w:tblPr>
        <w:tblStyle w:val="ListTable3-Accent6"/>
        <w:tblW w:w="0" w:type="auto"/>
        <w:tblLook w:val="04A0" w:firstRow="1" w:lastRow="0" w:firstColumn="1" w:lastColumn="0" w:noHBand="0" w:noVBand="1"/>
      </w:tblPr>
      <w:tblGrid>
        <w:gridCol w:w="1885"/>
        <w:gridCol w:w="7560"/>
        <w:gridCol w:w="7827"/>
        <w:gridCol w:w="5758"/>
      </w:tblGrid>
      <w:tr w:rsidR="006E58BD" w:rsidTr="006E58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shd w:val="clear" w:color="auto" w:fill="A8D08D" w:themeFill="accent6" w:themeFillTint="99"/>
          </w:tcPr>
          <w:p w:rsidR="006E58BD" w:rsidRPr="00801B61" w:rsidRDefault="006E58BD" w:rsidP="006E58BD">
            <w:pPr>
              <w:jc w:val="center"/>
              <w:rPr>
                <w:rFonts w:ascii="Calibri" w:eastAsia="Times New Roman" w:hAnsi="Calibri" w:cs="Calibri"/>
                <w:b w:val="0"/>
                <w:bCs w:val="0"/>
                <w:color w:val="006100"/>
              </w:rPr>
            </w:pPr>
            <w:r w:rsidRPr="00801B61">
              <w:rPr>
                <w:rFonts w:ascii="Calibri" w:eastAsia="Times New Roman" w:hAnsi="Calibri" w:cs="Calibri"/>
                <w:color w:val="006100"/>
              </w:rPr>
              <w:t>Element</w:t>
            </w:r>
          </w:p>
        </w:tc>
        <w:tc>
          <w:tcPr>
            <w:tcW w:w="7560" w:type="dxa"/>
            <w:shd w:val="clear" w:color="auto" w:fill="A8D08D" w:themeFill="accent6" w:themeFillTint="99"/>
          </w:tcPr>
          <w:p w:rsidR="006E58BD" w:rsidRPr="00801B61" w:rsidRDefault="004345EB" w:rsidP="006E58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6100"/>
              </w:rPr>
            </w:pPr>
            <w:r>
              <w:rPr>
                <w:rFonts w:ascii="Calibri" w:eastAsia="Times New Roman" w:hAnsi="Calibri" w:cs="Calibri"/>
                <w:color w:val="006100"/>
              </w:rPr>
              <w:t>HTML5 Technique</w:t>
            </w:r>
          </w:p>
        </w:tc>
        <w:tc>
          <w:tcPr>
            <w:tcW w:w="7827" w:type="dxa"/>
            <w:shd w:val="clear" w:color="auto" w:fill="A8D08D" w:themeFill="accent6" w:themeFillTint="99"/>
          </w:tcPr>
          <w:p w:rsidR="006E58BD" w:rsidRPr="00801B61" w:rsidRDefault="006E58BD" w:rsidP="006E58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6100"/>
              </w:rPr>
            </w:pPr>
            <w:r w:rsidRPr="00801B61">
              <w:rPr>
                <w:rFonts w:ascii="Calibri" w:eastAsia="Times New Roman" w:hAnsi="Calibri" w:cs="Calibri"/>
                <w:color w:val="006100"/>
              </w:rPr>
              <w:t>WAI-ARIA Roles, States, and Properties</w:t>
            </w:r>
          </w:p>
        </w:tc>
        <w:tc>
          <w:tcPr>
            <w:tcW w:w="5758" w:type="dxa"/>
            <w:shd w:val="clear" w:color="auto" w:fill="A8D08D" w:themeFill="accent6" w:themeFillTint="99"/>
          </w:tcPr>
          <w:p w:rsidR="006E58BD" w:rsidRPr="00801B61" w:rsidRDefault="006E58BD" w:rsidP="006E58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6100"/>
              </w:rPr>
            </w:pPr>
            <w:r w:rsidRPr="00801B61">
              <w:rPr>
                <w:rFonts w:ascii="Calibri" w:eastAsia="Times New Roman" w:hAnsi="Calibri" w:cs="Calibri"/>
                <w:color w:val="006100"/>
              </w:rPr>
              <w:t>Notes</w:t>
            </w:r>
          </w:p>
        </w:tc>
      </w:tr>
      <w:tr w:rsidR="006E58BD" w:rsidTr="006E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E58BD" w:rsidRDefault="006E58BD">
            <w:pPr>
              <w:rPr>
                <w:sz w:val="24"/>
                <w:szCs w:val="24"/>
              </w:rPr>
            </w:pPr>
            <w:r>
              <w:rPr>
                <w:sz w:val="24"/>
                <w:szCs w:val="24"/>
              </w:rPr>
              <w:t>Banner</w:t>
            </w:r>
          </w:p>
        </w:tc>
        <w:tc>
          <w:tcPr>
            <w:tcW w:w="7560" w:type="dxa"/>
          </w:tcPr>
          <w:p w:rsidR="004345EB" w:rsidRDefault="004345EB" w:rsidP="003E1BBD">
            <w:pPr>
              <w:numPr>
                <w:ilvl w:val="0"/>
                <w:numId w:val="22"/>
              </w:numPr>
              <w:shd w:val="clear" w:color="auto" w:fill="FFFFFF"/>
              <w:spacing w:before="60" w:after="1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r>
              <w:rPr>
                <w:rFonts w:ascii="Arial" w:hAnsi="Arial" w:cs="Arial"/>
                <w:color w:val="000000"/>
                <w:sz w:val="27"/>
                <w:szCs w:val="27"/>
              </w:rPr>
              <w:t>The HTML5 </w:t>
            </w:r>
            <w:r>
              <w:rPr>
                <w:rStyle w:val="HTMLCode"/>
                <w:rFonts w:eastAsiaTheme="minorHAnsi"/>
                <w:color w:val="C83500"/>
                <w:sz w:val="24"/>
                <w:szCs w:val="24"/>
              </w:rPr>
              <w:t>header</w:t>
            </w:r>
            <w:r>
              <w:rPr>
                <w:rFonts w:ascii="Arial" w:hAnsi="Arial" w:cs="Arial"/>
                <w:color w:val="000000"/>
                <w:sz w:val="27"/>
                <w:szCs w:val="27"/>
              </w:rPr>
              <w:t> element defines a </w:t>
            </w:r>
            <w:r>
              <w:rPr>
                <w:rStyle w:val="HTMLCode"/>
                <w:rFonts w:eastAsiaTheme="minorHAnsi"/>
                <w:color w:val="C83500"/>
                <w:sz w:val="24"/>
                <w:szCs w:val="24"/>
              </w:rPr>
              <w:t>banner</w:t>
            </w:r>
            <w:r>
              <w:rPr>
                <w:rFonts w:ascii="Arial" w:hAnsi="Arial" w:cs="Arial"/>
                <w:color w:val="000000"/>
                <w:sz w:val="27"/>
                <w:szCs w:val="27"/>
              </w:rPr>
              <w:t> landmark when its context is the </w:t>
            </w:r>
            <w:r>
              <w:rPr>
                <w:rStyle w:val="HTMLCode"/>
                <w:rFonts w:eastAsiaTheme="minorHAnsi"/>
                <w:color w:val="C83500"/>
                <w:sz w:val="24"/>
                <w:szCs w:val="24"/>
              </w:rPr>
              <w:t>body</w:t>
            </w:r>
            <w:r>
              <w:rPr>
                <w:rFonts w:ascii="Arial" w:hAnsi="Arial" w:cs="Arial"/>
                <w:color w:val="000000"/>
                <w:sz w:val="27"/>
                <w:szCs w:val="27"/>
              </w:rPr>
              <w:t> element.</w:t>
            </w:r>
          </w:p>
          <w:p w:rsidR="004345EB" w:rsidRDefault="004345EB" w:rsidP="003E1BBD">
            <w:pPr>
              <w:numPr>
                <w:ilvl w:val="0"/>
                <w:numId w:val="22"/>
              </w:numPr>
              <w:shd w:val="clear" w:color="auto" w:fill="FFFFFF"/>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r>
              <w:rPr>
                <w:rFonts w:ascii="Arial" w:hAnsi="Arial" w:cs="Arial"/>
                <w:color w:val="000000"/>
                <w:sz w:val="27"/>
                <w:szCs w:val="27"/>
              </w:rPr>
              <w:t>The HTML5 </w:t>
            </w:r>
            <w:r>
              <w:rPr>
                <w:rStyle w:val="HTMLCode"/>
                <w:rFonts w:eastAsiaTheme="minorHAnsi"/>
                <w:color w:val="C83500"/>
                <w:sz w:val="24"/>
                <w:szCs w:val="24"/>
              </w:rPr>
              <w:t>header</w:t>
            </w:r>
            <w:r>
              <w:rPr>
                <w:rFonts w:ascii="Arial" w:hAnsi="Arial" w:cs="Arial"/>
                <w:color w:val="000000"/>
                <w:sz w:val="27"/>
                <w:szCs w:val="27"/>
              </w:rPr>
              <w:t> element is not considered a </w:t>
            </w:r>
            <w:r>
              <w:rPr>
                <w:rStyle w:val="HTMLCode"/>
                <w:rFonts w:eastAsiaTheme="minorHAnsi"/>
                <w:color w:val="C83500"/>
                <w:sz w:val="24"/>
                <w:szCs w:val="24"/>
              </w:rPr>
              <w:t>banner</w:t>
            </w:r>
            <w:r>
              <w:rPr>
                <w:rFonts w:ascii="Arial" w:hAnsi="Arial" w:cs="Arial"/>
                <w:color w:val="000000"/>
                <w:sz w:val="27"/>
                <w:szCs w:val="27"/>
              </w:rPr>
              <w:t> landmark when it is descendant of any of following elements (see </w:t>
            </w:r>
            <w:hyperlink r:id="rId286" w:history="1">
              <w:r>
                <w:rPr>
                  <w:rStyle w:val="Hyperlink"/>
                  <w:rFonts w:ascii="Arial" w:hAnsi="Arial" w:cs="Arial"/>
                  <w:color w:val="034575"/>
                  <w:sz w:val="27"/>
                  <w:szCs w:val="27"/>
                </w:rPr>
                <w:t>HTML Accessibility Mappings</w:t>
              </w:r>
            </w:hyperlink>
            <w:r>
              <w:rPr>
                <w:rFonts w:ascii="Arial" w:hAnsi="Arial" w:cs="Arial"/>
                <w:color w:val="000000"/>
                <w:sz w:val="27"/>
                <w:szCs w:val="27"/>
              </w:rPr>
              <w:t>):</w:t>
            </w:r>
          </w:p>
          <w:p w:rsidR="004345EB" w:rsidRDefault="004345EB" w:rsidP="003E1BBD">
            <w:pPr>
              <w:numPr>
                <w:ilvl w:val="1"/>
                <w:numId w:val="22"/>
              </w:numPr>
              <w:shd w:val="clear" w:color="auto" w:fill="FFFFFF"/>
              <w:spacing w:before="60" w:after="1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r>
              <w:rPr>
                <w:rStyle w:val="HTMLCode"/>
                <w:rFonts w:eastAsiaTheme="minorHAnsi"/>
                <w:color w:val="C83500"/>
                <w:sz w:val="24"/>
                <w:szCs w:val="24"/>
              </w:rPr>
              <w:t>article</w:t>
            </w:r>
          </w:p>
          <w:p w:rsidR="004345EB" w:rsidRDefault="004345EB" w:rsidP="003E1BBD">
            <w:pPr>
              <w:numPr>
                <w:ilvl w:val="1"/>
                <w:numId w:val="22"/>
              </w:numPr>
              <w:shd w:val="clear" w:color="auto" w:fill="FFFFFF"/>
              <w:spacing w:before="60" w:after="1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r>
              <w:rPr>
                <w:rStyle w:val="HTMLCode"/>
                <w:rFonts w:eastAsiaTheme="minorHAnsi"/>
                <w:color w:val="C83500"/>
                <w:sz w:val="24"/>
                <w:szCs w:val="24"/>
              </w:rPr>
              <w:t>aside</w:t>
            </w:r>
          </w:p>
          <w:p w:rsidR="004345EB" w:rsidRDefault="004345EB" w:rsidP="003E1BBD">
            <w:pPr>
              <w:numPr>
                <w:ilvl w:val="1"/>
                <w:numId w:val="22"/>
              </w:numPr>
              <w:shd w:val="clear" w:color="auto" w:fill="FFFFFF"/>
              <w:spacing w:before="60" w:after="1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r>
              <w:rPr>
                <w:rStyle w:val="HTMLCode"/>
                <w:rFonts w:eastAsiaTheme="minorHAnsi"/>
                <w:color w:val="C83500"/>
                <w:sz w:val="24"/>
                <w:szCs w:val="24"/>
              </w:rPr>
              <w:t>main</w:t>
            </w:r>
          </w:p>
          <w:p w:rsidR="004345EB" w:rsidRDefault="004345EB" w:rsidP="003E1BBD">
            <w:pPr>
              <w:numPr>
                <w:ilvl w:val="1"/>
                <w:numId w:val="22"/>
              </w:numPr>
              <w:shd w:val="clear" w:color="auto" w:fill="FFFFFF"/>
              <w:spacing w:before="60" w:after="1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proofErr w:type="spellStart"/>
            <w:r>
              <w:rPr>
                <w:rStyle w:val="HTMLCode"/>
                <w:rFonts w:eastAsiaTheme="minorHAnsi"/>
                <w:color w:val="C83500"/>
                <w:sz w:val="24"/>
                <w:szCs w:val="24"/>
              </w:rPr>
              <w:t>nav</w:t>
            </w:r>
            <w:proofErr w:type="spellEnd"/>
          </w:p>
          <w:p w:rsidR="004345EB" w:rsidRDefault="004345EB" w:rsidP="003E1BBD">
            <w:pPr>
              <w:numPr>
                <w:ilvl w:val="1"/>
                <w:numId w:val="22"/>
              </w:numPr>
              <w:shd w:val="clear" w:color="auto" w:fill="FFFFFF"/>
              <w:spacing w:before="60" w:after="1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r>
              <w:rPr>
                <w:rStyle w:val="HTMLCode"/>
                <w:rFonts w:eastAsiaTheme="minorHAnsi"/>
                <w:color w:val="C83500"/>
                <w:sz w:val="24"/>
                <w:szCs w:val="24"/>
              </w:rPr>
              <w:t>section</w:t>
            </w:r>
          </w:p>
          <w:p w:rsidR="006E58BD" w:rsidRPr="006E58BD" w:rsidRDefault="006E58BD" w:rsidP="003E1BBD">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p>
        </w:tc>
        <w:tc>
          <w:tcPr>
            <w:tcW w:w="7827" w:type="dxa"/>
          </w:tcPr>
          <w:p w:rsidR="006E58BD" w:rsidRPr="006E58BD" w:rsidRDefault="006E58BD" w:rsidP="003E1BBD">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sz w:val="24"/>
                <w:szCs w:val="24"/>
              </w:rPr>
            </w:pPr>
            <w:r>
              <w:rPr>
                <w:rFonts w:ascii="Arial" w:hAnsi="Arial" w:cs="Arial"/>
                <w:color w:val="000000"/>
                <w:sz w:val="27"/>
                <w:szCs w:val="27"/>
                <w:shd w:val="clear" w:color="auto" w:fill="FFFFFF"/>
              </w:rPr>
              <w:t>If the HTML5 </w:t>
            </w:r>
            <w:r>
              <w:rPr>
                <w:rStyle w:val="HTMLCode"/>
                <w:rFonts w:eastAsiaTheme="minorHAnsi"/>
                <w:color w:val="C83500"/>
                <w:shd w:val="clear" w:color="auto" w:fill="FFFFFF"/>
              </w:rPr>
              <w:t>header</w:t>
            </w:r>
            <w:r>
              <w:rPr>
                <w:rFonts w:ascii="Arial" w:hAnsi="Arial" w:cs="Arial"/>
                <w:color w:val="000000"/>
                <w:sz w:val="27"/>
                <w:szCs w:val="27"/>
                <w:shd w:val="clear" w:color="auto" w:fill="FFFFFF"/>
              </w:rPr>
              <w:t> element technique is not being used, a </w:t>
            </w:r>
            <w:r>
              <w:rPr>
                <w:rStyle w:val="HTMLCode"/>
                <w:rFonts w:eastAsiaTheme="minorHAnsi"/>
                <w:color w:val="C83500"/>
                <w:shd w:val="clear" w:color="auto" w:fill="FFFFFF"/>
              </w:rPr>
              <w:t>role="banner"</w:t>
            </w:r>
            <w:r>
              <w:rPr>
                <w:rFonts w:ascii="Arial" w:hAnsi="Arial" w:cs="Arial"/>
                <w:color w:val="000000"/>
                <w:sz w:val="27"/>
                <w:szCs w:val="27"/>
                <w:shd w:val="clear" w:color="auto" w:fill="FFFFFF"/>
              </w:rPr>
              <w:t> attribute should be used to define a </w:t>
            </w:r>
            <w:r>
              <w:rPr>
                <w:rStyle w:val="HTMLCode"/>
                <w:rFonts w:eastAsiaTheme="minorHAnsi"/>
                <w:color w:val="C83500"/>
                <w:shd w:val="clear" w:color="auto" w:fill="FFFFFF"/>
              </w:rPr>
              <w:t>banner</w:t>
            </w:r>
            <w:r>
              <w:rPr>
                <w:rFonts w:ascii="Arial" w:hAnsi="Arial" w:cs="Arial"/>
                <w:color w:val="000000"/>
                <w:sz w:val="27"/>
                <w:szCs w:val="27"/>
                <w:shd w:val="clear" w:color="auto" w:fill="FFFFFF"/>
              </w:rPr>
              <w:t> landmark.</w:t>
            </w:r>
          </w:p>
        </w:tc>
        <w:tc>
          <w:tcPr>
            <w:tcW w:w="5758" w:type="dxa"/>
          </w:tcPr>
          <w:p w:rsidR="006E58BD" w:rsidRDefault="006E58BD" w:rsidP="006E58BD">
            <w:pPr>
              <w:pStyle w:val="Heading5"/>
              <w:shd w:val="clear" w:color="auto" w:fill="FFFFFF"/>
              <w:outlineLvl w:val="4"/>
              <w:cnfStyle w:val="000000100000" w:firstRow="0" w:lastRow="0" w:firstColumn="0" w:lastColumn="0" w:oddVBand="0" w:evenVBand="0" w:oddHBand="1" w:evenHBand="0" w:firstRowFirstColumn="0" w:firstRowLastColumn="0" w:lastRowFirstColumn="0" w:lastRowLastColumn="0"/>
              <w:rPr>
                <w:rFonts w:ascii="Arial" w:hAnsi="Arial" w:cs="Arial"/>
                <w:i/>
                <w:iCs/>
                <w:color w:val="000000"/>
                <w:sz w:val="24"/>
                <w:szCs w:val="24"/>
              </w:rPr>
            </w:pPr>
            <w:r>
              <w:rPr>
                <w:rFonts w:ascii="Arial" w:hAnsi="Arial" w:cs="Arial"/>
                <w:i/>
                <w:iCs/>
                <w:color w:val="000000"/>
                <w:sz w:val="24"/>
                <w:szCs w:val="24"/>
              </w:rPr>
              <w:t>Examples</w:t>
            </w:r>
          </w:p>
          <w:p w:rsidR="006E58BD" w:rsidRPr="006E58BD" w:rsidRDefault="00EE2F8D" w:rsidP="006E58BD">
            <w:pPr>
              <w:pStyle w:val="NormalWeb"/>
              <w:shd w:val="clear" w:color="auto" w:fill="FFFFFF"/>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hyperlink r:id="rId287" w:history="1">
              <w:r w:rsidR="006E58BD">
                <w:rPr>
                  <w:rStyle w:val="Hyperlink"/>
                  <w:rFonts w:ascii="Arial" w:hAnsi="Arial" w:cs="Arial"/>
                  <w:color w:val="034575"/>
                  <w:sz w:val="27"/>
                  <w:szCs w:val="27"/>
                  <w:u w:val="none"/>
                </w:rPr>
                <w:t>Banner Landmark Example</w:t>
              </w:r>
            </w:hyperlink>
          </w:p>
        </w:tc>
      </w:tr>
      <w:tr w:rsidR="006E58BD" w:rsidTr="006E58BD">
        <w:tc>
          <w:tcPr>
            <w:cnfStyle w:val="001000000000" w:firstRow="0" w:lastRow="0" w:firstColumn="1" w:lastColumn="0" w:oddVBand="0" w:evenVBand="0" w:oddHBand="0" w:evenHBand="0" w:firstRowFirstColumn="0" w:firstRowLastColumn="0" w:lastRowFirstColumn="0" w:lastRowLastColumn="0"/>
            <w:tcW w:w="1885" w:type="dxa"/>
          </w:tcPr>
          <w:p w:rsidR="006E58BD" w:rsidRDefault="004345EB" w:rsidP="004345EB">
            <w:pPr>
              <w:rPr>
                <w:sz w:val="24"/>
                <w:szCs w:val="24"/>
              </w:rPr>
            </w:pPr>
            <w:r>
              <w:rPr>
                <w:sz w:val="24"/>
                <w:szCs w:val="24"/>
              </w:rPr>
              <w:t>Complementary</w:t>
            </w:r>
          </w:p>
        </w:tc>
        <w:tc>
          <w:tcPr>
            <w:tcW w:w="7560" w:type="dxa"/>
          </w:tcPr>
          <w:p w:rsidR="006E58BD" w:rsidRPr="006E58BD" w:rsidRDefault="004345EB" w:rsidP="003E1BBD">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sz w:val="24"/>
                <w:szCs w:val="24"/>
              </w:rPr>
            </w:pPr>
            <w:r>
              <w:rPr>
                <w:rFonts w:ascii="Arial" w:hAnsi="Arial" w:cs="Arial"/>
                <w:color w:val="000000"/>
                <w:sz w:val="27"/>
                <w:szCs w:val="27"/>
                <w:shd w:val="clear" w:color="auto" w:fill="FFFFFF"/>
              </w:rPr>
              <w:t>Use the HTML5 </w:t>
            </w:r>
            <w:r>
              <w:rPr>
                <w:rStyle w:val="HTMLCode"/>
                <w:rFonts w:eastAsiaTheme="minorHAnsi"/>
                <w:color w:val="C83500"/>
                <w:shd w:val="clear" w:color="auto" w:fill="FFFFFF"/>
              </w:rPr>
              <w:t>aside</w:t>
            </w:r>
            <w:r>
              <w:rPr>
                <w:rFonts w:ascii="Arial" w:hAnsi="Arial" w:cs="Arial"/>
                <w:color w:val="000000"/>
                <w:sz w:val="27"/>
                <w:szCs w:val="27"/>
                <w:shd w:val="clear" w:color="auto" w:fill="FFFFFF"/>
              </w:rPr>
              <w:t> element to define a </w:t>
            </w:r>
            <w:r>
              <w:rPr>
                <w:rStyle w:val="HTMLCode"/>
                <w:rFonts w:eastAsiaTheme="minorHAnsi"/>
                <w:color w:val="C83500"/>
                <w:shd w:val="clear" w:color="auto" w:fill="FFFFFF"/>
              </w:rPr>
              <w:t>complementary</w:t>
            </w:r>
            <w:r>
              <w:rPr>
                <w:rFonts w:ascii="Arial" w:hAnsi="Arial" w:cs="Arial"/>
                <w:color w:val="000000"/>
                <w:sz w:val="27"/>
                <w:szCs w:val="27"/>
                <w:shd w:val="clear" w:color="auto" w:fill="FFFFFF"/>
              </w:rPr>
              <w:t> landmark.</w:t>
            </w:r>
          </w:p>
        </w:tc>
        <w:tc>
          <w:tcPr>
            <w:tcW w:w="7827" w:type="dxa"/>
          </w:tcPr>
          <w:p w:rsidR="006E58BD" w:rsidRPr="006E58BD" w:rsidRDefault="004345EB" w:rsidP="003E1BBD">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sz w:val="24"/>
                <w:szCs w:val="24"/>
              </w:rPr>
            </w:pPr>
            <w:r>
              <w:rPr>
                <w:rFonts w:ascii="Arial" w:hAnsi="Arial" w:cs="Arial"/>
                <w:color w:val="000000"/>
                <w:sz w:val="27"/>
                <w:szCs w:val="27"/>
                <w:shd w:val="clear" w:color="auto" w:fill="FFFFFF"/>
              </w:rPr>
              <w:t>If the HTML5 </w:t>
            </w:r>
            <w:r>
              <w:rPr>
                <w:rStyle w:val="HTMLCode"/>
                <w:rFonts w:eastAsiaTheme="minorHAnsi"/>
                <w:color w:val="C83500"/>
                <w:shd w:val="clear" w:color="auto" w:fill="FFFFFF"/>
              </w:rPr>
              <w:t>aside</w:t>
            </w:r>
            <w:r>
              <w:rPr>
                <w:rFonts w:ascii="Arial" w:hAnsi="Arial" w:cs="Arial"/>
                <w:color w:val="000000"/>
                <w:sz w:val="27"/>
                <w:szCs w:val="27"/>
                <w:shd w:val="clear" w:color="auto" w:fill="FFFFFF"/>
              </w:rPr>
              <w:t> element technique is not being used, use a </w:t>
            </w:r>
            <w:r>
              <w:rPr>
                <w:rStyle w:val="HTMLCode"/>
                <w:rFonts w:eastAsiaTheme="minorHAnsi"/>
                <w:color w:val="C83500"/>
                <w:shd w:val="clear" w:color="auto" w:fill="FFFFFF"/>
              </w:rPr>
              <w:t>role="complementary"</w:t>
            </w:r>
            <w:r>
              <w:rPr>
                <w:rFonts w:ascii="Arial" w:hAnsi="Arial" w:cs="Arial"/>
                <w:color w:val="000000"/>
                <w:sz w:val="27"/>
                <w:szCs w:val="27"/>
                <w:shd w:val="clear" w:color="auto" w:fill="FFFFFF"/>
              </w:rPr>
              <w:t> attribute to define a </w:t>
            </w:r>
            <w:r>
              <w:rPr>
                <w:rStyle w:val="HTMLCode"/>
                <w:rFonts w:eastAsiaTheme="minorHAnsi"/>
                <w:color w:val="C83500"/>
                <w:shd w:val="clear" w:color="auto" w:fill="FFFFFF"/>
              </w:rPr>
              <w:t>complementary</w:t>
            </w:r>
            <w:r>
              <w:rPr>
                <w:rFonts w:ascii="Arial" w:hAnsi="Arial" w:cs="Arial"/>
                <w:color w:val="000000"/>
                <w:sz w:val="27"/>
                <w:szCs w:val="27"/>
                <w:shd w:val="clear" w:color="auto" w:fill="FFFFFF"/>
              </w:rPr>
              <w:t> landmark.</w:t>
            </w:r>
          </w:p>
        </w:tc>
        <w:tc>
          <w:tcPr>
            <w:tcW w:w="5758" w:type="dxa"/>
          </w:tcPr>
          <w:p w:rsidR="004345EB" w:rsidRDefault="004345EB" w:rsidP="004345EB">
            <w:pPr>
              <w:pStyle w:val="Heading5"/>
              <w:shd w:val="clear" w:color="auto" w:fill="FFFFFF"/>
              <w:outlineLvl w:val="4"/>
              <w:cnfStyle w:val="000000000000" w:firstRow="0" w:lastRow="0" w:firstColumn="0" w:lastColumn="0" w:oddVBand="0" w:evenVBand="0" w:oddHBand="0" w:evenHBand="0" w:firstRowFirstColumn="0" w:firstRowLastColumn="0" w:lastRowFirstColumn="0" w:lastRowLastColumn="0"/>
              <w:rPr>
                <w:rFonts w:ascii="Arial" w:hAnsi="Arial" w:cs="Arial"/>
                <w:i/>
                <w:iCs/>
                <w:color w:val="000000"/>
                <w:sz w:val="24"/>
                <w:szCs w:val="24"/>
              </w:rPr>
            </w:pPr>
            <w:r>
              <w:rPr>
                <w:rFonts w:ascii="Arial" w:hAnsi="Arial" w:cs="Arial"/>
                <w:i/>
                <w:iCs/>
                <w:color w:val="000000"/>
                <w:sz w:val="24"/>
                <w:szCs w:val="24"/>
              </w:rPr>
              <w:t>Examples</w:t>
            </w:r>
          </w:p>
          <w:p w:rsidR="004345EB" w:rsidRDefault="00EE2F8D" w:rsidP="004345EB">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7"/>
                <w:szCs w:val="27"/>
              </w:rPr>
            </w:pPr>
            <w:hyperlink r:id="rId288" w:history="1">
              <w:r w:rsidR="004345EB">
                <w:rPr>
                  <w:rStyle w:val="Hyperlink"/>
                  <w:rFonts w:ascii="Arial" w:hAnsi="Arial" w:cs="Arial"/>
                  <w:color w:val="034575"/>
                  <w:sz w:val="27"/>
                  <w:szCs w:val="27"/>
                  <w:u w:val="none"/>
                </w:rPr>
                <w:t>Complementary Landmark Example</w:t>
              </w:r>
            </w:hyperlink>
          </w:p>
          <w:p w:rsidR="006E58BD" w:rsidRPr="006E58BD" w:rsidRDefault="006E58BD" w:rsidP="004345EB">
            <w:pPr>
              <w:pStyle w:val="ListParagraph"/>
              <w:cnfStyle w:val="000000000000" w:firstRow="0" w:lastRow="0" w:firstColumn="0" w:lastColumn="0" w:oddVBand="0" w:evenVBand="0" w:oddHBand="0" w:evenHBand="0" w:firstRowFirstColumn="0" w:firstRowLastColumn="0" w:lastRowFirstColumn="0" w:lastRowLastColumn="0"/>
              <w:rPr>
                <w:sz w:val="24"/>
                <w:szCs w:val="24"/>
              </w:rPr>
            </w:pPr>
          </w:p>
        </w:tc>
      </w:tr>
      <w:tr w:rsidR="004345EB" w:rsidTr="006E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345EB" w:rsidRDefault="004345EB" w:rsidP="004345EB">
            <w:pPr>
              <w:rPr>
                <w:sz w:val="24"/>
                <w:szCs w:val="24"/>
              </w:rPr>
            </w:pPr>
            <w:proofErr w:type="spellStart"/>
            <w:r>
              <w:rPr>
                <w:sz w:val="24"/>
                <w:szCs w:val="24"/>
              </w:rPr>
              <w:t>ContentInfo</w:t>
            </w:r>
            <w:proofErr w:type="spellEnd"/>
          </w:p>
        </w:tc>
        <w:tc>
          <w:tcPr>
            <w:tcW w:w="7560" w:type="dxa"/>
          </w:tcPr>
          <w:p w:rsidR="004345EB" w:rsidRDefault="004345EB" w:rsidP="003E1BBD">
            <w:pPr>
              <w:numPr>
                <w:ilvl w:val="0"/>
                <w:numId w:val="22"/>
              </w:numPr>
              <w:shd w:val="clear" w:color="auto" w:fill="FFFFFF"/>
              <w:spacing w:before="60" w:after="1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r>
              <w:rPr>
                <w:rFonts w:ascii="Arial" w:hAnsi="Arial" w:cs="Arial"/>
                <w:color w:val="000000"/>
                <w:sz w:val="27"/>
                <w:szCs w:val="27"/>
              </w:rPr>
              <w:t>The HTML5 </w:t>
            </w:r>
            <w:r>
              <w:rPr>
                <w:rStyle w:val="HTMLCode"/>
                <w:rFonts w:eastAsiaTheme="minorHAnsi"/>
                <w:color w:val="C83500"/>
                <w:sz w:val="24"/>
                <w:szCs w:val="24"/>
              </w:rPr>
              <w:t>footer</w:t>
            </w:r>
            <w:r>
              <w:rPr>
                <w:rFonts w:ascii="Arial" w:hAnsi="Arial" w:cs="Arial"/>
                <w:color w:val="000000"/>
                <w:sz w:val="27"/>
                <w:szCs w:val="27"/>
              </w:rPr>
              <w:t> element defines a </w:t>
            </w:r>
            <w:proofErr w:type="spellStart"/>
            <w:r>
              <w:rPr>
                <w:rStyle w:val="HTMLCode"/>
                <w:rFonts w:eastAsiaTheme="minorHAnsi"/>
                <w:color w:val="C83500"/>
                <w:sz w:val="24"/>
                <w:szCs w:val="24"/>
              </w:rPr>
              <w:t>contentinfo</w:t>
            </w:r>
            <w:proofErr w:type="spellEnd"/>
            <w:r>
              <w:rPr>
                <w:rFonts w:ascii="Arial" w:hAnsi="Arial" w:cs="Arial"/>
                <w:color w:val="000000"/>
                <w:sz w:val="27"/>
                <w:szCs w:val="27"/>
              </w:rPr>
              <w:t> landmark when its context is the </w:t>
            </w:r>
            <w:r>
              <w:rPr>
                <w:rStyle w:val="HTMLCode"/>
                <w:rFonts w:eastAsiaTheme="minorHAnsi"/>
                <w:color w:val="C83500"/>
                <w:sz w:val="24"/>
                <w:szCs w:val="24"/>
              </w:rPr>
              <w:t>body</w:t>
            </w:r>
            <w:r>
              <w:rPr>
                <w:rFonts w:ascii="Arial" w:hAnsi="Arial" w:cs="Arial"/>
                <w:color w:val="000000"/>
                <w:sz w:val="27"/>
                <w:szCs w:val="27"/>
              </w:rPr>
              <w:t> element.</w:t>
            </w:r>
          </w:p>
          <w:p w:rsidR="004345EB" w:rsidRDefault="004345EB" w:rsidP="003E1BBD">
            <w:pPr>
              <w:numPr>
                <w:ilvl w:val="0"/>
                <w:numId w:val="22"/>
              </w:numPr>
              <w:shd w:val="clear" w:color="auto" w:fill="FFFFFF"/>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r>
              <w:rPr>
                <w:rFonts w:ascii="Arial" w:hAnsi="Arial" w:cs="Arial"/>
                <w:color w:val="000000"/>
                <w:sz w:val="27"/>
                <w:szCs w:val="27"/>
              </w:rPr>
              <w:t>The HTML5 </w:t>
            </w:r>
            <w:r>
              <w:rPr>
                <w:rStyle w:val="HTMLCode"/>
                <w:rFonts w:eastAsiaTheme="minorHAnsi"/>
                <w:color w:val="C83500"/>
                <w:sz w:val="24"/>
                <w:szCs w:val="24"/>
              </w:rPr>
              <w:t>footer</w:t>
            </w:r>
            <w:r>
              <w:rPr>
                <w:rFonts w:ascii="Arial" w:hAnsi="Arial" w:cs="Arial"/>
                <w:color w:val="000000"/>
                <w:sz w:val="27"/>
                <w:szCs w:val="27"/>
              </w:rPr>
              <w:t> element is not considered a </w:t>
            </w:r>
            <w:proofErr w:type="spellStart"/>
            <w:r>
              <w:rPr>
                <w:rStyle w:val="HTMLCode"/>
                <w:rFonts w:eastAsiaTheme="minorHAnsi"/>
                <w:color w:val="C83500"/>
                <w:sz w:val="24"/>
                <w:szCs w:val="24"/>
              </w:rPr>
              <w:t>contentinfo</w:t>
            </w:r>
            <w:proofErr w:type="spellEnd"/>
            <w:r>
              <w:rPr>
                <w:rFonts w:ascii="Arial" w:hAnsi="Arial" w:cs="Arial"/>
                <w:color w:val="000000"/>
                <w:sz w:val="27"/>
                <w:szCs w:val="27"/>
              </w:rPr>
              <w:t> landmark when it is descendant of any of following elements (see </w:t>
            </w:r>
            <w:hyperlink r:id="rId289" w:history="1">
              <w:r>
                <w:rPr>
                  <w:rStyle w:val="Hyperlink"/>
                  <w:rFonts w:ascii="Arial" w:hAnsi="Arial" w:cs="Arial"/>
                  <w:color w:val="034575"/>
                  <w:sz w:val="27"/>
                  <w:szCs w:val="27"/>
                </w:rPr>
                <w:t>HTML Accessibility Mappings</w:t>
              </w:r>
            </w:hyperlink>
            <w:r>
              <w:rPr>
                <w:rFonts w:ascii="Arial" w:hAnsi="Arial" w:cs="Arial"/>
                <w:color w:val="000000"/>
                <w:sz w:val="27"/>
                <w:szCs w:val="27"/>
              </w:rPr>
              <w:t>):</w:t>
            </w:r>
          </w:p>
          <w:p w:rsidR="004345EB" w:rsidRDefault="004345EB" w:rsidP="003E1BBD">
            <w:pPr>
              <w:numPr>
                <w:ilvl w:val="1"/>
                <w:numId w:val="22"/>
              </w:numPr>
              <w:shd w:val="clear" w:color="auto" w:fill="FFFFFF"/>
              <w:spacing w:before="60" w:after="1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r>
              <w:rPr>
                <w:rStyle w:val="HTMLCode"/>
                <w:rFonts w:eastAsiaTheme="minorHAnsi"/>
                <w:color w:val="C83500"/>
                <w:sz w:val="24"/>
                <w:szCs w:val="24"/>
              </w:rPr>
              <w:t>article</w:t>
            </w:r>
          </w:p>
          <w:p w:rsidR="004345EB" w:rsidRDefault="004345EB" w:rsidP="003E1BBD">
            <w:pPr>
              <w:numPr>
                <w:ilvl w:val="1"/>
                <w:numId w:val="22"/>
              </w:numPr>
              <w:shd w:val="clear" w:color="auto" w:fill="FFFFFF"/>
              <w:spacing w:before="60" w:after="1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r>
              <w:rPr>
                <w:rStyle w:val="HTMLCode"/>
                <w:rFonts w:eastAsiaTheme="minorHAnsi"/>
                <w:color w:val="C83500"/>
                <w:sz w:val="24"/>
                <w:szCs w:val="24"/>
              </w:rPr>
              <w:t>aside</w:t>
            </w:r>
          </w:p>
          <w:p w:rsidR="004345EB" w:rsidRDefault="004345EB" w:rsidP="003E1BBD">
            <w:pPr>
              <w:numPr>
                <w:ilvl w:val="1"/>
                <w:numId w:val="22"/>
              </w:numPr>
              <w:shd w:val="clear" w:color="auto" w:fill="FFFFFF"/>
              <w:spacing w:before="60" w:after="1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r>
              <w:rPr>
                <w:rStyle w:val="HTMLCode"/>
                <w:rFonts w:eastAsiaTheme="minorHAnsi"/>
                <w:color w:val="C83500"/>
                <w:sz w:val="24"/>
                <w:szCs w:val="24"/>
              </w:rPr>
              <w:t>main</w:t>
            </w:r>
          </w:p>
          <w:p w:rsidR="004345EB" w:rsidRDefault="004345EB" w:rsidP="003E1BBD">
            <w:pPr>
              <w:numPr>
                <w:ilvl w:val="1"/>
                <w:numId w:val="22"/>
              </w:numPr>
              <w:shd w:val="clear" w:color="auto" w:fill="FFFFFF"/>
              <w:spacing w:before="60" w:after="1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proofErr w:type="spellStart"/>
            <w:r>
              <w:rPr>
                <w:rStyle w:val="HTMLCode"/>
                <w:rFonts w:eastAsiaTheme="minorHAnsi"/>
                <w:color w:val="C83500"/>
                <w:sz w:val="24"/>
                <w:szCs w:val="24"/>
              </w:rPr>
              <w:t>nav</w:t>
            </w:r>
            <w:proofErr w:type="spellEnd"/>
          </w:p>
          <w:p w:rsidR="004345EB" w:rsidRDefault="004345EB" w:rsidP="003E1BBD">
            <w:pPr>
              <w:numPr>
                <w:ilvl w:val="1"/>
                <w:numId w:val="22"/>
              </w:numPr>
              <w:shd w:val="clear" w:color="auto" w:fill="FFFFFF"/>
              <w:spacing w:before="60" w:after="12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r>
              <w:rPr>
                <w:rStyle w:val="HTMLCode"/>
                <w:rFonts w:eastAsiaTheme="minorHAnsi"/>
                <w:color w:val="C83500"/>
                <w:sz w:val="24"/>
                <w:szCs w:val="24"/>
              </w:rPr>
              <w:t>section</w:t>
            </w:r>
          </w:p>
          <w:p w:rsidR="004345EB" w:rsidRDefault="004345EB" w:rsidP="003E1BBD">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shd w:val="clear" w:color="auto" w:fill="FFFFFF"/>
              </w:rPr>
            </w:pPr>
          </w:p>
        </w:tc>
        <w:tc>
          <w:tcPr>
            <w:tcW w:w="7827" w:type="dxa"/>
          </w:tcPr>
          <w:p w:rsidR="004345EB" w:rsidRDefault="004345EB" w:rsidP="003E1BBD">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shd w:val="clear" w:color="auto" w:fill="FFFFFF"/>
              </w:rPr>
            </w:pPr>
            <w:r>
              <w:rPr>
                <w:rFonts w:ascii="Arial" w:hAnsi="Arial" w:cs="Arial"/>
                <w:color w:val="000000"/>
                <w:sz w:val="27"/>
                <w:szCs w:val="27"/>
                <w:shd w:val="clear" w:color="auto" w:fill="FFFFFF"/>
              </w:rPr>
              <w:t>If the HTML5 </w:t>
            </w:r>
            <w:r>
              <w:rPr>
                <w:rStyle w:val="HTMLCode"/>
                <w:rFonts w:eastAsiaTheme="minorHAnsi"/>
                <w:color w:val="C83500"/>
                <w:shd w:val="clear" w:color="auto" w:fill="FFFFFF"/>
              </w:rPr>
              <w:t>footer</w:t>
            </w:r>
            <w:r>
              <w:rPr>
                <w:rFonts w:ascii="Arial" w:hAnsi="Arial" w:cs="Arial"/>
                <w:color w:val="000000"/>
                <w:sz w:val="27"/>
                <w:szCs w:val="27"/>
                <w:shd w:val="clear" w:color="auto" w:fill="FFFFFF"/>
              </w:rPr>
              <w:t> element technique is not being used, a </w:t>
            </w:r>
            <w:r>
              <w:rPr>
                <w:rStyle w:val="HTMLCode"/>
                <w:rFonts w:eastAsiaTheme="minorHAnsi"/>
                <w:color w:val="C83500"/>
                <w:shd w:val="clear" w:color="auto" w:fill="FFFFFF"/>
              </w:rPr>
              <w:t>role="</w:t>
            </w:r>
            <w:proofErr w:type="spellStart"/>
            <w:r>
              <w:rPr>
                <w:rStyle w:val="HTMLCode"/>
                <w:rFonts w:eastAsiaTheme="minorHAnsi"/>
                <w:color w:val="C83500"/>
                <w:shd w:val="clear" w:color="auto" w:fill="FFFFFF"/>
              </w:rPr>
              <w:t>contentinfo</w:t>
            </w:r>
            <w:proofErr w:type="spellEnd"/>
            <w:r>
              <w:rPr>
                <w:rStyle w:val="HTMLCode"/>
                <w:rFonts w:eastAsiaTheme="minorHAnsi"/>
                <w:color w:val="C83500"/>
                <w:shd w:val="clear" w:color="auto" w:fill="FFFFFF"/>
              </w:rPr>
              <w:t>"</w:t>
            </w:r>
            <w:r>
              <w:rPr>
                <w:rFonts w:ascii="Arial" w:hAnsi="Arial" w:cs="Arial"/>
                <w:color w:val="000000"/>
                <w:sz w:val="27"/>
                <w:szCs w:val="27"/>
                <w:shd w:val="clear" w:color="auto" w:fill="FFFFFF"/>
              </w:rPr>
              <w:t> attribute should be used to define a </w:t>
            </w:r>
            <w:proofErr w:type="spellStart"/>
            <w:r>
              <w:rPr>
                <w:rStyle w:val="HTMLCode"/>
                <w:rFonts w:eastAsiaTheme="minorHAnsi"/>
                <w:color w:val="C83500"/>
                <w:shd w:val="clear" w:color="auto" w:fill="FFFFFF"/>
              </w:rPr>
              <w:t>contentinfo</w:t>
            </w:r>
            <w:proofErr w:type="spellEnd"/>
            <w:r>
              <w:rPr>
                <w:rFonts w:ascii="Arial" w:hAnsi="Arial" w:cs="Arial"/>
                <w:color w:val="000000"/>
                <w:sz w:val="27"/>
                <w:szCs w:val="27"/>
                <w:shd w:val="clear" w:color="auto" w:fill="FFFFFF"/>
              </w:rPr>
              <w:t> landmark.</w:t>
            </w:r>
          </w:p>
        </w:tc>
        <w:tc>
          <w:tcPr>
            <w:tcW w:w="5758" w:type="dxa"/>
          </w:tcPr>
          <w:p w:rsidR="004345EB" w:rsidRDefault="004345EB" w:rsidP="004345EB">
            <w:pPr>
              <w:pStyle w:val="Heading5"/>
              <w:shd w:val="clear" w:color="auto" w:fill="FFFFFF"/>
              <w:outlineLvl w:val="4"/>
              <w:cnfStyle w:val="000000100000" w:firstRow="0" w:lastRow="0" w:firstColumn="0" w:lastColumn="0" w:oddVBand="0" w:evenVBand="0" w:oddHBand="1" w:evenHBand="0" w:firstRowFirstColumn="0" w:firstRowLastColumn="0" w:lastRowFirstColumn="0" w:lastRowLastColumn="0"/>
              <w:rPr>
                <w:rFonts w:ascii="Arial" w:hAnsi="Arial" w:cs="Arial"/>
                <w:i/>
                <w:iCs/>
                <w:color w:val="000000"/>
                <w:sz w:val="24"/>
                <w:szCs w:val="24"/>
              </w:rPr>
            </w:pPr>
            <w:r>
              <w:rPr>
                <w:rFonts w:ascii="Arial" w:hAnsi="Arial" w:cs="Arial"/>
                <w:i/>
                <w:iCs/>
                <w:color w:val="000000"/>
                <w:sz w:val="24"/>
                <w:szCs w:val="24"/>
              </w:rPr>
              <w:t>Examples</w:t>
            </w:r>
          </w:p>
          <w:p w:rsidR="004345EB" w:rsidRDefault="00EE2F8D" w:rsidP="004345EB">
            <w:pPr>
              <w:pStyle w:val="NormalWeb"/>
              <w:shd w:val="clear" w:color="auto" w:fill="FFFFFF"/>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hyperlink r:id="rId290" w:history="1">
              <w:proofErr w:type="spellStart"/>
              <w:r w:rsidR="004345EB">
                <w:rPr>
                  <w:rStyle w:val="Hyperlink"/>
                  <w:rFonts w:ascii="Arial" w:hAnsi="Arial" w:cs="Arial"/>
                  <w:color w:val="034575"/>
                  <w:sz w:val="27"/>
                  <w:szCs w:val="27"/>
                  <w:u w:val="none"/>
                </w:rPr>
                <w:t>Contentinfo</w:t>
              </w:r>
              <w:proofErr w:type="spellEnd"/>
              <w:r w:rsidR="004345EB">
                <w:rPr>
                  <w:rStyle w:val="Hyperlink"/>
                  <w:rFonts w:ascii="Arial" w:hAnsi="Arial" w:cs="Arial"/>
                  <w:color w:val="034575"/>
                  <w:sz w:val="27"/>
                  <w:szCs w:val="27"/>
                  <w:u w:val="none"/>
                </w:rPr>
                <w:t xml:space="preserve"> Landmark Example</w:t>
              </w:r>
            </w:hyperlink>
          </w:p>
          <w:p w:rsidR="004345EB" w:rsidRDefault="004345EB" w:rsidP="004345EB">
            <w:pPr>
              <w:pStyle w:val="Heading5"/>
              <w:shd w:val="clear" w:color="auto" w:fill="FFFFFF"/>
              <w:outlineLvl w:val="4"/>
              <w:cnfStyle w:val="000000100000" w:firstRow="0" w:lastRow="0" w:firstColumn="0" w:lastColumn="0" w:oddVBand="0" w:evenVBand="0" w:oddHBand="1" w:evenHBand="0" w:firstRowFirstColumn="0" w:firstRowLastColumn="0" w:lastRowFirstColumn="0" w:lastRowLastColumn="0"/>
              <w:rPr>
                <w:rFonts w:ascii="Arial" w:hAnsi="Arial" w:cs="Arial"/>
                <w:i/>
                <w:iCs/>
                <w:color w:val="000000"/>
                <w:sz w:val="24"/>
                <w:szCs w:val="24"/>
              </w:rPr>
            </w:pPr>
          </w:p>
        </w:tc>
      </w:tr>
      <w:tr w:rsidR="004345EB" w:rsidTr="006E58BD">
        <w:tc>
          <w:tcPr>
            <w:cnfStyle w:val="001000000000" w:firstRow="0" w:lastRow="0" w:firstColumn="1" w:lastColumn="0" w:oddVBand="0" w:evenVBand="0" w:oddHBand="0" w:evenHBand="0" w:firstRowFirstColumn="0" w:firstRowLastColumn="0" w:lastRowFirstColumn="0" w:lastRowLastColumn="0"/>
            <w:tcW w:w="1885" w:type="dxa"/>
          </w:tcPr>
          <w:p w:rsidR="004345EB" w:rsidRDefault="004345EB" w:rsidP="004345EB">
            <w:pPr>
              <w:rPr>
                <w:sz w:val="24"/>
                <w:szCs w:val="24"/>
              </w:rPr>
            </w:pPr>
            <w:r>
              <w:rPr>
                <w:sz w:val="24"/>
                <w:szCs w:val="24"/>
              </w:rPr>
              <w:t>Form</w:t>
            </w:r>
          </w:p>
        </w:tc>
        <w:tc>
          <w:tcPr>
            <w:tcW w:w="7560" w:type="dxa"/>
          </w:tcPr>
          <w:p w:rsidR="004345EB" w:rsidRDefault="004345EB" w:rsidP="003E1BBD">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7"/>
                <w:szCs w:val="27"/>
                <w:shd w:val="clear" w:color="auto" w:fill="FFFFFF"/>
              </w:rPr>
            </w:pPr>
            <w:r>
              <w:rPr>
                <w:rFonts w:ascii="Arial" w:hAnsi="Arial" w:cs="Arial"/>
                <w:color w:val="000000"/>
                <w:sz w:val="27"/>
                <w:szCs w:val="27"/>
                <w:shd w:val="clear" w:color="auto" w:fill="FFFFFF"/>
              </w:rPr>
              <w:t>The HTML5 </w:t>
            </w:r>
            <w:r>
              <w:rPr>
                <w:rStyle w:val="HTMLCode"/>
                <w:rFonts w:eastAsiaTheme="minorHAnsi"/>
                <w:color w:val="C83500"/>
                <w:shd w:val="clear" w:color="auto" w:fill="FFFFFF"/>
              </w:rPr>
              <w:t>form</w:t>
            </w:r>
            <w:r>
              <w:rPr>
                <w:rFonts w:ascii="Arial" w:hAnsi="Arial" w:cs="Arial"/>
                <w:color w:val="000000"/>
                <w:sz w:val="27"/>
                <w:szCs w:val="27"/>
                <w:shd w:val="clear" w:color="auto" w:fill="FFFFFF"/>
              </w:rPr>
              <w:t> element defines a </w:t>
            </w:r>
            <w:r>
              <w:rPr>
                <w:rStyle w:val="HTMLCode"/>
                <w:rFonts w:eastAsiaTheme="minorHAnsi"/>
                <w:color w:val="C83500"/>
                <w:shd w:val="clear" w:color="auto" w:fill="FFFFFF"/>
              </w:rPr>
              <w:t>form</w:t>
            </w:r>
            <w:r>
              <w:rPr>
                <w:rFonts w:ascii="Arial" w:hAnsi="Arial" w:cs="Arial"/>
                <w:color w:val="000000"/>
                <w:sz w:val="27"/>
                <w:szCs w:val="27"/>
                <w:shd w:val="clear" w:color="auto" w:fill="FFFFFF"/>
              </w:rPr>
              <w:t> landmark when it has an accessible name (e.g. </w:t>
            </w:r>
            <w:r>
              <w:rPr>
                <w:rStyle w:val="HTMLCode"/>
                <w:rFonts w:eastAsiaTheme="minorHAnsi"/>
                <w:color w:val="C83500"/>
                <w:shd w:val="clear" w:color="auto" w:fill="FFFFFF"/>
              </w:rPr>
              <w:t>aria-labelled</w:t>
            </w:r>
            <w:r w:rsidR="00C142B7">
              <w:rPr>
                <w:rStyle w:val="HTMLCode"/>
                <w:rFonts w:eastAsiaTheme="minorHAnsi"/>
                <w:color w:val="C83500"/>
                <w:shd w:val="clear" w:color="auto" w:fill="FFFFFF"/>
              </w:rPr>
              <w:t xml:space="preserve"> </w:t>
            </w:r>
            <w:r>
              <w:rPr>
                <w:rStyle w:val="HTMLCode"/>
                <w:rFonts w:eastAsiaTheme="minorHAnsi"/>
                <w:color w:val="C83500"/>
                <w:shd w:val="clear" w:color="auto" w:fill="FFFFFF"/>
              </w:rPr>
              <w:t>by</w:t>
            </w:r>
            <w:r>
              <w:rPr>
                <w:rFonts w:ascii="Arial" w:hAnsi="Arial" w:cs="Arial"/>
                <w:color w:val="000000"/>
                <w:sz w:val="27"/>
                <w:szCs w:val="27"/>
                <w:shd w:val="clear" w:color="auto" w:fill="FFFFFF"/>
              </w:rPr>
              <w:t>, </w:t>
            </w:r>
            <w:r>
              <w:rPr>
                <w:rStyle w:val="HTMLCode"/>
                <w:rFonts w:eastAsiaTheme="minorHAnsi"/>
                <w:color w:val="C83500"/>
                <w:shd w:val="clear" w:color="auto" w:fill="FFFFFF"/>
              </w:rPr>
              <w:t>aria-label</w:t>
            </w:r>
            <w:r>
              <w:rPr>
                <w:rFonts w:ascii="Arial" w:hAnsi="Arial" w:cs="Arial"/>
                <w:color w:val="000000"/>
                <w:sz w:val="27"/>
                <w:szCs w:val="27"/>
                <w:shd w:val="clear" w:color="auto" w:fill="FFFFFF"/>
              </w:rPr>
              <w:t> or </w:t>
            </w:r>
            <w:r>
              <w:rPr>
                <w:rStyle w:val="HTMLCode"/>
                <w:rFonts w:eastAsiaTheme="minorHAnsi"/>
                <w:color w:val="C83500"/>
                <w:shd w:val="clear" w:color="auto" w:fill="FFFFFF"/>
              </w:rPr>
              <w:t>title</w:t>
            </w:r>
            <w:r>
              <w:rPr>
                <w:rFonts w:ascii="Arial" w:hAnsi="Arial" w:cs="Arial"/>
                <w:color w:val="000000"/>
                <w:sz w:val="27"/>
                <w:szCs w:val="27"/>
                <w:shd w:val="clear" w:color="auto" w:fill="FFFFFF"/>
              </w:rPr>
              <w:t>).</w:t>
            </w:r>
          </w:p>
        </w:tc>
        <w:tc>
          <w:tcPr>
            <w:tcW w:w="7827" w:type="dxa"/>
          </w:tcPr>
          <w:p w:rsidR="004345EB" w:rsidRDefault="004345EB" w:rsidP="003E1BBD">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7"/>
                <w:szCs w:val="27"/>
                <w:shd w:val="clear" w:color="auto" w:fill="FFFFFF"/>
              </w:rPr>
            </w:pPr>
            <w:r>
              <w:rPr>
                <w:rFonts w:ascii="Arial" w:hAnsi="Arial" w:cs="Arial"/>
                <w:color w:val="000000"/>
                <w:sz w:val="27"/>
                <w:szCs w:val="27"/>
                <w:shd w:val="clear" w:color="auto" w:fill="FFFFFF"/>
              </w:rPr>
              <w:t>Use the </w:t>
            </w:r>
            <w:r>
              <w:rPr>
                <w:rStyle w:val="HTMLCode"/>
                <w:rFonts w:eastAsiaTheme="minorHAnsi"/>
                <w:color w:val="C83500"/>
                <w:shd w:val="clear" w:color="auto" w:fill="FFFFFF"/>
              </w:rPr>
              <w:t>role="form"</w:t>
            </w:r>
            <w:r>
              <w:rPr>
                <w:rFonts w:ascii="Arial" w:hAnsi="Arial" w:cs="Arial"/>
                <w:color w:val="000000"/>
                <w:sz w:val="27"/>
                <w:szCs w:val="27"/>
                <w:shd w:val="clear" w:color="auto" w:fill="FFFFFF"/>
              </w:rPr>
              <w:t> to identify a region of the page; do not use it to identify every form field.</w:t>
            </w:r>
          </w:p>
        </w:tc>
        <w:tc>
          <w:tcPr>
            <w:tcW w:w="5758" w:type="dxa"/>
          </w:tcPr>
          <w:p w:rsidR="004345EB" w:rsidRDefault="004345EB" w:rsidP="004345EB">
            <w:pPr>
              <w:pStyle w:val="Heading5"/>
              <w:shd w:val="clear" w:color="auto" w:fill="FFFFFF"/>
              <w:outlineLvl w:val="4"/>
              <w:cnfStyle w:val="000000000000" w:firstRow="0" w:lastRow="0" w:firstColumn="0" w:lastColumn="0" w:oddVBand="0" w:evenVBand="0" w:oddHBand="0" w:evenHBand="0" w:firstRowFirstColumn="0" w:firstRowLastColumn="0" w:lastRowFirstColumn="0" w:lastRowLastColumn="0"/>
              <w:rPr>
                <w:rFonts w:ascii="Arial" w:hAnsi="Arial" w:cs="Arial"/>
                <w:i/>
                <w:iCs/>
                <w:color w:val="000000"/>
                <w:sz w:val="24"/>
                <w:szCs w:val="24"/>
              </w:rPr>
            </w:pPr>
            <w:r>
              <w:rPr>
                <w:rFonts w:ascii="Arial" w:hAnsi="Arial" w:cs="Arial"/>
                <w:i/>
                <w:iCs/>
                <w:color w:val="000000"/>
                <w:sz w:val="24"/>
                <w:szCs w:val="24"/>
              </w:rPr>
              <w:t>Examples</w:t>
            </w:r>
          </w:p>
          <w:p w:rsidR="004345EB" w:rsidRDefault="00EE2F8D" w:rsidP="004345EB">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7"/>
                <w:szCs w:val="27"/>
              </w:rPr>
            </w:pPr>
            <w:hyperlink r:id="rId291" w:history="1">
              <w:r w:rsidR="004345EB">
                <w:rPr>
                  <w:rStyle w:val="Hyperlink"/>
                  <w:rFonts w:ascii="Arial" w:hAnsi="Arial" w:cs="Arial"/>
                  <w:color w:val="034575"/>
                  <w:sz w:val="27"/>
                  <w:szCs w:val="27"/>
                  <w:u w:val="none"/>
                </w:rPr>
                <w:t>Form Landmark Example</w:t>
              </w:r>
            </w:hyperlink>
          </w:p>
          <w:p w:rsidR="004345EB" w:rsidRDefault="004345EB" w:rsidP="004345EB">
            <w:pPr>
              <w:pStyle w:val="Heading5"/>
              <w:shd w:val="clear" w:color="auto" w:fill="FFFFFF"/>
              <w:outlineLvl w:val="4"/>
              <w:cnfStyle w:val="000000000000" w:firstRow="0" w:lastRow="0" w:firstColumn="0" w:lastColumn="0" w:oddVBand="0" w:evenVBand="0" w:oddHBand="0" w:evenHBand="0" w:firstRowFirstColumn="0" w:firstRowLastColumn="0" w:lastRowFirstColumn="0" w:lastRowLastColumn="0"/>
              <w:rPr>
                <w:rFonts w:ascii="Arial" w:hAnsi="Arial" w:cs="Arial"/>
                <w:i/>
                <w:iCs/>
                <w:color w:val="000000"/>
                <w:sz w:val="24"/>
                <w:szCs w:val="24"/>
              </w:rPr>
            </w:pPr>
          </w:p>
        </w:tc>
      </w:tr>
      <w:tr w:rsidR="004345EB" w:rsidTr="006E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345EB" w:rsidRDefault="004345EB" w:rsidP="004345EB">
            <w:pPr>
              <w:rPr>
                <w:sz w:val="24"/>
                <w:szCs w:val="24"/>
              </w:rPr>
            </w:pPr>
            <w:r>
              <w:rPr>
                <w:sz w:val="24"/>
                <w:szCs w:val="24"/>
              </w:rPr>
              <w:t>Main</w:t>
            </w:r>
          </w:p>
        </w:tc>
        <w:tc>
          <w:tcPr>
            <w:tcW w:w="7560" w:type="dxa"/>
          </w:tcPr>
          <w:p w:rsidR="004345EB" w:rsidRDefault="004345EB" w:rsidP="003E1BBD">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shd w:val="clear" w:color="auto" w:fill="FFFFFF"/>
              </w:rPr>
            </w:pPr>
            <w:r>
              <w:rPr>
                <w:rFonts w:ascii="Arial" w:hAnsi="Arial" w:cs="Arial"/>
                <w:color w:val="000000"/>
                <w:sz w:val="27"/>
                <w:szCs w:val="27"/>
                <w:shd w:val="clear" w:color="auto" w:fill="FFFFFF"/>
              </w:rPr>
              <w:t>Use the HTML5 </w:t>
            </w:r>
            <w:r>
              <w:rPr>
                <w:rStyle w:val="HTMLCode"/>
                <w:rFonts w:eastAsiaTheme="minorHAnsi"/>
                <w:color w:val="C83500"/>
                <w:shd w:val="clear" w:color="auto" w:fill="FFFFFF"/>
              </w:rPr>
              <w:t>main</w:t>
            </w:r>
            <w:r>
              <w:rPr>
                <w:rFonts w:ascii="Arial" w:hAnsi="Arial" w:cs="Arial"/>
                <w:color w:val="000000"/>
                <w:sz w:val="27"/>
                <w:szCs w:val="27"/>
                <w:shd w:val="clear" w:color="auto" w:fill="FFFFFF"/>
              </w:rPr>
              <w:t> element to define a </w:t>
            </w:r>
            <w:r>
              <w:rPr>
                <w:rStyle w:val="HTMLCode"/>
                <w:rFonts w:eastAsiaTheme="minorHAnsi"/>
                <w:color w:val="C83500"/>
                <w:shd w:val="clear" w:color="auto" w:fill="FFFFFF"/>
              </w:rPr>
              <w:t>main</w:t>
            </w:r>
            <w:r>
              <w:rPr>
                <w:rFonts w:ascii="Arial" w:hAnsi="Arial" w:cs="Arial"/>
                <w:color w:val="000000"/>
                <w:sz w:val="27"/>
                <w:szCs w:val="27"/>
                <w:shd w:val="clear" w:color="auto" w:fill="FFFFFF"/>
              </w:rPr>
              <w:t> landmark.</w:t>
            </w:r>
          </w:p>
        </w:tc>
        <w:tc>
          <w:tcPr>
            <w:tcW w:w="7827" w:type="dxa"/>
          </w:tcPr>
          <w:p w:rsidR="004345EB" w:rsidRDefault="004345EB" w:rsidP="003E1BBD">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shd w:val="clear" w:color="auto" w:fill="FFFFFF"/>
              </w:rPr>
            </w:pPr>
            <w:r>
              <w:rPr>
                <w:rFonts w:ascii="Arial" w:hAnsi="Arial" w:cs="Arial"/>
                <w:color w:val="000000"/>
                <w:sz w:val="27"/>
                <w:szCs w:val="27"/>
                <w:shd w:val="clear" w:color="auto" w:fill="FFFFFF"/>
              </w:rPr>
              <w:t>If the HTML5 </w:t>
            </w:r>
            <w:r>
              <w:rPr>
                <w:rStyle w:val="HTMLCode"/>
                <w:rFonts w:eastAsiaTheme="minorHAnsi"/>
                <w:color w:val="C83500"/>
                <w:shd w:val="clear" w:color="auto" w:fill="FFFFFF"/>
              </w:rPr>
              <w:t>main</w:t>
            </w:r>
            <w:r>
              <w:rPr>
                <w:rFonts w:ascii="Arial" w:hAnsi="Arial" w:cs="Arial"/>
                <w:color w:val="000000"/>
                <w:sz w:val="27"/>
                <w:szCs w:val="27"/>
                <w:shd w:val="clear" w:color="auto" w:fill="FFFFFF"/>
              </w:rPr>
              <w:t> element technique is not being used, use a </w:t>
            </w:r>
            <w:r>
              <w:rPr>
                <w:rStyle w:val="HTMLCode"/>
                <w:rFonts w:eastAsiaTheme="minorHAnsi"/>
                <w:color w:val="C83500"/>
                <w:shd w:val="clear" w:color="auto" w:fill="FFFFFF"/>
              </w:rPr>
              <w:t>role="main"</w:t>
            </w:r>
            <w:r>
              <w:rPr>
                <w:rFonts w:ascii="Arial" w:hAnsi="Arial" w:cs="Arial"/>
                <w:color w:val="000000"/>
                <w:sz w:val="27"/>
                <w:szCs w:val="27"/>
                <w:shd w:val="clear" w:color="auto" w:fill="FFFFFF"/>
              </w:rPr>
              <w:t> attribute to define a </w:t>
            </w:r>
            <w:r>
              <w:rPr>
                <w:rStyle w:val="HTMLCode"/>
                <w:rFonts w:eastAsiaTheme="minorHAnsi"/>
                <w:color w:val="C83500"/>
                <w:shd w:val="clear" w:color="auto" w:fill="FFFFFF"/>
              </w:rPr>
              <w:t>main</w:t>
            </w:r>
            <w:r>
              <w:rPr>
                <w:rFonts w:ascii="Arial" w:hAnsi="Arial" w:cs="Arial"/>
                <w:color w:val="000000"/>
                <w:sz w:val="27"/>
                <w:szCs w:val="27"/>
                <w:shd w:val="clear" w:color="auto" w:fill="FFFFFF"/>
              </w:rPr>
              <w:t> landmark.</w:t>
            </w:r>
          </w:p>
        </w:tc>
        <w:tc>
          <w:tcPr>
            <w:tcW w:w="5758" w:type="dxa"/>
          </w:tcPr>
          <w:p w:rsidR="004345EB" w:rsidRDefault="004345EB" w:rsidP="004345EB">
            <w:pPr>
              <w:pStyle w:val="Heading5"/>
              <w:shd w:val="clear" w:color="auto" w:fill="FFFFFF"/>
              <w:outlineLvl w:val="4"/>
              <w:cnfStyle w:val="000000100000" w:firstRow="0" w:lastRow="0" w:firstColumn="0" w:lastColumn="0" w:oddVBand="0" w:evenVBand="0" w:oddHBand="1" w:evenHBand="0" w:firstRowFirstColumn="0" w:firstRowLastColumn="0" w:lastRowFirstColumn="0" w:lastRowLastColumn="0"/>
              <w:rPr>
                <w:rFonts w:ascii="Arial" w:hAnsi="Arial" w:cs="Arial"/>
                <w:i/>
                <w:iCs/>
                <w:color w:val="000000"/>
                <w:sz w:val="24"/>
                <w:szCs w:val="24"/>
              </w:rPr>
            </w:pPr>
            <w:r>
              <w:rPr>
                <w:rFonts w:ascii="Arial" w:hAnsi="Arial" w:cs="Arial"/>
                <w:i/>
                <w:iCs/>
                <w:color w:val="000000"/>
                <w:sz w:val="24"/>
                <w:szCs w:val="24"/>
              </w:rPr>
              <w:t>Examples</w:t>
            </w:r>
          </w:p>
          <w:p w:rsidR="004345EB" w:rsidRDefault="00EE2F8D" w:rsidP="004345EB">
            <w:pPr>
              <w:pStyle w:val="NormalWeb"/>
              <w:shd w:val="clear" w:color="auto" w:fill="FFFFFF"/>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hyperlink r:id="rId292" w:history="1">
              <w:r w:rsidR="004345EB">
                <w:rPr>
                  <w:rStyle w:val="Hyperlink"/>
                  <w:rFonts w:ascii="Arial" w:hAnsi="Arial" w:cs="Arial"/>
                  <w:color w:val="034575"/>
                  <w:sz w:val="27"/>
                  <w:szCs w:val="27"/>
                  <w:u w:val="none"/>
                </w:rPr>
                <w:t>Main Landmark Example</w:t>
              </w:r>
            </w:hyperlink>
          </w:p>
          <w:p w:rsidR="004345EB" w:rsidRDefault="004345EB" w:rsidP="004345EB">
            <w:pPr>
              <w:pStyle w:val="Heading5"/>
              <w:shd w:val="clear" w:color="auto" w:fill="FFFFFF"/>
              <w:outlineLvl w:val="4"/>
              <w:cnfStyle w:val="000000100000" w:firstRow="0" w:lastRow="0" w:firstColumn="0" w:lastColumn="0" w:oddVBand="0" w:evenVBand="0" w:oddHBand="1" w:evenHBand="0" w:firstRowFirstColumn="0" w:firstRowLastColumn="0" w:lastRowFirstColumn="0" w:lastRowLastColumn="0"/>
              <w:rPr>
                <w:rFonts w:ascii="Arial" w:hAnsi="Arial" w:cs="Arial"/>
                <w:i/>
                <w:iCs/>
                <w:color w:val="000000"/>
                <w:sz w:val="24"/>
                <w:szCs w:val="24"/>
              </w:rPr>
            </w:pPr>
          </w:p>
        </w:tc>
      </w:tr>
      <w:tr w:rsidR="004345EB" w:rsidTr="006E58BD">
        <w:tc>
          <w:tcPr>
            <w:cnfStyle w:val="001000000000" w:firstRow="0" w:lastRow="0" w:firstColumn="1" w:lastColumn="0" w:oddVBand="0" w:evenVBand="0" w:oddHBand="0" w:evenHBand="0" w:firstRowFirstColumn="0" w:firstRowLastColumn="0" w:lastRowFirstColumn="0" w:lastRowLastColumn="0"/>
            <w:tcW w:w="1885" w:type="dxa"/>
          </w:tcPr>
          <w:p w:rsidR="004345EB" w:rsidRDefault="004345EB" w:rsidP="004345EB">
            <w:pPr>
              <w:rPr>
                <w:sz w:val="24"/>
                <w:szCs w:val="24"/>
              </w:rPr>
            </w:pPr>
            <w:r>
              <w:rPr>
                <w:sz w:val="24"/>
                <w:szCs w:val="24"/>
              </w:rPr>
              <w:lastRenderedPageBreak/>
              <w:t>Navigation</w:t>
            </w:r>
          </w:p>
        </w:tc>
        <w:tc>
          <w:tcPr>
            <w:tcW w:w="7560" w:type="dxa"/>
          </w:tcPr>
          <w:p w:rsidR="004345EB" w:rsidRDefault="004345EB" w:rsidP="003E1BBD">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7"/>
                <w:szCs w:val="27"/>
                <w:shd w:val="clear" w:color="auto" w:fill="FFFFFF"/>
              </w:rPr>
            </w:pPr>
            <w:r>
              <w:rPr>
                <w:rFonts w:ascii="Arial" w:hAnsi="Arial" w:cs="Arial"/>
                <w:color w:val="000000"/>
                <w:sz w:val="27"/>
                <w:szCs w:val="27"/>
                <w:shd w:val="clear" w:color="auto" w:fill="FFFFFF"/>
              </w:rPr>
              <w:t>Use the HTML5 </w:t>
            </w:r>
            <w:proofErr w:type="spellStart"/>
            <w:r>
              <w:rPr>
                <w:rStyle w:val="HTMLCode"/>
                <w:rFonts w:eastAsiaTheme="minorHAnsi"/>
                <w:color w:val="C83500"/>
                <w:shd w:val="clear" w:color="auto" w:fill="FFFFFF"/>
              </w:rPr>
              <w:t>nav</w:t>
            </w:r>
            <w:proofErr w:type="spellEnd"/>
            <w:r>
              <w:rPr>
                <w:rFonts w:ascii="Arial" w:hAnsi="Arial" w:cs="Arial"/>
                <w:color w:val="000000"/>
                <w:sz w:val="27"/>
                <w:szCs w:val="27"/>
                <w:shd w:val="clear" w:color="auto" w:fill="FFFFFF"/>
              </w:rPr>
              <w:t> element to define a </w:t>
            </w:r>
            <w:r>
              <w:rPr>
                <w:rStyle w:val="HTMLCode"/>
                <w:rFonts w:eastAsiaTheme="minorHAnsi"/>
                <w:color w:val="C83500"/>
                <w:shd w:val="clear" w:color="auto" w:fill="FFFFFF"/>
              </w:rPr>
              <w:t>navigation</w:t>
            </w:r>
            <w:r>
              <w:rPr>
                <w:rFonts w:ascii="Arial" w:hAnsi="Arial" w:cs="Arial"/>
                <w:color w:val="000000"/>
                <w:sz w:val="27"/>
                <w:szCs w:val="27"/>
                <w:shd w:val="clear" w:color="auto" w:fill="FFFFFF"/>
              </w:rPr>
              <w:t> landmark.</w:t>
            </w:r>
          </w:p>
        </w:tc>
        <w:tc>
          <w:tcPr>
            <w:tcW w:w="7827" w:type="dxa"/>
          </w:tcPr>
          <w:p w:rsidR="004345EB" w:rsidRDefault="004345EB" w:rsidP="003E1BBD">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7"/>
                <w:szCs w:val="27"/>
                <w:shd w:val="clear" w:color="auto" w:fill="FFFFFF"/>
              </w:rPr>
            </w:pPr>
            <w:r>
              <w:rPr>
                <w:rFonts w:ascii="Arial" w:hAnsi="Arial" w:cs="Arial"/>
                <w:color w:val="000000"/>
                <w:sz w:val="27"/>
                <w:szCs w:val="27"/>
                <w:shd w:val="clear" w:color="auto" w:fill="FFFFFF"/>
              </w:rPr>
              <w:t>If the HTML5 </w:t>
            </w:r>
            <w:proofErr w:type="spellStart"/>
            <w:r>
              <w:rPr>
                <w:rStyle w:val="HTMLCode"/>
                <w:rFonts w:eastAsiaTheme="minorHAnsi"/>
                <w:color w:val="C83500"/>
                <w:shd w:val="clear" w:color="auto" w:fill="FFFFFF"/>
              </w:rPr>
              <w:t>nav</w:t>
            </w:r>
            <w:proofErr w:type="spellEnd"/>
            <w:r>
              <w:rPr>
                <w:rFonts w:ascii="Arial" w:hAnsi="Arial" w:cs="Arial"/>
                <w:color w:val="000000"/>
                <w:sz w:val="27"/>
                <w:szCs w:val="27"/>
                <w:shd w:val="clear" w:color="auto" w:fill="FFFFFF"/>
              </w:rPr>
              <w:t> element technique is not being used, use a </w:t>
            </w:r>
            <w:r>
              <w:rPr>
                <w:rStyle w:val="HTMLCode"/>
                <w:rFonts w:eastAsiaTheme="minorHAnsi"/>
                <w:color w:val="C83500"/>
                <w:shd w:val="clear" w:color="auto" w:fill="FFFFFF"/>
              </w:rPr>
              <w:t>role="navigation"</w:t>
            </w:r>
            <w:r>
              <w:rPr>
                <w:rFonts w:ascii="Arial" w:hAnsi="Arial" w:cs="Arial"/>
                <w:color w:val="000000"/>
                <w:sz w:val="27"/>
                <w:szCs w:val="27"/>
                <w:shd w:val="clear" w:color="auto" w:fill="FFFFFF"/>
              </w:rPr>
              <w:t> attribute to define a </w:t>
            </w:r>
            <w:r>
              <w:rPr>
                <w:rStyle w:val="HTMLCode"/>
                <w:rFonts w:eastAsiaTheme="minorHAnsi"/>
                <w:color w:val="C83500"/>
                <w:shd w:val="clear" w:color="auto" w:fill="FFFFFF"/>
              </w:rPr>
              <w:t>navigation</w:t>
            </w:r>
            <w:r>
              <w:rPr>
                <w:rFonts w:ascii="Arial" w:hAnsi="Arial" w:cs="Arial"/>
                <w:color w:val="000000"/>
                <w:sz w:val="27"/>
                <w:szCs w:val="27"/>
                <w:shd w:val="clear" w:color="auto" w:fill="FFFFFF"/>
              </w:rPr>
              <w:t> landmark.</w:t>
            </w:r>
          </w:p>
        </w:tc>
        <w:tc>
          <w:tcPr>
            <w:tcW w:w="5758" w:type="dxa"/>
          </w:tcPr>
          <w:p w:rsidR="004345EB" w:rsidRDefault="004345EB" w:rsidP="004345EB">
            <w:pPr>
              <w:pStyle w:val="Heading5"/>
              <w:shd w:val="clear" w:color="auto" w:fill="FFFFFF"/>
              <w:outlineLvl w:val="4"/>
              <w:cnfStyle w:val="000000000000" w:firstRow="0" w:lastRow="0" w:firstColumn="0" w:lastColumn="0" w:oddVBand="0" w:evenVBand="0" w:oddHBand="0" w:evenHBand="0" w:firstRowFirstColumn="0" w:firstRowLastColumn="0" w:lastRowFirstColumn="0" w:lastRowLastColumn="0"/>
              <w:rPr>
                <w:rFonts w:ascii="Arial" w:hAnsi="Arial" w:cs="Arial"/>
                <w:i/>
                <w:iCs/>
                <w:color w:val="000000"/>
                <w:sz w:val="24"/>
                <w:szCs w:val="24"/>
              </w:rPr>
            </w:pPr>
            <w:r>
              <w:rPr>
                <w:rFonts w:ascii="Arial" w:hAnsi="Arial" w:cs="Arial"/>
                <w:i/>
                <w:iCs/>
                <w:color w:val="000000"/>
                <w:sz w:val="24"/>
                <w:szCs w:val="24"/>
              </w:rPr>
              <w:t>Examples</w:t>
            </w:r>
          </w:p>
          <w:p w:rsidR="004345EB" w:rsidRDefault="00EE2F8D" w:rsidP="004345EB">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7"/>
                <w:szCs w:val="27"/>
              </w:rPr>
            </w:pPr>
            <w:hyperlink r:id="rId293" w:history="1">
              <w:r w:rsidR="004345EB">
                <w:rPr>
                  <w:rStyle w:val="Hyperlink"/>
                  <w:rFonts w:ascii="Arial" w:hAnsi="Arial" w:cs="Arial"/>
                  <w:color w:val="034575"/>
                  <w:sz w:val="27"/>
                  <w:szCs w:val="27"/>
                  <w:u w:val="none"/>
                </w:rPr>
                <w:t>Navigation Landmark Example</w:t>
              </w:r>
            </w:hyperlink>
          </w:p>
          <w:p w:rsidR="004345EB" w:rsidRDefault="004345EB" w:rsidP="004345EB">
            <w:pPr>
              <w:pStyle w:val="Heading5"/>
              <w:shd w:val="clear" w:color="auto" w:fill="FFFFFF"/>
              <w:outlineLvl w:val="4"/>
              <w:cnfStyle w:val="000000000000" w:firstRow="0" w:lastRow="0" w:firstColumn="0" w:lastColumn="0" w:oddVBand="0" w:evenVBand="0" w:oddHBand="0" w:evenHBand="0" w:firstRowFirstColumn="0" w:firstRowLastColumn="0" w:lastRowFirstColumn="0" w:lastRowLastColumn="0"/>
              <w:rPr>
                <w:rFonts w:ascii="Arial" w:hAnsi="Arial" w:cs="Arial"/>
                <w:i/>
                <w:iCs/>
                <w:color w:val="000000"/>
                <w:sz w:val="24"/>
                <w:szCs w:val="24"/>
              </w:rPr>
            </w:pPr>
          </w:p>
        </w:tc>
      </w:tr>
      <w:tr w:rsidR="004345EB" w:rsidTr="006E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345EB" w:rsidRDefault="004345EB" w:rsidP="004345EB">
            <w:pPr>
              <w:rPr>
                <w:sz w:val="24"/>
                <w:szCs w:val="24"/>
              </w:rPr>
            </w:pPr>
            <w:r>
              <w:rPr>
                <w:sz w:val="24"/>
                <w:szCs w:val="24"/>
              </w:rPr>
              <w:t>Region</w:t>
            </w:r>
          </w:p>
        </w:tc>
        <w:tc>
          <w:tcPr>
            <w:tcW w:w="7560" w:type="dxa"/>
          </w:tcPr>
          <w:p w:rsidR="004345EB" w:rsidRDefault="004345EB" w:rsidP="003E1BBD">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shd w:val="clear" w:color="auto" w:fill="FFFFFF"/>
              </w:rPr>
            </w:pPr>
            <w:r>
              <w:rPr>
                <w:rFonts w:ascii="Arial" w:hAnsi="Arial" w:cs="Arial"/>
                <w:color w:val="000000"/>
                <w:sz w:val="27"/>
                <w:szCs w:val="27"/>
                <w:shd w:val="clear" w:color="auto" w:fill="FFFFFF"/>
              </w:rPr>
              <w:t>The HTML5 </w:t>
            </w:r>
            <w:r>
              <w:rPr>
                <w:rStyle w:val="HTMLCode"/>
                <w:rFonts w:eastAsiaTheme="minorHAnsi"/>
                <w:color w:val="C83500"/>
                <w:shd w:val="clear" w:color="auto" w:fill="FFFFFF"/>
              </w:rPr>
              <w:t>section</w:t>
            </w:r>
            <w:r>
              <w:rPr>
                <w:rFonts w:ascii="Arial" w:hAnsi="Arial" w:cs="Arial"/>
                <w:color w:val="000000"/>
                <w:sz w:val="27"/>
                <w:szCs w:val="27"/>
                <w:shd w:val="clear" w:color="auto" w:fill="FFFFFF"/>
              </w:rPr>
              <w:t> element defines a </w:t>
            </w:r>
            <w:r>
              <w:rPr>
                <w:rStyle w:val="HTMLCode"/>
                <w:rFonts w:eastAsiaTheme="minorHAnsi"/>
                <w:color w:val="C83500"/>
                <w:shd w:val="clear" w:color="auto" w:fill="FFFFFF"/>
              </w:rPr>
              <w:t>region</w:t>
            </w:r>
            <w:r>
              <w:rPr>
                <w:rFonts w:ascii="Arial" w:hAnsi="Arial" w:cs="Arial"/>
                <w:color w:val="000000"/>
                <w:sz w:val="27"/>
                <w:szCs w:val="27"/>
                <w:shd w:val="clear" w:color="auto" w:fill="FFFFFF"/>
              </w:rPr>
              <w:t> landmark when it has an accessible name (e.g. </w:t>
            </w:r>
            <w:r>
              <w:rPr>
                <w:rStyle w:val="HTMLCode"/>
                <w:rFonts w:eastAsiaTheme="minorHAnsi"/>
                <w:color w:val="C83500"/>
                <w:shd w:val="clear" w:color="auto" w:fill="FFFFFF"/>
              </w:rPr>
              <w:t>aria-labelled</w:t>
            </w:r>
            <w:r w:rsidR="00C142B7">
              <w:rPr>
                <w:rStyle w:val="HTMLCode"/>
                <w:rFonts w:eastAsiaTheme="minorHAnsi"/>
                <w:color w:val="C83500"/>
                <w:shd w:val="clear" w:color="auto" w:fill="FFFFFF"/>
              </w:rPr>
              <w:t xml:space="preserve"> </w:t>
            </w:r>
            <w:r>
              <w:rPr>
                <w:rStyle w:val="HTMLCode"/>
                <w:rFonts w:eastAsiaTheme="minorHAnsi"/>
                <w:color w:val="C83500"/>
                <w:shd w:val="clear" w:color="auto" w:fill="FFFFFF"/>
              </w:rPr>
              <w:t>by</w:t>
            </w:r>
            <w:r>
              <w:rPr>
                <w:rFonts w:ascii="Arial" w:hAnsi="Arial" w:cs="Arial"/>
                <w:color w:val="000000"/>
                <w:sz w:val="27"/>
                <w:szCs w:val="27"/>
                <w:shd w:val="clear" w:color="auto" w:fill="FFFFFF"/>
              </w:rPr>
              <w:t>, </w:t>
            </w:r>
            <w:r>
              <w:rPr>
                <w:rStyle w:val="HTMLCode"/>
                <w:rFonts w:eastAsiaTheme="minorHAnsi"/>
                <w:color w:val="C83500"/>
                <w:shd w:val="clear" w:color="auto" w:fill="FFFFFF"/>
              </w:rPr>
              <w:t>aria-label</w:t>
            </w:r>
            <w:r>
              <w:rPr>
                <w:rFonts w:ascii="Arial" w:hAnsi="Arial" w:cs="Arial"/>
                <w:color w:val="000000"/>
                <w:sz w:val="27"/>
                <w:szCs w:val="27"/>
                <w:shd w:val="clear" w:color="auto" w:fill="FFFFFF"/>
              </w:rPr>
              <w:t> or </w:t>
            </w:r>
            <w:r>
              <w:rPr>
                <w:rStyle w:val="HTMLCode"/>
                <w:rFonts w:eastAsiaTheme="minorHAnsi"/>
                <w:color w:val="C83500"/>
                <w:shd w:val="clear" w:color="auto" w:fill="FFFFFF"/>
              </w:rPr>
              <w:t>title</w:t>
            </w:r>
            <w:r>
              <w:rPr>
                <w:rFonts w:ascii="Arial" w:hAnsi="Arial" w:cs="Arial"/>
                <w:color w:val="000000"/>
                <w:sz w:val="27"/>
                <w:szCs w:val="27"/>
                <w:shd w:val="clear" w:color="auto" w:fill="FFFFFF"/>
              </w:rPr>
              <w:t>).</w:t>
            </w:r>
          </w:p>
        </w:tc>
        <w:tc>
          <w:tcPr>
            <w:tcW w:w="7827" w:type="dxa"/>
          </w:tcPr>
          <w:p w:rsidR="004345EB" w:rsidRDefault="004345EB" w:rsidP="003E1BBD">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shd w:val="clear" w:color="auto" w:fill="FFFFFF"/>
              </w:rPr>
            </w:pPr>
            <w:r>
              <w:rPr>
                <w:rFonts w:ascii="Arial" w:hAnsi="Arial" w:cs="Arial"/>
                <w:color w:val="000000"/>
                <w:sz w:val="27"/>
                <w:szCs w:val="27"/>
                <w:shd w:val="clear" w:color="auto" w:fill="FFFFFF"/>
              </w:rPr>
              <w:t>If the HTML5 </w:t>
            </w:r>
            <w:r>
              <w:rPr>
                <w:rStyle w:val="HTMLCode"/>
                <w:rFonts w:eastAsiaTheme="minorHAnsi"/>
                <w:color w:val="C83500"/>
                <w:shd w:val="clear" w:color="auto" w:fill="FFFFFF"/>
              </w:rPr>
              <w:t>section</w:t>
            </w:r>
            <w:r>
              <w:rPr>
                <w:rFonts w:ascii="Arial" w:hAnsi="Arial" w:cs="Arial"/>
                <w:color w:val="000000"/>
                <w:sz w:val="27"/>
                <w:szCs w:val="27"/>
                <w:shd w:val="clear" w:color="auto" w:fill="FFFFFF"/>
              </w:rPr>
              <w:t> element technique is not being used, use a </w:t>
            </w:r>
            <w:r>
              <w:rPr>
                <w:rStyle w:val="HTMLCode"/>
                <w:rFonts w:eastAsiaTheme="minorHAnsi"/>
                <w:color w:val="C83500"/>
                <w:shd w:val="clear" w:color="auto" w:fill="FFFFFF"/>
              </w:rPr>
              <w:t>role="region"</w:t>
            </w:r>
            <w:r>
              <w:rPr>
                <w:rFonts w:ascii="Arial" w:hAnsi="Arial" w:cs="Arial"/>
                <w:color w:val="000000"/>
                <w:sz w:val="27"/>
                <w:szCs w:val="27"/>
                <w:shd w:val="clear" w:color="auto" w:fill="FFFFFF"/>
              </w:rPr>
              <w:t> attribute to define a </w:t>
            </w:r>
            <w:proofErr w:type="spellStart"/>
            <w:r>
              <w:rPr>
                <w:rStyle w:val="HTMLCode"/>
                <w:rFonts w:eastAsiaTheme="minorHAnsi"/>
                <w:color w:val="C83500"/>
                <w:shd w:val="clear" w:color="auto" w:fill="FFFFFF"/>
              </w:rPr>
              <w:t>region</w:t>
            </w:r>
            <w:r>
              <w:rPr>
                <w:rFonts w:ascii="Arial" w:hAnsi="Arial" w:cs="Arial"/>
                <w:color w:val="000000"/>
                <w:sz w:val="27"/>
                <w:szCs w:val="27"/>
                <w:shd w:val="clear" w:color="auto" w:fill="FFFFFF"/>
              </w:rPr>
              <w:t>landmark</w:t>
            </w:r>
            <w:proofErr w:type="spellEnd"/>
            <w:r>
              <w:rPr>
                <w:rFonts w:ascii="Arial" w:hAnsi="Arial" w:cs="Arial"/>
                <w:color w:val="000000"/>
                <w:sz w:val="27"/>
                <w:szCs w:val="27"/>
                <w:shd w:val="clear" w:color="auto" w:fill="FFFFFF"/>
              </w:rPr>
              <w:t>.</w:t>
            </w:r>
          </w:p>
        </w:tc>
        <w:tc>
          <w:tcPr>
            <w:tcW w:w="5758" w:type="dxa"/>
          </w:tcPr>
          <w:p w:rsidR="004345EB" w:rsidRDefault="004345EB" w:rsidP="004345EB">
            <w:pPr>
              <w:pStyle w:val="Heading5"/>
              <w:shd w:val="clear" w:color="auto" w:fill="FFFFFF"/>
              <w:outlineLvl w:val="4"/>
              <w:cnfStyle w:val="000000100000" w:firstRow="0" w:lastRow="0" w:firstColumn="0" w:lastColumn="0" w:oddVBand="0" w:evenVBand="0" w:oddHBand="1" w:evenHBand="0" w:firstRowFirstColumn="0" w:firstRowLastColumn="0" w:lastRowFirstColumn="0" w:lastRowLastColumn="0"/>
              <w:rPr>
                <w:rFonts w:ascii="Arial" w:hAnsi="Arial" w:cs="Arial"/>
                <w:i/>
                <w:iCs/>
                <w:color w:val="000000"/>
                <w:sz w:val="24"/>
                <w:szCs w:val="24"/>
              </w:rPr>
            </w:pPr>
            <w:r>
              <w:rPr>
                <w:rFonts w:ascii="Arial" w:hAnsi="Arial" w:cs="Arial"/>
                <w:i/>
                <w:iCs/>
                <w:color w:val="000000"/>
                <w:sz w:val="24"/>
                <w:szCs w:val="24"/>
              </w:rPr>
              <w:t>Examples</w:t>
            </w:r>
          </w:p>
          <w:p w:rsidR="004345EB" w:rsidRDefault="00EE2F8D" w:rsidP="004345EB">
            <w:pPr>
              <w:pStyle w:val="NormalWeb"/>
              <w:shd w:val="clear" w:color="auto" w:fill="FFFFFF"/>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7"/>
                <w:szCs w:val="27"/>
              </w:rPr>
            </w:pPr>
            <w:hyperlink r:id="rId294" w:history="1">
              <w:r w:rsidR="004345EB">
                <w:rPr>
                  <w:rStyle w:val="Hyperlink"/>
                  <w:rFonts w:ascii="Arial" w:hAnsi="Arial" w:cs="Arial"/>
                  <w:color w:val="034575"/>
                  <w:sz w:val="27"/>
                  <w:szCs w:val="27"/>
                  <w:u w:val="none"/>
                </w:rPr>
                <w:t>Region Landmark Example</w:t>
              </w:r>
            </w:hyperlink>
          </w:p>
          <w:p w:rsidR="004345EB" w:rsidRDefault="004345EB" w:rsidP="004345EB">
            <w:pPr>
              <w:pStyle w:val="Heading5"/>
              <w:shd w:val="clear" w:color="auto" w:fill="FFFFFF"/>
              <w:outlineLvl w:val="4"/>
              <w:cnfStyle w:val="000000100000" w:firstRow="0" w:lastRow="0" w:firstColumn="0" w:lastColumn="0" w:oddVBand="0" w:evenVBand="0" w:oddHBand="1" w:evenHBand="0" w:firstRowFirstColumn="0" w:firstRowLastColumn="0" w:lastRowFirstColumn="0" w:lastRowLastColumn="0"/>
              <w:rPr>
                <w:rFonts w:ascii="Arial" w:hAnsi="Arial" w:cs="Arial"/>
                <w:i/>
                <w:iCs/>
                <w:color w:val="000000"/>
                <w:sz w:val="24"/>
                <w:szCs w:val="24"/>
              </w:rPr>
            </w:pPr>
          </w:p>
        </w:tc>
      </w:tr>
      <w:tr w:rsidR="004345EB" w:rsidTr="006E58BD">
        <w:tc>
          <w:tcPr>
            <w:cnfStyle w:val="001000000000" w:firstRow="0" w:lastRow="0" w:firstColumn="1" w:lastColumn="0" w:oddVBand="0" w:evenVBand="0" w:oddHBand="0" w:evenHBand="0" w:firstRowFirstColumn="0" w:firstRowLastColumn="0" w:lastRowFirstColumn="0" w:lastRowLastColumn="0"/>
            <w:tcW w:w="1885" w:type="dxa"/>
          </w:tcPr>
          <w:p w:rsidR="004345EB" w:rsidRDefault="004345EB" w:rsidP="004345EB">
            <w:pPr>
              <w:rPr>
                <w:sz w:val="24"/>
                <w:szCs w:val="24"/>
              </w:rPr>
            </w:pPr>
            <w:r>
              <w:rPr>
                <w:sz w:val="24"/>
                <w:szCs w:val="24"/>
              </w:rPr>
              <w:t>Search</w:t>
            </w:r>
          </w:p>
        </w:tc>
        <w:tc>
          <w:tcPr>
            <w:tcW w:w="7560" w:type="dxa"/>
          </w:tcPr>
          <w:p w:rsidR="004345EB" w:rsidRPr="004345EB" w:rsidRDefault="004345EB" w:rsidP="003E1BBD">
            <w:pPr>
              <w:pStyle w:val="ListParagraph"/>
              <w:numPr>
                <w:ilvl w:val="0"/>
                <w:numId w:val="23"/>
              </w:numPr>
              <w:shd w:val="clear" w:color="auto" w:fill="FFFFFF"/>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7"/>
                <w:szCs w:val="27"/>
              </w:rPr>
            </w:pPr>
            <w:r w:rsidRPr="004345EB">
              <w:rPr>
                <w:rFonts w:ascii="Arial" w:eastAsia="Times New Roman" w:hAnsi="Arial" w:cs="Arial"/>
                <w:color w:val="000000"/>
                <w:sz w:val="27"/>
                <w:szCs w:val="27"/>
              </w:rPr>
              <w:t>There is no HTML5 element that defines a </w:t>
            </w:r>
            <w:r w:rsidRPr="004345EB">
              <w:rPr>
                <w:rFonts w:ascii="Courier New" w:eastAsia="Times New Roman" w:hAnsi="Courier New" w:cs="Courier New"/>
                <w:color w:val="C83500"/>
                <w:sz w:val="20"/>
                <w:szCs w:val="20"/>
              </w:rPr>
              <w:t>search</w:t>
            </w:r>
            <w:r w:rsidRPr="004345EB">
              <w:rPr>
                <w:rFonts w:ascii="Arial" w:eastAsia="Times New Roman" w:hAnsi="Arial" w:cs="Arial"/>
                <w:color w:val="000000"/>
                <w:sz w:val="27"/>
                <w:szCs w:val="27"/>
              </w:rPr>
              <w:t> landmark.</w:t>
            </w:r>
          </w:p>
        </w:tc>
        <w:tc>
          <w:tcPr>
            <w:tcW w:w="7827" w:type="dxa"/>
          </w:tcPr>
          <w:p w:rsidR="004345EB" w:rsidRDefault="004345EB" w:rsidP="003E1BBD">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7"/>
                <w:szCs w:val="27"/>
                <w:shd w:val="clear" w:color="auto" w:fill="FFFFFF"/>
              </w:rPr>
            </w:pPr>
            <w:r>
              <w:rPr>
                <w:rFonts w:ascii="Arial" w:hAnsi="Arial" w:cs="Arial"/>
                <w:color w:val="000000"/>
                <w:sz w:val="27"/>
                <w:szCs w:val="27"/>
                <w:shd w:val="clear" w:color="auto" w:fill="FFFFFF"/>
              </w:rPr>
              <w:t>The </w:t>
            </w:r>
            <w:r>
              <w:rPr>
                <w:rStyle w:val="HTMLCode"/>
                <w:rFonts w:eastAsiaTheme="minorHAnsi"/>
                <w:color w:val="C83500"/>
                <w:shd w:val="clear" w:color="auto" w:fill="FFFFFF"/>
              </w:rPr>
              <w:t>role="search"</w:t>
            </w:r>
            <w:r>
              <w:rPr>
                <w:rFonts w:ascii="Arial" w:hAnsi="Arial" w:cs="Arial"/>
                <w:color w:val="000000"/>
                <w:sz w:val="27"/>
                <w:szCs w:val="27"/>
                <w:shd w:val="clear" w:color="auto" w:fill="FFFFFF"/>
              </w:rPr>
              <w:t> attribute defines a </w:t>
            </w:r>
            <w:r>
              <w:rPr>
                <w:rStyle w:val="HTMLCode"/>
                <w:rFonts w:eastAsiaTheme="minorHAnsi"/>
                <w:color w:val="C83500"/>
                <w:shd w:val="clear" w:color="auto" w:fill="FFFFFF"/>
              </w:rPr>
              <w:t>search</w:t>
            </w:r>
            <w:r>
              <w:rPr>
                <w:rFonts w:ascii="Arial" w:hAnsi="Arial" w:cs="Arial"/>
                <w:color w:val="000000"/>
                <w:sz w:val="27"/>
                <w:szCs w:val="27"/>
                <w:shd w:val="clear" w:color="auto" w:fill="FFFFFF"/>
              </w:rPr>
              <w:t> landmark.</w:t>
            </w:r>
          </w:p>
        </w:tc>
        <w:tc>
          <w:tcPr>
            <w:tcW w:w="5758" w:type="dxa"/>
          </w:tcPr>
          <w:p w:rsidR="003E1BBD" w:rsidRDefault="003E1BBD" w:rsidP="003E1BBD">
            <w:pPr>
              <w:pStyle w:val="Heading5"/>
              <w:shd w:val="clear" w:color="auto" w:fill="FFFFFF"/>
              <w:outlineLvl w:val="4"/>
              <w:cnfStyle w:val="000000000000" w:firstRow="0" w:lastRow="0" w:firstColumn="0" w:lastColumn="0" w:oddVBand="0" w:evenVBand="0" w:oddHBand="0" w:evenHBand="0" w:firstRowFirstColumn="0" w:firstRowLastColumn="0" w:lastRowFirstColumn="0" w:lastRowLastColumn="0"/>
              <w:rPr>
                <w:rFonts w:ascii="Arial" w:hAnsi="Arial" w:cs="Arial"/>
                <w:i/>
                <w:iCs/>
                <w:color w:val="000000"/>
                <w:sz w:val="24"/>
                <w:szCs w:val="24"/>
              </w:rPr>
            </w:pPr>
            <w:r>
              <w:rPr>
                <w:rFonts w:ascii="Arial" w:hAnsi="Arial" w:cs="Arial"/>
                <w:i/>
                <w:iCs/>
                <w:color w:val="000000"/>
                <w:sz w:val="24"/>
                <w:szCs w:val="24"/>
              </w:rPr>
              <w:t>Examples</w:t>
            </w:r>
          </w:p>
          <w:p w:rsidR="003E1BBD" w:rsidRDefault="00EE2F8D" w:rsidP="003E1BBD">
            <w:pPr>
              <w:pStyle w:val="NormalWeb"/>
              <w:shd w:val="clear" w:color="auto" w:fill="FFFFFF"/>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7"/>
                <w:szCs w:val="27"/>
              </w:rPr>
            </w:pPr>
            <w:hyperlink r:id="rId295" w:history="1">
              <w:r w:rsidR="003E1BBD">
                <w:rPr>
                  <w:rStyle w:val="Hyperlink"/>
                  <w:rFonts w:ascii="Arial" w:hAnsi="Arial" w:cs="Arial"/>
                  <w:color w:val="034575"/>
                  <w:sz w:val="27"/>
                  <w:szCs w:val="27"/>
                  <w:u w:val="none"/>
                </w:rPr>
                <w:t>Search Landmark Example</w:t>
              </w:r>
            </w:hyperlink>
          </w:p>
          <w:p w:rsidR="004345EB" w:rsidRDefault="004345EB" w:rsidP="004345EB">
            <w:pPr>
              <w:pStyle w:val="Heading5"/>
              <w:shd w:val="clear" w:color="auto" w:fill="FFFFFF"/>
              <w:outlineLvl w:val="4"/>
              <w:cnfStyle w:val="000000000000" w:firstRow="0" w:lastRow="0" w:firstColumn="0" w:lastColumn="0" w:oddVBand="0" w:evenVBand="0" w:oddHBand="0" w:evenHBand="0" w:firstRowFirstColumn="0" w:firstRowLastColumn="0" w:lastRowFirstColumn="0" w:lastRowLastColumn="0"/>
              <w:rPr>
                <w:rFonts w:ascii="Arial" w:hAnsi="Arial" w:cs="Arial"/>
                <w:i/>
                <w:iCs/>
                <w:color w:val="000000"/>
                <w:sz w:val="24"/>
                <w:szCs w:val="24"/>
              </w:rPr>
            </w:pPr>
          </w:p>
        </w:tc>
      </w:tr>
    </w:tbl>
    <w:p w:rsidR="006E58BD" w:rsidRPr="006E58BD" w:rsidRDefault="006E58BD">
      <w:pPr>
        <w:rPr>
          <w:sz w:val="24"/>
          <w:szCs w:val="24"/>
        </w:rPr>
      </w:pPr>
    </w:p>
    <w:sectPr w:rsidR="006E58BD" w:rsidRPr="006E58BD" w:rsidSect="00801B61">
      <w:pgSz w:w="24480" w:h="15840" w:orient="landscape"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0942"/>
    <w:multiLevelType w:val="multilevel"/>
    <w:tmpl w:val="C970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53420"/>
    <w:multiLevelType w:val="multilevel"/>
    <w:tmpl w:val="F3BE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10259"/>
    <w:multiLevelType w:val="hybridMultilevel"/>
    <w:tmpl w:val="EF8A4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33CF5"/>
    <w:multiLevelType w:val="hybridMultilevel"/>
    <w:tmpl w:val="906A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016DF"/>
    <w:multiLevelType w:val="multilevel"/>
    <w:tmpl w:val="3A18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B58AC"/>
    <w:multiLevelType w:val="hybridMultilevel"/>
    <w:tmpl w:val="301A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E0C22"/>
    <w:multiLevelType w:val="multilevel"/>
    <w:tmpl w:val="7238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84CB9"/>
    <w:multiLevelType w:val="hybridMultilevel"/>
    <w:tmpl w:val="42F87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020985"/>
    <w:multiLevelType w:val="multilevel"/>
    <w:tmpl w:val="C1DCB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7755F"/>
    <w:multiLevelType w:val="hybridMultilevel"/>
    <w:tmpl w:val="AC6E6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A6845"/>
    <w:multiLevelType w:val="hybridMultilevel"/>
    <w:tmpl w:val="DA127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B342EE"/>
    <w:multiLevelType w:val="hybridMultilevel"/>
    <w:tmpl w:val="AD5C2A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8A3241"/>
    <w:multiLevelType w:val="multilevel"/>
    <w:tmpl w:val="6360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03C9F"/>
    <w:multiLevelType w:val="multilevel"/>
    <w:tmpl w:val="D880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235B33"/>
    <w:multiLevelType w:val="hybridMultilevel"/>
    <w:tmpl w:val="F01E6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64784C"/>
    <w:multiLevelType w:val="multilevel"/>
    <w:tmpl w:val="77DE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001D1F"/>
    <w:multiLevelType w:val="multilevel"/>
    <w:tmpl w:val="D2104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6C4004"/>
    <w:multiLevelType w:val="multilevel"/>
    <w:tmpl w:val="4ED0E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1164E1"/>
    <w:multiLevelType w:val="multilevel"/>
    <w:tmpl w:val="D8802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D307E"/>
    <w:multiLevelType w:val="hybridMultilevel"/>
    <w:tmpl w:val="F7483B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996557"/>
    <w:multiLevelType w:val="multilevel"/>
    <w:tmpl w:val="02A24A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3519B5"/>
    <w:multiLevelType w:val="hybridMultilevel"/>
    <w:tmpl w:val="CBDE9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7614B9"/>
    <w:multiLevelType w:val="multilevel"/>
    <w:tmpl w:val="45CE6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2"/>
  </w:num>
  <w:num w:numId="3">
    <w:abstractNumId w:val="16"/>
  </w:num>
  <w:num w:numId="4">
    <w:abstractNumId w:val="17"/>
  </w:num>
  <w:num w:numId="5">
    <w:abstractNumId w:val="0"/>
  </w:num>
  <w:num w:numId="6">
    <w:abstractNumId w:val="10"/>
  </w:num>
  <w:num w:numId="7">
    <w:abstractNumId w:val="20"/>
  </w:num>
  <w:num w:numId="8">
    <w:abstractNumId w:val="8"/>
  </w:num>
  <w:num w:numId="9">
    <w:abstractNumId w:val="7"/>
  </w:num>
  <w:num w:numId="10">
    <w:abstractNumId w:val="19"/>
  </w:num>
  <w:num w:numId="11">
    <w:abstractNumId w:val="2"/>
  </w:num>
  <w:num w:numId="12">
    <w:abstractNumId w:val="11"/>
  </w:num>
  <w:num w:numId="13">
    <w:abstractNumId w:val="12"/>
  </w:num>
  <w:num w:numId="14">
    <w:abstractNumId w:val="3"/>
  </w:num>
  <w:num w:numId="15">
    <w:abstractNumId w:val="6"/>
  </w:num>
  <w:num w:numId="16">
    <w:abstractNumId w:val="21"/>
  </w:num>
  <w:num w:numId="17">
    <w:abstractNumId w:val="14"/>
  </w:num>
  <w:num w:numId="18">
    <w:abstractNumId w:val="15"/>
  </w:num>
  <w:num w:numId="19">
    <w:abstractNumId w:val="13"/>
  </w:num>
  <w:num w:numId="20">
    <w:abstractNumId w:val="18"/>
  </w:num>
  <w:num w:numId="21">
    <w:abstractNumId w:val="1"/>
  </w:num>
  <w:num w:numId="22">
    <w:abstractNumId w:val="9"/>
  </w:num>
  <w:num w:numId="23">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BF7"/>
    <w:rsid w:val="001625A7"/>
    <w:rsid w:val="001C2766"/>
    <w:rsid w:val="003E1BBD"/>
    <w:rsid w:val="004345EB"/>
    <w:rsid w:val="00446D2C"/>
    <w:rsid w:val="004A5AD9"/>
    <w:rsid w:val="006E58BD"/>
    <w:rsid w:val="006E5E4B"/>
    <w:rsid w:val="00801B61"/>
    <w:rsid w:val="00925A88"/>
    <w:rsid w:val="00987000"/>
    <w:rsid w:val="009A6BF7"/>
    <w:rsid w:val="009F6277"/>
    <w:rsid w:val="00A962D6"/>
    <w:rsid w:val="00AF6ABE"/>
    <w:rsid w:val="00BE082B"/>
    <w:rsid w:val="00C142B7"/>
    <w:rsid w:val="00C461B7"/>
    <w:rsid w:val="00C66845"/>
    <w:rsid w:val="00C8569D"/>
    <w:rsid w:val="00D65E1B"/>
    <w:rsid w:val="00D86DC1"/>
    <w:rsid w:val="00DB682D"/>
    <w:rsid w:val="00EE2F8D"/>
    <w:rsid w:val="00EF0483"/>
    <w:rsid w:val="00F533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BFC6"/>
  <w15:chartTrackingRefBased/>
  <w15:docId w15:val="{1D70611B-1FCA-44A0-B242-C84B8D405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A6B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01B6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58B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6BF7"/>
    <w:rPr>
      <w:rFonts w:ascii="Times New Roman" w:eastAsia="Times New Roman" w:hAnsi="Times New Roman" w:cs="Times New Roman"/>
      <w:b/>
      <w:bCs/>
      <w:sz w:val="27"/>
      <w:szCs w:val="27"/>
    </w:rPr>
  </w:style>
  <w:style w:type="character" w:customStyle="1" w:styleId="secno">
    <w:name w:val="secno"/>
    <w:basedOn w:val="DefaultParagraphFont"/>
    <w:rsid w:val="009A6BF7"/>
  </w:style>
  <w:style w:type="character" w:customStyle="1" w:styleId="permalink">
    <w:name w:val="permalink"/>
    <w:basedOn w:val="DefaultParagraphFont"/>
    <w:rsid w:val="009A6BF7"/>
  </w:style>
  <w:style w:type="character" w:styleId="Hyperlink">
    <w:name w:val="Hyperlink"/>
    <w:basedOn w:val="DefaultParagraphFont"/>
    <w:uiPriority w:val="99"/>
    <w:unhideWhenUsed/>
    <w:rsid w:val="009A6BF7"/>
    <w:rPr>
      <w:color w:val="0000FF"/>
      <w:u w:val="single"/>
    </w:rPr>
  </w:style>
  <w:style w:type="paragraph" w:styleId="NormalWeb">
    <w:name w:val="Normal (Web)"/>
    <w:basedOn w:val="Normal"/>
    <w:uiPriority w:val="99"/>
    <w:unhideWhenUsed/>
    <w:rsid w:val="009A6B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6BF7"/>
    <w:rPr>
      <w:rFonts w:ascii="Courier New" w:eastAsia="Times New Roman" w:hAnsi="Courier New" w:cs="Courier New"/>
      <w:sz w:val="20"/>
      <w:szCs w:val="20"/>
    </w:rPr>
  </w:style>
  <w:style w:type="character" w:styleId="HTMLCite">
    <w:name w:val="HTML Cite"/>
    <w:basedOn w:val="DefaultParagraphFont"/>
    <w:uiPriority w:val="99"/>
    <w:semiHidden/>
    <w:unhideWhenUsed/>
    <w:rsid w:val="009A6BF7"/>
    <w:rPr>
      <w:i/>
      <w:iCs/>
    </w:rPr>
  </w:style>
  <w:style w:type="paragraph" w:styleId="HTMLPreformatted">
    <w:name w:val="HTML Preformatted"/>
    <w:basedOn w:val="Normal"/>
    <w:link w:val="HTMLPreformattedChar"/>
    <w:uiPriority w:val="99"/>
    <w:semiHidden/>
    <w:unhideWhenUsed/>
    <w:rsid w:val="009A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6BF7"/>
    <w:rPr>
      <w:rFonts w:ascii="Courier New" w:eastAsia="Times New Roman" w:hAnsi="Courier New" w:cs="Courier New"/>
      <w:sz w:val="20"/>
      <w:szCs w:val="20"/>
    </w:rPr>
  </w:style>
  <w:style w:type="character" w:customStyle="1" w:styleId="hljs-tag">
    <w:name w:val="hljs-tag"/>
    <w:basedOn w:val="DefaultParagraphFont"/>
    <w:rsid w:val="009A6BF7"/>
  </w:style>
  <w:style w:type="character" w:customStyle="1" w:styleId="hljs-name">
    <w:name w:val="hljs-name"/>
    <w:basedOn w:val="DefaultParagraphFont"/>
    <w:rsid w:val="009A6BF7"/>
  </w:style>
  <w:style w:type="character" w:customStyle="1" w:styleId="hljs-attr">
    <w:name w:val="hljs-attr"/>
    <w:basedOn w:val="DefaultParagraphFont"/>
    <w:rsid w:val="009A6BF7"/>
  </w:style>
  <w:style w:type="character" w:customStyle="1" w:styleId="hljs-string">
    <w:name w:val="hljs-string"/>
    <w:basedOn w:val="DefaultParagraphFont"/>
    <w:rsid w:val="009A6BF7"/>
  </w:style>
  <w:style w:type="character" w:styleId="Emphasis">
    <w:name w:val="Emphasis"/>
    <w:basedOn w:val="DefaultParagraphFont"/>
    <w:uiPriority w:val="20"/>
    <w:qFormat/>
    <w:rsid w:val="009A6BF7"/>
    <w:rPr>
      <w:i/>
      <w:iCs/>
    </w:rPr>
  </w:style>
  <w:style w:type="character" w:customStyle="1" w:styleId="xml">
    <w:name w:val="xml"/>
    <w:basedOn w:val="DefaultParagraphFont"/>
    <w:rsid w:val="009A6BF7"/>
  </w:style>
  <w:style w:type="character" w:customStyle="1" w:styleId="hljs-comment">
    <w:name w:val="hljs-comment"/>
    <w:basedOn w:val="DefaultParagraphFont"/>
    <w:rsid w:val="009A6BF7"/>
  </w:style>
  <w:style w:type="character" w:customStyle="1" w:styleId="hljs-doctag">
    <w:name w:val="hljs-doctag"/>
    <w:basedOn w:val="DefaultParagraphFont"/>
    <w:rsid w:val="009A6BF7"/>
  </w:style>
  <w:style w:type="table" w:styleId="TableGrid">
    <w:name w:val="Table Grid"/>
    <w:basedOn w:val="TableNormal"/>
    <w:uiPriority w:val="39"/>
    <w:rsid w:val="00F53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01B61"/>
    <w:rPr>
      <w:rFonts w:asciiTheme="majorHAnsi" w:eastAsiaTheme="majorEastAsia" w:hAnsiTheme="majorHAnsi" w:cstheme="majorBidi"/>
      <w:i/>
      <w:iCs/>
      <w:color w:val="2E74B5" w:themeColor="accent1" w:themeShade="BF"/>
    </w:rPr>
  </w:style>
  <w:style w:type="character" w:styleId="HTMLKeyboard">
    <w:name w:val="HTML Keyboard"/>
    <w:basedOn w:val="DefaultParagraphFont"/>
    <w:uiPriority w:val="99"/>
    <w:semiHidden/>
    <w:unhideWhenUsed/>
    <w:rsid w:val="00801B61"/>
    <w:rPr>
      <w:rFonts w:ascii="Courier New" w:eastAsia="Times New Roman" w:hAnsi="Courier New" w:cs="Courier New"/>
      <w:sz w:val="20"/>
      <w:szCs w:val="20"/>
    </w:rPr>
  </w:style>
  <w:style w:type="character" w:styleId="Strong">
    <w:name w:val="Strong"/>
    <w:basedOn w:val="DefaultParagraphFont"/>
    <w:uiPriority w:val="22"/>
    <w:qFormat/>
    <w:rsid w:val="00801B61"/>
    <w:rPr>
      <w:b/>
      <w:bCs/>
    </w:rPr>
  </w:style>
  <w:style w:type="paragraph" w:styleId="ListParagraph">
    <w:name w:val="List Paragraph"/>
    <w:basedOn w:val="Normal"/>
    <w:uiPriority w:val="34"/>
    <w:qFormat/>
    <w:rsid w:val="001625A7"/>
    <w:pPr>
      <w:ind w:left="720"/>
      <w:contextualSpacing/>
    </w:pPr>
  </w:style>
  <w:style w:type="character" w:customStyle="1" w:styleId="sec-title">
    <w:name w:val="sec-title"/>
    <w:basedOn w:val="DefaultParagraphFont"/>
    <w:rsid w:val="00987000"/>
  </w:style>
  <w:style w:type="table" w:styleId="ListTable3-Accent6">
    <w:name w:val="List Table 3 Accent 6"/>
    <w:basedOn w:val="TableNormal"/>
    <w:uiPriority w:val="48"/>
    <w:rsid w:val="006E58BD"/>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customStyle="1" w:styleId="Heading5Char">
    <w:name w:val="Heading 5 Char"/>
    <w:basedOn w:val="DefaultParagraphFont"/>
    <w:link w:val="Heading5"/>
    <w:uiPriority w:val="9"/>
    <w:semiHidden/>
    <w:rsid w:val="006E58B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935">
      <w:bodyDiv w:val="1"/>
      <w:marLeft w:val="0"/>
      <w:marRight w:val="0"/>
      <w:marTop w:val="0"/>
      <w:marBottom w:val="0"/>
      <w:divBdr>
        <w:top w:val="none" w:sz="0" w:space="0" w:color="auto"/>
        <w:left w:val="none" w:sz="0" w:space="0" w:color="auto"/>
        <w:bottom w:val="none" w:sz="0" w:space="0" w:color="auto"/>
        <w:right w:val="none" w:sz="0" w:space="0" w:color="auto"/>
      </w:divBdr>
    </w:div>
    <w:div w:id="132716666">
      <w:bodyDiv w:val="1"/>
      <w:marLeft w:val="0"/>
      <w:marRight w:val="0"/>
      <w:marTop w:val="0"/>
      <w:marBottom w:val="0"/>
      <w:divBdr>
        <w:top w:val="none" w:sz="0" w:space="0" w:color="auto"/>
        <w:left w:val="none" w:sz="0" w:space="0" w:color="auto"/>
        <w:bottom w:val="none" w:sz="0" w:space="0" w:color="auto"/>
        <w:right w:val="none" w:sz="0" w:space="0" w:color="auto"/>
      </w:divBdr>
    </w:div>
    <w:div w:id="170873253">
      <w:bodyDiv w:val="1"/>
      <w:marLeft w:val="0"/>
      <w:marRight w:val="0"/>
      <w:marTop w:val="0"/>
      <w:marBottom w:val="0"/>
      <w:divBdr>
        <w:top w:val="none" w:sz="0" w:space="0" w:color="auto"/>
        <w:left w:val="none" w:sz="0" w:space="0" w:color="auto"/>
        <w:bottom w:val="none" w:sz="0" w:space="0" w:color="auto"/>
        <w:right w:val="none" w:sz="0" w:space="0" w:color="auto"/>
      </w:divBdr>
    </w:div>
    <w:div w:id="192882787">
      <w:bodyDiv w:val="1"/>
      <w:marLeft w:val="0"/>
      <w:marRight w:val="0"/>
      <w:marTop w:val="0"/>
      <w:marBottom w:val="0"/>
      <w:divBdr>
        <w:top w:val="none" w:sz="0" w:space="0" w:color="auto"/>
        <w:left w:val="none" w:sz="0" w:space="0" w:color="auto"/>
        <w:bottom w:val="none" w:sz="0" w:space="0" w:color="auto"/>
        <w:right w:val="none" w:sz="0" w:space="0" w:color="auto"/>
      </w:divBdr>
    </w:div>
    <w:div w:id="196549723">
      <w:bodyDiv w:val="1"/>
      <w:marLeft w:val="0"/>
      <w:marRight w:val="0"/>
      <w:marTop w:val="0"/>
      <w:marBottom w:val="0"/>
      <w:divBdr>
        <w:top w:val="none" w:sz="0" w:space="0" w:color="auto"/>
        <w:left w:val="none" w:sz="0" w:space="0" w:color="auto"/>
        <w:bottom w:val="none" w:sz="0" w:space="0" w:color="auto"/>
        <w:right w:val="none" w:sz="0" w:space="0" w:color="auto"/>
      </w:divBdr>
    </w:div>
    <w:div w:id="206531372">
      <w:bodyDiv w:val="1"/>
      <w:marLeft w:val="0"/>
      <w:marRight w:val="0"/>
      <w:marTop w:val="0"/>
      <w:marBottom w:val="0"/>
      <w:divBdr>
        <w:top w:val="none" w:sz="0" w:space="0" w:color="auto"/>
        <w:left w:val="none" w:sz="0" w:space="0" w:color="auto"/>
        <w:bottom w:val="none" w:sz="0" w:space="0" w:color="auto"/>
        <w:right w:val="none" w:sz="0" w:space="0" w:color="auto"/>
      </w:divBdr>
    </w:div>
    <w:div w:id="253780787">
      <w:bodyDiv w:val="1"/>
      <w:marLeft w:val="0"/>
      <w:marRight w:val="0"/>
      <w:marTop w:val="0"/>
      <w:marBottom w:val="0"/>
      <w:divBdr>
        <w:top w:val="none" w:sz="0" w:space="0" w:color="auto"/>
        <w:left w:val="none" w:sz="0" w:space="0" w:color="auto"/>
        <w:bottom w:val="none" w:sz="0" w:space="0" w:color="auto"/>
        <w:right w:val="none" w:sz="0" w:space="0" w:color="auto"/>
      </w:divBdr>
    </w:div>
    <w:div w:id="269507462">
      <w:bodyDiv w:val="1"/>
      <w:marLeft w:val="0"/>
      <w:marRight w:val="0"/>
      <w:marTop w:val="0"/>
      <w:marBottom w:val="0"/>
      <w:divBdr>
        <w:top w:val="none" w:sz="0" w:space="0" w:color="auto"/>
        <w:left w:val="none" w:sz="0" w:space="0" w:color="auto"/>
        <w:bottom w:val="none" w:sz="0" w:space="0" w:color="auto"/>
        <w:right w:val="none" w:sz="0" w:space="0" w:color="auto"/>
      </w:divBdr>
    </w:div>
    <w:div w:id="281813657">
      <w:bodyDiv w:val="1"/>
      <w:marLeft w:val="0"/>
      <w:marRight w:val="0"/>
      <w:marTop w:val="0"/>
      <w:marBottom w:val="0"/>
      <w:divBdr>
        <w:top w:val="none" w:sz="0" w:space="0" w:color="auto"/>
        <w:left w:val="none" w:sz="0" w:space="0" w:color="auto"/>
        <w:bottom w:val="none" w:sz="0" w:space="0" w:color="auto"/>
        <w:right w:val="none" w:sz="0" w:space="0" w:color="auto"/>
      </w:divBdr>
    </w:div>
    <w:div w:id="287665621">
      <w:bodyDiv w:val="1"/>
      <w:marLeft w:val="0"/>
      <w:marRight w:val="0"/>
      <w:marTop w:val="0"/>
      <w:marBottom w:val="0"/>
      <w:divBdr>
        <w:top w:val="none" w:sz="0" w:space="0" w:color="auto"/>
        <w:left w:val="none" w:sz="0" w:space="0" w:color="auto"/>
        <w:bottom w:val="none" w:sz="0" w:space="0" w:color="auto"/>
        <w:right w:val="none" w:sz="0" w:space="0" w:color="auto"/>
      </w:divBdr>
    </w:div>
    <w:div w:id="325787195">
      <w:bodyDiv w:val="1"/>
      <w:marLeft w:val="0"/>
      <w:marRight w:val="0"/>
      <w:marTop w:val="0"/>
      <w:marBottom w:val="0"/>
      <w:divBdr>
        <w:top w:val="none" w:sz="0" w:space="0" w:color="auto"/>
        <w:left w:val="none" w:sz="0" w:space="0" w:color="auto"/>
        <w:bottom w:val="none" w:sz="0" w:space="0" w:color="auto"/>
        <w:right w:val="none" w:sz="0" w:space="0" w:color="auto"/>
      </w:divBdr>
    </w:div>
    <w:div w:id="359404433">
      <w:bodyDiv w:val="1"/>
      <w:marLeft w:val="0"/>
      <w:marRight w:val="0"/>
      <w:marTop w:val="0"/>
      <w:marBottom w:val="0"/>
      <w:divBdr>
        <w:top w:val="none" w:sz="0" w:space="0" w:color="auto"/>
        <w:left w:val="none" w:sz="0" w:space="0" w:color="auto"/>
        <w:bottom w:val="none" w:sz="0" w:space="0" w:color="auto"/>
        <w:right w:val="none" w:sz="0" w:space="0" w:color="auto"/>
      </w:divBdr>
    </w:div>
    <w:div w:id="418526371">
      <w:bodyDiv w:val="1"/>
      <w:marLeft w:val="0"/>
      <w:marRight w:val="0"/>
      <w:marTop w:val="0"/>
      <w:marBottom w:val="0"/>
      <w:divBdr>
        <w:top w:val="none" w:sz="0" w:space="0" w:color="auto"/>
        <w:left w:val="none" w:sz="0" w:space="0" w:color="auto"/>
        <w:bottom w:val="none" w:sz="0" w:space="0" w:color="auto"/>
        <w:right w:val="none" w:sz="0" w:space="0" w:color="auto"/>
      </w:divBdr>
    </w:div>
    <w:div w:id="418600423">
      <w:bodyDiv w:val="1"/>
      <w:marLeft w:val="0"/>
      <w:marRight w:val="0"/>
      <w:marTop w:val="0"/>
      <w:marBottom w:val="0"/>
      <w:divBdr>
        <w:top w:val="none" w:sz="0" w:space="0" w:color="auto"/>
        <w:left w:val="none" w:sz="0" w:space="0" w:color="auto"/>
        <w:bottom w:val="none" w:sz="0" w:space="0" w:color="auto"/>
        <w:right w:val="none" w:sz="0" w:space="0" w:color="auto"/>
      </w:divBdr>
      <w:divsChild>
        <w:div w:id="1278952076">
          <w:marLeft w:val="0"/>
          <w:marRight w:val="0"/>
          <w:marTop w:val="240"/>
          <w:marBottom w:val="240"/>
          <w:divBdr>
            <w:top w:val="none" w:sz="0" w:space="12" w:color="52E052"/>
            <w:left w:val="single" w:sz="48" w:space="14" w:color="52E052"/>
            <w:bottom w:val="none" w:sz="0" w:space="6" w:color="52E052"/>
            <w:right w:val="none" w:sz="0" w:space="14" w:color="52E052"/>
          </w:divBdr>
          <w:divsChild>
            <w:div w:id="96824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0179">
      <w:bodyDiv w:val="1"/>
      <w:marLeft w:val="0"/>
      <w:marRight w:val="0"/>
      <w:marTop w:val="0"/>
      <w:marBottom w:val="0"/>
      <w:divBdr>
        <w:top w:val="none" w:sz="0" w:space="0" w:color="auto"/>
        <w:left w:val="none" w:sz="0" w:space="0" w:color="auto"/>
        <w:bottom w:val="none" w:sz="0" w:space="0" w:color="auto"/>
        <w:right w:val="none" w:sz="0" w:space="0" w:color="auto"/>
      </w:divBdr>
    </w:div>
    <w:div w:id="482434356">
      <w:bodyDiv w:val="1"/>
      <w:marLeft w:val="0"/>
      <w:marRight w:val="0"/>
      <w:marTop w:val="0"/>
      <w:marBottom w:val="0"/>
      <w:divBdr>
        <w:top w:val="none" w:sz="0" w:space="0" w:color="auto"/>
        <w:left w:val="none" w:sz="0" w:space="0" w:color="auto"/>
        <w:bottom w:val="none" w:sz="0" w:space="0" w:color="auto"/>
        <w:right w:val="none" w:sz="0" w:space="0" w:color="auto"/>
      </w:divBdr>
    </w:div>
    <w:div w:id="519583800">
      <w:bodyDiv w:val="1"/>
      <w:marLeft w:val="0"/>
      <w:marRight w:val="0"/>
      <w:marTop w:val="0"/>
      <w:marBottom w:val="0"/>
      <w:divBdr>
        <w:top w:val="none" w:sz="0" w:space="0" w:color="auto"/>
        <w:left w:val="none" w:sz="0" w:space="0" w:color="auto"/>
        <w:bottom w:val="none" w:sz="0" w:space="0" w:color="auto"/>
        <w:right w:val="none" w:sz="0" w:space="0" w:color="auto"/>
      </w:divBdr>
    </w:div>
    <w:div w:id="552155431">
      <w:bodyDiv w:val="1"/>
      <w:marLeft w:val="0"/>
      <w:marRight w:val="0"/>
      <w:marTop w:val="0"/>
      <w:marBottom w:val="0"/>
      <w:divBdr>
        <w:top w:val="none" w:sz="0" w:space="0" w:color="auto"/>
        <w:left w:val="none" w:sz="0" w:space="0" w:color="auto"/>
        <w:bottom w:val="none" w:sz="0" w:space="0" w:color="auto"/>
        <w:right w:val="none" w:sz="0" w:space="0" w:color="auto"/>
      </w:divBdr>
    </w:div>
    <w:div w:id="558709261">
      <w:bodyDiv w:val="1"/>
      <w:marLeft w:val="0"/>
      <w:marRight w:val="0"/>
      <w:marTop w:val="0"/>
      <w:marBottom w:val="0"/>
      <w:divBdr>
        <w:top w:val="none" w:sz="0" w:space="0" w:color="auto"/>
        <w:left w:val="none" w:sz="0" w:space="0" w:color="auto"/>
        <w:bottom w:val="none" w:sz="0" w:space="0" w:color="auto"/>
        <w:right w:val="none" w:sz="0" w:space="0" w:color="auto"/>
      </w:divBdr>
    </w:div>
    <w:div w:id="599023776">
      <w:bodyDiv w:val="1"/>
      <w:marLeft w:val="0"/>
      <w:marRight w:val="0"/>
      <w:marTop w:val="0"/>
      <w:marBottom w:val="0"/>
      <w:divBdr>
        <w:top w:val="none" w:sz="0" w:space="0" w:color="auto"/>
        <w:left w:val="none" w:sz="0" w:space="0" w:color="auto"/>
        <w:bottom w:val="none" w:sz="0" w:space="0" w:color="auto"/>
        <w:right w:val="none" w:sz="0" w:space="0" w:color="auto"/>
      </w:divBdr>
    </w:div>
    <w:div w:id="664943345">
      <w:bodyDiv w:val="1"/>
      <w:marLeft w:val="0"/>
      <w:marRight w:val="0"/>
      <w:marTop w:val="0"/>
      <w:marBottom w:val="0"/>
      <w:divBdr>
        <w:top w:val="none" w:sz="0" w:space="0" w:color="auto"/>
        <w:left w:val="none" w:sz="0" w:space="0" w:color="auto"/>
        <w:bottom w:val="none" w:sz="0" w:space="0" w:color="auto"/>
        <w:right w:val="none" w:sz="0" w:space="0" w:color="auto"/>
      </w:divBdr>
    </w:div>
    <w:div w:id="690300960">
      <w:bodyDiv w:val="1"/>
      <w:marLeft w:val="0"/>
      <w:marRight w:val="0"/>
      <w:marTop w:val="0"/>
      <w:marBottom w:val="0"/>
      <w:divBdr>
        <w:top w:val="none" w:sz="0" w:space="0" w:color="auto"/>
        <w:left w:val="none" w:sz="0" w:space="0" w:color="auto"/>
        <w:bottom w:val="none" w:sz="0" w:space="0" w:color="auto"/>
        <w:right w:val="none" w:sz="0" w:space="0" w:color="auto"/>
      </w:divBdr>
      <w:divsChild>
        <w:div w:id="1139107311">
          <w:marLeft w:val="0"/>
          <w:marRight w:val="0"/>
          <w:marTop w:val="0"/>
          <w:marBottom w:val="0"/>
          <w:divBdr>
            <w:top w:val="none" w:sz="0" w:space="0" w:color="auto"/>
            <w:left w:val="none" w:sz="0" w:space="0" w:color="auto"/>
            <w:bottom w:val="none" w:sz="0" w:space="0" w:color="auto"/>
            <w:right w:val="none" w:sz="0" w:space="0" w:color="auto"/>
          </w:divBdr>
          <w:divsChild>
            <w:div w:id="4200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9521">
      <w:bodyDiv w:val="1"/>
      <w:marLeft w:val="0"/>
      <w:marRight w:val="0"/>
      <w:marTop w:val="0"/>
      <w:marBottom w:val="0"/>
      <w:divBdr>
        <w:top w:val="none" w:sz="0" w:space="0" w:color="auto"/>
        <w:left w:val="none" w:sz="0" w:space="0" w:color="auto"/>
        <w:bottom w:val="none" w:sz="0" w:space="0" w:color="auto"/>
        <w:right w:val="none" w:sz="0" w:space="0" w:color="auto"/>
      </w:divBdr>
    </w:div>
    <w:div w:id="726222197">
      <w:bodyDiv w:val="1"/>
      <w:marLeft w:val="0"/>
      <w:marRight w:val="0"/>
      <w:marTop w:val="0"/>
      <w:marBottom w:val="0"/>
      <w:divBdr>
        <w:top w:val="none" w:sz="0" w:space="0" w:color="auto"/>
        <w:left w:val="none" w:sz="0" w:space="0" w:color="auto"/>
        <w:bottom w:val="none" w:sz="0" w:space="0" w:color="auto"/>
        <w:right w:val="none" w:sz="0" w:space="0" w:color="auto"/>
      </w:divBdr>
    </w:div>
    <w:div w:id="740063996">
      <w:bodyDiv w:val="1"/>
      <w:marLeft w:val="0"/>
      <w:marRight w:val="0"/>
      <w:marTop w:val="0"/>
      <w:marBottom w:val="0"/>
      <w:divBdr>
        <w:top w:val="none" w:sz="0" w:space="0" w:color="auto"/>
        <w:left w:val="none" w:sz="0" w:space="0" w:color="auto"/>
        <w:bottom w:val="none" w:sz="0" w:space="0" w:color="auto"/>
        <w:right w:val="none" w:sz="0" w:space="0" w:color="auto"/>
      </w:divBdr>
    </w:div>
    <w:div w:id="837965194">
      <w:bodyDiv w:val="1"/>
      <w:marLeft w:val="0"/>
      <w:marRight w:val="0"/>
      <w:marTop w:val="0"/>
      <w:marBottom w:val="0"/>
      <w:divBdr>
        <w:top w:val="none" w:sz="0" w:space="0" w:color="auto"/>
        <w:left w:val="none" w:sz="0" w:space="0" w:color="auto"/>
        <w:bottom w:val="none" w:sz="0" w:space="0" w:color="auto"/>
        <w:right w:val="none" w:sz="0" w:space="0" w:color="auto"/>
      </w:divBdr>
    </w:div>
    <w:div w:id="849639815">
      <w:bodyDiv w:val="1"/>
      <w:marLeft w:val="0"/>
      <w:marRight w:val="0"/>
      <w:marTop w:val="0"/>
      <w:marBottom w:val="0"/>
      <w:divBdr>
        <w:top w:val="none" w:sz="0" w:space="0" w:color="auto"/>
        <w:left w:val="none" w:sz="0" w:space="0" w:color="auto"/>
        <w:bottom w:val="none" w:sz="0" w:space="0" w:color="auto"/>
        <w:right w:val="none" w:sz="0" w:space="0" w:color="auto"/>
      </w:divBdr>
    </w:div>
    <w:div w:id="855583729">
      <w:bodyDiv w:val="1"/>
      <w:marLeft w:val="0"/>
      <w:marRight w:val="0"/>
      <w:marTop w:val="0"/>
      <w:marBottom w:val="0"/>
      <w:divBdr>
        <w:top w:val="none" w:sz="0" w:space="0" w:color="auto"/>
        <w:left w:val="none" w:sz="0" w:space="0" w:color="auto"/>
        <w:bottom w:val="none" w:sz="0" w:space="0" w:color="auto"/>
        <w:right w:val="none" w:sz="0" w:space="0" w:color="auto"/>
      </w:divBdr>
    </w:div>
    <w:div w:id="870802879">
      <w:bodyDiv w:val="1"/>
      <w:marLeft w:val="0"/>
      <w:marRight w:val="0"/>
      <w:marTop w:val="0"/>
      <w:marBottom w:val="0"/>
      <w:divBdr>
        <w:top w:val="none" w:sz="0" w:space="0" w:color="auto"/>
        <w:left w:val="none" w:sz="0" w:space="0" w:color="auto"/>
        <w:bottom w:val="none" w:sz="0" w:space="0" w:color="auto"/>
        <w:right w:val="none" w:sz="0" w:space="0" w:color="auto"/>
      </w:divBdr>
    </w:div>
    <w:div w:id="881941046">
      <w:bodyDiv w:val="1"/>
      <w:marLeft w:val="0"/>
      <w:marRight w:val="0"/>
      <w:marTop w:val="0"/>
      <w:marBottom w:val="0"/>
      <w:divBdr>
        <w:top w:val="none" w:sz="0" w:space="0" w:color="auto"/>
        <w:left w:val="none" w:sz="0" w:space="0" w:color="auto"/>
        <w:bottom w:val="none" w:sz="0" w:space="0" w:color="auto"/>
        <w:right w:val="none" w:sz="0" w:space="0" w:color="auto"/>
      </w:divBdr>
    </w:div>
    <w:div w:id="889192873">
      <w:bodyDiv w:val="1"/>
      <w:marLeft w:val="0"/>
      <w:marRight w:val="0"/>
      <w:marTop w:val="0"/>
      <w:marBottom w:val="0"/>
      <w:divBdr>
        <w:top w:val="none" w:sz="0" w:space="0" w:color="auto"/>
        <w:left w:val="none" w:sz="0" w:space="0" w:color="auto"/>
        <w:bottom w:val="none" w:sz="0" w:space="0" w:color="auto"/>
        <w:right w:val="none" w:sz="0" w:space="0" w:color="auto"/>
      </w:divBdr>
    </w:div>
    <w:div w:id="913514829">
      <w:bodyDiv w:val="1"/>
      <w:marLeft w:val="0"/>
      <w:marRight w:val="0"/>
      <w:marTop w:val="0"/>
      <w:marBottom w:val="0"/>
      <w:divBdr>
        <w:top w:val="none" w:sz="0" w:space="0" w:color="auto"/>
        <w:left w:val="none" w:sz="0" w:space="0" w:color="auto"/>
        <w:bottom w:val="none" w:sz="0" w:space="0" w:color="auto"/>
        <w:right w:val="none" w:sz="0" w:space="0" w:color="auto"/>
      </w:divBdr>
    </w:div>
    <w:div w:id="924723824">
      <w:bodyDiv w:val="1"/>
      <w:marLeft w:val="0"/>
      <w:marRight w:val="0"/>
      <w:marTop w:val="0"/>
      <w:marBottom w:val="0"/>
      <w:divBdr>
        <w:top w:val="none" w:sz="0" w:space="0" w:color="auto"/>
        <w:left w:val="none" w:sz="0" w:space="0" w:color="auto"/>
        <w:bottom w:val="none" w:sz="0" w:space="0" w:color="auto"/>
        <w:right w:val="none" w:sz="0" w:space="0" w:color="auto"/>
      </w:divBdr>
    </w:div>
    <w:div w:id="935746164">
      <w:bodyDiv w:val="1"/>
      <w:marLeft w:val="0"/>
      <w:marRight w:val="0"/>
      <w:marTop w:val="0"/>
      <w:marBottom w:val="0"/>
      <w:divBdr>
        <w:top w:val="none" w:sz="0" w:space="0" w:color="auto"/>
        <w:left w:val="none" w:sz="0" w:space="0" w:color="auto"/>
        <w:bottom w:val="none" w:sz="0" w:space="0" w:color="auto"/>
        <w:right w:val="none" w:sz="0" w:space="0" w:color="auto"/>
      </w:divBdr>
    </w:div>
    <w:div w:id="955678094">
      <w:bodyDiv w:val="1"/>
      <w:marLeft w:val="0"/>
      <w:marRight w:val="0"/>
      <w:marTop w:val="0"/>
      <w:marBottom w:val="0"/>
      <w:divBdr>
        <w:top w:val="none" w:sz="0" w:space="0" w:color="auto"/>
        <w:left w:val="none" w:sz="0" w:space="0" w:color="auto"/>
        <w:bottom w:val="none" w:sz="0" w:space="0" w:color="auto"/>
        <w:right w:val="none" w:sz="0" w:space="0" w:color="auto"/>
      </w:divBdr>
    </w:div>
    <w:div w:id="966355462">
      <w:bodyDiv w:val="1"/>
      <w:marLeft w:val="0"/>
      <w:marRight w:val="0"/>
      <w:marTop w:val="0"/>
      <w:marBottom w:val="0"/>
      <w:divBdr>
        <w:top w:val="none" w:sz="0" w:space="0" w:color="auto"/>
        <w:left w:val="none" w:sz="0" w:space="0" w:color="auto"/>
        <w:bottom w:val="none" w:sz="0" w:space="0" w:color="auto"/>
        <w:right w:val="none" w:sz="0" w:space="0" w:color="auto"/>
      </w:divBdr>
    </w:div>
    <w:div w:id="976685186">
      <w:bodyDiv w:val="1"/>
      <w:marLeft w:val="0"/>
      <w:marRight w:val="0"/>
      <w:marTop w:val="0"/>
      <w:marBottom w:val="0"/>
      <w:divBdr>
        <w:top w:val="none" w:sz="0" w:space="0" w:color="auto"/>
        <w:left w:val="none" w:sz="0" w:space="0" w:color="auto"/>
        <w:bottom w:val="none" w:sz="0" w:space="0" w:color="auto"/>
        <w:right w:val="none" w:sz="0" w:space="0" w:color="auto"/>
      </w:divBdr>
    </w:div>
    <w:div w:id="992103213">
      <w:bodyDiv w:val="1"/>
      <w:marLeft w:val="0"/>
      <w:marRight w:val="0"/>
      <w:marTop w:val="0"/>
      <w:marBottom w:val="0"/>
      <w:divBdr>
        <w:top w:val="none" w:sz="0" w:space="0" w:color="auto"/>
        <w:left w:val="none" w:sz="0" w:space="0" w:color="auto"/>
        <w:bottom w:val="none" w:sz="0" w:space="0" w:color="auto"/>
        <w:right w:val="none" w:sz="0" w:space="0" w:color="auto"/>
      </w:divBdr>
    </w:div>
    <w:div w:id="1001465310">
      <w:bodyDiv w:val="1"/>
      <w:marLeft w:val="0"/>
      <w:marRight w:val="0"/>
      <w:marTop w:val="0"/>
      <w:marBottom w:val="0"/>
      <w:divBdr>
        <w:top w:val="none" w:sz="0" w:space="0" w:color="auto"/>
        <w:left w:val="none" w:sz="0" w:space="0" w:color="auto"/>
        <w:bottom w:val="none" w:sz="0" w:space="0" w:color="auto"/>
        <w:right w:val="none" w:sz="0" w:space="0" w:color="auto"/>
      </w:divBdr>
    </w:div>
    <w:div w:id="1054816437">
      <w:bodyDiv w:val="1"/>
      <w:marLeft w:val="0"/>
      <w:marRight w:val="0"/>
      <w:marTop w:val="0"/>
      <w:marBottom w:val="0"/>
      <w:divBdr>
        <w:top w:val="none" w:sz="0" w:space="0" w:color="auto"/>
        <w:left w:val="none" w:sz="0" w:space="0" w:color="auto"/>
        <w:bottom w:val="none" w:sz="0" w:space="0" w:color="auto"/>
        <w:right w:val="none" w:sz="0" w:space="0" w:color="auto"/>
      </w:divBdr>
    </w:div>
    <w:div w:id="1070276159">
      <w:bodyDiv w:val="1"/>
      <w:marLeft w:val="0"/>
      <w:marRight w:val="0"/>
      <w:marTop w:val="0"/>
      <w:marBottom w:val="0"/>
      <w:divBdr>
        <w:top w:val="none" w:sz="0" w:space="0" w:color="auto"/>
        <w:left w:val="none" w:sz="0" w:space="0" w:color="auto"/>
        <w:bottom w:val="none" w:sz="0" w:space="0" w:color="auto"/>
        <w:right w:val="none" w:sz="0" w:space="0" w:color="auto"/>
      </w:divBdr>
    </w:div>
    <w:div w:id="1113094315">
      <w:bodyDiv w:val="1"/>
      <w:marLeft w:val="0"/>
      <w:marRight w:val="0"/>
      <w:marTop w:val="0"/>
      <w:marBottom w:val="0"/>
      <w:divBdr>
        <w:top w:val="none" w:sz="0" w:space="0" w:color="auto"/>
        <w:left w:val="none" w:sz="0" w:space="0" w:color="auto"/>
        <w:bottom w:val="none" w:sz="0" w:space="0" w:color="auto"/>
        <w:right w:val="none" w:sz="0" w:space="0" w:color="auto"/>
      </w:divBdr>
    </w:div>
    <w:div w:id="1117721679">
      <w:bodyDiv w:val="1"/>
      <w:marLeft w:val="0"/>
      <w:marRight w:val="0"/>
      <w:marTop w:val="0"/>
      <w:marBottom w:val="0"/>
      <w:divBdr>
        <w:top w:val="none" w:sz="0" w:space="0" w:color="auto"/>
        <w:left w:val="none" w:sz="0" w:space="0" w:color="auto"/>
        <w:bottom w:val="none" w:sz="0" w:space="0" w:color="auto"/>
        <w:right w:val="none" w:sz="0" w:space="0" w:color="auto"/>
      </w:divBdr>
    </w:div>
    <w:div w:id="1155494421">
      <w:bodyDiv w:val="1"/>
      <w:marLeft w:val="0"/>
      <w:marRight w:val="0"/>
      <w:marTop w:val="0"/>
      <w:marBottom w:val="0"/>
      <w:divBdr>
        <w:top w:val="none" w:sz="0" w:space="0" w:color="auto"/>
        <w:left w:val="none" w:sz="0" w:space="0" w:color="auto"/>
        <w:bottom w:val="none" w:sz="0" w:space="0" w:color="auto"/>
        <w:right w:val="none" w:sz="0" w:space="0" w:color="auto"/>
      </w:divBdr>
    </w:div>
    <w:div w:id="1163551096">
      <w:bodyDiv w:val="1"/>
      <w:marLeft w:val="0"/>
      <w:marRight w:val="0"/>
      <w:marTop w:val="0"/>
      <w:marBottom w:val="0"/>
      <w:divBdr>
        <w:top w:val="none" w:sz="0" w:space="0" w:color="auto"/>
        <w:left w:val="none" w:sz="0" w:space="0" w:color="auto"/>
        <w:bottom w:val="none" w:sz="0" w:space="0" w:color="auto"/>
        <w:right w:val="none" w:sz="0" w:space="0" w:color="auto"/>
      </w:divBdr>
    </w:div>
    <w:div w:id="1179273503">
      <w:bodyDiv w:val="1"/>
      <w:marLeft w:val="0"/>
      <w:marRight w:val="0"/>
      <w:marTop w:val="0"/>
      <w:marBottom w:val="0"/>
      <w:divBdr>
        <w:top w:val="none" w:sz="0" w:space="0" w:color="auto"/>
        <w:left w:val="none" w:sz="0" w:space="0" w:color="auto"/>
        <w:bottom w:val="none" w:sz="0" w:space="0" w:color="auto"/>
        <w:right w:val="none" w:sz="0" w:space="0" w:color="auto"/>
      </w:divBdr>
    </w:div>
    <w:div w:id="1198859009">
      <w:bodyDiv w:val="1"/>
      <w:marLeft w:val="0"/>
      <w:marRight w:val="0"/>
      <w:marTop w:val="0"/>
      <w:marBottom w:val="0"/>
      <w:divBdr>
        <w:top w:val="none" w:sz="0" w:space="0" w:color="auto"/>
        <w:left w:val="none" w:sz="0" w:space="0" w:color="auto"/>
        <w:bottom w:val="none" w:sz="0" w:space="0" w:color="auto"/>
        <w:right w:val="none" w:sz="0" w:space="0" w:color="auto"/>
      </w:divBdr>
      <w:divsChild>
        <w:div w:id="1071654815">
          <w:marLeft w:val="0"/>
          <w:marRight w:val="0"/>
          <w:marTop w:val="240"/>
          <w:marBottom w:val="240"/>
          <w:divBdr>
            <w:top w:val="none" w:sz="0" w:space="6" w:color="E0CB52"/>
            <w:left w:val="single" w:sz="48" w:space="6" w:color="E0CB52"/>
            <w:bottom w:val="none" w:sz="0" w:space="6" w:color="E0CB52"/>
            <w:right w:val="none" w:sz="0" w:space="6" w:color="E0CB52"/>
          </w:divBdr>
          <w:divsChild>
            <w:div w:id="1403261448">
              <w:marLeft w:val="0"/>
              <w:marRight w:val="0"/>
              <w:marTop w:val="0"/>
              <w:marBottom w:val="0"/>
              <w:divBdr>
                <w:top w:val="none" w:sz="0" w:space="0" w:color="auto"/>
                <w:left w:val="none" w:sz="0" w:space="0" w:color="auto"/>
                <w:bottom w:val="none" w:sz="0" w:space="0" w:color="auto"/>
                <w:right w:val="none" w:sz="0" w:space="0" w:color="auto"/>
              </w:divBdr>
            </w:div>
          </w:divsChild>
        </w:div>
        <w:div w:id="47845933">
          <w:marLeft w:val="0"/>
          <w:marRight w:val="0"/>
          <w:marTop w:val="240"/>
          <w:marBottom w:val="240"/>
          <w:divBdr>
            <w:top w:val="none" w:sz="0" w:space="6" w:color="E0CB52"/>
            <w:left w:val="single" w:sz="48" w:space="6" w:color="E0CB52"/>
            <w:bottom w:val="none" w:sz="0" w:space="6" w:color="E0CB52"/>
            <w:right w:val="none" w:sz="0" w:space="6" w:color="E0CB52"/>
          </w:divBdr>
          <w:divsChild>
            <w:div w:id="557009168">
              <w:marLeft w:val="0"/>
              <w:marRight w:val="0"/>
              <w:marTop w:val="0"/>
              <w:marBottom w:val="0"/>
              <w:divBdr>
                <w:top w:val="none" w:sz="0" w:space="0" w:color="auto"/>
                <w:left w:val="none" w:sz="0" w:space="0" w:color="auto"/>
                <w:bottom w:val="none" w:sz="0" w:space="0" w:color="auto"/>
                <w:right w:val="none" w:sz="0" w:space="0" w:color="auto"/>
              </w:divBdr>
            </w:div>
          </w:divsChild>
        </w:div>
        <w:div w:id="490022063">
          <w:marLeft w:val="0"/>
          <w:marRight w:val="0"/>
          <w:marTop w:val="240"/>
          <w:marBottom w:val="240"/>
          <w:divBdr>
            <w:top w:val="none" w:sz="0" w:space="6" w:color="E0CB52"/>
            <w:left w:val="single" w:sz="48" w:space="6" w:color="E0CB52"/>
            <w:bottom w:val="none" w:sz="0" w:space="6" w:color="E0CB52"/>
            <w:right w:val="none" w:sz="0" w:space="6" w:color="E0CB52"/>
          </w:divBdr>
          <w:divsChild>
            <w:div w:id="1135761185">
              <w:marLeft w:val="0"/>
              <w:marRight w:val="0"/>
              <w:marTop w:val="0"/>
              <w:marBottom w:val="0"/>
              <w:divBdr>
                <w:top w:val="none" w:sz="0" w:space="0" w:color="auto"/>
                <w:left w:val="none" w:sz="0" w:space="0" w:color="auto"/>
                <w:bottom w:val="none" w:sz="0" w:space="0" w:color="auto"/>
                <w:right w:val="none" w:sz="0" w:space="0" w:color="auto"/>
              </w:divBdr>
            </w:div>
          </w:divsChild>
        </w:div>
        <w:div w:id="1399668252">
          <w:marLeft w:val="0"/>
          <w:marRight w:val="0"/>
          <w:marTop w:val="240"/>
          <w:marBottom w:val="240"/>
          <w:divBdr>
            <w:top w:val="none" w:sz="0" w:space="6" w:color="E0CB52"/>
            <w:left w:val="single" w:sz="48" w:space="6" w:color="E0CB52"/>
            <w:bottom w:val="none" w:sz="0" w:space="6" w:color="E0CB52"/>
            <w:right w:val="none" w:sz="0" w:space="6" w:color="E0CB52"/>
          </w:divBdr>
          <w:divsChild>
            <w:div w:id="13408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478">
      <w:bodyDiv w:val="1"/>
      <w:marLeft w:val="0"/>
      <w:marRight w:val="0"/>
      <w:marTop w:val="0"/>
      <w:marBottom w:val="0"/>
      <w:divBdr>
        <w:top w:val="none" w:sz="0" w:space="0" w:color="auto"/>
        <w:left w:val="none" w:sz="0" w:space="0" w:color="auto"/>
        <w:bottom w:val="none" w:sz="0" w:space="0" w:color="auto"/>
        <w:right w:val="none" w:sz="0" w:space="0" w:color="auto"/>
      </w:divBdr>
    </w:div>
    <w:div w:id="1248032699">
      <w:bodyDiv w:val="1"/>
      <w:marLeft w:val="0"/>
      <w:marRight w:val="0"/>
      <w:marTop w:val="0"/>
      <w:marBottom w:val="0"/>
      <w:divBdr>
        <w:top w:val="none" w:sz="0" w:space="0" w:color="auto"/>
        <w:left w:val="none" w:sz="0" w:space="0" w:color="auto"/>
        <w:bottom w:val="none" w:sz="0" w:space="0" w:color="auto"/>
        <w:right w:val="none" w:sz="0" w:space="0" w:color="auto"/>
      </w:divBdr>
    </w:div>
    <w:div w:id="1312520405">
      <w:bodyDiv w:val="1"/>
      <w:marLeft w:val="0"/>
      <w:marRight w:val="0"/>
      <w:marTop w:val="0"/>
      <w:marBottom w:val="0"/>
      <w:divBdr>
        <w:top w:val="none" w:sz="0" w:space="0" w:color="auto"/>
        <w:left w:val="none" w:sz="0" w:space="0" w:color="auto"/>
        <w:bottom w:val="none" w:sz="0" w:space="0" w:color="auto"/>
        <w:right w:val="none" w:sz="0" w:space="0" w:color="auto"/>
      </w:divBdr>
    </w:div>
    <w:div w:id="1323047429">
      <w:bodyDiv w:val="1"/>
      <w:marLeft w:val="0"/>
      <w:marRight w:val="0"/>
      <w:marTop w:val="0"/>
      <w:marBottom w:val="0"/>
      <w:divBdr>
        <w:top w:val="none" w:sz="0" w:space="0" w:color="auto"/>
        <w:left w:val="none" w:sz="0" w:space="0" w:color="auto"/>
        <w:bottom w:val="none" w:sz="0" w:space="0" w:color="auto"/>
        <w:right w:val="none" w:sz="0" w:space="0" w:color="auto"/>
      </w:divBdr>
    </w:div>
    <w:div w:id="1349285282">
      <w:bodyDiv w:val="1"/>
      <w:marLeft w:val="0"/>
      <w:marRight w:val="0"/>
      <w:marTop w:val="0"/>
      <w:marBottom w:val="0"/>
      <w:divBdr>
        <w:top w:val="none" w:sz="0" w:space="0" w:color="auto"/>
        <w:left w:val="none" w:sz="0" w:space="0" w:color="auto"/>
        <w:bottom w:val="none" w:sz="0" w:space="0" w:color="auto"/>
        <w:right w:val="none" w:sz="0" w:space="0" w:color="auto"/>
      </w:divBdr>
    </w:div>
    <w:div w:id="1359314467">
      <w:bodyDiv w:val="1"/>
      <w:marLeft w:val="0"/>
      <w:marRight w:val="0"/>
      <w:marTop w:val="0"/>
      <w:marBottom w:val="0"/>
      <w:divBdr>
        <w:top w:val="none" w:sz="0" w:space="0" w:color="auto"/>
        <w:left w:val="none" w:sz="0" w:space="0" w:color="auto"/>
        <w:bottom w:val="none" w:sz="0" w:space="0" w:color="auto"/>
        <w:right w:val="none" w:sz="0" w:space="0" w:color="auto"/>
      </w:divBdr>
    </w:div>
    <w:div w:id="1410032194">
      <w:bodyDiv w:val="1"/>
      <w:marLeft w:val="0"/>
      <w:marRight w:val="0"/>
      <w:marTop w:val="0"/>
      <w:marBottom w:val="0"/>
      <w:divBdr>
        <w:top w:val="none" w:sz="0" w:space="0" w:color="auto"/>
        <w:left w:val="none" w:sz="0" w:space="0" w:color="auto"/>
        <w:bottom w:val="none" w:sz="0" w:space="0" w:color="auto"/>
        <w:right w:val="none" w:sz="0" w:space="0" w:color="auto"/>
      </w:divBdr>
    </w:div>
    <w:div w:id="1415785109">
      <w:bodyDiv w:val="1"/>
      <w:marLeft w:val="0"/>
      <w:marRight w:val="0"/>
      <w:marTop w:val="0"/>
      <w:marBottom w:val="0"/>
      <w:divBdr>
        <w:top w:val="none" w:sz="0" w:space="0" w:color="auto"/>
        <w:left w:val="none" w:sz="0" w:space="0" w:color="auto"/>
        <w:bottom w:val="none" w:sz="0" w:space="0" w:color="auto"/>
        <w:right w:val="none" w:sz="0" w:space="0" w:color="auto"/>
      </w:divBdr>
    </w:div>
    <w:div w:id="1455440029">
      <w:bodyDiv w:val="1"/>
      <w:marLeft w:val="0"/>
      <w:marRight w:val="0"/>
      <w:marTop w:val="0"/>
      <w:marBottom w:val="0"/>
      <w:divBdr>
        <w:top w:val="none" w:sz="0" w:space="0" w:color="auto"/>
        <w:left w:val="none" w:sz="0" w:space="0" w:color="auto"/>
        <w:bottom w:val="none" w:sz="0" w:space="0" w:color="auto"/>
        <w:right w:val="none" w:sz="0" w:space="0" w:color="auto"/>
      </w:divBdr>
    </w:div>
    <w:div w:id="1471285956">
      <w:bodyDiv w:val="1"/>
      <w:marLeft w:val="0"/>
      <w:marRight w:val="0"/>
      <w:marTop w:val="0"/>
      <w:marBottom w:val="0"/>
      <w:divBdr>
        <w:top w:val="none" w:sz="0" w:space="0" w:color="auto"/>
        <w:left w:val="none" w:sz="0" w:space="0" w:color="auto"/>
        <w:bottom w:val="none" w:sz="0" w:space="0" w:color="auto"/>
        <w:right w:val="none" w:sz="0" w:space="0" w:color="auto"/>
      </w:divBdr>
    </w:div>
    <w:div w:id="1497107175">
      <w:bodyDiv w:val="1"/>
      <w:marLeft w:val="0"/>
      <w:marRight w:val="0"/>
      <w:marTop w:val="0"/>
      <w:marBottom w:val="0"/>
      <w:divBdr>
        <w:top w:val="none" w:sz="0" w:space="0" w:color="auto"/>
        <w:left w:val="none" w:sz="0" w:space="0" w:color="auto"/>
        <w:bottom w:val="none" w:sz="0" w:space="0" w:color="auto"/>
        <w:right w:val="none" w:sz="0" w:space="0" w:color="auto"/>
      </w:divBdr>
    </w:div>
    <w:div w:id="1563829512">
      <w:bodyDiv w:val="1"/>
      <w:marLeft w:val="0"/>
      <w:marRight w:val="0"/>
      <w:marTop w:val="0"/>
      <w:marBottom w:val="0"/>
      <w:divBdr>
        <w:top w:val="none" w:sz="0" w:space="0" w:color="auto"/>
        <w:left w:val="none" w:sz="0" w:space="0" w:color="auto"/>
        <w:bottom w:val="none" w:sz="0" w:space="0" w:color="auto"/>
        <w:right w:val="none" w:sz="0" w:space="0" w:color="auto"/>
      </w:divBdr>
      <w:divsChild>
        <w:div w:id="112139434">
          <w:marLeft w:val="0"/>
          <w:marRight w:val="0"/>
          <w:marTop w:val="0"/>
          <w:marBottom w:val="0"/>
          <w:divBdr>
            <w:top w:val="none" w:sz="0" w:space="0" w:color="auto"/>
            <w:left w:val="none" w:sz="0" w:space="0" w:color="auto"/>
            <w:bottom w:val="none" w:sz="0" w:space="0" w:color="auto"/>
            <w:right w:val="none" w:sz="0" w:space="0" w:color="auto"/>
          </w:divBdr>
        </w:div>
      </w:divsChild>
    </w:div>
    <w:div w:id="1580404748">
      <w:bodyDiv w:val="1"/>
      <w:marLeft w:val="0"/>
      <w:marRight w:val="0"/>
      <w:marTop w:val="0"/>
      <w:marBottom w:val="0"/>
      <w:divBdr>
        <w:top w:val="none" w:sz="0" w:space="0" w:color="auto"/>
        <w:left w:val="none" w:sz="0" w:space="0" w:color="auto"/>
        <w:bottom w:val="none" w:sz="0" w:space="0" w:color="auto"/>
        <w:right w:val="none" w:sz="0" w:space="0" w:color="auto"/>
      </w:divBdr>
    </w:div>
    <w:div w:id="1582258689">
      <w:bodyDiv w:val="1"/>
      <w:marLeft w:val="0"/>
      <w:marRight w:val="0"/>
      <w:marTop w:val="0"/>
      <w:marBottom w:val="0"/>
      <w:divBdr>
        <w:top w:val="none" w:sz="0" w:space="0" w:color="auto"/>
        <w:left w:val="none" w:sz="0" w:space="0" w:color="auto"/>
        <w:bottom w:val="none" w:sz="0" w:space="0" w:color="auto"/>
        <w:right w:val="none" w:sz="0" w:space="0" w:color="auto"/>
      </w:divBdr>
    </w:div>
    <w:div w:id="1586302664">
      <w:bodyDiv w:val="1"/>
      <w:marLeft w:val="0"/>
      <w:marRight w:val="0"/>
      <w:marTop w:val="0"/>
      <w:marBottom w:val="0"/>
      <w:divBdr>
        <w:top w:val="none" w:sz="0" w:space="0" w:color="auto"/>
        <w:left w:val="none" w:sz="0" w:space="0" w:color="auto"/>
        <w:bottom w:val="none" w:sz="0" w:space="0" w:color="auto"/>
        <w:right w:val="none" w:sz="0" w:space="0" w:color="auto"/>
      </w:divBdr>
    </w:div>
    <w:div w:id="1601714145">
      <w:bodyDiv w:val="1"/>
      <w:marLeft w:val="0"/>
      <w:marRight w:val="0"/>
      <w:marTop w:val="0"/>
      <w:marBottom w:val="0"/>
      <w:divBdr>
        <w:top w:val="none" w:sz="0" w:space="0" w:color="auto"/>
        <w:left w:val="none" w:sz="0" w:space="0" w:color="auto"/>
        <w:bottom w:val="none" w:sz="0" w:space="0" w:color="auto"/>
        <w:right w:val="none" w:sz="0" w:space="0" w:color="auto"/>
      </w:divBdr>
    </w:div>
    <w:div w:id="1629585005">
      <w:bodyDiv w:val="1"/>
      <w:marLeft w:val="0"/>
      <w:marRight w:val="0"/>
      <w:marTop w:val="0"/>
      <w:marBottom w:val="0"/>
      <w:divBdr>
        <w:top w:val="none" w:sz="0" w:space="0" w:color="auto"/>
        <w:left w:val="none" w:sz="0" w:space="0" w:color="auto"/>
        <w:bottom w:val="none" w:sz="0" w:space="0" w:color="auto"/>
        <w:right w:val="none" w:sz="0" w:space="0" w:color="auto"/>
      </w:divBdr>
    </w:div>
    <w:div w:id="1658604662">
      <w:bodyDiv w:val="1"/>
      <w:marLeft w:val="0"/>
      <w:marRight w:val="0"/>
      <w:marTop w:val="0"/>
      <w:marBottom w:val="0"/>
      <w:divBdr>
        <w:top w:val="none" w:sz="0" w:space="0" w:color="auto"/>
        <w:left w:val="none" w:sz="0" w:space="0" w:color="auto"/>
        <w:bottom w:val="none" w:sz="0" w:space="0" w:color="auto"/>
        <w:right w:val="none" w:sz="0" w:space="0" w:color="auto"/>
      </w:divBdr>
    </w:div>
    <w:div w:id="1660844675">
      <w:bodyDiv w:val="1"/>
      <w:marLeft w:val="0"/>
      <w:marRight w:val="0"/>
      <w:marTop w:val="0"/>
      <w:marBottom w:val="0"/>
      <w:divBdr>
        <w:top w:val="none" w:sz="0" w:space="0" w:color="auto"/>
        <w:left w:val="none" w:sz="0" w:space="0" w:color="auto"/>
        <w:bottom w:val="none" w:sz="0" w:space="0" w:color="auto"/>
        <w:right w:val="none" w:sz="0" w:space="0" w:color="auto"/>
      </w:divBdr>
    </w:div>
    <w:div w:id="1686319923">
      <w:bodyDiv w:val="1"/>
      <w:marLeft w:val="0"/>
      <w:marRight w:val="0"/>
      <w:marTop w:val="0"/>
      <w:marBottom w:val="0"/>
      <w:divBdr>
        <w:top w:val="none" w:sz="0" w:space="0" w:color="auto"/>
        <w:left w:val="none" w:sz="0" w:space="0" w:color="auto"/>
        <w:bottom w:val="none" w:sz="0" w:space="0" w:color="auto"/>
        <w:right w:val="none" w:sz="0" w:space="0" w:color="auto"/>
      </w:divBdr>
    </w:div>
    <w:div w:id="1695111539">
      <w:bodyDiv w:val="1"/>
      <w:marLeft w:val="0"/>
      <w:marRight w:val="0"/>
      <w:marTop w:val="0"/>
      <w:marBottom w:val="0"/>
      <w:divBdr>
        <w:top w:val="none" w:sz="0" w:space="0" w:color="auto"/>
        <w:left w:val="none" w:sz="0" w:space="0" w:color="auto"/>
        <w:bottom w:val="none" w:sz="0" w:space="0" w:color="auto"/>
        <w:right w:val="none" w:sz="0" w:space="0" w:color="auto"/>
      </w:divBdr>
    </w:div>
    <w:div w:id="1784350076">
      <w:bodyDiv w:val="1"/>
      <w:marLeft w:val="0"/>
      <w:marRight w:val="0"/>
      <w:marTop w:val="0"/>
      <w:marBottom w:val="0"/>
      <w:divBdr>
        <w:top w:val="none" w:sz="0" w:space="0" w:color="auto"/>
        <w:left w:val="none" w:sz="0" w:space="0" w:color="auto"/>
        <w:bottom w:val="none" w:sz="0" w:space="0" w:color="auto"/>
        <w:right w:val="none" w:sz="0" w:space="0" w:color="auto"/>
      </w:divBdr>
    </w:div>
    <w:div w:id="1794134081">
      <w:bodyDiv w:val="1"/>
      <w:marLeft w:val="0"/>
      <w:marRight w:val="0"/>
      <w:marTop w:val="0"/>
      <w:marBottom w:val="0"/>
      <w:divBdr>
        <w:top w:val="none" w:sz="0" w:space="0" w:color="auto"/>
        <w:left w:val="none" w:sz="0" w:space="0" w:color="auto"/>
        <w:bottom w:val="none" w:sz="0" w:space="0" w:color="auto"/>
        <w:right w:val="none" w:sz="0" w:space="0" w:color="auto"/>
      </w:divBdr>
    </w:div>
    <w:div w:id="1848592091">
      <w:bodyDiv w:val="1"/>
      <w:marLeft w:val="0"/>
      <w:marRight w:val="0"/>
      <w:marTop w:val="0"/>
      <w:marBottom w:val="0"/>
      <w:divBdr>
        <w:top w:val="none" w:sz="0" w:space="0" w:color="auto"/>
        <w:left w:val="none" w:sz="0" w:space="0" w:color="auto"/>
        <w:bottom w:val="none" w:sz="0" w:space="0" w:color="auto"/>
        <w:right w:val="none" w:sz="0" w:space="0" w:color="auto"/>
      </w:divBdr>
    </w:div>
    <w:div w:id="1851673670">
      <w:bodyDiv w:val="1"/>
      <w:marLeft w:val="0"/>
      <w:marRight w:val="0"/>
      <w:marTop w:val="0"/>
      <w:marBottom w:val="0"/>
      <w:divBdr>
        <w:top w:val="none" w:sz="0" w:space="0" w:color="auto"/>
        <w:left w:val="none" w:sz="0" w:space="0" w:color="auto"/>
        <w:bottom w:val="none" w:sz="0" w:space="0" w:color="auto"/>
        <w:right w:val="none" w:sz="0" w:space="0" w:color="auto"/>
      </w:divBdr>
    </w:div>
    <w:div w:id="1856307499">
      <w:bodyDiv w:val="1"/>
      <w:marLeft w:val="0"/>
      <w:marRight w:val="0"/>
      <w:marTop w:val="0"/>
      <w:marBottom w:val="0"/>
      <w:divBdr>
        <w:top w:val="none" w:sz="0" w:space="0" w:color="auto"/>
        <w:left w:val="none" w:sz="0" w:space="0" w:color="auto"/>
        <w:bottom w:val="none" w:sz="0" w:space="0" w:color="auto"/>
        <w:right w:val="none" w:sz="0" w:space="0" w:color="auto"/>
      </w:divBdr>
    </w:div>
    <w:div w:id="1881669723">
      <w:bodyDiv w:val="1"/>
      <w:marLeft w:val="0"/>
      <w:marRight w:val="0"/>
      <w:marTop w:val="0"/>
      <w:marBottom w:val="0"/>
      <w:divBdr>
        <w:top w:val="none" w:sz="0" w:space="0" w:color="auto"/>
        <w:left w:val="none" w:sz="0" w:space="0" w:color="auto"/>
        <w:bottom w:val="none" w:sz="0" w:space="0" w:color="auto"/>
        <w:right w:val="none" w:sz="0" w:space="0" w:color="auto"/>
      </w:divBdr>
    </w:div>
    <w:div w:id="1938902045">
      <w:bodyDiv w:val="1"/>
      <w:marLeft w:val="0"/>
      <w:marRight w:val="0"/>
      <w:marTop w:val="0"/>
      <w:marBottom w:val="0"/>
      <w:divBdr>
        <w:top w:val="none" w:sz="0" w:space="0" w:color="auto"/>
        <w:left w:val="none" w:sz="0" w:space="0" w:color="auto"/>
        <w:bottom w:val="none" w:sz="0" w:space="0" w:color="auto"/>
        <w:right w:val="none" w:sz="0" w:space="0" w:color="auto"/>
      </w:divBdr>
      <w:divsChild>
        <w:div w:id="1354309505">
          <w:marLeft w:val="0"/>
          <w:marRight w:val="0"/>
          <w:marTop w:val="240"/>
          <w:marBottom w:val="240"/>
          <w:divBdr>
            <w:top w:val="none" w:sz="0" w:space="12" w:color="52E052"/>
            <w:left w:val="single" w:sz="48" w:space="14" w:color="52E052"/>
            <w:bottom w:val="none" w:sz="0" w:space="6" w:color="52E052"/>
            <w:right w:val="none" w:sz="0" w:space="14" w:color="52E052"/>
          </w:divBdr>
          <w:divsChild>
            <w:div w:id="1648321892">
              <w:marLeft w:val="0"/>
              <w:marRight w:val="0"/>
              <w:marTop w:val="0"/>
              <w:marBottom w:val="0"/>
              <w:divBdr>
                <w:top w:val="none" w:sz="0" w:space="0" w:color="auto"/>
                <w:left w:val="none" w:sz="0" w:space="0" w:color="auto"/>
                <w:bottom w:val="none" w:sz="0" w:space="0" w:color="auto"/>
                <w:right w:val="none" w:sz="0" w:space="0" w:color="auto"/>
              </w:divBdr>
            </w:div>
          </w:divsChild>
        </w:div>
        <w:div w:id="2043091803">
          <w:marLeft w:val="0"/>
          <w:marRight w:val="0"/>
          <w:marTop w:val="240"/>
          <w:marBottom w:val="240"/>
          <w:divBdr>
            <w:top w:val="none" w:sz="0" w:space="12" w:color="52E052"/>
            <w:left w:val="single" w:sz="48" w:space="14" w:color="52E052"/>
            <w:bottom w:val="none" w:sz="0" w:space="6" w:color="52E052"/>
            <w:right w:val="none" w:sz="0" w:space="14" w:color="52E052"/>
          </w:divBdr>
          <w:divsChild>
            <w:div w:id="19780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07129">
      <w:bodyDiv w:val="1"/>
      <w:marLeft w:val="0"/>
      <w:marRight w:val="0"/>
      <w:marTop w:val="0"/>
      <w:marBottom w:val="0"/>
      <w:divBdr>
        <w:top w:val="none" w:sz="0" w:space="0" w:color="auto"/>
        <w:left w:val="none" w:sz="0" w:space="0" w:color="auto"/>
        <w:bottom w:val="none" w:sz="0" w:space="0" w:color="auto"/>
        <w:right w:val="none" w:sz="0" w:space="0" w:color="auto"/>
      </w:divBdr>
    </w:div>
    <w:div w:id="2086217744">
      <w:bodyDiv w:val="1"/>
      <w:marLeft w:val="0"/>
      <w:marRight w:val="0"/>
      <w:marTop w:val="0"/>
      <w:marBottom w:val="0"/>
      <w:divBdr>
        <w:top w:val="none" w:sz="0" w:space="0" w:color="auto"/>
        <w:left w:val="none" w:sz="0" w:space="0" w:color="auto"/>
        <w:bottom w:val="none" w:sz="0" w:space="0" w:color="auto"/>
        <w:right w:val="none" w:sz="0" w:space="0" w:color="auto"/>
      </w:divBdr>
    </w:div>
    <w:div w:id="210036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org/TR/wai-aria-1.1/" TargetMode="External"/><Relationship Id="rId21" Type="http://schemas.openxmlformats.org/officeDocument/2006/relationships/hyperlink" Target="https://www.w3.org/TR/wai-aria-1.1/" TargetMode="External"/><Relationship Id="rId63" Type="http://schemas.openxmlformats.org/officeDocument/2006/relationships/hyperlink" Target="https://www.w3.org/TR/wai-aria-practices/examples/combobox/aria1.1pattern/grid-combo.html" TargetMode="External"/><Relationship Id="rId159" Type="http://schemas.openxmlformats.org/officeDocument/2006/relationships/hyperlink" Target="https://www.w3.org/TR/wai-aria-1.1/" TargetMode="External"/><Relationship Id="rId170" Type="http://schemas.openxmlformats.org/officeDocument/2006/relationships/hyperlink" Target="https://www.w3.org/TR/wai-aria-1.1/" TargetMode="External"/><Relationship Id="rId226" Type="http://schemas.openxmlformats.org/officeDocument/2006/relationships/hyperlink" Target="https://www.w3.org/TR/wai-aria-1.1/" TargetMode="External"/><Relationship Id="rId268" Type="http://schemas.openxmlformats.org/officeDocument/2006/relationships/hyperlink" Target="https://www.w3.org/TR/wai-aria-practices/" TargetMode="External"/><Relationship Id="rId32" Type="http://schemas.openxmlformats.org/officeDocument/2006/relationships/hyperlink" Target="https://www.w3.org/TR/wai-aria-1.1/" TargetMode="External"/><Relationship Id="rId74" Type="http://schemas.openxmlformats.org/officeDocument/2006/relationships/hyperlink" Target="https://www.w3.org/TR/wai-aria-1.1/" TargetMode="External"/><Relationship Id="rId128" Type="http://schemas.openxmlformats.org/officeDocument/2006/relationships/hyperlink" Target="https://www.w3.org/TR/wai-aria-1.1/" TargetMode="External"/><Relationship Id="rId5" Type="http://schemas.openxmlformats.org/officeDocument/2006/relationships/webSettings" Target="webSettings.xml"/><Relationship Id="rId181" Type="http://schemas.openxmlformats.org/officeDocument/2006/relationships/hyperlink" Target="https://www.w3.org/TR/wai-aria-1.1/" TargetMode="External"/><Relationship Id="rId237" Type="http://schemas.openxmlformats.org/officeDocument/2006/relationships/hyperlink" Target="https://www.w3.org/TR/wai-aria-1.1/" TargetMode="External"/><Relationship Id="rId279" Type="http://schemas.openxmlformats.org/officeDocument/2006/relationships/hyperlink" Target="https://www.w3.org/TR/wai-aria-1.1/" TargetMode="External"/><Relationship Id="rId43" Type="http://schemas.openxmlformats.org/officeDocument/2006/relationships/hyperlink" Target="https://www.w3.org/TR/wai-aria-1.1/" TargetMode="External"/><Relationship Id="rId139" Type="http://schemas.openxmlformats.org/officeDocument/2006/relationships/hyperlink" Target="https://www.w3.org/TR/wai-aria-1.1/" TargetMode="External"/><Relationship Id="rId290" Type="http://schemas.openxmlformats.org/officeDocument/2006/relationships/hyperlink" Target="https://www.w3.org/TR/wai-aria-practices/examples/landmarks/contentinfo.html" TargetMode="External"/><Relationship Id="rId85" Type="http://schemas.openxmlformats.org/officeDocument/2006/relationships/hyperlink" Target="https://www.w3.org/TR/wai-aria-1.1/" TargetMode="External"/><Relationship Id="rId150" Type="http://schemas.openxmlformats.org/officeDocument/2006/relationships/hyperlink" Target="https://www.w3.org/TR/wai-aria-1.1/" TargetMode="External"/><Relationship Id="rId192" Type="http://schemas.openxmlformats.org/officeDocument/2006/relationships/hyperlink" Target="https://www.w3.org/TR/wai-aria-1.1/" TargetMode="External"/><Relationship Id="rId206" Type="http://schemas.openxmlformats.org/officeDocument/2006/relationships/hyperlink" Target="https://www.w3.org/TR/wai-aria-practices/" TargetMode="External"/><Relationship Id="rId248" Type="http://schemas.openxmlformats.org/officeDocument/2006/relationships/hyperlink" Target="https://www.w3.org/TR/wai-aria-1.1/" TargetMode="External"/><Relationship Id="rId12" Type="http://schemas.openxmlformats.org/officeDocument/2006/relationships/hyperlink" Target="https://www.w3.org/TR/wai-aria-1.1/" TargetMode="External"/><Relationship Id="rId108" Type="http://schemas.openxmlformats.org/officeDocument/2006/relationships/hyperlink" Target="https://www.w3.org/TR/wai-aria-practices/examples/grid/dataGrids.html" TargetMode="External"/><Relationship Id="rId54" Type="http://schemas.openxmlformats.org/officeDocument/2006/relationships/hyperlink" Target="https://www.w3.org/TR/wai-aria-1.1/" TargetMode="External"/><Relationship Id="rId75" Type="http://schemas.openxmlformats.org/officeDocument/2006/relationships/hyperlink" Target="https://www.w3.org/TR/wai-aria-practices/examples/disclosure/disclosure-img-long-description.html" TargetMode="External"/><Relationship Id="rId96" Type="http://schemas.openxmlformats.org/officeDocument/2006/relationships/hyperlink" Target="https://www.w3.org/TR/wai-aria-practices/" TargetMode="External"/><Relationship Id="rId140" Type="http://schemas.openxmlformats.org/officeDocument/2006/relationships/hyperlink" Target="https://www.w3.org/TR/wai-aria-1.1/" TargetMode="External"/><Relationship Id="rId161" Type="http://schemas.openxmlformats.org/officeDocument/2006/relationships/hyperlink" Target="https://www.w3.org/TR/wai-aria-1.1/" TargetMode="External"/><Relationship Id="rId182" Type="http://schemas.openxmlformats.org/officeDocument/2006/relationships/hyperlink" Target="https://www.w3.org/TR/wai-aria-1.1/" TargetMode="External"/><Relationship Id="rId217" Type="http://schemas.openxmlformats.org/officeDocument/2006/relationships/hyperlink" Target="https://www.w3.org/TR/wai-aria-1.1/" TargetMode="External"/><Relationship Id="rId6" Type="http://schemas.openxmlformats.org/officeDocument/2006/relationships/hyperlink" Target="https://www.w3.org/TR/wai-aria-1.1/" TargetMode="External"/><Relationship Id="rId238" Type="http://schemas.openxmlformats.org/officeDocument/2006/relationships/hyperlink" Target="https://www.w3.org/TR/wai-aria-1.1/" TargetMode="External"/><Relationship Id="rId259" Type="http://schemas.openxmlformats.org/officeDocument/2006/relationships/hyperlink" Target="https://www.w3.org/TR/wai-aria-1.1/" TargetMode="External"/><Relationship Id="rId23" Type="http://schemas.openxmlformats.org/officeDocument/2006/relationships/hyperlink" Target="https://www.w3.org/TR/wai-aria-1.1/" TargetMode="External"/><Relationship Id="rId119" Type="http://schemas.openxmlformats.org/officeDocument/2006/relationships/hyperlink" Target="https://www.w3.org/TR/wai-aria-1.1/" TargetMode="External"/><Relationship Id="rId270" Type="http://schemas.openxmlformats.org/officeDocument/2006/relationships/hyperlink" Target="https://www.w3.org/TR/wai-aria-1.1/" TargetMode="External"/><Relationship Id="rId291" Type="http://schemas.openxmlformats.org/officeDocument/2006/relationships/hyperlink" Target="https://www.w3.org/TR/wai-aria-practices/examples/landmarks/form.html" TargetMode="External"/><Relationship Id="rId44" Type="http://schemas.openxmlformats.org/officeDocument/2006/relationships/hyperlink" Target="https://www.w3.org/TR/wai-aria-1.1/" TargetMode="External"/><Relationship Id="rId65" Type="http://schemas.openxmlformats.org/officeDocument/2006/relationships/hyperlink" Target="https://www.w3.org/TR/wai-aria-practices/examples/combobox/aria1.0pattern/combobox-autocomplete-list.html" TargetMode="External"/><Relationship Id="rId86" Type="http://schemas.openxmlformats.org/officeDocument/2006/relationships/hyperlink" Target="https://www.w3.org/TR/wai-aria-practices/examples/feed/feed.html" TargetMode="External"/><Relationship Id="rId130" Type="http://schemas.openxmlformats.org/officeDocument/2006/relationships/hyperlink" Target="https://www.w3.org/TR/wai-aria-1.1/" TargetMode="External"/><Relationship Id="rId151" Type="http://schemas.openxmlformats.org/officeDocument/2006/relationships/hyperlink" Target="https://www.w3.org/TR/wai-aria-1.1/" TargetMode="External"/><Relationship Id="rId172" Type="http://schemas.openxmlformats.org/officeDocument/2006/relationships/hyperlink" Target="https://www.w3.org/TR/wai-aria-1.1/" TargetMode="External"/><Relationship Id="rId193" Type="http://schemas.openxmlformats.org/officeDocument/2006/relationships/hyperlink" Target="https://www.w3.org/TR/wai-aria-1.1/" TargetMode="External"/><Relationship Id="rId207" Type="http://schemas.openxmlformats.org/officeDocument/2006/relationships/hyperlink" Target="https://www.w3.org/TR/wai-aria-1.1/" TargetMode="External"/><Relationship Id="rId228" Type="http://schemas.openxmlformats.org/officeDocument/2006/relationships/hyperlink" Target="https://www.w3.org/TR/wai-aria-1.1/" TargetMode="External"/><Relationship Id="rId249" Type="http://schemas.openxmlformats.org/officeDocument/2006/relationships/hyperlink" Target="https://www.w3.org/TR/wai-aria-practices/examples/treeview/treeview-1/treeview-1a.html" TargetMode="External"/><Relationship Id="rId13" Type="http://schemas.openxmlformats.org/officeDocument/2006/relationships/hyperlink" Target="https://www.w3.org/TR/wai-aria-1.1/" TargetMode="External"/><Relationship Id="rId109" Type="http://schemas.openxmlformats.org/officeDocument/2006/relationships/hyperlink" Target="https://www.w3.org/TR/wai-aria-practices/examples/grid/advancedDataGrid.html" TargetMode="External"/><Relationship Id="rId260" Type="http://schemas.openxmlformats.org/officeDocument/2006/relationships/hyperlink" Target="https://www.w3.org/TR/wai-aria-1.1/" TargetMode="External"/><Relationship Id="rId281" Type="http://schemas.openxmlformats.org/officeDocument/2006/relationships/hyperlink" Target="https://www.w3.org/TR/wai-aria-1.1/" TargetMode="External"/><Relationship Id="rId34" Type="http://schemas.openxmlformats.org/officeDocument/2006/relationships/hyperlink" Target="https://www.w3.org/TR/wai-aria-1.1/" TargetMode="External"/><Relationship Id="rId55" Type="http://schemas.openxmlformats.org/officeDocument/2006/relationships/hyperlink" Target="https://www.w3.org/TR/wai-aria-1.1/" TargetMode="External"/><Relationship Id="rId76" Type="http://schemas.openxmlformats.org/officeDocument/2006/relationships/hyperlink" Target="https://www.w3.org/TR/wai-aria-practices/examples/disclosure/disclosure-faq.html" TargetMode="External"/><Relationship Id="rId97" Type="http://schemas.openxmlformats.org/officeDocument/2006/relationships/hyperlink" Target="https://www.w3.org/TR/wai-aria-1.1/" TargetMode="External"/><Relationship Id="rId120" Type="http://schemas.openxmlformats.org/officeDocument/2006/relationships/hyperlink" Target="https://www.w3.org/TR/wai-aria-1.1/" TargetMode="External"/><Relationship Id="rId141" Type="http://schemas.openxmlformats.org/officeDocument/2006/relationships/hyperlink" Target="https://www.w3.org/TR/wai-aria-1.1/" TargetMode="External"/><Relationship Id="rId7" Type="http://schemas.openxmlformats.org/officeDocument/2006/relationships/hyperlink" Target="https://www.w3.org/TR/wai-aria-1.1/" TargetMode="External"/><Relationship Id="rId162" Type="http://schemas.openxmlformats.org/officeDocument/2006/relationships/hyperlink" Target="https://www.w3.org/TR/wai-aria-1.1/" TargetMode="External"/><Relationship Id="rId183" Type="http://schemas.openxmlformats.org/officeDocument/2006/relationships/hyperlink" Target="https://www.w3.org/TR/wai-aria-1.1/" TargetMode="External"/><Relationship Id="rId218" Type="http://schemas.openxmlformats.org/officeDocument/2006/relationships/hyperlink" Target="https://www.w3.org/TR/wai-aria-1.1/" TargetMode="External"/><Relationship Id="rId239" Type="http://schemas.openxmlformats.org/officeDocument/2006/relationships/hyperlink" Target="https://www.w3.org/TR/wai-aria-1.1/" TargetMode="External"/><Relationship Id="rId250" Type="http://schemas.openxmlformats.org/officeDocument/2006/relationships/hyperlink" Target="https://www.w3.org/TR/wai-aria-practices/examples/treeview/treeview-1/treeview-1b.html" TargetMode="External"/><Relationship Id="rId271" Type="http://schemas.openxmlformats.org/officeDocument/2006/relationships/hyperlink" Target="https://www.w3.org/TR/wai-aria-1.1/" TargetMode="External"/><Relationship Id="rId292" Type="http://schemas.openxmlformats.org/officeDocument/2006/relationships/hyperlink" Target="https://www.w3.org/TR/wai-aria-practices/examples/landmarks/main.html" TargetMode="External"/><Relationship Id="rId24" Type="http://schemas.openxmlformats.org/officeDocument/2006/relationships/hyperlink" Target="https://www.w3.org/TR/wai-aria-1.1/" TargetMode="External"/><Relationship Id="rId45" Type="http://schemas.openxmlformats.org/officeDocument/2006/relationships/hyperlink" Target="https://www.w3.org/TR/wai-aria-1.1/" TargetMode="External"/><Relationship Id="rId66" Type="http://schemas.openxmlformats.org/officeDocument/2006/relationships/hyperlink" Target="https://www.w3.org/TR/wai-aria-practices/examples/combobox/aria1.0pattern/combobox-autocomplete-none.html" TargetMode="External"/><Relationship Id="rId87" Type="http://schemas.openxmlformats.org/officeDocument/2006/relationships/hyperlink" Target="https://www.w3.org/TR/wai-aria-1.1/" TargetMode="External"/><Relationship Id="rId110" Type="http://schemas.openxmlformats.org/officeDocument/2006/relationships/hyperlink" Target="https://www.w3.org/TR/wai-aria-1.1/" TargetMode="External"/><Relationship Id="rId131" Type="http://schemas.openxmlformats.org/officeDocument/2006/relationships/hyperlink" Target="https://www.w3.org/TR/wai-aria-1.1/" TargetMode="External"/><Relationship Id="rId152" Type="http://schemas.openxmlformats.org/officeDocument/2006/relationships/hyperlink" Target="https://www.w3.org/TR/wai-aria-1.1/" TargetMode="External"/><Relationship Id="rId173" Type="http://schemas.openxmlformats.org/officeDocument/2006/relationships/hyperlink" Target="https://www.w3.org/TR/wai-aria-1.1/" TargetMode="External"/><Relationship Id="rId194" Type="http://schemas.openxmlformats.org/officeDocument/2006/relationships/hyperlink" Target="https://www.w3.org/TR/wai-aria-1.1/" TargetMode="External"/><Relationship Id="rId208" Type="http://schemas.openxmlformats.org/officeDocument/2006/relationships/hyperlink" Target="https://www.w3.org/TR/wai-aria-1.1/" TargetMode="External"/><Relationship Id="rId229" Type="http://schemas.openxmlformats.org/officeDocument/2006/relationships/hyperlink" Target="https://www.w3.org/TR/wai-aria-practices/examples/toolbar/toolbar.html" TargetMode="External"/><Relationship Id="rId240" Type="http://schemas.openxmlformats.org/officeDocument/2006/relationships/hyperlink" Target="https://www.w3.org/TR/wai-aria-1.1/" TargetMode="External"/><Relationship Id="rId261" Type="http://schemas.openxmlformats.org/officeDocument/2006/relationships/hyperlink" Target="https://www.w3.org/TR/wai-aria-1.1/" TargetMode="External"/><Relationship Id="rId14" Type="http://schemas.openxmlformats.org/officeDocument/2006/relationships/hyperlink" Target="https://www.w3.org/TR/2004/REC-owl-features-20040210/" TargetMode="External"/><Relationship Id="rId35" Type="http://schemas.openxmlformats.org/officeDocument/2006/relationships/hyperlink" Target="https://www.w3.org/TR/wai-aria-1.1/" TargetMode="External"/><Relationship Id="rId56" Type="http://schemas.openxmlformats.org/officeDocument/2006/relationships/hyperlink" Target="https://www.w3.org/TR/wai-aria-1.1/" TargetMode="External"/><Relationship Id="rId77" Type="http://schemas.openxmlformats.org/officeDocument/2006/relationships/hyperlink" Target="https://www.w3.org/TR/wai-aria-1.1/" TargetMode="External"/><Relationship Id="rId100" Type="http://schemas.openxmlformats.org/officeDocument/2006/relationships/hyperlink" Target="https://www.w3.org/TR/wai-aria-1.1/" TargetMode="External"/><Relationship Id="rId282" Type="http://schemas.openxmlformats.org/officeDocument/2006/relationships/hyperlink" Target="https://www.w3.org/TR/wai-aria-1.1/" TargetMode="External"/><Relationship Id="rId8" Type="http://schemas.openxmlformats.org/officeDocument/2006/relationships/hyperlink" Target="https://www.w3.org/TR/wai-aria-1.1/" TargetMode="External"/><Relationship Id="rId98" Type="http://schemas.openxmlformats.org/officeDocument/2006/relationships/hyperlink" Target="https://www.w3.org/TR/wai-aria-1.1/" TargetMode="External"/><Relationship Id="rId121" Type="http://schemas.openxmlformats.org/officeDocument/2006/relationships/hyperlink" Target="https://www.w3.org/TR/wai-aria-1.1/" TargetMode="External"/><Relationship Id="rId142" Type="http://schemas.openxmlformats.org/officeDocument/2006/relationships/hyperlink" Target="https://www.w3.org/TR/wai-aria-1.1/" TargetMode="External"/><Relationship Id="rId163" Type="http://schemas.openxmlformats.org/officeDocument/2006/relationships/hyperlink" Target="https://www.w3.org/TR/wai-aria-1.1/" TargetMode="External"/><Relationship Id="rId184" Type="http://schemas.openxmlformats.org/officeDocument/2006/relationships/hyperlink" Target="https://www.w3.org/TR/wai-aria-1.1/" TargetMode="External"/><Relationship Id="rId219" Type="http://schemas.openxmlformats.org/officeDocument/2006/relationships/hyperlink" Target="https://www.w3.org/TR/wai-aria-1.1/" TargetMode="External"/><Relationship Id="rId230" Type="http://schemas.openxmlformats.org/officeDocument/2006/relationships/hyperlink" Target="https://www.w3.org/TR/wai-aria-1.1/" TargetMode="External"/><Relationship Id="rId251" Type="http://schemas.openxmlformats.org/officeDocument/2006/relationships/hyperlink" Target="https://www.w3.org/TR/wai-aria-practices/examples/treeview/treeview-2/treeview-2a.html" TargetMode="External"/><Relationship Id="rId25" Type="http://schemas.openxmlformats.org/officeDocument/2006/relationships/hyperlink" Target="https://www.w3.org/TR/wai-aria-1.1/" TargetMode="External"/><Relationship Id="rId46" Type="http://schemas.openxmlformats.org/officeDocument/2006/relationships/hyperlink" Target="https://www.w3.org/TR/wai-aria-1.1/" TargetMode="External"/><Relationship Id="rId67" Type="http://schemas.openxmlformats.org/officeDocument/2006/relationships/hyperlink" Target="https://www.w3.org/TR/wai-aria-1.1/" TargetMode="External"/><Relationship Id="rId272" Type="http://schemas.openxmlformats.org/officeDocument/2006/relationships/hyperlink" Target="https://www.w3.org/TR/wai-aria-1.1/" TargetMode="External"/><Relationship Id="rId293" Type="http://schemas.openxmlformats.org/officeDocument/2006/relationships/hyperlink" Target="https://www.w3.org/TR/wai-aria-practices/examples/landmarks/navigation.html" TargetMode="External"/><Relationship Id="rId88" Type="http://schemas.openxmlformats.org/officeDocument/2006/relationships/hyperlink" Target="https://www.w3.org/TR/wai-aria-1.1/" TargetMode="External"/><Relationship Id="rId111" Type="http://schemas.openxmlformats.org/officeDocument/2006/relationships/hyperlink" Target="https://www.w3.org/TR/wai-aria-practices/examples/link/link.html" TargetMode="External"/><Relationship Id="rId132" Type="http://schemas.openxmlformats.org/officeDocument/2006/relationships/hyperlink" Target="https://www.w3.org/TR/wai-aria-practices/" TargetMode="External"/><Relationship Id="rId153" Type="http://schemas.openxmlformats.org/officeDocument/2006/relationships/hyperlink" Target="https://www.w3.org/TR/wai-aria-practices/" TargetMode="External"/><Relationship Id="rId174" Type="http://schemas.openxmlformats.org/officeDocument/2006/relationships/hyperlink" Target="https://www.w3.org/TR/wai-aria-1.1/" TargetMode="External"/><Relationship Id="rId195" Type="http://schemas.openxmlformats.org/officeDocument/2006/relationships/hyperlink" Target="https://github.com/w3c/aria-practices/issues/125" TargetMode="External"/><Relationship Id="rId209" Type="http://schemas.openxmlformats.org/officeDocument/2006/relationships/hyperlink" Target="https://www.w3.org/TR/wai-aria-1.1/" TargetMode="External"/><Relationship Id="rId220" Type="http://schemas.openxmlformats.org/officeDocument/2006/relationships/hyperlink" Target="https://www.w3.org/TR/wai-aria-1.1/" TargetMode="External"/><Relationship Id="rId241" Type="http://schemas.openxmlformats.org/officeDocument/2006/relationships/hyperlink" Target="https://www.w3.org/TR/wai-aria-1.1/" TargetMode="External"/><Relationship Id="rId15" Type="http://schemas.openxmlformats.org/officeDocument/2006/relationships/hyperlink" Target="https://www.w3.org/TR/wai-aria-1.1/" TargetMode="External"/><Relationship Id="rId36" Type="http://schemas.openxmlformats.org/officeDocument/2006/relationships/hyperlink" Target="https://www.w3.org/TR/wai-aria-1.1/" TargetMode="External"/><Relationship Id="rId57" Type="http://schemas.openxmlformats.org/officeDocument/2006/relationships/hyperlink" Target="https://www.w3.org/TR/wai-aria-1.1/" TargetMode="External"/><Relationship Id="rId262" Type="http://schemas.openxmlformats.org/officeDocument/2006/relationships/hyperlink" Target="https://www.w3.org/TR/wai-aria-1.1/" TargetMode="External"/><Relationship Id="rId283" Type="http://schemas.openxmlformats.org/officeDocument/2006/relationships/hyperlink" Target="https://www.w3.org/TR/wai-aria-1.1/" TargetMode="External"/><Relationship Id="rId78" Type="http://schemas.openxmlformats.org/officeDocument/2006/relationships/hyperlink" Target="https://www.w3.org/TR/wai-aria-1.1/" TargetMode="External"/><Relationship Id="rId99" Type="http://schemas.openxmlformats.org/officeDocument/2006/relationships/hyperlink" Target="https://www.w3.org/TR/wai-aria-practices/" TargetMode="External"/><Relationship Id="rId101" Type="http://schemas.openxmlformats.org/officeDocument/2006/relationships/hyperlink" Target="https://www.w3.org/TR/wai-aria-1.1/" TargetMode="External"/><Relationship Id="rId122" Type="http://schemas.openxmlformats.org/officeDocument/2006/relationships/hyperlink" Target="https://www.w3.org/TR/wai-aria-practices/examples/listbox/listbox-scrollable.html" TargetMode="External"/><Relationship Id="rId143" Type="http://schemas.openxmlformats.org/officeDocument/2006/relationships/hyperlink" Target="https://www.w3.org/TR/wai-aria-1.1/" TargetMode="External"/><Relationship Id="rId164" Type="http://schemas.openxmlformats.org/officeDocument/2006/relationships/hyperlink" Target="https://www.w3.org/TR/wai-aria-1.1/" TargetMode="External"/><Relationship Id="rId185" Type="http://schemas.openxmlformats.org/officeDocument/2006/relationships/hyperlink" Target="https://www.w3.org/TR/wai-aria-1.1/" TargetMode="External"/><Relationship Id="rId9" Type="http://schemas.openxmlformats.org/officeDocument/2006/relationships/hyperlink" Target="https://www.w3.org/TR/role-attribute/" TargetMode="External"/><Relationship Id="rId210" Type="http://schemas.openxmlformats.org/officeDocument/2006/relationships/hyperlink" Target="https://www.w3.org/TR/wai-aria-1.1/" TargetMode="External"/><Relationship Id="rId26" Type="http://schemas.openxmlformats.org/officeDocument/2006/relationships/hyperlink" Target="https://www.w3.org/TR/wai-aria-1.1/" TargetMode="External"/><Relationship Id="rId231" Type="http://schemas.openxmlformats.org/officeDocument/2006/relationships/hyperlink" Target="https://www.w3.org/TR/wai-aria-1.1/" TargetMode="External"/><Relationship Id="rId252" Type="http://schemas.openxmlformats.org/officeDocument/2006/relationships/hyperlink" Target="https://www.w3.org/TR/wai-aria-practices/examples/treeview/treeview-2/treeview-2b.html" TargetMode="External"/><Relationship Id="rId273" Type="http://schemas.openxmlformats.org/officeDocument/2006/relationships/hyperlink" Target="https://www.w3.org/TR/wai-aria-1.1/" TargetMode="External"/><Relationship Id="rId294" Type="http://schemas.openxmlformats.org/officeDocument/2006/relationships/hyperlink" Target="https://www.w3.org/TR/wai-aria-practices/examples/landmarks/region.html" TargetMode="External"/><Relationship Id="rId47" Type="http://schemas.openxmlformats.org/officeDocument/2006/relationships/hyperlink" Target="https://www.w3.org/TR/wai-aria-1.1/" TargetMode="External"/><Relationship Id="rId68" Type="http://schemas.openxmlformats.org/officeDocument/2006/relationships/hyperlink" Target="https://www.w3.org/TR/wai-aria-1.1/" TargetMode="External"/><Relationship Id="rId89" Type="http://schemas.openxmlformats.org/officeDocument/2006/relationships/hyperlink" Target="https://www.w3.org/TR/wai-aria-1.1/" TargetMode="External"/><Relationship Id="rId112" Type="http://schemas.openxmlformats.org/officeDocument/2006/relationships/hyperlink" Target="https://www.w3.org/TR/wai-aria-1.1/" TargetMode="External"/><Relationship Id="rId133" Type="http://schemas.openxmlformats.org/officeDocument/2006/relationships/hyperlink" Target="https://www.w3.org/TR/wai-aria-1.1/" TargetMode="External"/><Relationship Id="rId154" Type="http://schemas.openxmlformats.org/officeDocument/2006/relationships/hyperlink" Target="https://www.w3.org/TR/wai-aria-practices/examples/menu-button/menu-button-links.html" TargetMode="External"/><Relationship Id="rId175" Type="http://schemas.openxmlformats.org/officeDocument/2006/relationships/hyperlink" Target="https://www.w3.org/TR/wai-aria-practices/examples/slider/slider-1.html" TargetMode="External"/><Relationship Id="rId196" Type="http://schemas.openxmlformats.org/officeDocument/2006/relationships/hyperlink" Target="https://www.w3.org/TR/wai-aria-1.1/" TargetMode="External"/><Relationship Id="rId200" Type="http://schemas.openxmlformats.org/officeDocument/2006/relationships/hyperlink" Target="https://www.w3.org/TR/wai-aria-1.1/" TargetMode="External"/><Relationship Id="rId16" Type="http://schemas.openxmlformats.org/officeDocument/2006/relationships/hyperlink" Target="https://www.w3.org/TR/wai-aria-1.1/" TargetMode="External"/><Relationship Id="rId221" Type="http://schemas.openxmlformats.org/officeDocument/2006/relationships/hyperlink" Target="https://www.w3.org/TR/wai-aria-1.1/" TargetMode="External"/><Relationship Id="rId242" Type="http://schemas.openxmlformats.org/officeDocument/2006/relationships/hyperlink" Target="https://www.w3.org/TR/wai-aria-1.1/" TargetMode="External"/><Relationship Id="rId263" Type="http://schemas.openxmlformats.org/officeDocument/2006/relationships/hyperlink" Target="https://www.w3.org/TR/wai-aria-1.1/" TargetMode="External"/><Relationship Id="rId284" Type="http://schemas.openxmlformats.org/officeDocument/2006/relationships/hyperlink" Target="https://github.com/w3c/aria-practices/issues/129" TargetMode="External"/><Relationship Id="rId37" Type="http://schemas.openxmlformats.org/officeDocument/2006/relationships/hyperlink" Target="https://www.w3.org/TR/wai-aria-1.1/" TargetMode="External"/><Relationship Id="rId58" Type="http://schemas.openxmlformats.org/officeDocument/2006/relationships/hyperlink" Target="https://www.w3.org/TR/wai-aria-practices/" TargetMode="External"/><Relationship Id="rId79" Type="http://schemas.openxmlformats.org/officeDocument/2006/relationships/hyperlink" Target="https://www.w3.org/TR/wai-aria-1.1/" TargetMode="External"/><Relationship Id="rId102" Type="http://schemas.openxmlformats.org/officeDocument/2006/relationships/hyperlink" Target="https://www.w3.org/TR/wai-aria-1.1/" TargetMode="External"/><Relationship Id="rId123" Type="http://schemas.openxmlformats.org/officeDocument/2006/relationships/hyperlink" Target="https://www.w3.org/TR/wai-aria-practices/examples/listbox/listbox-collapsible.html" TargetMode="External"/><Relationship Id="rId144" Type="http://schemas.openxmlformats.org/officeDocument/2006/relationships/hyperlink" Target="https://www.w3.org/TR/wai-aria-1.1/" TargetMode="External"/><Relationship Id="rId90" Type="http://schemas.openxmlformats.org/officeDocument/2006/relationships/hyperlink" Target="https://www.w3.org/TR/wai-aria-1.1/" TargetMode="External"/><Relationship Id="rId165" Type="http://schemas.openxmlformats.org/officeDocument/2006/relationships/hyperlink" Target="https://www.w3.org/TR/wai-aria-practices/examples/radio/radio-1/radio-1.html" TargetMode="External"/><Relationship Id="rId186" Type="http://schemas.openxmlformats.org/officeDocument/2006/relationships/hyperlink" Target="https://www.w3.org/TR/wai-aria-1.1/" TargetMode="External"/><Relationship Id="rId211" Type="http://schemas.openxmlformats.org/officeDocument/2006/relationships/hyperlink" Target="https://www.w3.org/TR/wai-aria-1.1/" TargetMode="External"/><Relationship Id="rId232" Type="http://schemas.openxmlformats.org/officeDocument/2006/relationships/hyperlink" Target="https://github.com/w3c/aria-practices/issues/127" TargetMode="External"/><Relationship Id="rId253" Type="http://schemas.openxmlformats.org/officeDocument/2006/relationships/hyperlink" Target="https://www.w3.org/TR/wai-aria-1.1/" TargetMode="External"/><Relationship Id="rId274" Type="http://schemas.openxmlformats.org/officeDocument/2006/relationships/hyperlink" Target="https://www.w3.org/TR/wai-aria-1.1/" TargetMode="External"/><Relationship Id="rId295" Type="http://schemas.openxmlformats.org/officeDocument/2006/relationships/hyperlink" Target="https://www.w3.org/TR/wai-aria-practices/examples/landmarks/search.html" TargetMode="External"/><Relationship Id="rId27" Type="http://schemas.openxmlformats.org/officeDocument/2006/relationships/hyperlink" Target="https://www.w3.org/TR/wai-aria-1.1/" TargetMode="External"/><Relationship Id="rId48" Type="http://schemas.openxmlformats.org/officeDocument/2006/relationships/hyperlink" Target="https://www.w3.org/TR/wai-aria-1.1/" TargetMode="External"/><Relationship Id="rId69" Type="http://schemas.openxmlformats.org/officeDocument/2006/relationships/hyperlink" Target="https://www.w3.org/TR/wai-aria-1.1/" TargetMode="External"/><Relationship Id="rId113" Type="http://schemas.openxmlformats.org/officeDocument/2006/relationships/hyperlink" Target="https://www.w3.org/TR/wai-aria-1.1/" TargetMode="External"/><Relationship Id="rId134" Type="http://schemas.openxmlformats.org/officeDocument/2006/relationships/hyperlink" Target="https://www.w3.org/TR/wai-aria-1.1/" TargetMode="External"/><Relationship Id="rId80" Type="http://schemas.openxmlformats.org/officeDocument/2006/relationships/hyperlink" Target="https://www.w3.org/TR/wai-aria-1.1/" TargetMode="External"/><Relationship Id="rId155" Type="http://schemas.openxmlformats.org/officeDocument/2006/relationships/hyperlink" Target="https://www.w3.org/TR/wai-aria-practices/examples/menu-button/menu-button-actions.html" TargetMode="External"/><Relationship Id="rId176" Type="http://schemas.openxmlformats.org/officeDocument/2006/relationships/hyperlink" Target="https://www.w3.org/TR/wai-aria-practices/examples/slider/slider-2.html" TargetMode="External"/><Relationship Id="rId197" Type="http://schemas.openxmlformats.org/officeDocument/2006/relationships/hyperlink" Target="https://www.w3.org/TR/wai-aria-1.1/" TargetMode="External"/><Relationship Id="rId201" Type="http://schemas.openxmlformats.org/officeDocument/2006/relationships/hyperlink" Target="https://www.w3.org/TR/wai-aria-1.1/" TargetMode="External"/><Relationship Id="rId222" Type="http://schemas.openxmlformats.org/officeDocument/2006/relationships/hyperlink" Target="https://www.w3.org/TR/wai-aria-1.1/" TargetMode="External"/><Relationship Id="rId243" Type="http://schemas.openxmlformats.org/officeDocument/2006/relationships/hyperlink" Target="https://www.w3.org/TR/wai-aria-1.1/" TargetMode="External"/><Relationship Id="rId264" Type="http://schemas.openxmlformats.org/officeDocument/2006/relationships/hyperlink" Target="https://www.w3.org/TR/wai-aria-1.1/" TargetMode="External"/><Relationship Id="rId285" Type="http://schemas.openxmlformats.org/officeDocument/2006/relationships/hyperlink" Target="https://github.com/w3c/aria-practices/issues/130" TargetMode="External"/><Relationship Id="rId17" Type="http://schemas.openxmlformats.org/officeDocument/2006/relationships/hyperlink" Target="https://www.w3.org/TR/wai-aria-1.1/" TargetMode="External"/><Relationship Id="rId38" Type="http://schemas.openxmlformats.org/officeDocument/2006/relationships/hyperlink" Target="https://www.w3.org/TR/wai-aria-1.1/" TargetMode="External"/><Relationship Id="rId59" Type="http://schemas.openxmlformats.org/officeDocument/2006/relationships/hyperlink" Target="https://www.w3.org/TR/wai-aria-practices/" TargetMode="External"/><Relationship Id="rId103" Type="http://schemas.openxmlformats.org/officeDocument/2006/relationships/hyperlink" Target="https://www.w3.org/TR/wai-aria-1.1/" TargetMode="External"/><Relationship Id="rId124" Type="http://schemas.openxmlformats.org/officeDocument/2006/relationships/hyperlink" Target="https://www.w3.org/TR/wai-aria-practices/examples/listbox/listbox-rearrangeable.html" TargetMode="External"/><Relationship Id="rId70" Type="http://schemas.openxmlformats.org/officeDocument/2006/relationships/hyperlink" Target="https://www.w3.org/TR/wai-aria-1.1/" TargetMode="External"/><Relationship Id="rId91" Type="http://schemas.openxmlformats.org/officeDocument/2006/relationships/hyperlink" Target="https://www.w3.org/TR/wai-aria-1.1/" TargetMode="External"/><Relationship Id="rId145" Type="http://schemas.openxmlformats.org/officeDocument/2006/relationships/hyperlink" Target="https://www.w3.org/TR/wai-aria-practices/examples/menubar/menubar-1/menubar-1.html" TargetMode="External"/><Relationship Id="rId166" Type="http://schemas.openxmlformats.org/officeDocument/2006/relationships/hyperlink" Target="https://www.w3.org/TR/wai-aria-practices/examples/radio/radio-2/radio-2.html" TargetMode="External"/><Relationship Id="rId187" Type="http://schemas.openxmlformats.org/officeDocument/2006/relationships/hyperlink" Target="https://www.w3.org/TR/wai-aria-1.1/" TargetMode="External"/><Relationship Id="rId1" Type="http://schemas.openxmlformats.org/officeDocument/2006/relationships/customXml" Target="../customXml/item1.xml"/><Relationship Id="rId212" Type="http://schemas.openxmlformats.org/officeDocument/2006/relationships/hyperlink" Target="https://www.w3.org/TR/wai-aria-1.1/" TargetMode="External"/><Relationship Id="rId233" Type="http://schemas.openxmlformats.org/officeDocument/2006/relationships/hyperlink" Target="https://github.com/w3c/aria-practices/issues/128" TargetMode="External"/><Relationship Id="rId254" Type="http://schemas.openxmlformats.org/officeDocument/2006/relationships/hyperlink" Target="https://www.w3.org/TR/wai-aria-1.1/" TargetMode="External"/><Relationship Id="rId28" Type="http://schemas.openxmlformats.org/officeDocument/2006/relationships/hyperlink" Target="https://www.w3.org/TR/wai-aria-1.1/" TargetMode="External"/><Relationship Id="rId49" Type="http://schemas.openxmlformats.org/officeDocument/2006/relationships/hyperlink" Target="https://www.w3.org/TR/wai-aria-1.1/" TargetMode="External"/><Relationship Id="rId114" Type="http://schemas.openxmlformats.org/officeDocument/2006/relationships/hyperlink" Target="https://www.w3.org/TR/wai-aria-1.1/" TargetMode="External"/><Relationship Id="rId275" Type="http://schemas.openxmlformats.org/officeDocument/2006/relationships/hyperlink" Target="https://www.w3.org/TR/wai-aria-practices/" TargetMode="External"/><Relationship Id="rId296" Type="http://schemas.openxmlformats.org/officeDocument/2006/relationships/fontTable" Target="fontTable.xml"/><Relationship Id="rId60" Type="http://schemas.openxmlformats.org/officeDocument/2006/relationships/hyperlink" Target="https://www.w3.org/TR/wai-aria-practices/" TargetMode="External"/><Relationship Id="rId81" Type="http://schemas.openxmlformats.org/officeDocument/2006/relationships/hyperlink" Target="https://www.w3.org/TR/wai-aria-1.1/" TargetMode="External"/><Relationship Id="rId135" Type="http://schemas.openxmlformats.org/officeDocument/2006/relationships/hyperlink" Target="https://www.w3.org/TR/wai-aria-1.1/" TargetMode="External"/><Relationship Id="rId156" Type="http://schemas.openxmlformats.org/officeDocument/2006/relationships/hyperlink" Target="https://www.w3.org/TR/wai-aria-practices/examples/menu-button/menu-button-actions-active-descendant.html" TargetMode="External"/><Relationship Id="rId177" Type="http://schemas.openxmlformats.org/officeDocument/2006/relationships/hyperlink" Target="https://www.w3.org/TR/wai-aria-practices/" TargetMode="External"/><Relationship Id="rId198" Type="http://schemas.openxmlformats.org/officeDocument/2006/relationships/hyperlink" Target="https://www.w3.org/TR/wai-aria-1.1/" TargetMode="External"/><Relationship Id="rId202" Type="http://schemas.openxmlformats.org/officeDocument/2006/relationships/hyperlink" Target="https://www.w3.org/TR/wai-aria-1.1/" TargetMode="External"/><Relationship Id="rId223" Type="http://schemas.openxmlformats.org/officeDocument/2006/relationships/hyperlink" Target="https://www.w3.org/TR/wai-aria-practices/examples/tabs/tabs-1/tabs.html" TargetMode="External"/><Relationship Id="rId244" Type="http://schemas.openxmlformats.org/officeDocument/2006/relationships/hyperlink" Target="https://www.w3.org/TR/wai-aria-1.1/" TargetMode="External"/><Relationship Id="rId18" Type="http://schemas.openxmlformats.org/officeDocument/2006/relationships/hyperlink" Target="https://www.w3.org/TR/wai-aria-1.1/" TargetMode="External"/><Relationship Id="rId39" Type="http://schemas.openxmlformats.org/officeDocument/2006/relationships/hyperlink" Target="https://www.w3.org/TR/wai-aria-1.1/" TargetMode="External"/><Relationship Id="rId265" Type="http://schemas.openxmlformats.org/officeDocument/2006/relationships/hyperlink" Target="https://www.w3.org/TR/wai-aria-1.1/" TargetMode="External"/><Relationship Id="rId286" Type="http://schemas.openxmlformats.org/officeDocument/2006/relationships/hyperlink" Target="http://w3c.github.io/aria/html-aam/html-aam.html" TargetMode="External"/><Relationship Id="rId50" Type="http://schemas.openxmlformats.org/officeDocument/2006/relationships/hyperlink" Target="https://www.w3.org/TR/wai-aria-1.1/" TargetMode="External"/><Relationship Id="rId104" Type="http://schemas.openxmlformats.org/officeDocument/2006/relationships/hyperlink" Target="https://www.w3.org/TR/wai-aria-1.1/" TargetMode="External"/><Relationship Id="rId125" Type="http://schemas.openxmlformats.org/officeDocument/2006/relationships/hyperlink" Target="https://www.w3.org/TR/wai-aria-practices/" TargetMode="External"/><Relationship Id="rId146" Type="http://schemas.openxmlformats.org/officeDocument/2006/relationships/hyperlink" Target="https://www.w3.org/TR/wai-aria-practices/examples/menubar/menubar-2/menubar-2.html" TargetMode="External"/><Relationship Id="rId167" Type="http://schemas.openxmlformats.org/officeDocument/2006/relationships/hyperlink" Target="https://www.w3.org/TR/wai-aria-1.1/" TargetMode="External"/><Relationship Id="rId188" Type="http://schemas.openxmlformats.org/officeDocument/2006/relationships/hyperlink" Target="https://www.w3.org/TR/wai-aria-practices/examples/slider/multithumb-slider.html" TargetMode="External"/><Relationship Id="rId71" Type="http://schemas.openxmlformats.org/officeDocument/2006/relationships/hyperlink" Target="https://www.w3.org/TR/wai-aria-1.1/" TargetMode="External"/><Relationship Id="rId92" Type="http://schemas.openxmlformats.org/officeDocument/2006/relationships/hyperlink" Target="https://www.w3.org/TR/wai-aria-1.1/" TargetMode="External"/><Relationship Id="rId213" Type="http://schemas.openxmlformats.org/officeDocument/2006/relationships/hyperlink" Target="https://www.w3.org/TR/wai-aria-practices/" TargetMode="External"/><Relationship Id="rId234" Type="http://schemas.openxmlformats.org/officeDocument/2006/relationships/hyperlink" Target="https://www.w3.org/TR/wai-aria-1.1/" TargetMode="External"/><Relationship Id="rId2" Type="http://schemas.openxmlformats.org/officeDocument/2006/relationships/numbering" Target="numbering.xml"/><Relationship Id="rId29" Type="http://schemas.openxmlformats.org/officeDocument/2006/relationships/hyperlink" Target="https://www.w3.org/TR/wai-aria-1.1/" TargetMode="External"/><Relationship Id="rId255" Type="http://schemas.openxmlformats.org/officeDocument/2006/relationships/hyperlink" Target="https://www.w3.org/TR/wai-aria-1.1/" TargetMode="External"/><Relationship Id="rId276" Type="http://schemas.openxmlformats.org/officeDocument/2006/relationships/hyperlink" Target="https://www.w3.org/TR/wai-aria-practices/examples/treegrid/treegrid-1.html" TargetMode="External"/><Relationship Id="rId297" Type="http://schemas.openxmlformats.org/officeDocument/2006/relationships/theme" Target="theme/theme1.xml"/><Relationship Id="rId40" Type="http://schemas.openxmlformats.org/officeDocument/2006/relationships/hyperlink" Target="https://www.w3.org/TR/css3-selectors/" TargetMode="External"/><Relationship Id="rId115" Type="http://schemas.openxmlformats.org/officeDocument/2006/relationships/hyperlink" Target="https://www.w3.org/TR/wai-aria-1.1/" TargetMode="External"/><Relationship Id="rId136" Type="http://schemas.openxmlformats.org/officeDocument/2006/relationships/hyperlink" Target="https://www.w3.org/TR/wai-aria-1.1/" TargetMode="External"/><Relationship Id="rId157" Type="http://schemas.openxmlformats.org/officeDocument/2006/relationships/hyperlink" Target="https://www.w3.org/TR/wai-aria-1.1/" TargetMode="External"/><Relationship Id="rId178" Type="http://schemas.openxmlformats.org/officeDocument/2006/relationships/hyperlink" Target="https://www.w3.org/TR/wai-aria-1.1/" TargetMode="External"/><Relationship Id="rId61" Type="http://schemas.openxmlformats.org/officeDocument/2006/relationships/hyperlink" Target="https://www.w3.org/TR/wai-aria-practices/" TargetMode="External"/><Relationship Id="rId82" Type="http://schemas.openxmlformats.org/officeDocument/2006/relationships/hyperlink" Target="https://www.w3.org/TR/wai-aria-1.1/" TargetMode="External"/><Relationship Id="rId199" Type="http://schemas.openxmlformats.org/officeDocument/2006/relationships/hyperlink" Target="https://www.w3.org/TR/wai-aria-1.1/" TargetMode="External"/><Relationship Id="rId203" Type="http://schemas.openxmlformats.org/officeDocument/2006/relationships/hyperlink" Target="https://www.w3.org/TR/wai-aria-1.1/" TargetMode="External"/><Relationship Id="rId19" Type="http://schemas.openxmlformats.org/officeDocument/2006/relationships/hyperlink" Target="https://www.w3.org/TR/wai-aria-1.1/" TargetMode="External"/><Relationship Id="rId224" Type="http://schemas.openxmlformats.org/officeDocument/2006/relationships/hyperlink" Target="https://www.w3.org/TR/wai-aria-practices/examples/tabs/tabs-2/tabs.html" TargetMode="External"/><Relationship Id="rId245" Type="http://schemas.openxmlformats.org/officeDocument/2006/relationships/hyperlink" Target="https://www.w3.org/TR/wai-aria-1.1/" TargetMode="External"/><Relationship Id="rId266" Type="http://schemas.openxmlformats.org/officeDocument/2006/relationships/hyperlink" Target="https://www.w3.org/TR/wai-aria-practices/" TargetMode="External"/><Relationship Id="rId287" Type="http://schemas.openxmlformats.org/officeDocument/2006/relationships/hyperlink" Target="https://www.w3.org/TR/wai-aria-practices/examples/landmarks/banner.html" TargetMode="External"/><Relationship Id="rId30" Type="http://schemas.openxmlformats.org/officeDocument/2006/relationships/hyperlink" Target="https://www.w3.org/TR/wai-aria-1.1/" TargetMode="External"/><Relationship Id="rId105" Type="http://schemas.openxmlformats.org/officeDocument/2006/relationships/hyperlink" Target="https://www.w3.org/TR/wai-aria-1.1/" TargetMode="External"/><Relationship Id="rId126" Type="http://schemas.openxmlformats.org/officeDocument/2006/relationships/hyperlink" Target="https://www.w3.org/TR/wai-aria-1.1/" TargetMode="External"/><Relationship Id="rId147" Type="http://schemas.openxmlformats.org/officeDocument/2006/relationships/hyperlink" Target="https://www.w3.org/TR/wai-aria-practices/" TargetMode="External"/><Relationship Id="rId168" Type="http://schemas.openxmlformats.org/officeDocument/2006/relationships/hyperlink" Target="https://www.w3.org/TR/wai-aria-1.1/" TargetMode="External"/><Relationship Id="rId51" Type="http://schemas.openxmlformats.org/officeDocument/2006/relationships/hyperlink" Target="https://www.w3.org/TR/wai-aria-1.1/" TargetMode="External"/><Relationship Id="rId72" Type="http://schemas.openxmlformats.org/officeDocument/2006/relationships/hyperlink" Target="https://www.w3.org/TR/wai-aria-1.1/" TargetMode="External"/><Relationship Id="rId93" Type="http://schemas.openxmlformats.org/officeDocument/2006/relationships/hyperlink" Target="https://www.w3.org/TR/wai-aria-1.1/" TargetMode="External"/><Relationship Id="rId189" Type="http://schemas.openxmlformats.org/officeDocument/2006/relationships/hyperlink" Target="https://www.w3.org/TR/wai-aria-1.1/" TargetMode="External"/><Relationship Id="rId3" Type="http://schemas.openxmlformats.org/officeDocument/2006/relationships/styles" Target="styles.xml"/><Relationship Id="rId214" Type="http://schemas.openxmlformats.org/officeDocument/2006/relationships/hyperlink" Target="https://www.w3.org/TR/wai-aria-practices/examples/table/table.html" TargetMode="External"/><Relationship Id="rId235" Type="http://schemas.openxmlformats.org/officeDocument/2006/relationships/hyperlink" Target="https://www.w3.org/TR/wai-aria-1.1/" TargetMode="External"/><Relationship Id="rId256" Type="http://schemas.openxmlformats.org/officeDocument/2006/relationships/hyperlink" Target="https://www.w3.org/TR/wai-aria-1.1/" TargetMode="External"/><Relationship Id="rId277" Type="http://schemas.openxmlformats.org/officeDocument/2006/relationships/hyperlink" Target="https://www.w3.org/TR/wai-aria-1.1/" TargetMode="External"/><Relationship Id="rId116" Type="http://schemas.openxmlformats.org/officeDocument/2006/relationships/hyperlink" Target="https://www.w3.org/TR/wai-aria-1.1/" TargetMode="External"/><Relationship Id="rId137" Type="http://schemas.openxmlformats.org/officeDocument/2006/relationships/hyperlink" Target="https://www.w3.org/TR/wai-aria-1.1/" TargetMode="External"/><Relationship Id="rId158" Type="http://schemas.openxmlformats.org/officeDocument/2006/relationships/hyperlink" Target="https://www.w3.org/TR/wai-aria-1.1/" TargetMode="External"/><Relationship Id="rId20" Type="http://schemas.openxmlformats.org/officeDocument/2006/relationships/hyperlink" Target="https://www.w3.org/TR/wai-aria-1.1/" TargetMode="External"/><Relationship Id="rId41" Type="http://schemas.openxmlformats.org/officeDocument/2006/relationships/hyperlink" Target="https://www.w3.org/TR/wai-aria-1.1/" TargetMode="External"/><Relationship Id="rId62" Type="http://schemas.openxmlformats.org/officeDocument/2006/relationships/hyperlink" Target="https://www.w3.org/TR/wai-aria-practices/examples/combobox/aria1.1pattern/listbox-combo.html" TargetMode="External"/><Relationship Id="rId83" Type="http://schemas.openxmlformats.org/officeDocument/2006/relationships/hyperlink" Target="https://www.w3.org/TR/wai-aria-1.1/" TargetMode="External"/><Relationship Id="rId179" Type="http://schemas.openxmlformats.org/officeDocument/2006/relationships/hyperlink" Target="https://www.w3.org/TR/wai-aria-1.1/" TargetMode="External"/><Relationship Id="rId190" Type="http://schemas.openxmlformats.org/officeDocument/2006/relationships/hyperlink" Target="https://www.w3.org/TR/wai-aria-1.1/" TargetMode="External"/><Relationship Id="rId204" Type="http://schemas.openxmlformats.org/officeDocument/2006/relationships/hyperlink" Target="https://www.w3.org/TR/wai-aria-1.1/" TargetMode="External"/><Relationship Id="rId225" Type="http://schemas.openxmlformats.org/officeDocument/2006/relationships/hyperlink" Target="https://www.w3.org/TR/wai-aria-1.1/" TargetMode="External"/><Relationship Id="rId246" Type="http://schemas.openxmlformats.org/officeDocument/2006/relationships/hyperlink" Target="https://www.w3.org/TR/wai-aria-1.1/" TargetMode="External"/><Relationship Id="rId267" Type="http://schemas.openxmlformats.org/officeDocument/2006/relationships/hyperlink" Target="https://www.w3.org/TR/wai-aria-1.1/" TargetMode="External"/><Relationship Id="rId288" Type="http://schemas.openxmlformats.org/officeDocument/2006/relationships/hyperlink" Target="https://www.w3.org/TR/wai-aria-practices/examples/landmarks/complementary.html" TargetMode="External"/><Relationship Id="rId106" Type="http://schemas.openxmlformats.org/officeDocument/2006/relationships/hyperlink" Target="https://www.w3.org/TR/wai-aria-practices/" TargetMode="External"/><Relationship Id="rId127" Type="http://schemas.openxmlformats.org/officeDocument/2006/relationships/hyperlink" Target="https://www.w3.org/TR/wai-aria-1.1/" TargetMode="External"/><Relationship Id="rId10" Type="http://schemas.openxmlformats.org/officeDocument/2006/relationships/hyperlink" Target="https://www.w3.org/TR/wai-aria-1.1/" TargetMode="External"/><Relationship Id="rId31" Type="http://schemas.openxmlformats.org/officeDocument/2006/relationships/hyperlink" Target="https://www.w3.org/TR/wai-aria-1.1/" TargetMode="External"/><Relationship Id="rId52" Type="http://schemas.openxmlformats.org/officeDocument/2006/relationships/hyperlink" Target="https://www.w3.org/TR/wai-aria-1.1/" TargetMode="External"/><Relationship Id="rId73" Type="http://schemas.openxmlformats.org/officeDocument/2006/relationships/hyperlink" Target="https://www.w3.org/TR/wai-aria-1.1/" TargetMode="External"/><Relationship Id="rId94" Type="http://schemas.openxmlformats.org/officeDocument/2006/relationships/hyperlink" Target="https://www.w3.org/TR/wai-aria-1.1/" TargetMode="External"/><Relationship Id="rId148" Type="http://schemas.openxmlformats.org/officeDocument/2006/relationships/hyperlink" Target="https://www.w3.org/TR/wai-aria-1.1/" TargetMode="External"/><Relationship Id="rId169" Type="http://schemas.openxmlformats.org/officeDocument/2006/relationships/hyperlink" Target="https://www.w3.org/TR/wai-aria-1.1/" TargetMode="External"/><Relationship Id="rId4" Type="http://schemas.openxmlformats.org/officeDocument/2006/relationships/settings" Target="settings.xml"/><Relationship Id="rId180" Type="http://schemas.openxmlformats.org/officeDocument/2006/relationships/hyperlink" Target="https://www.w3.org/TR/wai-aria-1.1/" TargetMode="External"/><Relationship Id="rId215" Type="http://schemas.openxmlformats.org/officeDocument/2006/relationships/hyperlink" Target="https://www.w3.org/TR/wai-aria-1.1/" TargetMode="External"/><Relationship Id="rId236" Type="http://schemas.openxmlformats.org/officeDocument/2006/relationships/hyperlink" Target="https://www.w3.org/TR/wai-aria-1.1/" TargetMode="External"/><Relationship Id="rId257" Type="http://schemas.openxmlformats.org/officeDocument/2006/relationships/hyperlink" Target="https://www.w3.org/TR/wai-aria-1.1/" TargetMode="External"/><Relationship Id="rId278" Type="http://schemas.openxmlformats.org/officeDocument/2006/relationships/hyperlink" Target="https://www.w3.org/TR/wai-aria-1.1/" TargetMode="External"/><Relationship Id="rId42" Type="http://schemas.openxmlformats.org/officeDocument/2006/relationships/hyperlink" Target=":%20https:/www.w3.org/TR/wai-aria-1.1/" TargetMode="External"/><Relationship Id="rId84" Type="http://schemas.openxmlformats.org/officeDocument/2006/relationships/hyperlink" Target="https://www.w3.org/TR/wai-aria-1.1/" TargetMode="External"/><Relationship Id="rId138" Type="http://schemas.openxmlformats.org/officeDocument/2006/relationships/hyperlink" Target="https://www.w3.org/TR/wai-aria-1.1/" TargetMode="External"/><Relationship Id="rId191" Type="http://schemas.openxmlformats.org/officeDocument/2006/relationships/hyperlink" Target="https://www.w3.org/TR/wai-aria-1.1/" TargetMode="External"/><Relationship Id="rId205" Type="http://schemas.openxmlformats.org/officeDocument/2006/relationships/hyperlink" Target="https://www.w3.org/TR/wai-aria-practices/" TargetMode="External"/><Relationship Id="rId247" Type="http://schemas.openxmlformats.org/officeDocument/2006/relationships/hyperlink" Target="https://www.w3.org/TR/wai-aria-1.1/" TargetMode="External"/><Relationship Id="rId107" Type="http://schemas.openxmlformats.org/officeDocument/2006/relationships/hyperlink" Target="https://www.w3.org/TR/wai-aria-practices/examples/grid/LayoutGrids.html" TargetMode="External"/><Relationship Id="rId289" Type="http://schemas.openxmlformats.org/officeDocument/2006/relationships/hyperlink" Target="http://w3c.github.io/aria/html-aam/html-aam.html" TargetMode="External"/><Relationship Id="rId11" Type="http://schemas.openxmlformats.org/officeDocument/2006/relationships/hyperlink" Target="https://www.w3.org/TR/wai-aria-1.1/" TargetMode="External"/><Relationship Id="rId53" Type="http://schemas.openxmlformats.org/officeDocument/2006/relationships/hyperlink" Target="https://www.w3.org/TR/wai-aria-1.1/" TargetMode="External"/><Relationship Id="rId149" Type="http://schemas.openxmlformats.org/officeDocument/2006/relationships/hyperlink" Target="https://www.w3.org/TR/wai-aria-1.1/" TargetMode="External"/><Relationship Id="rId95" Type="http://schemas.openxmlformats.org/officeDocument/2006/relationships/hyperlink" Target="https://www.w3.org/TR/wai-aria-1.1/" TargetMode="External"/><Relationship Id="rId160" Type="http://schemas.openxmlformats.org/officeDocument/2006/relationships/hyperlink" Target="https://www.w3.org/TR/wai-aria-1.1/" TargetMode="External"/><Relationship Id="rId216" Type="http://schemas.openxmlformats.org/officeDocument/2006/relationships/hyperlink" Target="https://www.w3.org/TR/wai-aria-1.1/" TargetMode="External"/><Relationship Id="rId258" Type="http://schemas.openxmlformats.org/officeDocument/2006/relationships/hyperlink" Target="https://www.w3.org/TR/wai-aria-1.1/" TargetMode="External"/><Relationship Id="rId22" Type="http://schemas.openxmlformats.org/officeDocument/2006/relationships/hyperlink" Target="https://www.w3.org/TR/wai-aria-1.1/" TargetMode="External"/><Relationship Id="rId64" Type="http://schemas.openxmlformats.org/officeDocument/2006/relationships/hyperlink" Target="https://www.w3.org/TR/wai-aria-practices/examples/combobox/aria1.0pattern/combobox-autocomplete-both.html" TargetMode="External"/><Relationship Id="rId118" Type="http://schemas.openxmlformats.org/officeDocument/2006/relationships/hyperlink" Target="https://www.w3.org/TR/wai-aria-1.1/" TargetMode="External"/><Relationship Id="rId171" Type="http://schemas.openxmlformats.org/officeDocument/2006/relationships/hyperlink" Target="https://www.w3.org/TR/wai-aria-1.1/" TargetMode="External"/><Relationship Id="rId227" Type="http://schemas.openxmlformats.org/officeDocument/2006/relationships/hyperlink" Target="https://www.w3.org/TR/wai-aria-1.1/" TargetMode="External"/><Relationship Id="rId269" Type="http://schemas.openxmlformats.org/officeDocument/2006/relationships/hyperlink" Target="https://www.w3.org/TR/wai-aria-1.1/" TargetMode="External"/><Relationship Id="rId33" Type="http://schemas.openxmlformats.org/officeDocument/2006/relationships/hyperlink" Target="https://www.w3.org/TR/wai-aria-1.1/" TargetMode="External"/><Relationship Id="rId129" Type="http://schemas.openxmlformats.org/officeDocument/2006/relationships/hyperlink" Target="https://www.w3.org/TR/wai-aria-1.1/" TargetMode="External"/><Relationship Id="rId280" Type="http://schemas.openxmlformats.org/officeDocument/2006/relationships/hyperlink" Target="https://www.w3.org/TR/wai-aria-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A9F4A-10B8-4C03-8BCF-6F3FCA5B6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31</Pages>
  <Words>14677</Words>
  <Characters>83664</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Meray Medhat</dc:creator>
  <cp:keywords/>
  <dc:description/>
  <cp:lastModifiedBy>Meray Medhat</cp:lastModifiedBy>
  <cp:revision>17</cp:revision>
  <dcterms:created xsi:type="dcterms:W3CDTF">2019-01-13T14:04:00Z</dcterms:created>
  <dcterms:modified xsi:type="dcterms:W3CDTF">2019-01-14T09:29:00Z</dcterms:modified>
</cp:coreProperties>
</file>