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E21" w:rsidRPr="001C7611" w:rsidRDefault="00971E21" w:rsidP="00D362B1">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t>LISTE DES ABREVIATIONS ET SIGLES</w:t>
      </w:r>
    </w:p>
    <w:p w:rsidR="00505DB2" w:rsidRDefault="00971E21" w:rsidP="00D362B1">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p>
    <w:p w:rsidR="00410959" w:rsidRPr="00161100" w:rsidRDefault="00410959" w:rsidP="00D362B1">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 :</w:t>
      </w:r>
      <w:r w:rsidR="007620AE" w:rsidRPr="00161100">
        <w:rPr>
          <w:rStyle w:val="lang-en"/>
          <w:rFonts w:ascii="Times New Roman" w:hAnsi="Times New Roman" w:cs="Times New Roman"/>
          <w:iCs/>
          <w:sz w:val="28"/>
          <w:szCs w:val="28"/>
          <w:lang w:val="en-US"/>
        </w:rPr>
        <w:t>Version C</w:t>
      </w:r>
      <w:r w:rsidRPr="00161100">
        <w:rPr>
          <w:rStyle w:val="lang-en"/>
          <w:rFonts w:ascii="Times New Roman" w:hAnsi="Times New Roman" w:cs="Times New Roman"/>
          <w:iCs/>
          <w:sz w:val="28"/>
          <w:szCs w:val="28"/>
          <w:lang w:val="en-US"/>
        </w:rPr>
        <w:t>ontrol</w:t>
      </w:r>
      <w:r w:rsidR="007620AE" w:rsidRPr="00161100">
        <w:rPr>
          <w:rStyle w:val="lang-en"/>
          <w:rFonts w:ascii="Times New Roman" w:hAnsi="Times New Roman" w:cs="Times New Roman"/>
          <w:iCs/>
          <w:sz w:val="28"/>
          <w:szCs w:val="28"/>
          <w:lang w:val="en-US"/>
        </w:rPr>
        <w:t>S</w:t>
      </w:r>
      <w:r w:rsidRPr="00161100">
        <w:rPr>
          <w:rStyle w:val="lang-en"/>
          <w:rFonts w:ascii="Times New Roman" w:hAnsi="Times New Roman" w:cs="Times New Roman"/>
          <w:iCs/>
          <w:sz w:val="28"/>
          <w:szCs w:val="28"/>
          <w:lang w:val="en-US"/>
        </w:rPr>
        <w:t>ystem</w:t>
      </w:r>
    </w:p>
    <w:p w:rsidR="00876EC3" w:rsidRPr="004F5794" w:rsidRDefault="00EC76DF" w:rsidP="00D362B1">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Pr="004F5794">
        <w:rPr>
          <w:rStyle w:val="lang-en"/>
          <w:rFonts w:ascii="Times New Roman" w:hAnsi="Times New Roman" w:cs="Times New Roman"/>
          <w:iCs/>
          <w:sz w:val="28"/>
          <w:szCs w:val="28"/>
          <w:lang w:val="en-US"/>
        </w:rPr>
        <w:t>D</w:t>
      </w:r>
      <w:r w:rsidR="00876EC3" w:rsidRPr="004F5794">
        <w:rPr>
          <w:rStyle w:val="lang-en"/>
          <w:rFonts w:ascii="Times New Roman" w:hAnsi="Times New Roman" w:cs="Times New Roman"/>
          <w:iCs/>
          <w:sz w:val="28"/>
          <w:szCs w:val="28"/>
          <w:lang w:val="en-US"/>
        </w:rPr>
        <w:t xml:space="preserve">istributed </w:t>
      </w:r>
      <w:r w:rsidRPr="004F5794">
        <w:rPr>
          <w:rStyle w:val="lang-en"/>
          <w:rFonts w:ascii="Times New Roman" w:hAnsi="Times New Roman" w:cs="Times New Roman"/>
          <w:iCs/>
          <w:sz w:val="28"/>
          <w:szCs w:val="28"/>
          <w:lang w:val="en-US"/>
        </w:rPr>
        <w:t>V</w:t>
      </w:r>
      <w:r w:rsidR="00876EC3" w:rsidRPr="004F5794">
        <w:rPr>
          <w:rStyle w:val="lang-en"/>
          <w:rFonts w:ascii="Times New Roman" w:hAnsi="Times New Roman" w:cs="Times New Roman"/>
          <w:iCs/>
          <w:sz w:val="28"/>
          <w:szCs w:val="28"/>
          <w:lang w:val="en-US"/>
        </w:rPr>
        <w:t xml:space="preserve">ersion </w:t>
      </w:r>
      <w:r w:rsidRPr="004F5794">
        <w:rPr>
          <w:rStyle w:val="lang-en"/>
          <w:rFonts w:ascii="Times New Roman" w:hAnsi="Times New Roman" w:cs="Times New Roman"/>
          <w:iCs/>
          <w:sz w:val="28"/>
          <w:szCs w:val="28"/>
          <w:lang w:val="en-US"/>
        </w:rPr>
        <w:t>C</w:t>
      </w:r>
      <w:r w:rsidR="00876EC3" w:rsidRPr="004F5794">
        <w:rPr>
          <w:rStyle w:val="lang-en"/>
          <w:rFonts w:ascii="Times New Roman" w:hAnsi="Times New Roman" w:cs="Times New Roman"/>
          <w:iCs/>
          <w:sz w:val="28"/>
          <w:szCs w:val="28"/>
          <w:lang w:val="en-US"/>
        </w:rPr>
        <w:t xml:space="preserve">ontrol </w:t>
      </w:r>
      <w:r w:rsidRPr="004F5794">
        <w:rPr>
          <w:rStyle w:val="lang-en"/>
          <w:rFonts w:ascii="Times New Roman" w:hAnsi="Times New Roman" w:cs="Times New Roman"/>
          <w:iCs/>
          <w:sz w:val="28"/>
          <w:szCs w:val="28"/>
          <w:lang w:val="en-US"/>
        </w:rPr>
        <w:t>S</w:t>
      </w:r>
      <w:r w:rsidR="00876EC3" w:rsidRPr="004F5794">
        <w:rPr>
          <w:rStyle w:val="lang-en"/>
          <w:rFonts w:ascii="Times New Roman" w:hAnsi="Times New Roman" w:cs="Times New Roman"/>
          <w:iCs/>
          <w:sz w:val="28"/>
          <w:szCs w:val="28"/>
          <w:lang w:val="en-US"/>
        </w:rPr>
        <w:t>ystem</w:t>
      </w:r>
    </w:p>
    <w:p w:rsidR="005649EC" w:rsidRPr="000619CB" w:rsidRDefault="00EC76DF" w:rsidP="00D362B1">
      <w:pPr>
        <w:widowControl/>
        <w:ind w:left="1134" w:hanging="3"/>
      </w:pPr>
      <w:r w:rsidRPr="000619CB">
        <w:rPr>
          <w:rStyle w:val="notranslate"/>
          <w:rFonts w:ascii="Times New Roman" w:hAnsi="Times New Roman" w:cs="Times New Roman"/>
          <w:b/>
          <w:color w:val="000000" w:themeColor="text1"/>
          <w:sz w:val="28"/>
          <w:szCs w:val="28"/>
        </w:rPr>
        <w:t>CVS:</w:t>
      </w:r>
      <w:hyperlink r:id="rId9" w:tooltip="Système de versions simultanées" w:history="1">
        <w:r w:rsidR="005649EC" w:rsidRPr="000619CB">
          <w:rPr>
            <w:rStyle w:val="Lienhypertexte"/>
            <w:rFonts w:ascii="Times New Roman" w:hAnsi="Times New Roman" w:cs="Times New Roman"/>
            <w:color w:val="000000" w:themeColor="text1"/>
            <w:sz w:val="28"/>
            <w:szCs w:val="28"/>
            <w:u w:val="none"/>
          </w:rPr>
          <w:t>Concurrent Versions System</w:t>
        </w:r>
      </w:hyperlink>
    </w:p>
    <w:p w:rsidR="005A34B6" w:rsidRPr="000619CB" w:rsidRDefault="005A34B6" w:rsidP="00D362B1">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5A34B6" w:rsidRPr="000619CB" w:rsidRDefault="00EC76DF" w:rsidP="00D362B1">
      <w:pPr>
        <w:ind w:left="1134" w:hanging="3"/>
      </w:pPr>
      <w:r w:rsidRPr="000619CB">
        <w:rPr>
          <w:rFonts w:ascii="Times New Roman" w:eastAsia="Times New Roman" w:hAnsi="Times New Roman" w:cs="Times New Roman"/>
          <w:bCs/>
          <w:kern w:val="0"/>
          <w:sz w:val="28"/>
          <w:szCs w:val="28"/>
          <w:lang w:eastAsia="fr-FR"/>
        </w:rPr>
        <w:t>Builds</w:t>
      </w:r>
      <w:r w:rsidR="000619CB">
        <w:rPr>
          <w:rStyle w:val="Appelnotedebasdep"/>
          <w:rFonts w:ascii="Times New Roman" w:eastAsia="Times New Roman" w:hAnsi="Times New Roman" w:cs="Times New Roman"/>
          <w:bCs/>
          <w:kern w:val="0"/>
          <w:sz w:val="28"/>
          <w:szCs w:val="28"/>
          <w:lang w:eastAsia="fr-FR"/>
        </w:rPr>
        <w:footnoteReference w:id="1"/>
      </w:r>
      <w:r w:rsidRPr="000619CB">
        <w:rPr>
          <w:rFonts w:ascii="Times New Roman" w:eastAsia="Times New Roman" w:hAnsi="Times New Roman" w:cs="Times New Roman"/>
          <w:bCs/>
          <w:kern w:val="0"/>
          <w:sz w:val="28"/>
          <w:szCs w:val="28"/>
          <w:lang w:eastAsia="fr-FR"/>
        </w:rPr>
        <w:t>,</w:t>
      </w:r>
      <w:r w:rsidR="005A34B6" w:rsidRPr="000619CB">
        <w:rPr>
          <w:rFonts w:ascii="Times New Roman" w:eastAsia="Times New Roman" w:hAnsi="Times New Roman" w:cs="Times New Roman"/>
          <w:bCs/>
          <w:kern w:val="0"/>
          <w:sz w:val="28"/>
          <w:szCs w:val="28"/>
          <w:lang w:eastAsia="fr-FR"/>
        </w:rPr>
        <w:t>Commit</w:t>
      </w:r>
      <w:r w:rsidR="005A34B6" w:rsidRPr="000619CB">
        <w:rPr>
          <w:rFonts w:ascii="Times New Roman" w:eastAsia="Times New Roman" w:hAnsi="Times New Roman" w:cs="Times New Roman"/>
          <w:kern w:val="0"/>
          <w:sz w:val="28"/>
          <w:szCs w:val="28"/>
          <w:lang w:eastAsia="fr-FR"/>
        </w:rPr>
        <w:t xml:space="preserve">, </w:t>
      </w:r>
      <w:r w:rsidR="005A34B6" w:rsidRPr="000619CB">
        <w:rPr>
          <w:rFonts w:ascii="Times New Roman" w:eastAsia="Times New Roman" w:hAnsi="Times New Roman" w:cs="Times New Roman"/>
          <w:bCs/>
          <w:kern w:val="0"/>
          <w:sz w:val="28"/>
          <w:szCs w:val="28"/>
          <w:lang w:eastAsia="fr-FR"/>
        </w:rPr>
        <w:t>Update</w:t>
      </w:r>
      <w:r w:rsidR="005A34B6" w:rsidRPr="000619CB">
        <w:rPr>
          <w:rFonts w:ascii="Times New Roman" w:eastAsia="Times New Roman" w:hAnsi="Times New Roman" w:cs="Times New Roman"/>
          <w:kern w:val="0"/>
          <w:sz w:val="28"/>
          <w:szCs w:val="28"/>
          <w:lang w:eastAsia="fr-FR"/>
        </w:rPr>
        <w:t xml:space="preserve">, </w:t>
      </w:r>
      <w:r w:rsidR="005A34B6" w:rsidRPr="000619CB">
        <w:rPr>
          <w:rFonts w:ascii="Times New Roman" w:eastAsia="Times New Roman" w:hAnsi="Times New Roman" w:cs="Times New Roman"/>
          <w:bCs/>
          <w:kern w:val="0"/>
          <w:sz w:val="28"/>
          <w:szCs w:val="28"/>
          <w:lang w:eastAsia="fr-FR"/>
        </w:rPr>
        <w:t>Checkout</w:t>
      </w:r>
      <w:r w:rsidR="005B097D" w:rsidRPr="000619CB">
        <w:rPr>
          <w:rFonts w:ascii="Times New Roman" w:eastAsia="Times New Roman" w:hAnsi="Times New Roman" w:cs="Times New Roman"/>
          <w:kern w:val="0"/>
          <w:sz w:val="28"/>
          <w:szCs w:val="28"/>
          <w:lang w:eastAsia="fr-FR"/>
        </w:rPr>
        <w:t xml:space="preserve">, </w:t>
      </w:r>
      <w:r w:rsidR="000D25BF" w:rsidRPr="000619CB">
        <w:rPr>
          <w:rFonts w:ascii="Times New Roman" w:eastAsia="Times New Roman" w:hAnsi="Times New Roman" w:cs="Times New Roman"/>
          <w:kern w:val="0"/>
          <w:sz w:val="28"/>
          <w:szCs w:val="28"/>
          <w:lang w:eastAsia="fr-FR"/>
        </w:rPr>
        <w:t>Intégration</w:t>
      </w:r>
      <w:r w:rsidR="005A34B6" w:rsidRPr="000619CB">
        <w:rPr>
          <w:rFonts w:ascii="Times New Roman" w:eastAsia="Times New Roman" w:hAnsi="Times New Roman" w:cs="Times New Roman"/>
          <w:kern w:val="0"/>
          <w:sz w:val="28"/>
          <w:szCs w:val="28"/>
          <w:lang w:eastAsia="fr-FR"/>
        </w:rPr>
        <w:t xml:space="preserve">, </w:t>
      </w:r>
      <w:r w:rsidR="000D25BF" w:rsidRPr="000619CB">
        <w:rPr>
          <w:rFonts w:ascii="Times New Roman" w:eastAsia="Times New Roman" w:hAnsi="Times New Roman" w:cs="Times New Roman"/>
          <w:kern w:val="0"/>
          <w:sz w:val="28"/>
          <w:szCs w:val="28"/>
          <w:lang w:eastAsia="fr-FR"/>
        </w:rPr>
        <w:t>Intégration</w:t>
      </w:r>
      <w:r w:rsidR="005A34B6" w:rsidRPr="000619CB">
        <w:rPr>
          <w:rFonts w:ascii="Times New Roman" w:eastAsia="Times New Roman" w:hAnsi="Times New Roman" w:cs="Times New Roman"/>
          <w:kern w:val="0"/>
          <w:sz w:val="28"/>
          <w:szCs w:val="28"/>
          <w:lang w:eastAsia="fr-FR"/>
        </w:rPr>
        <w:t xml:space="preserve"> continue,</w:t>
      </w:r>
      <w:hyperlink r:id="rId10" w:history="1">
        <w:r w:rsidR="00CF546F" w:rsidRPr="000619CB">
          <w:rPr>
            <w:rStyle w:val="Lienhypertexte"/>
            <w:rFonts w:ascii="Times New Roman" w:hAnsi="Times New Roman" w:cs="Times New Roman"/>
            <w:color w:val="000000" w:themeColor="text1"/>
            <w:sz w:val="28"/>
            <w:szCs w:val="28"/>
            <w:u w:val="none"/>
          </w:rPr>
          <w:t>Tests</w:t>
        </w:r>
      </w:hyperlink>
      <w:r w:rsidR="00CF546F" w:rsidRPr="000619CB">
        <w:rPr>
          <w:rFonts w:ascii="Times New Roman" w:hAnsi="Times New Roman" w:cs="Times New Roman"/>
          <w:color w:val="000000" w:themeColor="text1"/>
          <w:sz w:val="28"/>
          <w:szCs w:val="28"/>
        </w:rPr>
        <w:t xml:space="preserve"> unitaires,</w:t>
      </w:r>
      <w:r w:rsidR="00CF546F" w:rsidRPr="000619CB">
        <w:rPr>
          <w:rFonts w:ascii="Times New Roman" w:hAnsi="Times New Roman" w:cs="Times New Roman"/>
          <w:bCs/>
          <w:color w:val="000000" w:themeColor="text1"/>
          <w:sz w:val="28"/>
          <w:szCs w:val="28"/>
        </w:rPr>
        <w:t>Test de validation</w:t>
      </w:r>
      <w:r w:rsidR="00CF546F" w:rsidRPr="000619CB">
        <w:rPr>
          <w:rFonts w:ascii="Times New Roman" w:hAnsi="Times New Roman" w:cs="Times New Roman"/>
          <w:color w:val="000000" w:themeColor="text1"/>
          <w:sz w:val="28"/>
          <w:szCs w:val="28"/>
        </w:rPr>
        <w:t>, Artefacts</w:t>
      </w:r>
      <w:r w:rsidR="00CF546F" w:rsidRPr="000619CB">
        <w:t>,</w:t>
      </w:r>
      <w:r w:rsidR="00CF546F" w:rsidRPr="000619CB">
        <w:rPr>
          <w:rFonts w:ascii="Times New Roman" w:eastAsia="Times New Roman" w:hAnsi="Times New Roman" w:cs="Times New Roman"/>
          <w:kern w:val="0"/>
          <w:sz w:val="28"/>
          <w:szCs w:val="28"/>
          <w:lang w:eastAsia="fr-FR"/>
        </w:rPr>
        <w:t>Repository</w:t>
      </w:r>
      <w:r w:rsidR="00BC4BB9" w:rsidRPr="000619CB">
        <w:rPr>
          <w:rFonts w:ascii="Times New Roman" w:eastAsia="Times New Roman" w:hAnsi="Times New Roman" w:cs="Times New Roman"/>
          <w:kern w:val="0"/>
          <w:sz w:val="28"/>
          <w:szCs w:val="28"/>
          <w:lang w:eastAsia="fr-FR"/>
        </w:rPr>
        <w:t>,</w:t>
      </w:r>
    </w:p>
    <w:p w:rsidR="00505DB2" w:rsidRPr="00161100" w:rsidRDefault="00505DB2" w:rsidP="00D362B1">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9E24C2" w:rsidRPr="00161100" w:rsidRDefault="009E24C2" w:rsidP="00D362B1">
      <w:pPr>
        <w:spacing w:after="0"/>
        <w:ind w:left="1134" w:hanging="3"/>
        <w:rPr>
          <w:rFonts w:ascii="Times New Roman" w:hAnsi="Times New Roman" w:cs="Times New Roman"/>
          <w:b/>
          <w:noProof/>
          <w:color w:val="000000"/>
          <w:spacing w:val="-4"/>
          <w:w w:val="95"/>
          <w:sz w:val="28"/>
        </w:rPr>
      </w:pPr>
    </w:p>
    <w:p w:rsidR="00670C5C" w:rsidRDefault="009E24C2" w:rsidP="00D362B1">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sidR="00322FD0">
        <w:rPr>
          <w:rFonts w:ascii="Times New Roman" w:hAnsi="Times New Roman" w:cs="Times New Roman"/>
          <w:sz w:val="28"/>
          <w:szCs w:val="28"/>
        </w:rPr>
        <w:t xml:space="preserve">continue depuis que </w:t>
      </w:r>
      <w:r w:rsidR="00AE0A5F">
        <w:rPr>
          <w:rFonts w:ascii="Times New Roman" w:hAnsi="Times New Roman" w:cs="Times New Roman"/>
          <w:sz w:val="28"/>
          <w:szCs w:val="28"/>
        </w:rPr>
        <w:t>celui-ci</w:t>
      </w:r>
      <w:r w:rsidR="00322FD0">
        <w:rPr>
          <w:rFonts w:ascii="Times New Roman" w:hAnsi="Times New Roman" w:cs="Times New Roman"/>
          <w:sz w:val="28"/>
          <w:szCs w:val="28"/>
        </w:rPr>
        <w:t xml:space="preserve"> a vu le jour vers les années 1950</w:t>
      </w:r>
      <w:r w:rsidR="004F5794">
        <w:rPr>
          <w:rFonts w:ascii="Times New Roman" w:hAnsi="Times New Roman" w:cs="Times New Roman"/>
          <w:sz w:val="28"/>
          <w:szCs w:val="28"/>
        </w:rPr>
        <w:t>. L’un</w:t>
      </w:r>
      <w:r w:rsidRPr="008A4BFC">
        <w:rPr>
          <w:rFonts w:ascii="Times New Roman" w:hAnsi="Times New Roman" w:cs="Times New Roman"/>
          <w:sz w:val="28"/>
          <w:szCs w:val="28"/>
        </w:rPr>
        <w:t xml:space="preserve"> des domaines de l’informatique sur lequel on va s’intéresser </w:t>
      </w:r>
      <w:r w:rsidR="00322FD0">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454FC2" w:rsidRPr="00454FC2" w:rsidRDefault="00322FD0" w:rsidP="00D362B1">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w:t>
      </w:r>
      <w:r w:rsidR="00B829FC">
        <w:rPr>
          <w:rFonts w:ascii="Times New Roman" w:hAnsi="Times New Roman" w:cs="Times New Roman"/>
          <w:sz w:val="28"/>
          <w:szCs w:val="28"/>
        </w:rPr>
        <w:t>comprend un</w:t>
      </w:r>
      <w:r>
        <w:rPr>
          <w:rFonts w:ascii="Times New Roman" w:hAnsi="Times New Roman" w:cs="Times New Roman"/>
          <w:sz w:val="28"/>
          <w:szCs w:val="28"/>
        </w:rPr>
        <w:t xml:space="preserve"> ensemble des étapes </w:t>
      </w:r>
      <w:r w:rsidR="00B829FC">
        <w:rPr>
          <w:rFonts w:ascii="Times New Roman" w:hAnsi="Times New Roman" w:cs="Times New Roman"/>
          <w:sz w:val="28"/>
          <w:szCs w:val="28"/>
        </w:rPr>
        <w:t>qui se suivent</w:t>
      </w:r>
      <w:r>
        <w:rPr>
          <w:rFonts w:ascii="Times New Roman" w:hAnsi="Times New Roman" w:cs="Times New Roman"/>
          <w:sz w:val="28"/>
          <w:szCs w:val="28"/>
        </w:rPr>
        <w:t xml:space="preserve"> pour la mise en place </w:t>
      </w:r>
      <w:r w:rsidR="00B829FC">
        <w:rPr>
          <w:rFonts w:ascii="Times New Roman" w:hAnsi="Times New Roman" w:cs="Times New Roman"/>
          <w:sz w:val="28"/>
          <w:szCs w:val="28"/>
        </w:rPr>
        <w:t xml:space="preserve">d’un </w:t>
      </w:r>
      <w:r>
        <w:rPr>
          <w:rFonts w:ascii="Times New Roman" w:hAnsi="Times New Roman" w:cs="Times New Roman"/>
          <w:sz w:val="28"/>
          <w:szCs w:val="28"/>
        </w:rPr>
        <w:t xml:space="preserve">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w:t>
      </w:r>
      <w:r w:rsidR="00454FC2">
        <w:rPr>
          <w:rFonts w:ascii="Times New Roman" w:hAnsi="Times New Roman" w:cs="Times New Roman"/>
          <w:sz w:val="28"/>
          <w:szCs w:val="28"/>
        </w:rPr>
        <w:t>disparition</w:t>
      </w:r>
      <w:r>
        <w:rPr>
          <w:rFonts w:ascii="Times New Roman" w:hAnsi="Times New Roman" w:cs="Times New Roman"/>
          <w:sz w:val="28"/>
          <w:szCs w:val="28"/>
        </w:rPr>
        <w:t xml:space="preserve"> (retrait du logiciel). Ces étapes constituent le cycle de vie du </w:t>
      </w:r>
      <w:r w:rsidR="00454FC2">
        <w:rPr>
          <w:rFonts w:ascii="Times New Roman" w:hAnsi="Times New Roman" w:cs="Times New Roman"/>
          <w:sz w:val="28"/>
          <w:szCs w:val="28"/>
        </w:rPr>
        <w:t>logiciel. Celui-ci</w:t>
      </w:r>
      <w:r w:rsidR="00697375">
        <w:rPr>
          <w:rFonts w:ascii="Times New Roman" w:hAnsi="Times New Roman" w:cs="Times New Roman"/>
          <w:sz w:val="28"/>
          <w:szCs w:val="28"/>
        </w:rPr>
        <w:t xml:space="preserve"> </w:t>
      </w:r>
      <w:r w:rsidR="00454FC2" w:rsidRPr="00454FC2">
        <w:rPr>
          <w:rFonts w:ascii="Times New Roman" w:eastAsia="Times New Roman" w:hAnsi="Times New Roman" w:cs="Times New Roman"/>
          <w:kern w:val="0"/>
          <w:sz w:val="28"/>
          <w:szCs w:val="28"/>
          <w:lang w:eastAsia="fr-FR"/>
        </w:rPr>
        <w:t xml:space="preserve">comprend généralement </w:t>
      </w:r>
      <w:r w:rsidR="00D634A0" w:rsidRPr="00454FC2">
        <w:rPr>
          <w:rFonts w:ascii="Times New Roman" w:eastAsia="Times New Roman" w:hAnsi="Times New Roman" w:cs="Times New Roman"/>
          <w:kern w:val="0"/>
          <w:sz w:val="28"/>
          <w:szCs w:val="28"/>
          <w:lang w:eastAsia="fr-FR"/>
        </w:rPr>
        <w:t>à</w:t>
      </w:r>
      <w:r w:rsidR="00454FC2" w:rsidRPr="00454FC2">
        <w:rPr>
          <w:rFonts w:ascii="Times New Roman" w:eastAsia="Times New Roman" w:hAnsi="Times New Roman" w:cs="Times New Roman"/>
          <w:kern w:val="0"/>
          <w:sz w:val="28"/>
          <w:szCs w:val="28"/>
          <w:lang w:eastAsia="fr-FR"/>
        </w:rPr>
        <w:t xml:space="preserve"> minima les activités suivantes</w:t>
      </w:r>
      <w:r w:rsidR="000619CB">
        <w:rPr>
          <w:rStyle w:val="Appelnotedebasdep"/>
          <w:rFonts w:ascii="Times New Roman" w:eastAsia="Times New Roman" w:hAnsi="Times New Roman" w:cs="Times New Roman"/>
          <w:kern w:val="0"/>
          <w:sz w:val="28"/>
          <w:szCs w:val="28"/>
          <w:lang w:eastAsia="fr-FR"/>
        </w:rPr>
        <w:footnoteReference w:id="2"/>
      </w:r>
      <w:r w:rsidR="00454FC2" w:rsidRPr="00454FC2">
        <w:rPr>
          <w:rFonts w:ascii="Times New Roman" w:eastAsia="Times New Roman" w:hAnsi="Times New Roman" w:cs="Times New Roman"/>
          <w:kern w:val="0"/>
          <w:sz w:val="28"/>
          <w:szCs w:val="28"/>
          <w:lang w:eastAsia="fr-FR"/>
        </w:rPr>
        <w:t xml:space="preserve">: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454FC2" w:rsidRPr="00897031" w:rsidRDefault="00454FC2" w:rsidP="006D2166">
      <w:pPr>
        <w:pStyle w:val="Paragraphedeliste"/>
        <w:numPr>
          <w:ilvl w:val="0"/>
          <w:numId w:val="36"/>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w:t>
      </w:r>
      <w:r w:rsidRPr="00897031">
        <w:rPr>
          <w:rFonts w:ascii="Times New Roman" w:eastAsia="Times New Roman" w:hAnsi="Times New Roman" w:cs="Times New Roman"/>
          <w:kern w:val="0"/>
          <w:sz w:val="28"/>
          <w:szCs w:val="28"/>
          <w:lang w:eastAsia="fr-FR"/>
        </w:rPr>
        <w:lastRenderedPageBreak/>
        <w:t xml:space="preserve">formalisation des besoins du demandeur (le client) et de l'ensemble des contraintes.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w:t>
      </w:r>
      <w:r w:rsidR="00D634A0" w:rsidRPr="00454FC2">
        <w:rPr>
          <w:rFonts w:ascii="Times New Roman" w:eastAsia="Times New Roman" w:hAnsi="Times New Roman" w:cs="Times New Roman"/>
          <w:kern w:val="0"/>
          <w:sz w:val="28"/>
          <w:szCs w:val="28"/>
          <w:lang w:eastAsia="fr-FR"/>
        </w:rPr>
        <w:t>individuellement</w:t>
      </w:r>
      <w:r w:rsidRPr="00454FC2">
        <w:rPr>
          <w:rFonts w:ascii="Times New Roman" w:eastAsia="Times New Roman" w:hAnsi="Times New Roman" w:cs="Times New Roman"/>
          <w:kern w:val="0"/>
          <w:sz w:val="28"/>
          <w:szCs w:val="28"/>
          <w:lang w:eastAsia="fr-FR"/>
        </w:rPr>
        <w:t xml:space="preserve"> que chaque sous-ensemble du logiciel est </w:t>
      </w:r>
      <w:r w:rsidR="007A280E" w:rsidRPr="00454FC2">
        <w:rPr>
          <w:rFonts w:ascii="Times New Roman" w:eastAsia="Times New Roman" w:hAnsi="Times New Roman" w:cs="Times New Roman"/>
          <w:kern w:val="0"/>
          <w:sz w:val="28"/>
          <w:szCs w:val="28"/>
          <w:lang w:eastAsia="fr-FR"/>
        </w:rPr>
        <w:t>implémenté</w:t>
      </w:r>
      <w:r w:rsidRPr="00454FC2">
        <w:rPr>
          <w:rFonts w:ascii="Times New Roman" w:eastAsia="Times New Roman" w:hAnsi="Times New Roman" w:cs="Times New Roman"/>
          <w:kern w:val="0"/>
          <w:sz w:val="28"/>
          <w:szCs w:val="28"/>
          <w:lang w:eastAsia="fr-FR"/>
        </w:rPr>
        <w:t xml:space="preserve"> conformément aux spécifications.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454FC2" w:rsidRPr="00454FC2" w:rsidRDefault="00454FC2" w:rsidP="006D2166">
      <w:pPr>
        <w:widowControl/>
        <w:numPr>
          <w:ilvl w:val="0"/>
          <w:numId w:val="36"/>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670C5C" w:rsidRPr="00A86939" w:rsidRDefault="00670C5C" w:rsidP="00D362B1">
      <w:pPr>
        <w:pStyle w:val="Paragraphedeliste"/>
        <w:ind w:left="1134" w:right="671" w:hanging="3"/>
        <w:jc w:val="both"/>
        <w:rPr>
          <w:rFonts w:ascii="Times New Roman" w:hAnsi="Times New Roman" w:cs="Times New Roman"/>
          <w:sz w:val="28"/>
          <w:szCs w:val="28"/>
        </w:rPr>
      </w:pPr>
    </w:p>
    <w:p w:rsidR="00670C5C" w:rsidRDefault="00A86939" w:rsidP="00D362B1">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009E24C2" w:rsidRPr="008A4BFC">
        <w:rPr>
          <w:rFonts w:ascii="Times New Roman" w:hAnsi="Times New Roman" w:cs="Times New Roman"/>
          <w:sz w:val="28"/>
          <w:szCs w:val="28"/>
        </w:rPr>
        <w:t xml:space="preserve">e développement d’un logiciel se fait souvent en </w:t>
      </w:r>
      <w:r w:rsidRPr="008A4BFC">
        <w:rPr>
          <w:rFonts w:ascii="Times New Roman" w:hAnsi="Times New Roman" w:cs="Times New Roman"/>
          <w:sz w:val="28"/>
          <w:szCs w:val="28"/>
        </w:rPr>
        <w:t>équipe</w:t>
      </w:r>
      <w:r>
        <w:rPr>
          <w:rFonts w:ascii="Times New Roman" w:hAnsi="Times New Roman" w:cs="Times New Roman"/>
          <w:sz w:val="28"/>
          <w:szCs w:val="28"/>
        </w:rPr>
        <w:t xml:space="preserve">. </w:t>
      </w:r>
      <w:r w:rsidRPr="008A4BFC">
        <w:rPr>
          <w:rFonts w:ascii="Times New Roman" w:hAnsi="Times New Roman" w:cs="Times New Roman"/>
          <w:sz w:val="28"/>
          <w:szCs w:val="28"/>
        </w:rPr>
        <w:t>Le</w:t>
      </w:r>
      <w:r w:rsidR="009E24C2" w:rsidRPr="008A4BFC">
        <w:rPr>
          <w:rFonts w:ascii="Times New Roman" w:hAnsi="Times New Roman" w:cs="Times New Roman"/>
          <w:sz w:val="28"/>
          <w:szCs w:val="28"/>
        </w:rPr>
        <w:t xml:space="preserve"> partage du code devient </w:t>
      </w:r>
      <w:r w:rsidR="00D634A0">
        <w:rPr>
          <w:rFonts w:ascii="Times New Roman" w:hAnsi="Times New Roman" w:cs="Times New Roman"/>
          <w:sz w:val="28"/>
          <w:szCs w:val="28"/>
        </w:rPr>
        <w:t xml:space="preserve">donc </w:t>
      </w:r>
      <w:r w:rsidR="009E24C2" w:rsidRPr="008A4BFC">
        <w:rPr>
          <w:rFonts w:ascii="Times New Roman" w:hAnsi="Times New Roman" w:cs="Times New Roman"/>
          <w:sz w:val="28"/>
          <w:szCs w:val="28"/>
        </w:rPr>
        <w:t xml:space="preserve">une tâche difficile et complexe parce qu’on doit, d’une part trouver les erreurs syntaxiques par la compilation de l’ensemble du code combiné et corriger </w:t>
      </w:r>
      <w:r w:rsidR="009E24C2" w:rsidRPr="008A4BFC">
        <w:rPr>
          <w:rFonts w:ascii="Times New Roman" w:hAnsi="Times New Roman" w:cs="Times New Roman"/>
          <w:sz w:val="28"/>
          <w:szCs w:val="28"/>
        </w:rPr>
        <w:lastRenderedPageBreak/>
        <w:t>des err</w:t>
      </w:r>
      <w:r w:rsidR="00B27A3E">
        <w:rPr>
          <w:rFonts w:ascii="Times New Roman" w:hAnsi="Times New Roman" w:cs="Times New Roman"/>
          <w:sz w:val="28"/>
          <w:szCs w:val="28"/>
        </w:rPr>
        <w:t>eur</w:t>
      </w:r>
      <w:r>
        <w:rPr>
          <w:rFonts w:ascii="Times New Roman" w:hAnsi="Times New Roman" w:cs="Times New Roman"/>
          <w:sz w:val="28"/>
          <w:szCs w:val="28"/>
        </w:rPr>
        <w:t>s</w:t>
      </w:r>
      <w:r w:rsidR="00B27A3E">
        <w:rPr>
          <w:rFonts w:ascii="Times New Roman" w:hAnsi="Times New Roman" w:cs="Times New Roman"/>
          <w:sz w:val="28"/>
          <w:szCs w:val="28"/>
        </w:rPr>
        <w:t xml:space="preserve"> s</w:t>
      </w:r>
      <w:r>
        <w:rPr>
          <w:rFonts w:ascii="Times New Roman" w:hAnsi="Times New Roman" w:cs="Times New Roman"/>
          <w:sz w:val="28"/>
          <w:szCs w:val="28"/>
        </w:rPr>
        <w:t>yntaxique</w:t>
      </w:r>
      <w:r w:rsidR="00B27A3E">
        <w:rPr>
          <w:rFonts w:ascii="Times New Roman" w:hAnsi="Times New Roman" w:cs="Times New Roman"/>
          <w:sz w:val="28"/>
          <w:szCs w:val="28"/>
        </w:rPr>
        <w:t>s</w:t>
      </w:r>
      <w:r>
        <w:rPr>
          <w:rFonts w:ascii="Times New Roman" w:hAnsi="Times New Roman" w:cs="Times New Roman"/>
          <w:sz w:val="28"/>
          <w:szCs w:val="28"/>
        </w:rPr>
        <w:t xml:space="preserve"> d’autre part, pour </w:t>
      </w:r>
      <w:r w:rsidRPr="008A4BFC">
        <w:rPr>
          <w:rFonts w:ascii="Times New Roman" w:hAnsi="Times New Roman" w:cs="Times New Roman"/>
          <w:sz w:val="28"/>
          <w:szCs w:val="28"/>
        </w:rPr>
        <w:t>s’assurer</w:t>
      </w:r>
      <w:r w:rsidR="009E24C2" w:rsidRPr="008A4BFC">
        <w:rPr>
          <w:rFonts w:ascii="Times New Roman" w:hAnsi="Times New Roman" w:cs="Times New Roman"/>
          <w:sz w:val="28"/>
          <w:szCs w:val="28"/>
        </w:rPr>
        <w:t xml:space="preserve"> du</w:t>
      </w:r>
      <w:r>
        <w:rPr>
          <w:rFonts w:ascii="Times New Roman" w:hAnsi="Times New Roman" w:cs="Times New Roman"/>
          <w:sz w:val="28"/>
          <w:szCs w:val="28"/>
        </w:rPr>
        <w:t xml:space="preserve"> bon</w:t>
      </w:r>
      <w:r w:rsidR="009E24C2" w:rsidRPr="008A4BFC">
        <w:rPr>
          <w:rFonts w:ascii="Times New Roman" w:hAnsi="Times New Roman" w:cs="Times New Roman"/>
          <w:sz w:val="28"/>
          <w:szCs w:val="28"/>
        </w:rPr>
        <w:t xml:space="preserve"> fonctionnement de l’application après la combinaison du code. </w:t>
      </w:r>
    </w:p>
    <w:p w:rsidR="00670C5C" w:rsidRDefault="00B27A3E" w:rsidP="00D362B1">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hes</w:t>
      </w:r>
      <w:r w:rsidR="009E24C2" w:rsidRPr="008A4BFC">
        <w:rPr>
          <w:rFonts w:ascii="Times New Roman" w:hAnsi="Times New Roman" w:cs="Times New Roman"/>
          <w:sz w:val="28"/>
          <w:szCs w:val="28"/>
        </w:rPr>
        <w:t xml:space="preserve"> de vérification </w:t>
      </w:r>
      <w:r w:rsidR="00381B55">
        <w:rPr>
          <w:rFonts w:ascii="Times New Roman" w:hAnsi="Times New Roman" w:cs="Times New Roman"/>
          <w:sz w:val="28"/>
          <w:szCs w:val="28"/>
        </w:rPr>
        <w:t xml:space="preserve">et de correction d’erreurs </w:t>
      </w:r>
      <w:r w:rsidR="009E24C2" w:rsidRPr="008A4BFC">
        <w:rPr>
          <w:rFonts w:ascii="Times New Roman" w:hAnsi="Times New Roman" w:cs="Times New Roman"/>
          <w:sz w:val="28"/>
          <w:szCs w:val="28"/>
        </w:rPr>
        <w:t xml:space="preserve">sont très complexes à tel point qu’elles peuvent prendre </w:t>
      </w:r>
      <w:r w:rsidR="00381B55">
        <w:rPr>
          <w:rFonts w:ascii="Times New Roman" w:hAnsi="Times New Roman" w:cs="Times New Roman"/>
          <w:sz w:val="28"/>
          <w:szCs w:val="28"/>
        </w:rPr>
        <w:t xml:space="preserve">un temps </w:t>
      </w:r>
      <w:r w:rsidR="009E24C2" w:rsidRPr="008A4BFC">
        <w:rPr>
          <w:rFonts w:ascii="Times New Roman" w:hAnsi="Times New Roman" w:cs="Times New Roman"/>
          <w:sz w:val="28"/>
          <w:szCs w:val="28"/>
        </w:rPr>
        <w:t xml:space="preserve">à peu près égal au temps de codage si elles sont faites manuellement. D’où l’importance de </w:t>
      </w:r>
      <w:r w:rsidR="009E24C2" w:rsidRPr="009B5BD1">
        <w:rPr>
          <w:rFonts w:ascii="Times New Roman" w:hAnsi="Times New Roman" w:cs="Times New Roman"/>
          <w:sz w:val="28"/>
          <w:szCs w:val="28"/>
        </w:rPr>
        <w:t>l’intégrationcontinue</w:t>
      </w:r>
      <w:r w:rsidR="009E24C2">
        <w:rPr>
          <w:rFonts w:ascii="Times New Roman" w:hAnsi="Times New Roman" w:cs="Times New Roman"/>
          <w:sz w:val="28"/>
          <w:szCs w:val="28"/>
        </w:rPr>
        <w:t xml:space="preserve">parce que </w:t>
      </w:r>
      <w:r w:rsidR="00381B55" w:rsidRPr="008A4BFC">
        <w:rPr>
          <w:rFonts w:ascii="Times New Roman" w:hAnsi="Times New Roman" w:cs="Times New Roman"/>
          <w:sz w:val="28"/>
          <w:szCs w:val="28"/>
        </w:rPr>
        <w:t xml:space="preserve">cette </w:t>
      </w:r>
      <w:r w:rsidR="00381B55">
        <w:rPr>
          <w:rFonts w:ascii="Times New Roman" w:hAnsi="Times New Roman" w:cs="Times New Roman"/>
          <w:sz w:val="28"/>
          <w:szCs w:val="28"/>
        </w:rPr>
        <w:t>technique permet d’</w:t>
      </w:r>
      <w:r w:rsidR="009E24C2" w:rsidRPr="008A4BFC">
        <w:rPr>
          <w:rFonts w:ascii="Times New Roman" w:hAnsi="Times New Roman" w:cs="Times New Roman"/>
          <w:sz w:val="28"/>
          <w:szCs w:val="28"/>
        </w:rPr>
        <w:t>effectue</w:t>
      </w:r>
      <w:r w:rsidR="00381B55">
        <w:rPr>
          <w:rFonts w:ascii="Times New Roman" w:hAnsi="Times New Roman" w:cs="Times New Roman"/>
          <w:sz w:val="28"/>
          <w:szCs w:val="28"/>
        </w:rPr>
        <w:t>r</w:t>
      </w:r>
      <w:r w:rsidR="009E24C2" w:rsidRPr="008A4BFC">
        <w:rPr>
          <w:rFonts w:ascii="Times New Roman" w:hAnsi="Times New Roman" w:cs="Times New Roman"/>
          <w:sz w:val="28"/>
          <w:szCs w:val="28"/>
        </w:rPr>
        <w:t xml:space="preserve"> toute ces opérat</w:t>
      </w:r>
      <w:r w:rsidR="00381B55">
        <w:rPr>
          <w:rFonts w:ascii="Times New Roman" w:hAnsi="Times New Roman" w:cs="Times New Roman"/>
          <w:sz w:val="28"/>
          <w:szCs w:val="28"/>
        </w:rPr>
        <w:t xml:space="preserve">ions </w:t>
      </w:r>
      <w:r w:rsidR="00334897">
        <w:rPr>
          <w:rFonts w:ascii="Times New Roman" w:hAnsi="Times New Roman" w:cs="Times New Roman"/>
          <w:sz w:val="28"/>
          <w:szCs w:val="28"/>
        </w:rPr>
        <w:t>automatiquement. Cela</w:t>
      </w:r>
      <w:r w:rsidR="00142C03">
        <w:rPr>
          <w:rFonts w:ascii="Times New Roman" w:hAnsi="Times New Roman" w:cs="Times New Roman"/>
          <w:sz w:val="28"/>
          <w:szCs w:val="28"/>
        </w:rPr>
        <w:t xml:space="preserve"> permet </w:t>
      </w:r>
      <w:r w:rsidR="009E24C2" w:rsidRPr="009E24C2">
        <w:rPr>
          <w:rFonts w:ascii="Times New Roman" w:hAnsi="Times New Roman" w:cs="Times New Roman"/>
          <w:sz w:val="28"/>
          <w:szCs w:val="28"/>
        </w:rPr>
        <w:t>l’amélioration</w:t>
      </w:r>
      <w:r w:rsidR="009E24C2">
        <w:rPr>
          <w:rFonts w:ascii="Times New Roman" w:hAnsi="Times New Roman" w:cs="Times New Roman"/>
          <w:sz w:val="28"/>
          <w:szCs w:val="28"/>
        </w:rPr>
        <w:t xml:space="preserve"> de la qualité</w:t>
      </w:r>
      <w:r w:rsidR="009E24C2" w:rsidRPr="008A4BFC">
        <w:rPr>
          <w:rFonts w:ascii="Times New Roman" w:hAnsi="Times New Roman" w:cs="Times New Roman"/>
          <w:sz w:val="28"/>
          <w:szCs w:val="28"/>
        </w:rPr>
        <w:t xml:space="preserve"> du logiciel ainsi qu’un très grand gain en temps</w:t>
      </w:r>
      <w:r w:rsidR="00142C03">
        <w:rPr>
          <w:rFonts w:ascii="Times New Roman" w:hAnsi="Times New Roman" w:cs="Times New Roman"/>
          <w:sz w:val="28"/>
          <w:szCs w:val="28"/>
        </w:rPr>
        <w:t xml:space="preserve"> et en argent</w:t>
      </w:r>
      <w:r w:rsidR="009E24C2" w:rsidRPr="008A4BFC">
        <w:rPr>
          <w:rFonts w:ascii="Times New Roman" w:hAnsi="Times New Roman" w:cs="Times New Roman"/>
          <w:sz w:val="28"/>
          <w:szCs w:val="28"/>
        </w:rPr>
        <w:t>.</w:t>
      </w:r>
    </w:p>
    <w:p w:rsidR="001701D1" w:rsidRPr="001D309E" w:rsidRDefault="00153F39" w:rsidP="00D362B1">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00FF68F6"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sidR="00A13EC7">
        <w:rPr>
          <w:rFonts w:ascii="Times New Roman" w:hAnsi="Times New Roman" w:cs="Times New Roman"/>
          <w:sz w:val="28"/>
          <w:szCs w:val="28"/>
        </w:rPr>
        <w:t xml:space="preserve"> </w:t>
      </w:r>
      <w:r w:rsidR="000B2B08" w:rsidRPr="007A280E">
        <w:rPr>
          <w:rFonts w:ascii="Times New Roman" w:hAnsi="Times New Roman" w:cs="Times New Roman"/>
          <w:sz w:val="28"/>
          <w:szCs w:val="28"/>
        </w:rPr>
        <w:t>présenté</w:t>
      </w:r>
      <w:r w:rsidR="000B2B08">
        <w:rPr>
          <w:rFonts w:ascii="Times New Roman" w:hAnsi="Times New Roman" w:cs="Times New Roman"/>
          <w:sz w:val="28"/>
          <w:szCs w:val="28"/>
        </w:rPr>
        <w:t>,</w:t>
      </w:r>
      <w:r w:rsidR="000B2B08" w:rsidRPr="008A4BFC">
        <w:rPr>
          <w:rFonts w:ascii="Times New Roman" w:hAnsi="Times New Roman" w:cs="Times New Roman"/>
          <w:sz w:val="28"/>
          <w:szCs w:val="28"/>
        </w:rPr>
        <w:t xml:space="preserve"> les</w:t>
      </w:r>
      <w:r w:rsidR="00FF68F6" w:rsidRPr="008A4BFC">
        <w:rPr>
          <w:rFonts w:ascii="Times New Roman" w:hAnsi="Times New Roman" w:cs="Times New Roman"/>
          <w:sz w:val="28"/>
          <w:szCs w:val="28"/>
        </w:rPr>
        <w:t xml:space="preserve"> différents outils disponibles sur le marché pour la mise en place d’un système d’intégration cont</w:t>
      </w:r>
      <w:r>
        <w:rPr>
          <w:rFonts w:ascii="Times New Roman" w:hAnsi="Times New Roman" w:cs="Times New Roman"/>
          <w:sz w:val="28"/>
          <w:szCs w:val="28"/>
        </w:rPr>
        <w:t>inue.</w:t>
      </w:r>
    </w:p>
    <w:p w:rsidR="00505DB2" w:rsidRDefault="00505DB2" w:rsidP="00D362B1">
      <w:pPr>
        <w:spacing w:after="0"/>
        <w:ind w:left="1134" w:hanging="3"/>
        <w:jc w:val="both"/>
      </w:pPr>
    </w:p>
    <w:p w:rsidR="00505DB2" w:rsidRPr="00C209D1" w:rsidRDefault="00505DB2" w:rsidP="00D362B1">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1D309E" w:rsidRDefault="001D309E" w:rsidP="00D362B1">
      <w:pPr>
        <w:spacing w:after="0"/>
        <w:ind w:left="1134" w:hanging="3"/>
        <w:jc w:val="both"/>
        <w:rPr>
          <w:rFonts w:ascii="Times New Roman" w:hAnsi="Times New Roman" w:cs="Times New Roman"/>
          <w:noProof/>
          <w:color w:val="000000"/>
          <w:spacing w:val="-4"/>
          <w:sz w:val="28"/>
        </w:rPr>
      </w:pPr>
    </w:p>
    <w:p w:rsidR="00670C5C" w:rsidRPr="002B31BF" w:rsidRDefault="00670C5C" w:rsidP="00D362B1">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sidR="001D309E">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505DB2" w:rsidRDefault="00505DB2" w:rsidP="00D362B1">
      <w:pPr>
        <w:spacing w:after="0"/>
        <w:ind w:left="1134" w:hanging="3"/>
        <w:jc w:val="both"/>
      </w:pPr>
    </w:p>
    <w:p w:rsidR="00505DB2" w:rsidRPr="00C209D1" w:rsidRDefault="00505DB2" w:rsidP="00D362B1">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505DB2" w:rsidRDefault="00505DB2" w:rsidP="00D362B1">
      <w:pPr>
        <w:pStyle w:val="Paragraphedeliste"/>
        <w:spacing w:after="0"/>
        <w:ind w:left="1134" w:hanging="3"/>
        <w:jc w:val="both"/>
        <w:rPr>
          <w:rFonts w:ascii="Times New Roman" w:hAnsi="Times New Roman" w:cs="Times New Roman"/>
          <w:noProof/>
          <w:color w:val="000000"/>
          <w:spacing w:val="-3"/>
          <w:sz w:val="28"/>
        </w:rPr>
      </w:pPr>
    </w:p>
    <w:p w:rsidR="00C65287" w:rsidRDefault="00153F39" w:rsidP="00D362B1">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w:t>
      </w:r>
      <w:r w:rsidR="00C65287">
        <w:rPr>
          <w:rFonts w:ascii="Times New Roman" w:hAnsi="Times New Roman" w:cs="Times New Roman"/>
          <w:sz w:val="28"/>
          <w:szCs w:val="28"/>
        </w:rPr>
        <w:t xml:space="preserve"> découvert l’existence de l’inté</w:t>
      </w:r>
      <w:r>
        <w:rPr>
          <w:rFonts w:ascii="Times New Roman" w:hAnsi="Times New Roman" w:cs="Times New Roman"/>
          <w:sz w:val="28"/>
          <w:szCs w:val="28"/>
        </w:rPr>
        <w:t>gration continue, même si cette</w:t>
      </w:r>
      <w:r w:rsidR="00C65287" w:rsidRPr="007250C7">
        <w:rPr>
          <w:rFonts w:ascii="Times New Roman" w:hAnsi="Times New Roman" w:cs="Times New Roman"/>
          <w:sz w:val="28"/>
          <w:szCs w:val="28"/>
        </w:rPr>
        <w:t xml:space="preserve"> technique n’est pas</w:t>
      </w:r>
      <w:r w:rsidR="00C65287">
        <w:rPr>
          <w:rFonts w:ascii="Times New Roman" w:hAnsi="Times New Roman" w:cs="Times New Roman"/>
          <w:sz w:val="28"/>
          <w:szCs w:val="28"/>
        </w:rPr>
        <w:t xml:space="preserve"> du tout</w:t>
      </w:r>
      <w:r>
        <w:rPr>
          <w:rFonts w:ascii="Times New Roman" w:hAnsi="Times New Roman" w:cs="Times New Roman"/>
          <w:sz w:val="28"/>
          <w:szCs w:val="28"/>
        </w:rPr>
        <w:t xml:space="preserve"> jeune</w:t>
      </w:r>
      <w:r w:rsidR="00C65287">
        <w:rPr>
          <w:rFonts w:ascii="Times New Roman" w:hAnsi="Times New Roman" w:cs="Times New Roman"/>
          <w:sz w:val="28"/>
          <w:szCs w:val="28"/>
        </w:rPr>
        <w:t>.</w:t>
      </w:r>
      <w:r w:rsidR="00C65287" w:rsidRPr="00853759">
        <w:rPr>
          <w:rFonts w:ascii="Times New Roman" w:hAnsi="Times New Roman" w:cs="Times New Roman"/>
          <w:sz w:val="28"/>
          <w:szCs w:val="28"/>
        </w:rPr>
        <w:t xml:space="preserve">Elle </w:t>
      </w:r>
      <w:r w:rsidR="00853759">
        <w:rPr>
          <w:rFonts w:ascii="Times New Roman" w:hAnsi="Times New Roman" w:cs="Times New Roman"/>
          <w:sz w:val="28"/>
          <w:szCs w:val="28"/>
        </w:rPr>
        <w:t xml:space="preserve">a tout de suite attiré notre </w:t>
      </w:r>
      <w:r w:rsidR="004659DD">
        <w:rPr>
          <w:rFonts w:ascii="Times New Roman" w:hAnsi="Times New Roman" w:cs="Times New Roman"/>
          <w:sz w:val="28"/>
          <w:szCs w:val="28"/>
        </w:rPr>
        <w:t xml:space="preserve">attention. </w:t>
      </w:r>
      <w:r w:rsidR="004659DD" w:rsidRPr="00C67978">
        <w:rPr>
          <w:rFonts w:ascii="Times New Roman" w:hAnsi="Times New Roman" w:cs="Times New Roman"/>
          <w:sz w:val="28"/>
          <w:szCs w:val="28"/>
        </w:rPr>
        <w:t>Ellecoïncide</w:t>
      </w:r>
      <w:r w:rsidR="00853759">
        <w:rPr>
          <w:rFonts w:ascii="Times New Roman" w:hAnsi="Times New Roman" w:cs="Times New Roman"/>
          <w:sz w:val="28"/>
          <w:szCs w:val="28"/>
        </w:rPr>
        <w:t xml:space="preserve"> avec </w:t>
      </w:r>
      <w:r w:rsidR="004659DD">
        <w:rPr>
          <w:rFonts w:ascii="Times New Roman" w:hAnsi="Times New Roman" w:cs="Times New Roman"/>
          <w:sz w:val="28"/>
          <w:szCs w:val="28"/>
        </w:rPr>
        <w:t>l’un</w:t>
      </w:r>
      <w:r w:rsidR="00853759">
        <w:rPr>
          <w:rFonts w:ascii="Times New Roman" w:hAnsi="Times New Roman" w:cs="Times New Roman"/>
          <w:sz w:val="28"/>
          <w:szCs w:val="28"/>
        </w:rPr>
        <w:t xml:space="preserve"> de nos besoins de </w:t>
      </w:r>
      <w:r w:rsidR="004659DD">
        <w:rPr>
          <w:rFonts w:ascii="Times New Roman" w:hAnsi="Times New Roman" w:cs="Times New Roman"/>
          <w:sz w:val="28"/>
          <w:szCs w:val="28"/>
        </w:rPr>
        <w:t>développeursd’automatiser</w:t>
      </w:r>
      <w:r w:rsidR="00853759">
        <w:rPr>
          <w:rFonts w:ascii="Times New Roman" w:hAnsi="Times New Roman" w:cs="Times New Roman"/>
          <w:sz w:val="28"/>
          <w:szCs w:val="28"/>
        </w:rPr>
        <w:t xml:space="preserve"> les taches faites plusieurs </w:t>
      </w:r>
      <w:r w:rsidR="004659DD">
        <w:rPr>
          <w:rFonts w:ascii="Times New Roman" w:hAnsi="Times New Roman" w:cs="Times New Roman"/>
          <w:sz w:val="28"/>
          <w:szCs w:val="28"/>
        </w:rPr>
        <w:t>fois. On</w:t>
      </w:r>
      <w:r w:rsidR="00C65287">
        <w:rPr>
          <w:rFonts w:ascii="Times New Roman" w:hAnsi="Times New Roman" w:cs="Times New Roman"/>
          <w:sz w:val="28"/>
          <w:szCs w:val="28"/>
        </w:rPr>
        <w:t xml:space="preserve"> a</w:t>
      </w:r>
      <w:r w:rsidR="004659DD">
        <w:rPr>
          <w:rFonts w:ascii="Times New Roman" w:hAnsi="Times New Roman" w:cs="Times New Roman"/>
          <w:sz w:val="28"/>
          <w:szCs w:val="28"/>
        </w:rPr>
        <w:t xml:space="preserve"> pris l’opportunité que nous offre le programme de baccalauréat de réaliser un projet pour </w:t>
      </w:r>
      <w:r w:rsidR="00C65287">
        <w:rPr>
          <w:rFonts w:ascii="Times New Roman" w:hAnsi="Times New Roman" w:cs="Times New Roman"/>
          <w:sz w:val="28"/>
          <w:szCs w:val="28"/>
        </w:rPr>
        <w:t xml:space="preserve">entrer en profondeur </w:t>
      </w:r>
      <w:r w:rsidR="004659DD">
        <w:rPr>
          <w:rFonts w:ascii="Times New Roman" w:hAnsi="Times New Roman" w:cs="Times New Roman"/>
          <w:sz w:val="28"/>
          <w:szCs w:val="28"/>
        </w:rPr>
        <w:t>du sujet.</w:t>
      </w:r>
    </w:p>
    <w:p w:rsidR="00F25FCA" w:rsidRDefault="00C65287" w:rsidP="00D362B1">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lastRenderedPageBreak/>
        <w:t>Notre plus grande motivation a été de se rendre compte que, malgré l’</w:t>
      </w:r>
      <w:r w:rsidR="00301FF2">
        <w:rPr>
          <w:rFonts w:ascii="Times New Roman" w:hAnsi="Times New Roman" w:cs="Times New Roman"/>
          <w:sz w:val="28"/>
          <w:szCs w:val="28"/>
        </w:rPr>
        <w:t>importance de</w:t>
      </w:r>
      <w:r w:rsidR="004659DD">
        <w:rPr>
          <w:rFonts w:ascii="Times New Roman" w:hAnsi="Times New Roman" w:cs="Times New Roman"/>
          <w:sz w:val="28"/>
          <w:szCs w:val="28"/>
        </w:rPr>
        <w:t xml:space="preserve"> cette pratique dans le développement de logiciel</w:t>
      </w:r>
      <w:r>
        <w:rPr>
          <w:rFonts w:ascii="Times New Roman" w:hAnsi="Times New Roman" w:cs="Times New Roman"/>
          <w:sz w:val="28"/>
          <w:szCs w:val="28"/>
        </w:rPr>
        <w:t xml:space="preserve">, on </w:t>
      </w:r>
      <w:r w:rsidR="00971E21">
        <w:rPr>
          <w:rFonts w:ascii="Times New Roman" w:hAnsi="Times New Roman" w:cs="Times New Roman"/>
          <w:sz w:val="28"/>
          <w:szCs w:val="28"/>
        </w:rPr>
        <w:t>n’</w:t>
      </w:r>
      <w:r>
        <w:rPr>
          <w:rFonts w:ascii="Times New Roman" w:hAnsi="Times New Roman" w:cs="Times New Roman"/>
          <w:sz w:val="28"/>
          <w:szCs w:val="28"/>
        </w:rPr>
        <w:t xml:space="preserve">en savait presque rien. Cela est peut-être dû au fait que l’intégration continue </w:t>
      </w:r>
      <w:r w:rsidR="00F25FCA">
        <w:rPr>
          <w:rFonts w:ascii="Times New Roman" w:hAnsi="Times New Roman" w:cs="Times New Roman"/>
          <w:sz w:val="28"/>
          <w:szCs w:val="28"/>
        </w:rPr>
        <w:t xml:space="preserve">ne </w:t>
      </w:r>
      <w:r>
        <w:rPr>
          <w:rFonts w:ascii="Times New Roman" w:hAnsi="Times New Roman" w:cs="Times New Roman"/>
          <w:sz w:val="28"/>
          <w:szCs w:val="28"/>
        </w:rPr>
        <w:t>faisait pas partie du programme d’enseignement (secondaire ou Universitaire) mais aussi n’était pas utiliser dans beaucoup de maisons d’édition de logiciel dans notre pays.</w:t>
      </w:r>
    </w:p>
    <w:p w:rsidR="00F25FCA" w:rsidRDefault="00F25FCA" w:rsidP="00D362B1">
      <w:pPr>
        <w:autoSpaceDE w:val="0"/>
        <w:autoSpaceDN w:val="0"/>
        <w:adjustRightInd w:val="0"/>
        <w:spacing w:after="0"/>
        <w:ind w:left="1134" w:hanging="3"/>
        <w:rPr>
          <w:rFonts w:ascii="Times New Roman" w:hAnsi="Times New Roman" w:cs="Times New Roman"/>
          <w:sz w:val="28"/>
          <w:szCs w:val="28"/>
        </w:rPr>
      </w:pPr>
    </w:p>
    <w:p w:rsidR="00F25FCA" w:rsidRDefault="00F25FCA" w:rsidP="00D362B1">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 xml:space="preserve">L’intérêt de sujet pour nous est sans précédent. </w:t>
      </w:r>
      <w:r w:rsidR="00971E21">
        <w:rPr>
          <w:rFonts w:ascii="Times New Roman" w:hAnsi="Times New Roman" w:cs="Times New Roman"/>
          <w:sz w:val="28"/>
          <w:szCs w:val="28"/>
        </w:rPr>
        <w:t>L’intégration continue</w:t>
      </w:r>
      <w:r>
        <w:rPr>
          <w:rFonts w:ascii="Times New Roman" w:hAnsi="Times New Roman" w:cs="Times New Roman"/>
          <w:sz w:val="28"/>
          <w:szCs w:val="28"/>
        </w:rPr>
        <w:t xml:space="preserve"> va radicalement révolutionner notre manière habituelle de réalisation de projet informatique.</w:t>
      </w:r>
    </w:p>
    <w:p w:rsidR="00505DB2" w:rsidRDefault="00505DB2" w:rsidP="00D362B1">
      <w:pPr>
        <w:spacing w:after="0"/>
        <w:ind w:left="1134" w:hanging="3"/>
        <w:jc w:val="both"/>
      </w:pPr>
    </w:p>
    <w:p w:rsidR="00505DB2" w:rsidRPr="00C209D1" w:rsidRDefault="00505DB2" w:rsidP="00D362B1">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505DB2" w:rsidRDefault="00505DB2" w:rsidP="00D362B1">
      <w:pPr>
        <w:pStyle w:val="Paragraphedeliste"/>
        <w:spacing w:after="0"/>
        <w:ind w:left="1134" w:hanging="3"/>
        <w:jc w:val="both"/>
        <w:rPr>
          <w:rFonts w:ascii="Times New Roman" w:hAnsi="Times New Roman" w:cs="Times New Roman"/>
          <w:noProof/>
          <w:color w:val="000000"/>
          <w:spacing w:val="-3"/>
          <w:sz w:val="28"/>
        </w:rPr>
      </w:pPr>
    </w:p>
    <w:p w:rsidR="00F05DEF" w:rsidRDefault="00F05DEF" w:rsidP="00D362B1">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 xml:space="preserve">L’importance de sujet est capitale dans le domaine </w:t>
      </w:r>
      <w:r w:rsidR="00A57AE5">
        <w:rPr>
          <w:rFonts w:ascii="Times New Roman" w:hAnsi="Times New Roman" w:cs="Times New Roman"/>
          <w:sz w:val="28"/>
          <w:szCs w:val="28"/>
        </w:rPr>
        <w:t xml:space="preserve">informatique engénéraleet dans le secteur de la </w:t>
      </w:r>
      <w:r w:rsidR="007D2083">
        <w:rPr>
          <w:rFonts w:ascii="Times New Roman" w:hAnsi="Times New Roman" w:cs="Times New Roman"/>
          <w:sz w:val="28"/>
          <w:szCs w:val="28"/>
        </w:rPr>
        <w:t>programmation en</w:t>
      </w:r>
      <w:r>
        <w:rPr>
          <w:rFonts w:ascii="Times New Roman" w:hAnsi="Times New Roman" w:cs="Times New Roman"/>
          <w:sz w:val="28"/>
          <w:szCs w:val="28"/>
        </w:rPr>
        <w:t xml:space="preserve">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505DB2" w:rsidRDefault="00505DB2" w:rsidP="00D362B1">
      <w:pPr>
        <w:spacing w:after="0"/>
        <w:ind w:left="1134" w:hanging="3"/>
        <w:jc w:val="both"/>
      </w:pPr>
    </w:p>
    <w:p w:rsidR="00505DB2" w:rsidRPr="00C209D1" w:rsidRDefault="00505DB2" w:rsidP="00D362B1">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7D2083" w:rsidRPr="004F3058" w:rsidRDefault="007D2083" w:rsidP="00D362B1">
      <w:pPr>
        <w:pStyle w:val="Paragraphedeliste"/>
        <w:spacing w:after="0"/>
        <w:ind w:left="1134" w:hanging="3"/>
        <w:jc w:val="both"/>
        <w:rPr>
          <w:rFonts w:ascii="Times New Roman" w:hAnsi="Times New Roman" w:cs="Times New Roman"/>
          <w:noProof/>
          <w:color w:val="000000"/>
          <w:spacing w:val="-3"/>
          <w:sz w:val="28"/>
          <w:szCs w:val="28"/>
        </w:rPr>
      </w:pPr>
    </w:p>
    <w:p w:rsidR="00F05DEF" w:rsidRPr="00971E21" w:rsidRDefault="007D2083" w:rsidP="00D362B1">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w:t>
      </w:r>
      <w:r w:rsidR="00F05DEF" w:rsidRPr="00971E21">
        <w:rPr>
          <w:rFonts w:ascii="Times New Roman" w:hAnsi="Times New Roman" w:cs="Times New Roman"/>
          <w:sz w:val="28"/>
          <w:szCs w:val="28"/>
        </w:rPr>
        <w:t xml:space="preserve"> ceux qui faisaient encore l’intégration manuellement (généralement à la fin du projet), on va proposer</w:t>
      </w:r>
      <w:r w:rsidR="00971E21">
        <w:rPr>
          <w:rFonts w:ascii="Times New Roman" w:hAnsi="Times New Roman" w:cs="Times New Roman"/>
          <w:sz w:val="28"/>
          <w:szCs w:val="28"/>
        </w:rPr>
        <w:t>,</w:t>
      </w:r>
      <w:r w:rsidR="00F05DEF" w:rsidRPr="00971E21">
        <w:rPr>
          <w:rFonts w:ascii="Times New Roman" w:hAnsi="Times New Roman" w:cs="Times New Roman"/>
          <w:sz w:val="28"/>
          <w:szCs w:val="28"/>
        </w:rPr>
        <w:t xml:space="preserve"> vers la fin de ce document, une solution complète</w:t>
      </w:r>
      <w:r w:rsidR="00971E21">
        <w:rPr>
          <w:rFonts w:ascii="Times New Roman" w:hAnsi="Times New Roman" w:cs="Times New Roman"/>
          <w:sz w:val="28"/>
          <w:szCs w:val="28"/>
        </w:rPr>
        <w:t xml:space="preserve"> d’intégration continue </w:t>
      </w:r>
      <w:r w:rsidR="00F05DEF" w:rsidRPr="00971E21">
        <w:rPr>
          <w:rFonts w:ascii="Times New Roman" w:hAnsi="Times New Roman" w:cs="Times New Roman"/>
          <w:sz w:val="28"/>
          <w:szCs w:val="28"/>
        </w:rPr>
        <w:t>opérationnel</w:t>
      </w:r>
      <w:r w:rsidR="00971E21">
        <w:rPr>
          <w:rFonts w:ascii="Times New Roman" w:hAnsi="Times New Roman" w:cs="Times New Roman"/>
          <w:sz w:val="28"/>
          <w:szCs w:val="28"/>
        </w:rPr>
        <w:t>le et fiable</w:t>
      </w:r>
      <w:r w:rsidR="00F05DEF" w:rsidRPr="00971E21">
        <w:rPr>
          <w:rFonts w:ascii="Times New Roman" w:hAnsi="Times New Roman" w:cs="Times New Roman"/>
          <w:sz w:val="28"/>
          <w:szCs w:val="28"/>
        </w:rPr>
        <w:t xml:space="preserve">. </w:t>
      </w:r>
      <w:r w:rsidR="00971E21">
        <w:rPr>
          <w:rFonts w:ascii="Times New Roman" w:hAnsi="Times New Roman" w:cs="Times New Roman"/>
          <w:sz w:val="28"/>
          <w:szCs w:val="28"/>
        </w:rPr>
        <w:t xml:space="preserve">De plus, </w:t>
      </w:r>
      <w:r w:rsidR="00F05DEF" w:rsidRPr="00971E21">
        <w:rPr>
          <w:rFonts w:ascii="Times New Roman" w:hAnsi="Times New Roman" w:cs="Times New Roman"/>
          <w:sz w:val="28"/>
          <w:szCs w:val="28"/>
        </w:rPr>
        <w:t>d’autres outils</w:t>
      </w:r>
      <w:r w:rsidR="00971E21">
        <w:rPr>
          <w:rFonts w:ascii="Times New Roman" w:hAnsi="Times New Roman" w:cs="Times New Roman"/>
          <w:sz w:val="28"/>
          <w:szCs w:val="28"/>
        </w:rPr>
        <w:t xml:space="preserve"> seront présentés ;</w:t>
      </w:r>
      <w:r w:rsidR="00F05DEF" w:rsidRPr="00971E21">
        <w:rPr>
          <w:rFonts w:ascii="Times New Roman" w:hAnsi="Times New Roman" w:cs="Times New Roman"/>
          <w:sz w:val="28"/>
          <w:szCs w:val="28"/>
        </w:rPr>
        <w:t xml:space="preserve"> à tel point qu’ils pourront faire leur choix. Ceux qui auront adopté cette technique</w:t>
      </w:r>
      <w:r w:rsidR="00971E21">
        <w:rPr>
          <w:rFonts w:ascii="Times New Roman" w:hAnsi="Times New Roman" w:cs="Times New Roman"/>
          <w:sz w:val="28"/>
          <w:szCs w:val="28"/>
        </w:rPr>
        <w:t xml:space="preserve"> auront la tâche facilite </w:t>
      </w:r>
      <w:r w:rsidR="00FA6AF6">
        <w:rPr>
          <w:rFonts w:ascii="Times New Roman" w:hAnsi="Times New Roman" w:cs="Times New Roman"/>
          <w:sz w:val="28"/>
          <w:szCs w:val="28"/>
        </w:rPr>
        <w:t xml:space="preserve">car ils auront industrialisé le processus d’IC. En effet, </w:t>
      </w:r>
      <w:r w:rsidRPr="00971E21">
        <w:rPr>
          <w:rFonts w:ascii="Times New Roman" w:hAnsi="Times New Roman" w:cs="Times New Roman"/>
          <w:sz w:val="28"/>
          <w:szCs w:val="28"/>
        </w:rPr>
        <w:t>le</w:t>
      </w:r>
      <w:r w:rsidR="00FA6AF6">
        <w:rPr>
          <w:rFonts w:ascii="Times New Roman" w:hAnsi="Times New Roman" w:cs="Times New Roman"/>
          <w:sz w:val="28"/>
          <w:szCs w:val="28"/>
        </w:rPr>
        <w:t xml:space="preserve"> système</w:t>
      </w:r>
      <w:r w:rsidR="00971E21">
        <w:rPr>
          <w:rFonts w:ascii="Times New Roman" w:hAnsi="Times New Roman" w:cs="Times New Roman"/>
          <w:sz w:val="28"/>
          <w:szCs w:val="28"/>
        </w:rPr>
        <w:t>d’</w:t>
      </w:r>
      <w:r w:rsidRPr="00971E21">
        <w:rPr>
          <w:rFonts w:ascii="Times New Roman" w:hAnsi="Times New Roman" w:cs="Times New Roman"/>
          <w:sz w:val="28"/>
          <w:szCs w:val="28"/>
        </w:rPr>
        <w:t>IC exécute</w:t>
      </w:r>
      <w:r w:rsidR="00F05DEF" w:rsidRPr="00971E21">
        <w:rPr>
          <w:rFonts w:ascii="Times New Roman" w:hAnsi="Times New Roman" w:cs="Times New Roman"/>
          <w:sz w:val="28"/>
          <w:szCs w:val="28"/>
        </w:rPr>
        <w:t xml:space="preserve"> automatiquement l’ensemble de taches qui doivent être faite plusieurs fois</w:t>
      </w:r>
      <w:r w:rsidR="00FA6AF6">
        <w:rPr>
          <w:rFonts w:ascii="Times New Roman" w:hAnsi="Times New Roman" w:cs="Times New Roman"/>
          <w:sz w:val="28"/>
          <w:szCs w:val="28"/>
        </w:rPr>
        <w:t>, ce qui permet</w:t>
      </w:r>
      <w:r w:rsidR="00F05DEF" w:rsidRPr="00971E21">
        <w:rPr>
          <w:rFonts w:ascii="Times New Roman" w:hAnsi="Times New Roman" w:cs="Times New Roman"/>
          <w:sz w:val="28"/>
          <w:szCs w:val="28"/>
        </w:rPr>
        <w:t xml:space="preserve"> de gagner en argent et en temps</w:t>
      </w:r>
      <w:r w:rsidR="00FA6AF6">
        <w:rPr>
          <w:rFonts w:ascii="Times New Roman" w:hAnsi="Times New Roman" w:cs="Times New Roman"/>
          <w:sz w:val="28"/>
          <w:szCs w:val="28"/>
        </w:rPr>
        <w:t xml:space="preserve">. C’est également un </w:t>
      </w:r>
      <w:r w:rsidR="00F05DEF" w:rsidRPr="00971E21">
        <w:rPr>
          <w:rFonts w:ascii="Times New Roman" w:hAnsi="Times New Roman" w:cs="Times New Roman"/>
          <w:sz w:val="28"/>
          <w:szCs w:val="28"/>
        </w:rPr>
        <w:t>moyen fiable et optimal de produire un logiciel de qualité.</w:t>
      </w:r>
    </w:p>
    <w:p w:rsidR="00505DB2" w:rsidRDefault="00505DB2" w:rsidP="00D362B1">
      <w:pPr>
        <w:spacing w:after="0"/>
        <w:ind w:left="1134" w:hanging="3"/>
        <w:jc w:val="both"/>
      </w:pPr>
    </w:p>
    <w:p w:rsidR="009862EE" w:rsidRPr="00C209D1" w:rsidRDefault="00505DB2" w:rsidP="00D362B1">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9862EE" w:rsidRDefault="009862EE" w:rsidP="00D362B1">
      <w:pPr>
        <w:pStyle w:val="Paragraphedeliste"/>
        <w:spacing w:after="0"/>
        <w:ind w:left="1134" w:hanging="3"/>
        <w:jc w:val="both"/>
        <w:rPr>
          <w:rFonts w:ascii="Times New Roman" w:eastAsia="Times New Roman" w:hAnsi="Times New Roman" w:cs="Times New Roman"/>
          <w:sz w:val="24"/>
          <w:szCs w:val="24"/>
          <w:lang w:eastAsia="fr-FR"/>
        </w:rPr>
      </w:pPr>
    </w:p>
    <w:p w:rsidR="00B27A3E" w:rsidRPr="00FC5AA3" w:rsidRDefault="009862EE" w:rsidP="00D362B1">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 xml:space="preserve">Lors </w:t>
      </w:r>
      <w:r w:rsidR="00FC45F0" w:rsidRPr="009862EE">
        <w:rPr>
          <w:rFonts w:ascii="Times New Roman" w:eastAsia="Times New Roman" w:hAnsi="Times New Roman" w:cs="Times New Roman"/>
          <w:sz w:val="28"/>
          <w:szCs w:val="28"/>
          <w:lang w:eastAsia="fr-FR"/>
        </w:rPr>
        <w:t>du développement</w:t>
      </w:r>
      <w:r w:rsidRPr="009862EE">
        <w:rPr>
          <w:rFonts w:ascii="Times New Roman" w:eastAsia="Times New Roman" w:hAnsi="Times New Roman" w:cs="Times New Roman"/>
          <w:sz w:val="28"/>
          <w:szCs w:val="28"/>
          <w:lang w:eastAsia="fr-FR"/>
        </w:rPr>
        <w:t xml:space="preserve"> d’un logicie</w:t>
      </w:r>
      <w:r w:rsidR="00FA6AF6">
        <w:rPr>
          <w:rFonts w:ascii="Times New Roman" w:eastAsia="Times New Roman" w:hAnsi="Times New Roman" w:cs="Times New Roman"/>
          <w:sz w:val="28"/>
          <w:szCs w:val="28"/>
          <w:lang w:eastAsia="fr-FR"/>
        </w:rPr>
        <w:t xml:space="preserve">l, </w:t>
      </w:r>
      <w:r>
        <w:rPr>
          <w:rFonts w:ascii="Times New Roman" w:eastAsia="Times New Roman" w:hAnsi="Times New Roman" w:cs="Times New Roman"/>
          <w:sz w:val="28"/>
          <w:szCs w:val="28"/>
          <w:lang w:eastAsia="fr-FR"/>
        </w:rPr>
        <w:t>il</w:t>
      </w:r>
      <w:r w:rsidR="00FC45F0">
        <w:rPr>
          <w:rFonts w:ascii="Times New Roman" w:eastAsia="Times New Roman" w:hAnsi="Times New Roman" w:cs="Times New Roman"/>
          <w:sz w:val="28"/>
          <w:szCs w:val="28"/>
          <w:lang w:eastAsia="fr-FR"/>
        </w:rPr>
        <w:t xml:space="preserve"> y</w:t>
      </w:r>
      <w:r>
        <w:rPr>
          <w:rFonts w:ascii="Times New Roman" w:eastAsia="Times New Roman" w:hAnsi="Times New Roman" w:cs="Times New Roman"/>
          <w:sz w:val="28"/>
          <w:szCs w:val="28"/>
          <w:lang w:eastAsia="fr-FR"/>
        </w:rPr>
        <w:t xml:space="preserve"> a </w:t>
      </w:r>
      <w:r w:rsidRPr="009862EE">
        <w:rPr>
          <w:rFonts w:ascii="Times New Roman" w:eastAsia="Times New Roman" w:hAnsi="Times New Roman" w:cs="Times New Roman"/>
          <w:sz w:val="28"/>
          <w:szCs w:val="28"/>
          <w:lang w:eastAsia="fr-FR"/>
        </w:rPr>
        <w:t>plusieurs étapes qui se suivent dont l’intégration fait partie. Dans beaucoup de maison</w:t>
      </w:r>
      <w:r w:rsidR="00FA6AF6">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w:t>
      </w:r>
      <w:r w:rsidR="00FC45F0" w:rsidRPr="009862EE">
        <w:rPr>
          <w:rFonts w:ascii="Times New Roman" w:eastAsia="Times New Roman" w:hAnsi="Times New Roman" w:cs="Times New Roman"/>
          <w:sz w:val="28"/>
          <w:szCs w:val="28"/>
          <w:lang w:eastAsia="fr-FR"/>
        </w:rPr>
        <w:t xml:space="preserve">peut </w:t>
      </w:r>
      <w:r w:rsidR="002F540A" w:rsidRPr="009862EE">
        <w:rPr>
          <w:rFonts w:ascii="Times New Roman" w:eastAsia="Times New Roman" w:hAnsi="Times New Roman" w:cs="Times New Roman"/>
          <w:sz w:val="28"/>
          <w:szCs w:val="28"/>
          <w:lang w:eastAsia="fr-FR"/>
        </w:rPr>
        <w:t>durer</w:t>
      </w:r>
      <w:r w:rsidR="002F540A">
        <w:rPr>
          <w:rFonts w:ascii="Times New Roman" w:eastAsia="Times New Roman" w:hAnsi="Times New Roman" w:cs="Times New Roman"/>
          <w:sz w:val="28"/>
          <w:szCs w:val="28"/>
          <w:lang w:eastAsia="fr-FR"/>
        </w:rPr>
        <w:t xml:space="preserve"> des</w:t>
      </w:r>
      <w:r w:rsidR="00FC45F0">
        <w:rPr>
          <w:rFonts w:ascii="Times New Roman" w:eastAsia="Times New Roman" w:hAnsi="Times New Roman" w:cs="Times New Roman"/>
          <w:sz w:val="28"/>
          <w:szCs w:val="28"/>
          <w:lang w:eastAsia="fr-FR"/>
        </w:rPr>
        <w:t xml:space="preserve"> heures, des jours, des </w:t>
      </w:r>
      <w:r w:rsidR="00256F9E">
        <w:rPr>
          <w:rFonts w:ascii="Times New Roman" w:eastAsia="Times New Roman" w:hAnsi="Times New Roman" w:cs="Times New Roman"/>
          <w:sz w:val="28"/>
          <w:szCs w:val="28"/>
          <w:lang w:eastAsia="fr-FR"/>
        </w:rPr>
        <w:t>semaines</w:t>
      </w:r>
      <w:r w:rsidR="00FC45F0">
        <w:rPr>
          <w:rFonts w:ascii="Times New Roman" w:eastAsia="Times New Roman" w:hAnsi="Times New Roman" w:cs="Times New Roman"/>
          <w:sz w:val="28"/>
          <w:szCs w:val="28"/>
          <w:lang w:eastAsia="fr-FR"/>
        </w:rPr>
        <w:t xml:space="preserve">, </w:t>
      </w:r>
      <w:r w:rsidR="00FC45F0" w:rsidRPr="009862EE">
        <w:rPr>
          <w:rFonts w:ascii="Times New Roman" w:eastAsia="Times New Roman" w:hAnsi="Times New Roman" w:cs="Times New Roman"/>
          <w:sz w:val="28"/>
          <w:szCs w:val="28"/>
          <w:lang w:eastAsia="fr-FR"/>
        </w:rPr>
        <w:t>voire</w:t>
      </w:r>
      <w:r w:rsidR="00FC45F0">
        <w:rPr>
          <w:rFonts w:ascii="Times New Roman" w:eastAsia="Times New Roman" w:hAnsi="Times New Roman" w:cs="Times New Roman"/>
          <w:sz w:val="28"/>
          <w:szCs w:val="28"/>
          <w:lang w:eastAsia="fr-FR"/>
        </w:rPr>
        <w:t xml:space="preserve"> même</w:t>
      </w:r>
      <w:r w:rsidR="00A13EC7">
        <w:rPr>
          <w:rFonts w:ascii="Times New Roman" w:eastAsia="Times New Roman" w:hAnsi="Times New Roman" w:cs="Times New Roman"/>
          <w:sz w:val="28"/>
          <w:szCs w:val="28"/>
          <w:lang w:eastAsia="fr-FR"/>
        </w:rPr>
        <w:t xml:space="preserve"> des mois,</w:t>
      </w:r>
      <w:r w:rsidR="00FC5AA3">
        <w:rPr>
          <w:rFonts w:ascii="Times New Roman" w:eastAsia="Times New Roman" w:hAnsi="Times New Roman" w:cs="Times New Roman"/>
          <w:sz w:val="28"/>
          <w:szCs w:val="28"/>
          <w:lang w:eastAsia="fr-FR"/>
        </w:rPr>
        <w:t>tout dépend du volume du projet</w:t>
      </w:r>
      <w:r w:rsidRPr="009862EE">
        <w:rPr>
          <w:rFonts w:ascii="Times New Roman" w:eastAsia="Times New Roman" w:hAnsi="Times New Roman" w:cs="Times New Roman"/>
          <w:sz w:val="28"/>
          <w:szCs w:val="28"/>
          <w:lang w:eastAsia="fr-FR"/>
        </w:rPr>
        <w:t xml:space="preserve">. </w:t>
      </w:r>
      <w:r w:rsidR="00FC5AA3" w:rsidRPr="00FC5AA3">
        <w:rPr>
          <w:rFonts w:ascii="Times New Roman" w:eastAsia="Times New Roman" w:hAnsi="Times New Roman" w:cs="Times New Roman"/>
          <w:color w:val="000000" w:themeColor="text1"/>
          <w:sz w:val="28"/>
          <w:szCs w:val="28"/>
          <w:lang w:eastAsia="fr-FR"/>
        </w:rPr>
        <w:t>La cause est que l’</w:t>
      </w:r>
      <w:r w:rsidR="002F540A" w:rsidRPr="00FC5AA3">
        <w:rPr>
          <w:rFonts w:ascii="Times New Roman" w:eastAsia="Times New Roman" w:hAnsi="Times New Roman" w:cs="Times New Roman"/>
          <w:color w:val="000000" w:themeColor="text1"/>
          <w:sz w:val="28"/>
          <w:szCs w:val="28"/>
          <w:lang w:eastAsia="fr-FR"/>
        </w:rPr>
        <w:t>intégration est</w:t>
      </w:r>
      <w:r w:rsidR="00FC5AA3" w:rsidRPr="00FC5AA3">
        <w:rPr>
          <w:rFonts w:ascii="Times New Roman" w:eastAsia="Times New Roman" w:hAnsi="Times New Roman" w:cs="Times New Roman"/>
          <w:color w:val="000000" w:themeColor="text1"/>
          <w:sz w:val="28"/>
          <w:szCs w:val="28"/>
          <w:lang w:eastAsia="fr-FR"/>
        </w:rPr>
        <w:t xml:space="preserve"> effectuée manuellement à</w:t>
      </w:r>
      <w:r w:rsidR="00FA6AF6" w:rsidRPr="00FC5AA3">
        <w:rPr>
          <w:rFonts w:ascii="Times New Roman" w:eastAsia="Times New Roman" w:hAnsi="Times New Roman" w:cs="Times New Roman"/>
          <w:color w:val="000000" w:themeColor="text1"/>
          <w:sz w:val="28"/>
          <w:szCs w:val="28"/>
          <w:lang w:eastAsia="fr-FR"/>
        </w:rPr>
        <w:t xml:space="preserve"> la fin du codage</w:t>
      </w:r>
    </w:p>
    <w:p w:rsidR="009862EE" w:rsidRPr="009862EE" w:rsidRDefault="009862EE" w:rsidP="00D362B1">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sidRPr="009862EE">
        <w:rPr>
          <w:rFonts w:ascii="Times New Roman" w:eastAsia="Times New Roman" w:hAnsi="Times New Roman" w:cs="Times New Roman"/>
          <w:kern w:val="0"/>
          <w:sz w:val="28"/>
          <w:szCs w:val="28"/>
          <w:lang w:eastAsia="fr-FR"/>
        </w:rPr>
        <w:t xml:space="preserve">Dans </w:t>
      </w:r>
      <w:r w:rsidRPr="009862EE">
        <w:rPr>
          <w:rFonts w:ascii="Times New Roman" w:eastAsia="Times New Roman" w:hAnsi="Times New Roman" w:cs="Times New Roman"/>
          <w:sz w:val="28"/>
          <w:szCs w:val="28"/>
          <w:lang w:eastAsia="fr-FR"/>
        </w:rPr>
        <w:t>la phase d’intégration</w:t>
      </w:r>
      <w:r w:rsidRPr="009862EE">
        <w:rPr>
          <w:rFonts w:ascii="Times New Roman" w:eastAsia="Times New Roman" w:hAnsi="Times New Roman" w:cs="Times New Roman"/>
          <w:kern w:val="0"/>
          <w:sz w:val="28"/>
          <w:szCs w:val="28"/>
          <w:lang w:eastAsia="fr-FR"/>
        </w:rPr>
        <w:t xml:space="preserve">, les modules du logiciel sont combinés pour former un    </w:t>
      </w:r>
      <w:r w:rsidR="00FC45F0">
        <w:rPr>
          <w:rFonts w:ascii="Times New Roman" w:eastAsia="Times New Roman" w:hAnsi="Times New Roman" w:cs="Times New Roman"/>
          <w:kern w:val="0"/>
          <w:sz w:val="28"/>
          <w:szCs w:val="28"/>
          <w:lang w:eastAsia="fr-FR"/>
        </w:rPr>
        <w:t xml:space="preserve">projet </w:t>
      </w:r>
      <w:r w:rsidRPr="009862EE">
        <w:rPr>
          <w:rFonts w:ascii="Times New Roman" w:eastAsia="Times New Roman" w:hAnsi="Times New Roman" w:cs="Times New Roman"/>
          <w:kern w:val="0"/>
          <w:sz w:val="28"/>
          <w:szCs w:val="28"/>
          <w:lang w:eastAsia="fr-FR"/>
        </w:rPr>
        <w:t xml:space="preserve">unique. Les fonctionnalités de ce </w:t>
      </w:r>
      <w:r w:rsidR="00FC45F0">
        <w:rPr>
          <w:rFonts w:ascii="Times New Roman" w:eastAsia="Times New Roman" w:hAnsi="Times New Roman" w:cs="Times New Roman"/>
          <w:kern w:val="0"/>
          <w:sz w:val="28"/>
          <w:szCs w:val="28"/>
          <w:lang w:eastAsia="fr-FR"/>
        </w:rPr>
        <w:t>projet sont testées pour pouvoir détecter et corriger les erreurs.</w:t>
      </w:r>
    </w:p>
    <w:p w:rsidR="00FC45F0" w:rsidRDefault="009862EE" w:rsidP="00D362B1">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sidRPr="009862EE">
        <w:rPr>
          <w:rFonts w:ascii="Times New Roman" w:eastAsia="Times New Roman" w:hAnsi="Times New Roman" w:cs="Times New Roman"/>
          <w:kern w:val="0"/>
          <w:sz w:val="28"/>
          <w:szCs w:val="28"/>
          <w:lang w:eastAsia="fr-FR"/>
        </w:rPr>
        <w:t>Alors, on peut se poser des</w:t>
      </w:r>
      <w:r w:rsidR="00EB0219">
        <w:rPr>
          <w:rFonts w:ascii="Times New Roman" w:eastAsia="Times New Roman" w:hAnsi="Times New Roman" w:cs="Times New Roman"/>
          <w:kern w:val="0"/>
          <w:sz w:val="28"/>
          <w:szCs w:val="28"/>
          <w:lang w:eastAsia="fr-FR"/>
        </w:rPr>
        <w:t xml:space="preserve"> quelques </w:t>
      </w:r>
      <w:r w:rsidRPr="009862EE">
        <w:rPr>
          <w:rFonts w:ascii="Times New Roman" w:eastAsia="Times New Roman" w:hAnsi="Times New Roman" w:cs="Times New Roman"/>
          <w:kern w:val="0"/>
          <w:sz w:val="28"/>
          <w:szCs w:val="28"/>
          <w:lang w:eastAsia="fr-FR"/>
        </w:rPr>
        <w:t>questions</w:t>
      </w:r>
      <w:r w:rsidR="00EB0219">
        <w:rPr>
          <w:rFonts w:ascii="Times New Roman" w:eastAsia="Times New Roman" w:hAnsi="Times New Roman" w:cs="Times New Roman"/>
          <w:kern w:val="0"/>
          <w:sz w:val="28"/>
          <w:szCs w:val="28"/>
          <w:lang w:eastAsia="fr-FR"/>
        </w:rPr>
        <w:t> :</w:t>
      </w:r>
    </w:p>
    <w:p w:rsidR="00FC45F0" w:rsidRDefault="00FC45F0" w:rsidP="006D2166">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Est</w:t>
      </w:r>
      <w:r w:rsidR="009862EE" w:rsidRPr="00FC45F0">
        <w:rPr>
          <w:rFonts w:ascii="Times New Roman" w:eastAsia="Times New Roman" w:hAnsi="Times New Roman" w:cs="Times New Roman"/>
          <w:kern w:val="0"/>
          <w:sz w:val="28"/>
          <w:szCs w:val="28"/>
          <w:lang w:eastAsia="fr-FR"/>
        </w:rPr>
        <w:t xml:space="preserve">-il possible réduire le temps de </w:t>
      </w:r>
      <w:r w:rsidR="009862EE" w:rsidRPr="00FC45F0">
        <w:rPr>
          <w:rFonts w:ascii="Times New Roman" w:eastAsia="Times New Roman" w:hAnsi="Times New Roman" w:cs="Times New Roman"/>
          <w:sz w:val="28"/>
          <w:szCs w:val="28"/>
          <w:lang w:eastAsia="fr-FR"/>
        </w:rPr>
        <w:t>l'intégration ?</w:t>
      </w:r>
    </w:p>
    <w:p w:rsidR="00FC45F0" w:rsidRPr="00D56402" w:rsidRDefault="009862EE" w:rsidP="006D2166">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505DB2" w:rsidRPr="00FC45F0" w:rsidRDefault="009862EE" w:rsidP="006D2166">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CF5676" w:rsidRPr="00FA6AF6" w:rsidRDefault="00FA6AF6" w:rsidP="00D362B1">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FA6AF6" w:rsidRPr="00C209D1" w:rsidRDefault="00505DB2" w:rsidP="00D362B1">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FC5AA3" w:rsidRPr="00FA6AF6" w:rsidRDefault="003575A3" w:rsidP="00D362B1">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Nous supposons qu’i</w:t>
      </w:r>
      <w:r w:rsidR="003E57C2">
        <w:rPr>
          <w:rFonts w:ascii="Times New Roman" w:hAnsi="Times New Roman" w:cs="Times New Roman"/>
          <w:noProof/>
          <w:color w:val="000000"/>
          <w:spacing w:val="-4"/>
          <w:sz w:val="28"/>
        </w:rPr>
        <w:t>l est po</w:t>
      </w:r>
      <w:r w:rsidR="00E26E03">
        <w:rPr>
          <w:rFonts w:ascii="Times New Roman" w:hAnsi="Times New Roman" w:cs="Times New Roman"/>
          <w:noProof/>
          <w:color w:val="000000"/>
          <w:spacing w:val="-4"/>
          <w:sz w:val="28"/>
        </w:rPr>
        <w:t>ssible de réduire le temps de l’i</w:t>
      </w:r>
      <w:r w:rsidR="003E57C2">
        <w:rPr>
          <w:rFonts w:ascii="Times New Roman" w:hAnsi="Times New Roman" w:cs="Times New Roman"/>
          <w:noProof/>
          <w:color w:val="000000"/>
          <w:spacing w:val="-4"/>
          <w:sz w:val="28"/>
        </w:rPr>
        <w:t xml:space="preserve">ntégration. Nous faisons également </w:t>
      </w:r>
      <w:r w:rsidR="006404B2">
        <w:rPr>
          <w:rFonts w:ascii="Times New Roman" w:hAnsi="Times New Roman" w:cs="Times New Roman"/>
          <w:color w:val="000000"/>
          <w:spacing w:val="-4"/>
          <w:sz w:val="28"/>
        </w:rPr>
        <w:t>hypothèse</w:t>
      </w:r>
      <w:r w:rsidR="003E57C2">
        <w:rPr>
          <w:rFonts w:ascii="Times New Roman" w:hAnsi="Times New Roman" w:cs="Times New Roman"/>
          <w:noProof/>
          <w:color w:val="000000"/>
          <w:spacing w:val="-4"/>
          <w:sz w:val="28"/>
        </w:rPr>
        <w:t xml:space="preserve"> que des moyens et outils pratiques existent qui permettent de </w:t>
      </w:r>
      <w:r w:rsidR="00967739">
        <w:rPr>
          <w:rFonts w:ascii="Times New Roman" w:hAnsi="Times New Roman" w:cs="Times New Roman"/>
          <w:noProof/>
          <w:color w:val="000000"/>
          <w:spacing w:val="-4"/>
          <w:sz w:val="28"/>
        </w:rPr>
        <w:t>rendre l’i</w:t>
      </w:r>
      <w:r w:rsidR="003E57C2">
        <w:rPr>
          <w:rFonts w:ascii="Times New Roman" w:hAnsi="Times New Roman" w:cs="Times New Roman"/>
          <w:noProof/>
          <w:color w:val="000000"/>
          <w:spacing w:val="-4"/>
          <w:sz w:val="28"/>
        </w:rPr>
        <w:t xml:space="preserve">ntégration rapide.  </w:t>
      </w:r>
    </w:p>
    <w:p w:rsidR="00505DB2" w:rsidRPr="006404B2" w:rsidRDefault="00505DB2" w:rsidP="00D362B1">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6404B2">
        <w:rPr>
          <w:rFonts w:ascii="Times New Roman" w:hAnsi="Times New Roman" w:cs="Times New Roman"/>
          <w:b/>
          <w:noProof/>
          <w:color w:val="000000"/>
          <w:spacing w:val="-4"/>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5"/>
          <w:sz w:val="28"/>
        </w:rPr>
        <w:t>DE</w:t>
      </w:r>
      <w:r w:rsidRPr="006404B2">
        <w:rPr>
          <w:rFonts w:ascii="Calibri" w:hAnsi="Calibri" w:cs="Calibri"/>
          <w:b/>
          <w:noProof/>
          <w:color w:val="000000"/>
          <w:spacing w:val="2"/>
          <w:sz w:val="28"/>
        </w:rPr>
        <w:t> </w:t>
      </w:r>
      <w:r w:rsidRPr="006404B2">
        <w:rPr>
          <w:rFonts w:ascii="Times New Roman" w:hAnsi="Times New Roman" w:cs="Times New Roman"/>
          <w:b/>
          <w:noProof/>
          <w:color w:val="000000"/>
          <w:spacing w:val="-4"/>
          <w:sz w:val="28"/>
        </w:rPr>
        <w:t>LA</w:t>
      </w:r>
      <w:r w:rsidRPr="006404B2">
        <w:rPr>
          <w:rFonts w:ascii="Calibri" w:hAnsi="Calibri" w:cs="Calibri"/>
          <w:b/>
          <w:noProof/>
          <w:color w:val="000000"/>
          <w:spacing w:val="1"/>
          <w:sz w:val="28"/>
        </w:rPr>
        <w:t> </w:t>
      </w:r>
      <w:r w:rsidRPr="006404B2">
        <w:rPr>
          <w:rFonts w:ascii="Times New Roman" w:hAnsi="Times New Roman" w:cs="Times New Roman"/>
          <w:b/>
          <w:noProof/>
          <w:color w:val="000000"/>
          <w:spacing w:val="-4"/>
          <w:sz w:val="28"/>
        </w:rPr>
        <w:t>RECHERCHE</w:t>
      </w:r>
    </w:p>
    <w:p w:rsidR="00505DB2" w:rsidRPr="006404B2" w:rsidRDefault="00505DB2" w:rsidP="00D362B1">
      <w:pPr>
        <w:spacing w:after="0"/>
        <w:ind w:left="1134" w:hanging="3"/>
        <w:jc w:val="both"/>
        <w:rPr>
          <w:b/>
        </w:rPr>
      </w:pPr>
    </w:p>
    <w:p w:rsidR="00190D91" w:rsidRPr="006404B2" w:rsidRDefault="00505DB2" w:rsidP="006D2166">
      <w:pPr>
        <w:pStyle w:val="Paragraphedeliste"/>
        <w:numPr>
          <w:ilvl w:val="0"/>
          <w:numId w:val="7"/>
        </w:numPr>
        <w:spacing w:after="0"/>
        <w:ind w:left="1134" w:hanging="3"/>
        <w:jc w:val="both"/>
        <w:rPr>
          <w:b/>
        </w:rPr>
      </w:pPr>
      <w:r w:rsidRPr="006404B2">
        <w:rPr>
          <w:rFonts w:ascii="Times New Roman" w:hAnsi="Times New Roman" w:cs="Times New Roman"/>
          <w:b/>
          <w:noProof/>
          <w:color w:val="000000"/>
          <w:spacing w:val="-3"/>
          <w:sz w:val="28"/>
        </w:rPr>
        <w:t>Objectif</w:t>
      </w:r>
      <w:r w:rsidRPr="006404B2">
        <w:rPr>
          <w:rFonts w:ascii="Calibri" w:hAnsi="Calibri" w:cs="Calibri"/>
          <w:b/>
          <w:noProof/>
          <w:color w:val="000000"/>
          <w:spacing w:val="5"/>
          <w:sz w:val="28"/>
        </w:rPr>
        <w:t> </w:t>
      </w:r>
      <w:r w:rsidRPr="006404B2">
        <w:rPr>
          <w:rFonts w:ascii="Times New Roman" w:hAnsi="Times New Roman" w:cs="Times New Roman"/>
          <w:b/>
          <w:noProof/>
          <w:color w:val="000000"/>
          <w:spacing w:val="-3"/>
          <w:sz w:val="28"/>
        </w:rPr>
        <w:t>global</w:t>
      </w:r>
    </w:p>
    <w:p w:rsidR="00E7021E" w:rsidRPr="00A04725" w:rsidRDefault="00190D91" w:rsidP="00D362B1">
      <w:pPr>
        <w:ind w:left="1134" w:hanging="3"/>
        <w:jc w:val="both"/>
        <w:rPr>
          <w:sz w:val="28"/>
          <w:szCs w:val="28"/>
        </w:rPr>
      </w:pPr>
      <w:r w:rsidRPr="003D3D8A">
        <w:rPr>
          <w:sz w:val="28"/>
          <w:szCs w:val="28"/>
        </w:rPr>
        <w:t>L’objectif global de ce projet est d’installer et configurer un serveur regrou</w:t>
      </w:r>
      <w:r w:rsidR="00256F9E">
        <w:rPr>
          <w:sz w:val="28"/>
          <w:szCs w:val="28"/>
        </w:rPr>
        <w:t xml:space="preserve">pant divers outils </w:t>
      </w:r>
      <w:r w:rsidRPr="003D3D8A">
        <w:rPr>
          <w:sz w:val="28"/>
          <w:szCs w:val="28"/>
        </w:rPr>
        <w:t>couramment utilisés dans le cadre d’uti</w:t>
      </w:r>
      <w:r w:rsidRPr="003D3D8A">
        <w:rPr>
          <w:rFonts w:ascii="Calibri" w:hAnsi="Calibri" w:cs="Calibri"/>
          <w:sz w:val="28"/>
          <w:szCs w:val="28"/>
        </w:rPr>
        <w:t>l</w:t>
      </w:r>
      <w:r w:rsidR="00A04725">
        <w:rPr>
          <w:sz w:val="28"/>
          <w:szCs w:val="28"/>
        </w:rPr>
        <w:t xml:space="preserve">isation des </w:t>
      </w:r>
      <w:r w:rsidRPr="003D3D8A">
        <w:rPr>
          <w:sz w:val="28"/>
          <w:szCs w:val="28"/>
        </w:rPr>
        <w:t>proc</w:t>
      </w:r>
      <w:r w:rsidRPr="003D3D8A">
        <w:rPr>
          <w:rFonts w:ascii="Calibri" w:hAnsi="Calibri" w:cs="Calibri"/>
          <w:sz w:val="28"/>
          <w:szCs w:val="28"/>
        </w:rPr>
        <w:t>é</w:t>
      </w:r>
      <w:r w:rsidRPr="003D3D8A">
        <w:rPr>
          <w:sz w:val="28"/>
          <w:szCs w:val="28"/>
        </w:rPr>
        <w:t>dures d</w:t>
      </w:r>
      <w:r w:rsidRPr="003D3D8A">
        <w:rPr>
          <w:rFonts w:ascii="Calibri" w:hAnsi="Calibri" w:cs="Calibri"/>
          <w:sz w:val="28"/>
          <w:szCs w:val="28"/>
        </w:rPr>
        <w:t>’</w:t>
      </w:r>
      <w:r w:rsidRPr="003D3D8A">
        <w:rPr>
          <w:sz w:val="28"/>
          <w:szCs w:val="28"/>
        </w:rPr>
        <w:t>int</w:t>
      </w:r>
      <w:r w:rsidRPr="003D3D8A">
        <w:rPr>
          <w:rFonts w:ascii="Calibri" w:hAnsi="Calibri" w:cs="Calibri"/>
          <w:sz w:val="28"/>
          <w:szCs w:val="28"/>
        </w:rPr>
        <w:t>é</w:t>
      </w:r>
      <w:r w:rsidRPr="003D3D8A">
        <w:rPr>
          <w:sz w:val="28"/>
          <w:szCs w:val="28"/>
        </w:rPr>
        <w:t>gration continue et de qualit</w:t>
      </w:r>
      <w:r w:rsidRPr="003D3D8A">
        <w:rPr>
          <w:rFonts w:ascii="Calibri" w:hAnsi="Calibri" w:cs="Calibri"/>
          <w:sz w:val="28"/>
          <w:szCs w:val="28"/>
        </w:rPr>
        <w:t>é</w:t>
      </w:r>
      <w:r w:rsidR="00A04725">
        <w:rPr>
          <w:sz w:val="28"/>
          <w:szCs w:val="28"/>
        </w:rPr>
        <w:t xml:space="preserve"> de code.</w:t>
      </w:r>
    </w:p>
    <w:p w:rsidR="00E7021E" w:rsidRPr="006404B2" w:rsidRDefault="00505DB2" w:rsidP="006D2166">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lastRenderedPageBreak/>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6404B2" w:rsidRDefault="006404B2" w:rsidP="006D2166">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t>Faire un état des lieux sur l’IC</w:t>
      </w:r>
    </w:p>
    <w:p w:rsidR="00841247" w:rsidRPr="00E7021E" w:rsidRDefault="00E7021E" w:rsidP="006D2166">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L’installation</w:t>
      </w:r>
      <w:r w:rsidR="00EB60FB" w:rsidRPr="00E7021E">
        <w:rPr>
          <w:rFonts w:ascii="Times New Roman" w:hAnsi="Times New Roman" w:cs="Times New Roman"/>
          <w:sz w:val="28"/>
          <w:szCs w:val="28"/>
        </w:rPr>
        <w:t xml:space="preserve"> et la configuration </w:t>
      </w:r>
      <w:r w:rsidRPr="006468EF">
        <w:rPr>
          <w:rFonts w:ascii="Times New Roman" w:hAnsi="Times New Roman" w:cs="Times New Roman"/>
          <w:sz w:val="28"/>
          <w:szCs w:val="28"/>
        </w:rPr>
        <w:t>d’unserveurd’intégration</w:t>
      </w:r>
      <w:r w:rsidR="00EB60FB" w:rsidRPr="00E7021E">
        <w:rPr>
          <w:rFonts w:ascii="Times New Roman" w:hAnsi="Times New Roman" w:cs="Times New Roman"/>
          <w:sz w:val="28"/>
          <w:szCs w:val="28"/>
        </w:rPr>
        <w:t xml:space="preserve"> continue</w:t>
      </w:r>
    </w:p>
    <w:p w:rsidR="00EB60FB" w:rsidRPr="00E7021E" w:rsidRDefault="002A57A8" w:rsidP="006D2166">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L’installation</w:t>
      </w:r>
      <w:r w:rsidR="00EB60FB" w:rsidRPr="00E7021E">
        <w:rPr>
          <w:rFonts w:ascii="Times New Roman" w:hAnsi="Times New Roman" w:cs="Times New Roman"/>
          <w:sz w:val="28"/>
          <w:szCs w:val="28"/>
        </w:rPr>
        <w:t xml:space="preserve"> et la configuration </w:t>
      </w:r>
      <w:r w:rsidRPr="006468EF">
        <w:rPr>
          <w:rFonts w:ascii="Times New Roman" w:hAnsi="Times New Roman" w:cs="Times New Roman"/>
          <w:sz w:val="28"/>
          <w:szCs w:val="28"/>
        </w:rPr>
        <w:t>d’unserveur</w:t>
      </w:r>
      <w:r w:rsidR="00EB60FB" w:rsidRPr="00E7021E">
        <w:rPr>
          <w:rFonts w:ascii="Times New Roman" w:hAnsi="Times New Roman" w:cs="Times New Roman"/>
          <w:sz w:val="28"/>
          <w:szCs w:val="28"/>
        </w:rPr>
        <w:t xml:space="preserve"> de gestion de version </w:t>
      </w:r>
    </w:p>
    <w:p w:rsidR="00EB60FB" w:rsidRPr="00E7021E" w:rsidRDefault="002A57A8" w:rsidP="006D2166">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L’installation</w:t>
      </w:r>
      <w:r w:rsidR="00EB60FB" w:rsidRPr="00E7021E">
        <w:rPr>
          <w:rFonts w:ascii="Times New Roman" w:hAnsi="Times New Roman" w:cs="Times New Roman"/>
          <w:sz w:val="28"/>
          <w:szCs w:val="28"/>
        </w:rPr>
        <w:t xml:space="preserve"> et la configuration </w:t>
      </w:r>
      <w:r w:rsidRPr="006468EF">
        <w:rPr>
          <w:rFonts w:ascii="Times New Roman" w:hAnsi="Times New Roman" w:cs="Times New Roman"/>
          <w:sz w:val="28"/>
          <w:szCs w:val="28"/>
        </w:rPr>
        <w:t>d’unserveur</w:t>
      </w:r>
      <w:r w:rsidR="00EB60FB" w:rsidRPr="00E7021E">
        <w:rPr>
          <w:rFonts w:ascii="Times New Roman" w:hAnsi="Times New Roman" w:cs="Times New Roman"/>
          <w:sz w:val="28"/>
          <w:szCs w:val="28"/>
        </w:rPr>
        <w:t xml:space="preserve"> de base de </w:t>
      </w:r>
      <w:r w:rsidRPr="00E7021E">
        <w:rPr>
          <w:rFonts w:ascii="Times New Roman" w:hAnsi="Times New Roman" w:cs="Times New Roman"/>
          <w:sz w:val="28"/>
          <w:szCs w:val="28"/>
        </w:rPr>
        <w:t>données</w:t>
      </w:r>
    </w:p>
    <w:p w:rsidR="00EB60FB" w:rsidRPr="00E7021E" w:rsidRDefault="002A57A8" w:rsidP="006D2166">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L’installation</w:t>
      </w:r>
      <w:r w:rsidR="00EB60FB" w:rsidRPr="00E7021E">
        <w:rPr>
          <w:rFonts w:ascii="Times New Roman" w:hAnsi="Times New Roman" w:cs="Times New Roman"/>
          <w:sz w:val="28"/>
          <w:szCs w:val="28"/>
        </w:rPr>
        <w:t xml:space="preserve"> et la configuration </w:t>
      </w:r>
      <w:r w:rsidRPr="006468EF">
        <w:rPr>
          <w:rFonts w:ascii="Times New Roman" w:hAnsi="Times New Roman" w:cs="Times New Roman"/>
          <w:sz w:val="28"/>
          <w:szCs w:val="28"/>
        </w:rPr>
        <w:t>d’un</w:t>
      </w:r>
      <w:r w:rsidR="0001115E">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0001115E">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505DB2" w:rsidRDefault="00505DB2" w:rsidP="00D362B1">
      <w:pPr>
        <w:spacing w:after="0"/>
        <w:ind w:left="1134" w:hanging="3"/>
        <w:jc w:val="both"/>
      </w:pPr>
    </w:p>
    <w:p w:rsidR="00505DB2" w:rsidRDefault="00505DB2" w:rsidP="00D362B1">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505DB2" w:rsidRDefault="00505DB2" w:rsidP="00D362B1">
      <w:pPr>
        <w:spacing w:after="0"/>
        <w:ind w:left="1134" w:hanging="3"/>
        <w:jc w:val="both"/>
      </w:pPr>
    </w:p>
    <w:p w:rsidR="00A13EC7" w:rsidRPr="00A13EC7" w:rsidRDefault="00505DB2" w:rsidP="00A13EC7">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w:t>
      </w:r>
      <w:r w:rsidR="006027E6" w:rsidRPr="000627EC">
        <w:rPr>
          <w:rFonts w:ascii="Times New Roman" w:hAnsi="Times New Roman" w:cs="Times New Roman"/>
          <w:b/>
          <w:noProof/>
          <w:color w:val="000000"/>
          <w:spacing w:val="-3"/>
          <w:sz w:val="28"/>
        </w:rPr>
        <w:t> :</w:t>
      </w:r>
      <w:r w:rsidR="006027E6" w:rsidRPr="00FB36BF">
        <w:rPr>
          <w:rFonts w:ascii="Times New Roman" w:hAnsi="Times New Roman" w:cs="Times New Roman"/>
          <w:sz w:val="28"/>
          <w:szCs w:val="28"/>
        </w:rPr>
        <w:t xml:space="preserve"> on</w:t>
      </w:r>
      <w:r w:rsidR="00A07D7C" w:rsidRPr="00FB36BF">
        <w:rPr>
          <w:rFonts w:ascii="Times New Roman" w:hAnsi="Times New Roman" w:cs="Times New Roman"/>
          <w:sz w:val="28"/>
          <w:szCs w:val="28"/>
        </w:rPr>
        <w:t xml:space="preserve"> pense que tant qu’il y aura de la programmation, l’intégration continue continuera d’exister</w:t>
      </w:r>
      <w:r w:rsidR="00FB36BF">
        <w:rPr>
          <w:rFonts w:ascii="Times New Roman" w:hAnsi="Times New Roman" w:cs="Times New Roman"/>
          <w:sz w:val="28"/>
          <w:szCs w:val="28"/>
        </w:rPr>
        <w:t>.</w:t>
      </w:r>
      <w:r w:rsidR="006404B2">
        <w:rPr>
          <w:rFonts w:ascii="Times New Roman" w:hAnsi="Times New Roman" w:cs="Times New Roman"/>
          <w:sz w:val="28"/>
          <w:szCs w:val="28"/>
        </w:rPr>
        <w:t xml:space="preserve"> Le sujet est</w:t>
      </w:r>
      <w:r w:rsidR="0001115E">
        <w:rPr>
          <w:rFonts w:ascii="Times New Roman" w:hAnsi="Times New Roman" w:cs="Times New Roman"/>
          <w:sz w:val="28"/>
          <w:szCs w:val="28"/>
        </w:rPr>
        <w:t xml:space="preserve"> </w:t>
      </w:r>
      <w:r w:rsidR="00246E77" w:rsidRPr="007A0D46">
        <w:rPr>
          <w:rFonts w:ascii="Times New Roman" w:hAnsi="Times New Roman" w:cs="Times New Roman"/>
          <w:sz w:val="28"/>
          <w:szCs w:val="28"/>
        </w:rPr>
        <w:t>donc</w:t>
      </w:r>
      <w:r w:rsidR="006404B2">
        <w:rPr>
          <w:rFonts w:ascii="Times New Roman" w:hAnsi="Times New Roman" w:cs="Times New Roman"/>
          <w:sz w:val="28"/>
          <w:szCs w:val="28"/>
        </w:rPr>
        <w:t xml:space="preserve"> perpétuel.</w:t>
      </w:r>
    </w:p>
    <w:p w:rsidR="00A13EC7" w:rsidRPr="00A13EC7" w:rsidRDefault="00A13EC7" w:rsidP="00A13EC7">
      <w:pPr>
        <w:pStyle w:val="Paragraphedeliste"/>
        <w:spacing w:after="0"/>
        <w:ind w:left="1134"/>
        <w:jc w:val="both"/>
        <w:rPr>
          <w:rFonts w:ascii="Times New Roman" w:hAnsi="Times New Roman" w:cs="Times New Roman"/>
          <w:noProof/>
          <w:color w:val="000000"/>
          <w:spacing w:val="-3"/>
          <w:sz w:val="28"/>
        </w:rPr>
      </w:pPr>
    </w:p>
    <w:p w:rsidR="00505DB2" w:rsidRPr="00695DA4" w:rsidRDefault="00505DB2" w:rsidP="00695DA4">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w:t>
      </w:r>
      <w:r w:rsidR="006027E6" w:rsidRPr="00A13EC7">
        <w:rPr>
          <w:rFonts w:ascii="Times New Roman" w:hAnsi="Times New Roman" w:cs="Times New Roman"/>
          <w:b/>
          <w:noProof/>
          <w:color w:val="000000"/>
          <w:spacing w:val="-3"/>
          <w:sz w:val="28"/>
        </w:rPr>
        <w:t> :</w:t>
      </w:r>
      <w:r w:rsidR="006404B2" w:rsidRPr="00A13EC7">
        <w:rPr>
          <w:rFonts w:ascii="Times New Roman" w:hAnsi="Times New Roman" w:cs="Times New Roman"/>
          <w:noProof/>
          <w:color w:val="000000"/>
          <w:spacing w:val="-3"/>
          <w:sz w:val="28"/>
        </w:rPr>
        <w:t xml:space="preserve"> les systemes d’IC </w:t>
      </w:r>
      <w:r w:rsidR="006027E6" w:rsidRPr="00A13EC7">
        <w:rPr>
          <w:rFonts w:ascii="Times New Roman" w:hAnsi="Times New Roman" w:cs="Times New Roman"/>
          <w:noProof/>
          <w:color w:val="000000"/>
          <w:spacing w:val="-3"/>
          <w:sz w:val="28"/>
        </w:rPr>
        <w:t>concerne</w:t>
      </w:r>
      <w:r w:rsidR="006404B2" w:rsidRPr="00A13EC7">
        <w:rPr>
          <w:rFonts w:ascii="Times New Roman" w:hAnsi="Times New Roman" w:cs="Times New Roman"/>
          <w:noProof/>
          <w:color w:val="000000"/>
          <w:spacing w:val="-3"/>
          <w:sz w:val="28"/>
        </w:rPr>
        <w:t xml:space="preserve">nt </w:t>
      </w:r>
      <w:r w:rsidR="006027E6" w:rsidRPr="00A13EC7">
        <w:rPr>
          <w:rFonts w:ascii="Times New Roman" w:hAnsi="Times New Roman" w:cs="Times New Roman"/>
          <w:noProof/>
          <w:color w:val="000000"/>
          <w:spacing w:val="-3"/>
          <w:sz w:val="28"/>
        </w:rPr>
        <w:t>u</w:t>
      </w:r>
      <w:r w:rsidR="006404B2" w:rsidRPr="00A13EC7">
        <w:rPr>
          <w:rFonts w:ascii="Times New Roman" w:hAnsi="Times New Roman" w:cs="Times New Roman"/>
          <w:noProof/>
          <w:color w:val="000000"/>
          <w:spacing w:val="-3"/>
          <w:sz w:val="28"/>
        </w:rPr>
        <w:t xml:space="preserve">n programmeur solitaire voir </w:t>
      </w:r>
      <w:r w:rsidR="006027E6" w:rsidRPr="00A13EC7">
        <w:rPr>
          <w:rFonts w:ascii="Times New Roman" w:hAnsi="Times New Roman" w:cs="Times New Roman"/>
          <w:noProof/>
          <w:color w:val="000000"/>
          <w:spacing w:val="-3"/>
          <w:sz w:val="28"/>
        </w:rPr>
        <w:t xml:space="preserve"> toutute unemaison dédition de logiciel. </w:t>
      </w:r>
      <w:r w:rsidR="00A13EC7" w:rsidRPr="00A13EC7">
        <w:rPr>
          <w:rFonts w:ascii="Times New Roman" w:eastAsiaTheme="minorHAnsi" w:hAnsi="Times New Roman" w:cs="Times New Roman"/>
          <w:kern w:val="0"/>
          <w:sz w:val="28"/>
          <w:szCs w:val="28"/>
          <w:lang w:eastAsia="en-US"/>
        </w:rPr>
        <w:t>Toute équipe de développement professionnelle, quelque soit sa</w:t>
      </w:r>
      <w:r w:rsidR="00695DA4">
        <w:rPr>
          <w:rFonts w:ascii="Times New Roman" w:eastAsiaTheme="minorHAnsi" w:hAnsi="Times New Roman" w:cs="Times New Roman"/>
          <w:kern w:val="0"/>
          <w:sz w:val="28"/>
          <w:szCs w:val="28"/>
          <w:lang w:eastAsia="en-US"/>
        </w:rPr>
        <w:t xml:space="preserve"> </w:t>
      </w:r>
      <w:r w:rsidR="00A13EC7" w:rsidRPr="00695DA4">
        <w:rPr>
          <w:rFonts w:ascii="Times New Roman" w:eastAsiaTheme="minorHAnsi" w:hAnsi="Times New Roman" w:cs="Times New Roman"/>
          <w:kern w:val="0"/>
          <w:sz w:val="28"/>
          <w:szCs w:val="28"/>
          <w:lang w:eastAsia="en-US"/>
        </w:rPr>
        <w:t xml:space="preserve">taille, devrait mettre en </w:t>
      </w:r>
      <w:r w:rsidR="00695DA4" w:rsidRPr="00695DA4">
        <w:rPr>
          <w:rFonts w:ascii="Times New Roman" w:eastAsiaTheme="minorHAnsi" w:hAnsi="Times New Roman" w:cs="Times New Roman"/>
          <w:kern w:val="0"/>
          <w:sz w:val="28"/>
          <w:szCs w:val="28"/>
          <w:lang w:eastAsia="en-US"/>
        </w:rPr>
        <w:t>œuvre</w:t>
      </w:r>
      <w:r w:rsidR="00A13EC7" w:rsidRPr="00695DA4">
        <w:rPr>
          <w:rFonts w:ascii="Times New Roman" w:eastAsiaTheme="minorHAnsi" w:hAnsi="Times New Roman" w:cs="Times New Roman"/>
          <w:kern w:val="0"/>
          <w:sz w:val="28"/>
          <w:szCs w:val="28"/>
          <w:lang w:eastAsia="en-US"/>
        </w:rPr>
        <w:t xml:space="preserve"> l'IC</w:t>
      </w:r>
      <w:r w:rsidR="00A13EC7" w:rsidRPr="00695DA4">
        <w:rPr>
          <w:rFonts w:ascii="TimesNewRomanPSMT" w:eastAsiaTheme="minorHAnsi" w:hAnsi="TimesNewRomanPSMT" w:cs="TimesNewRomanPSMT"/>
          <w:kern w:val="0"/>
          <w:sz w:val="20"/>
          <w:szCs w:val="20"/>
          <w:lang w:eastAsia="en-US"/>
        </w:rPr>
        <w:t>.</w:t>
      </w:r>
    </w:p>
    <w:p w:rsidR="00505DB2" w:rsidRPr="006404B2" w:rsidRDefault="00505DB2" w:rsidP="00A13EC7">
      <w:pPr>
        <w:pStyle w:val="Paragraphedeliste"/>
        <w:numPr>
          <w:ilvl w:val="0"/>
          <w:numId w:val="43"/>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w:t>
      </w:r>
      <w:r w:rsidR="006027E6" w:rsidRPr="000627EC">
        <w:rPr>
          <w:rFonts w:ascii="Times New Roman" w:hAnsi="Times New Roman" w:cs="Times New Roman"/>
          <w:b/>
          <w:noProof/>
          <w:color w:val="000000"/>
          <w:spacing w:val="-3"/>
          <w:sz w:val="28"/>
        </w:rPr>
        <w:t> :</w:t>
      </w:r>
      <w:r w:rsidR="006027E6" w:rsidRPr="006027E6">
        <w:rPr>
          <w:rFonts w:ascii="Times New Roman" w:hAnsi="Times New Roman" w:cs="Times New Roman"/>
          <w:sz w:val="28"/>
          <w:szCs w:val="28"/>
        </w:rPr>
        <w:t xml:space="preserve"> Ce sujet </w:t>
      </w:r>
      <w:r w:rsidR="006404B2">
        <w:rPr>
          <w:rFonts w:ascii="Times New Roman" w:hAnsi="Times New Roman" w:cs="Times New Roman"/>
          <w:sz w:val="28"/>
          <w:szCs w:val="28"/>
        </w:rPr>
        <w:t>s’inscrit dans le</w:t>
      </w:r>
      <w:r w:rsidR="006027E6" w:rsidRPr="006027E6">
        <w:rPr>
          <w:rFonts w:ascii="Times New Roman" w:hAnsi="Times New Roman" w:cs="Times New Roman"/>
          <w:sz w:val="28"/>
          <w:szCs w:val="28"/>
        </w:rPr>
        <w:t xml:space="preserve"> domaine de l’informatique en générale et </w:t>
      </w:r>
      <w:r w:rsidR="006404B2">
        <w:rPr>
          <w:rFonts w:ascii="Times New Roman" w:hAnsi="Times New Roman" w:cs="Times New Roman"/>
          <w:sz w:val="28"/>
          <w:szCs w:val="28"/>
        </w:rPr>
        <w:t xml:space="preserve">dans </w:t>
      </w:r>
      <w:r w:rsidR="006027E6" w:rsidRPr="006027E6">
        <w:rPr>
          <w:rFonts w:ascii="Times New Roman" w:hAnsi="Times New Roman" w:cs="Times New Roman"/>
          <w:sz w:val="28"/>
          <w:szCs w:val="28"/>
        </w:rPr>
        <w:t>programmation en particulier</w:t>
      </w:r>
      <w:r w:rsidR="006404B2">
        <w:rPr>
          <w:rFonts w:ascii="Times New Roman" w:hAnsi="Times New Roman" w:cs="Times New Roman"/>
          <w:sz w:val="28"/>
          <w:szCs w:val="28"/>
        </w:rPr>
        <w:t>.</w:t>
      </w:r>
    </w:p>
    <w:p w:rsidR="00EC5401" w:rsidRDefault="00EC5401" w:rsidP="00D362B1">
      <w:pPr>
        <w:spacing w:after="0"/>
        <w:ind w:left="1134" w:hanging="3"/>
        <w:jc w:val="both"/>
      </w:pPr>
    </w:p>
    <w:p w:rsidR="00505DB2" w:rsidRPr="000627EC" w:rsidRDefault="00505DB2" w:rsidP="00D362B1">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505DB2" w:rsidRPr="000627EC" w:rsidRDefault="00505DB2" w:rsidP="00D362B1">
      <w:pPr>
        <w:spacing w:after="0"/>
        <w:ind w:left="1134" w:hanging="3"/>
        <w:jc w:val="both"/>
        <w:rPr>
          <w:b/>
        </w:rPr>
      </w:pPr>
    </w:p>
    <w:p w:rsidR="00610CAA" w:rsidRPr="000627EC" w:rsidRDefault="00505DB2" w:rsidP="00D362B1">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4048ED" w:rsidRPr="004048ED" w:rsidRDefault="00246E77" w:rsidP="004048ED">
      <w:pPr>
        <w:pStyle w:val="Paragraphedeliste"/>
        <w:numPr>
          <w:ilvl w:val="0"/>
          <w:numId w:val="14"/>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sidR="006E7653">
        <w:rPr>
          <w:rFonts w:ascii="Times New Roman" w:hAnsi="Times New Roman" w:cs="Times New Roman"/>
          <w:b/>
          <w:noProof/>
          <w:spacing w:val="-3"/>
          <w:sz w:val="28"/>
        </w:rPr>
        <w:t> :</w:t>
      </w:r>
      <w:r w:rsidR="006E7653" w:rsidRPr="006E7653">
        <w:rPr>
          <w:rFonts w:ascii="Times New Roman" w:hAnsi="Times New Roman" w:cs="Times New Roman"/>
          <w:noProof/>
          <w:color w:val="000000"/>
          <w:spacing w:val="-3"/>
          <w:sz w:val="28"/>
        </w:rPr>
        <w:t>l’intégration</w:t>
      </w:r>
      <w:r w:rsidR="006E7653">
        <w:rPr>
          <w:rFonts w:ascii="Times New Roman" w:hAnsi="Times New Roman" w:cs="Times New Roman"/>
          <w:noProof/>
          <w:color w:val="000000"/>
          <w:spacing w:val="-3"/>
          <w:sz w:val="28"/>
        </w:rPr>
        <w:t>est definitcomme un ensemble</w:t>
      </w:r>
      <w:r w:rsidR="006E7653"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sidR="006E7653">
        <w:rPr>
          <w:rFonts w:ascii="Times New Roman" w:hAnsi="Times New Roman" w:cs="Times New Roman"/>
          <w:noProof/>
          <w:color w:val="000000"/>
          <w:spacing w:val="-3"/>
          <w:sz w:val="28"/>
        </w:rPr>
        <w:t>[1]</w:t>
      </w:r>
    </w:p>
    <w:p w:rsidR="002F1371" w:rsidRPr="002F1371" w:rsidRDefault="00FB0FDF" w:rsidP="002F1371">
      <w:pPr>
        <w:pStyle w:val="Paragraphedeliste"/>
        <w:numPr>
          <w:ilvl w:val="0"/>
          <w:numId w:val="14"/>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t>L’intégration</w:t>
      </w:r>
      <w:r w:rsidR="001C112D" w:rsidRPr="004048ED">
        <w:rPr>
          <w:rFonts w:ascii="Times New Roman" w:eastAsia="Times New Roman" w:hAnsi="Times New Roman" w:cs="Times New Roman"/>
          <w:b/>
          <w:iCs/>
          <w:sz w:val="28"/>
          <w:szCs w:val="28"/>
          <w:lang w:eastAsia="fr-FR"/>
        </w:rPr>
        <w:t xml:space="preserve"> continue</w:t>
      </w:r>
      <w:r w:rsidR="006C15E5" w:rsidRPr="004048ED">
        <w:rPr>
          <w:rFonts w:ascii="Times New Roman" w:eastAsia="Times New Roman" w:hAnsi="Times New Roman" w:cs="Times New Roman"/>
          <w:b/>
          <w:iCs/>
          <w:sz w:val="28"/>
          <w:szCs w:val="28"/>
          <w:lang w:eastAsia="fr-FR"/>
        </w:rPr>
        <w:t> </w:t>
      </w:r>
      <w:r w:rsidR="0001115E" w:rsidRPr="004048ED">
        <w:rPr>
          <w:rFonts w:ascii="Times New Roman" w:eastAsia="Times New Roman" w:hAnsi="Times New Roman" w:cs="Times New Roman"/>
          <w:iCs/>
          <w:sz w:val="28"/>
          <w:szCs w:val="28"/>
          <w:lang w:eastAsia="fr-FR"/>
        </w:rPr>
        <w:t>: L’intégration</w:t>
      </w:r>
      <w:r w:rsidR="006C15E5" w:rsidRPr="004048ED">
        <w:rPr>
          <w:rFonts w:ascii="Times New Roman" w:eastAsia="Times New Roman" w:hAnsi="Times New Roman" w:cs="Times New Roman"/>
          <w:iCs/>
          <w:sz w:val="28"/>
          <w:szCs w:val="28"/>
          <w:lang w:eastAsia="fr-FR"/>
        </w:rPr>
        <w:t xml:space="preserve"> continue est une pratique de développement de logiciels où les membres d'une équipe intègrent fréquemment leur travail, généralement chaque personne s'intègre au moins une fois par jour, ce qui entraîne des intégrations multiples par jour</w:t>
      </w:r>
      <w:r w:rsidR="00772E12" w:rsidRPr="004048ED">
        <w:rPr>
          <w:rFonts w:ascii="Times New Roman" w:eastAsia="Times New Roman" w:hAnsi="Times New Roman" w:cs="Times New Roman"/>
          <w:iCs/>
          <w:sz w:val="28"/>
          <w:szCs w:val="28"/>
          <w:lang w:eastAsia="fr-FR"/>
        </w:rPr>
        <w:t>. [</w:t>
      </w:r>
      <w:r w:rsidR="006E7653" w:rsidRPr="004048ED">
        <w:rPr>
          <w:rFonts w:ascii="Times New Roman" w:eastAsia="Times New Roman" w:hAnsi="Times New Roman" w:cs="Times New Roman"/>
          <w:iCs/>
          <w:sz w:val="28"/>
          <w:szCs w:val="28"/>
          <w:lang w:eastAsia="fr-FR"/>
        </w:rPr>
        <w:t>2</w:t>
      </w:r>
      <w:r w:rsidR="006C15E5" w:rsidRPr="004048ED">
        <w:rPr>
          <w:rFonts w:ascii="Times New Roman" w:eastAsia="Times New Roman" w:hAnsi="Times New Roman" w:cs="Times New Roman"/>
          <w:iCs/>
          <w:sz w:val="28"/>
          <w:szCs w:val="28"/>
          <w:lang w:eastAsia="fr-FR"/>
        </w:rPr>
        <w:t>]</w:t>
      </w:r>
    </w:p>
    <w:p w:rsidR="00287483" w:rsidRPr="002F1371" w:rsidRDefault="00287483" w:rsidP="002F1371">
      <w:pPr>
        <w:pStyle w:val="Paragraphedeliste"/>
        <w:numPr>
          <w:ilvl w:val="0"/>
          <w:numId w:val="14"/>
        </w:numPr>
        <w:ind w:left="1134" w:hanging="3"/>
        <w:jc w:val="both"/>
        <w:rPr>
          <w:rFonts w:ascii="Times New Roman" w:hAnsi="Times New Roman" w:cs="Times New Roman"/>
          <w:noProof/>
          <w:spacing w:val="-3"/>
          <w:sz w:val="28"/>
        </w:rPr>
      </w:pPr>
      <w:r w:rsidRPr="002F1371">
        <w:rPr>
          <w:rFonts w:ascii="Times New Roman" w:hAnsi="Times New Roman" w:cs="Times New Roman"/>
          <w:b/>
          <w:noProof/>
          <w:spacing w:val="-3"/>
          <w:sz w:val="28"/>
        </w:rPr>
        <w:lastRenderedPageBreak/>
        <w:t>Un gestionnaire de version</w:t>
      </w:r>
      <w:r w:rsidRPr="002F1371">
        <w:rPr>
          <w:rFonts w:ascii="Times New Roman" w:hAnsi="Times New Roman" w:cs="Times New Roman"/>
          <w:noProof/>
          <w:spacing w:val="-3"/>
          <w:sz w:val="28"/>
        </w:rPr>
        <w:t xml:space="preserve"> est un système qui enregistre l’évolution d’un ﬁchier ou d’un ensemble de ﬁchiers au cours du temps de manière à ce qu’on puisse rappeler une version antérieure d’un ﬁchier à tout moment.</w:t>
      </w:r>
      <w:r w:rsidR="002F1371">
        <w:rPr>
          <w:rFonts w:ascii="Times New Roman" w:hAnsi="Times New Roman" w:cs="Times New Roman"/>
          <w:noProof/>
          <w:spacing w:val="-3"/>
          <w:sz w:val="28"/>
        </w:rPr>
        <w:t>[3]</w:t>
      </w:r>
      <w:bookmarkStart w:id="0" w:name="_GoBack"/>
      <w:bookmarkEnd w:id="0"/>
    </w:p>
    <w:p w:rsidR="003D2EAF" w:rsidRPr="00132C55" w:rsidRDefault="00E502FE" w:rsidP="006D2166">
      <w:pPr>
        <w:pStyle w:val="Paragraphedeliste"/>
        <w:numPr>
          <w:ilvl w:val="0"/>
          <w:numId w:val="14"/>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00246E77" w:rsidRPr="00132C55">
        <w:rPr>
          <w:rFonts w:ascii="Times New Roman" w:hAnsi="Times New Roman" w:cs="Times New Roman"/>
          <w:b/>
          <w:bCs/>
          <w:sz w:val="28"/>
          <w:szCs w:val="28"/>
        </w:rPr>
        <w:t>L</w:t>
      </w:r>
      <w:r w:rsidRPr="00132C55">
        <w:rPr>
          <w:rFonts w:ascii="Times New Roman" w:hAnsi="Times New Roman" w:cs="Times New Roman"/>
          <w:b/>
          <w:bCs/>
          <w:sz w:val="28"/>
          <w:szCs w:val="28"/>
        </w:rPr>
        <w:t xml:space="preserve">ogiciel de gestion de </w:t>
      </w:r>
      <w:hyperlink r:id="rId11"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w:t>
      </w:r>
      <w:r w:rsidR="00CF7F5D" w:rsidRPr="00132C55">
        <w:rPr>
          <w:rFonts w:ascii="Times New Roman" w:hAnsi="Times New Roman" w:cs="Times New Roman"/>
          <w:color w:val="000000" w:themeColor="text1"/>
          <w:sz w:val="28"/>
          <w:szCs w:val="28"/>
        </w:rPr>
        <w:t xml:space="preserve"> ou </w:t>
      </w:r>
      <w:r w:rsidR="00CF7F5D" w:rsidRPr="00132C55">
        <w:rPr>
          <w:rFonts w:ascii="Times New Roman" w:hAnsi="Times New Roman" w:cs="Times New Roman"/>
          <w:b/>
          <w:color w:val="000000" w:themeColor="text1"/>
          <w:sz w:val="28"/>
          <w:szCs w:val="28"/>
        </w:rPr>
        <w:t xml:space="preserve">Un gestionnaire de version </w:t>
      </w:r>
      <w:r w:rsidR="00CF7F5D" w:rsidRPr="00132C55">
        <w:rPr>
          <w:rFonts w:ascii="Times New Roman" w:hAnsi="Times New Roman" w:cs="Times New Roman"/>
          <w:color w:val="000000" w:themeColor="text1"/>
          <w:sz w:val="28"/>
          <w:szCs w:val="28"/>
        </w:rPr>
        <w:t>est un système qui enregistre l’évolution d’un fichier ou d’un ensemble de fichiers au cours du temps de manière à ce qu’on puisse rappeler une version antérieure d’un fichier à tout moment.</w:t>
      </w:r>
      <w:r w:rsidR="006E7653">
        <w:rPr>
          <w:rFonts w:ascii="Times New Roman" w:hAnsi="Times New Roman" w:cs="Times New Roman"/>
          <w:color w:val="000000" w:themeColor="text1"/>
          <w:sz w:val="28"/>
          <w:szCs w:val="28"/>
        </w:rPr>
        <w:t>[3</w:t>
      </w:r>
      <w:r w:rsidR="00132C55" w:rsidRPr="00132C55">
        <w:rPr>
          <w:rFonts w:ascii="Times New Roman" w:hAnsi="Times New Roman" w:cs="Times New Roman"/>
          <w:color w:val="000000" w:themeColor="text1"/>
          <w:sz w:val="28"/>
          <w:szCs w:val="28"/>
        </w:rPr>
        <w:t>]</w:t>
      </w:r>
    </w:p>
    <w:p w:rsidR="003D2EAF" w:rsidRPr="00843913" w:rsidRDefault="006262D9" w:rsidP="006D2166">
      <w:pPr>
        <w:pStyle w:val="Paragraphedeliste"/>
        <w:numPr>
          <w:ilvl w:val="0"/>
          <w:numId w:val="13"/>
        </w:numPr>
        <w:spacing w:after="0"/>
        <w:ind w:right="823"/>
        <w:jc w:val="both"/>
        <w:rPr>
          <w:rFonts w:ascii="Times New Roman" w:hAnsi="Times New Roman" w:cs="Times New Roman"/>
          <w:color w:val="000000" w:themeColor="text1"/>
          <w:sz w:val="28"/>
          <w:szCs w:val="28"/>
        </w:rPr>
      </w:pPr>
      <w:hyperlink r:id="rId12" w:history="1">
        <w:r w:rsidR="003D2EAF" w:rsidRPr="00BE3262">
          <w:rPr>
            <w:rStyle w:val="Lienhypertexte"/>
            <w:rFonts w:ascii="Times New Roman" w:hAnsi="Times New Roman" w:cs="Times New Roman"/>
            <w:b/>
            <w:color w:val="000000" w:themeColor="text1"/>
            <w:sz w:val="28"/>
            <w:szCs w:val="28"/>
            <w:u w:val="none"/>
          </w:rPr>
          <w:t>Tests</w:t>
        </w:r>
      </w:hyperlink>
      <w:r w:rsidR="00FB1994" w:rsidRPr="00BE3262">
        <w:rPr>
          <w:rFonts w:ascii="Times New Roman" w:hAnsi="Times New Roman" w:cs="Times New Roman"/>
          <w:b/>
          <w:color w:val="000000" w:themeColor="text1"/>
          <w:sz w:val="28"/>
          <w:szCs w:val="28"/>
        </w:rPr>
        <w:t xml:space="preserve"> unitaires </w:t>
      </w:r>
      <w:r w:rsidR="006A16F0" w:rsidRPr="00BE3262">
        <w:rPr>
          <w:rFonts w:ascii="Times New Roman" w:hAnsi="Times New Roman" w:cs="Times New Roman"/>
          <w:b/>
          <w:color w:val="000000" w:themeColor="text1"/>
          <w:sz w:val="28"/>
          <w:szCs w:val="28"/>
        </w:rPr>
        <w:t>:</w:t>
      </w:r>
      <w:r w:rsidR="00843913" w:rsidRPr="00843913">
        <w:rPr>
          <w:rFonts w:ascii="Times New Roman" w:hAnsi="Times New Roman" w:cs="Times New Roman"/>
          <w:color w:val="000000" w:themeColor="text1"/>
          <w:sz w:val="28"/>
          <w:szCs w:val="28"/>
        </w:rPr>
        <w:t xml:space="preserve"> Test d’un bloc (unité) de pr</w:t>
      </w:r>
      <w:r w:rsidR="00843913">
        <w:rPr>
          <w:rFonts w:ascii="Times New Roman" w:hAnsi="Times New Roman" w:cs="Times New Roman"/>
          <w:color w:val="000000" w:themeColor="text1"/>
          <w:sz w:val="28"/>
          <w:szCs w:val="28"/>
        </w:rPr>
        <w:t>ogramme (classe, méthode, etc.)</w:t>
      </w:r>
      <w:r w:rsidR="00FE1D95">
        <w:rPr>
          <w:rFonts w:ascii="Times New Roman" w:hAnsi="Times New Roman" w:cs="Times New Roman"/>
          <w:color w:val="000000" w:themeColor="text1"/>
          <w:sz w:val="28"/>
          <w:szCs w:val="28"/>
        </w:rPr>
        <w:t>[4]</w:t>
      </w:r>
    </w:p>
    <w:p w:rsidR="006F62FA" w:rsidRPr="006F62FA" w:rsidRDefault="0065537A" w:rsidP="00287483">
      <w:pPr>
        <w:pStyle w:val="Paragraphedeliste"/>
        <w:numPr>
          <w:ilvl w:val="0"/>
          <w:numId w:val="13"/>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sidR="0001115E">
        <w:rPr>
          <w:rFonts w:ascii="Times New Roman" w:hAnsi="Times New Roman" w:cs="Times New Roman"/>
          <w:b/>
          <w:bCs/>
          <w:sz w:val="28"/>
          <w:szCs w:val="28"/>
        </w:rPr>
        <w:t xml:space="preserve"> </w:t>
      </w:r>
      <w:r w:rsidR="000D3B4E" w:rsidRPr="00C36E25">
        <w:rPr>
          <w:rFonts w:ascii="Times New Roman" w:hAnsi="Times New Roman" w:cs="Times New Roman"/>
          <w:b/>
          <w:bCs/>
          <w:color w:val="000000" w:themeColor="text1"/>
          <w:sz w:val="28"/>
          <w:szCs w:val="28"/>
        </w:rPr>
        <w:t>de validation</w:t>
      </w:r>
      <w:r w:rsidR="00E254F6">
        <w:rPr>
          <w:rFonts w:ascii="Times New Roman" w:hAnsi="Times New Roman" w:cs="Times New Roman"/>
          <w:b/>
          <w:bCs/>
          <w:color w:val="000000" w:themeColor="text1"/>
          <w:sz w:val="28"/>
          <w:szCs w:val="28"/>
        </w:rPr>
        <w:t> </w:t>
      </w:r>
      <w:r w:rsidR="00E254F6">
        <w:rPr>
          <w:rFonts w:ascii="Times New Roman" w:hAnsi="Times New Roman" w:cs="Times New Roman"/>
          <w:color w:val="000000" w:themeColor="text1"/>
          <w:sz w:val="28"/>
          <w:szCs w:val="28"/>
        </w:rPr>
        <w:t>:</w:t>
      </w:r>
      <w:r w:rsidR="0001115E">
        <w:rPr>
          <w:rFonts w:ascii="Times New Roman" w:hAnsi="Times New Roman" w:cs="Times New Roman"/>
          <w:color w:val="000000" w:themeColor="text1"/>
          <w:sz w:val="28"/>
          <w:szCs w:val="28"/>
        </w:rPr>
        <w:t xml:space="preserve"> </w:t>
      </w:r>
      <w:r w:rsidR="00E254F6" w:rsidRPr="00C36E25">
        <w:rPr>
          <w:rFonts w:ascii="Times New Roman" w:hAnsi="Times New Roman" w:cs="Times New Roman"/>
          <w:color w:val="000000" w:themeColor="text1"/>
          <w:sz w:val="28"/>
          <w:szCs w:val="28"/>
        </w:rPr>
        <w:t xml:space="preserve">est un type de </w:t>
      </w:r>
      <w:hyperlink r:id="rId13" w:tooltip="Test (informatique)" w:history="1">
        <w:r w:rsidR="00E254F6" w:rsidRPr="00C36E25">
          <w:rPr>
            <w:rStyle w:val="Lienhypertexte"/>
            <w:rFonts w:ascii="Times New Roman" w:hAnsi="Times New Roman" w:cs="Times New Roman"/>
            <w:color w:val="000000" w:themeColor="text1"/>
            <w:sz w:val="28"/>
            <w:szCs w:val="28"/>
            <w:u w:val="none"/>
          </w:rPr>
          <w:t>test informatique</w:t>
        </w:r>
      </w:hyperlink>
      <w:r w:rsidR="00E254F6"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4" w:tooltip="Spécification (informatique)" w:history="1">
        <w:r w:rsidR="00E254F6" w:rsidRPr="00C36E25">
          <w:rPr>
            <w:rStyle w:val="Lienhypertexte"/>
            <w:rFonts w:ascii="Times New Roman" w:hAnsi="Times New Roman" w:cs="Times New Roman"/>
            <w:color w:val="000000" w:themeColor="text1"/>
            <w:sz w:val="28"/>
            <w:szCs w:val="28"/>
            <w:u w:val="none"/>
          </w:rPr>
          <w:t>spécification</w:t>
        </w:r>
      </w:hyperlink>
      <w:r w:rsidR="00E254F6" w:rsidRPr="00C36E25">
        <w:rPr>
          <w:rFonts w:ascii="Times New Roman" w:hAnsi="Times New Roman" w:cs="Times New Roman"/>
          <w:color w:val="000000" w:themeColor="text1"/>
          <w:sz w:val="28"/>
          <w:szCs w:val="28"/>
        </w:rPr>
        <w:t xml:space="preserve"> du </w:t>
      </w:r>
      <w:hyperlink r:id="rId15" w:tooltip="Logiciel" w:history="1">
        <w:r w:rsidR="00E254F6" w:rsidRPr="00C36E25">
          <w:rPr>
            <w:rStyle w:val="Lienhypertexte"/>
            <w:rFonts w:ascii="Times New Roman" w:hAnsi="Times New Roman" w:cs="Times New Roman"/>
            <w:color w:val="000000" w:themeColor="text1"/>
            <w:sz w:val="28"/>
            <w:szCs w:val="28"/>
            <w:u w:val="none"/>
          </w:rPr>
          <w:t>logiciel</w:t>
        </w:r>
      </w:hyperlink>
      <w:r w:rsidR="00E254F6" w:rsidRPr="00C36E25">
        <w:rPr>
          <w:rFonts w:ascii="Times New Roman" w:hAnsi="Times New Roman" w:cs="Times New Roman"/>
          <w:color w:val="000000" w:themeColor="text1"/>
          <w:sz w:val="28"/>
          <w:szCs w:val="28"/>
        </w:rPr>
        <w:t xml:space="preserve">, sont </w:t>
      </w:r>
      <w:r w:rsidR="00433AB5">
        <w:rPr>
          <w:rFonts w:ascii="Times New Roman" w:hAnsi="Times New Roman" w:cs="Times New Roman"/>
          <w:color w:val="000000" w:themeColor="text1"/>
          <w:sz w:val="28"/>
          <w:szCs w:val="28"/>
        </w:rPr>
        <w:t xml:space="preserve">respectées </w:t>
      </w:r>
    </w:p>
    <w:p w:rsidR="008B570D" w:rsidRPr="006F62FA" w:rsidRDefault="008B570D" w:rsidP="006D2166">
      <w:pPr>
        <w:pStyle w:val="Paragraphedeliste"/>
        <w:widowControl/>
        <w:numPr>
          <w:ilvl w:val="0"/>
          <w:numId w:val="13"/>
        </w:numPr>
        <w:spacing w:after="0"/>
        <w:ind w:left="1134" w:hanging="3"/>
        <w:jc w:val="both"/>
        <w:rPr>
          <w:rFonts w:ascii="Times New Roman" w:eastAsia="Times New Roman" w:hAnsi="Times New Roman" w:cs="Times New Roman"/>
          <w:kern w:val="0"/>
          <w:sz w:val="28"/>
          <w:szCs w:val="28"/>
          <w:lang w:eastAsia="fr-FR"/>
        </w:rPr>
      </w:pPr>
      <w:r w:rsidRPr="008875BC">
        <w:rPr>
          <w:rFonts w:ascii="Times New Roman" w:eastAsia="Times New Roman" w:hAnsi="Times New Roman" w:cs="Times New Roman"/>
          <w:b/>
          <w:kern w:val="0"/>
          <w:sz w:val="28"/>
          <w:szCs w:val="28"/>
          <w:lang w:eastAsia="fr-FR"/>
        </w:rPr>
        <w:t>Repository </w:t>
      </w:r>
      <w:r w:rsidRPr="008B570D">
        <w:rPr>
          <w:rFonts w:ascii="Times New Roman" w:eastAsia="Times New Roman" w:hAnsi="Times New Roman" w:cs="Times New Roman"/>
          <w:kern w:val="0"/>
          <w:sz w:val="28"/>
          <w:szCs w:val="28"/>
          <w:lang w:eastAsia="fr-FR"/>
        </w:rPr>
        <w:t xml:space="preserve">: </w:t>
      </w:r>
      <w:r w:rsidR="00445F41" w:rsidRPr="008B570D">
        <w:rPr>
          <w:rFonts w:ascii="Times New Roman" w:eastAsia="Times New Roman" w:hAnsi="Times New Roman" w:cs="Times New Roman"/>
          <w:kern w:val="0"/>
          <w:sz w:val="28"/>
          <w:szCs w:val="28"/>
          <w:lang w:eastAsia="fr-FR"/>
        </w:rPr>
        <w:t>Endroit où sont stockés les différents artefacts, les librairies, etc.</w:t>
      </w:r>
    </w:p>
    <w:p w:rsidR="003A0E83" w:rsidRPr="007F47E6" w:rsidRDefault="00BE3262" w:rsidP="006D2166">
      <w:pPr>
        <w:pStyle w:val="Paragraphedeliste"/>
        <w:numPr>
          <w:ilvl w:val="0"/>
          <w:numId w:val="13"/>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sidR="00246E77">
        <w:rPr>
          <w:rFonts w:ascii="Times New Roman" w:hAnsi="Times New Roman" w:cs="Times New Roman"/>
          <w:sz w:val="28"/>
          <w:szCs w:val="28"/>
        </w:rPr>
        <w:t>dysfonctionnement</w:t>
      </w:r>
      <w:r w:rsidR="00246E77" w:rsidRPr="00C36E25">
        <w:rPr>
          <w:rFonts w:ascii="Times New Roman" w:hAnsi="Times New Roman" w:cs="Times New Roman"/>
          <w:sz w:val="28"/>
          <w:szCs w:val="28"/>
        </w:rPr>
        <w:t xml:space="preserve"> [</w:t>
      </w:r>
      <w:r w:rsidR="00FB4B5E" w:rsidRPr="00C36E25">
        <w:rPr>
          <w:rFonts w:ascii="Times New Roman" w:hAnsi="Times New Roman" w:cs="Times New Roman"/>
          <w:sz w:val="28"/>
          <w:szCs w:val="28"/>
        </w:rPr>
        <w:t>2]</w:t>
      </w:r>
      <w:r w:rsidR="00246E77">
        <w:rPr>
          <w:rFonts w:ascii="Times New Roman" w:hAnsi="Times New Roman" w:cs="Times New Roman"/>
          <w:sz w:val="28"/>
          <w:szCs w:val="28"/>
        </w:rPr>
        <w:t>.</w:t>
      </w:r>
    </w:p>
    <w:p w:rsidR="007F47E6" w:rsidRPr="00274FCC" w:rsidRDefault="007F47E6" w:rsidP="006D2166">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7E76A4">
        <w:rPr>
          <w:rFonts w:ascii="Times New Roman" w:eastAsia="Times New Roman" w:hAnsi="Times New Roman" w:cs="Times New Roman"/>
          <w:b/>
          <w:bCs/>
          <w:kern w:val="0"/>
          <w:sz w:val="28"/>
          <w:szCs w:val="28"/>
          <w:lang w:eastAsia="fr-FR"/>
        </w:rPr>
        <w:t>Builds</w:t>
      </w:r>
      <w:r w:rsidR="0001115E">
        <w:rPr>
          <w:rFonts w:ascii="Times New Roman" w:eastAsia="Times New Roman" w:hAnsi="Times New Roman" w:cs="Times New Roman"/>
          <w:b/>
          <w:bCs/>
          <w:kern w:val="0"/>
          <w:sz w:val="28"/>
          <w:szCs w:val="28"/>
          <w:lang w:eastAsia="fr-FR"/>
        </w:rPr>
        <w:t xml:space="preserve"> </w:t>
      </w:r>
      <w:r>
        <w:rPr>
          <w:rFonts w:ascii="Times New Roman" w:eastAsia="Times New Roman" w:hAnsi="Times New Roman" w:cs="Times New Roman"/>
          <w:kern w:val="0"/>
          <w:sz w:val="28"/>
          <w:szCs w:val="28"/>
          <w:lang w:eastAsia="fr-FR"/>
        </w:rPr>
        <w:t>(</w:t>
      </w:r>
      <w:r w:rsidR="007E76A4" w:rsidRPr="00976206">
        <w:rPr>
          <w:rFonts w:ascii="Times New Roman" w:eastAsia="Times New Roman" w:hAnsi="Times New Roman" w:cs="Times New Roman"/>
          <w:kern w:val="0"/>
          <w:sz w:val="28"/>
          <w:szCs w:val="28"/>
          <w:lang w:eastAsia="fr-FR"/>
        </w:rPr>
        <w:t>constructions</w:t>
      </w:r>
      <w:r>
        <w:rPr>
          <w:rFonts w:ascii="Times New Roman" w:eastAsia="Times New Roman" w:hAnsi="Times New Roman" w:cs="Times New Roman"/>
          <w:kern w:val="0"/>
          <w:sz w:val="28"/>
          <w:szCs w:val="28"/>
          <w:lang w:eastAsia="fr-FR"/>
        </w:rPr>
        <w:t>)</w:t>
      </w:r>
      <w:r w:rsidRPr="00274FCC">
        <w:rPr>
          <w:rFonts w:ascii="Times New Roman" w:eastAsia="Times New Roman" w:hAnsi="Times New Roman" w:cs="Times New Roman"/>
          <w:kern w:val="0"/>
          <w:sz w:val="28"/>
          <w:szCs w:val="28"/>
          <w:lang w:eastAsia="fr-FR"/>
        </w:rPr>
        <w:t xml:space="preserve">: C’est l’ensemble d’étapes nécessaires à la compilation, à la création des livrables au lancement des tests (fonctionnel, unitaires, IHM, etc.). </w:t>
      </w:r>
    </w:p>
    <w:p w:rsidR="007F47E6" w:rsidRPr="00274FCC" w:rsidRDefault="007F47E6" w:rsidP="006D2166">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Commit</w:t>
      </w:r>
      <w:r w:rsidRPr="00274FCC">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w:t>
      </w:r>
      <w:r w:rsidRPr="00883B2D">
        <w:rPr>
          <w:rFonts w:ascii="Times New Roman" w:eastAsia="Times New Roman" w:hAnsi="Times New Roman" w:cs="Times New Roman"/>
          <w:kern w:val="0"/>
          <w:sz w:val="28"/>
          <w:szCs w:val="28"/>
          <w:lang w:eastAsia="fr-FR"/>
        </w:rPr>
        <w:t xml:space="preserve">l’outil de </w:t>
      </w:r>
      <w:r w:rsidRPr="00D15147">
        <w:rPr>
          <w:rFonts w:ascii="Times New Roman" w:eastAsia="Times New Roman" w:hAnsi="Times New Roman" w:cs="Times New Roman"/>
          <w:color w:val="000000" w:themeColor="text1"/>
          <w:sz w:val="28"/>
          <w:szCs w:val="28"/>
          <w:lang w:eastAsia="fr-FR"/>
        </w:rPr>
        <w:t>gestion de code source </w:t>
      </w:r>
      <w:r w:rsidRPr="00274FCC">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7F47E6" w:rsidRPr="00274FCC" w:rsidRDefault="007F47E6" w:rsidP="006D2166">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7F47E6" w:rsidRPr="002E2638" w:rsidRDefault="007F47E6" w:rsidP="002E2638">
      <w:pPr>
        <w:pStyle w:val="Paragraphedeliste"/>
        <w:widowControl/>
        <w:numPr>
          <w:ilvl w:val="0"/>
          <w:numId w:val="13"/>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5A02EA" w:rsidRPr="00063F12" w:rsidRDefault="00505DB2" w:rsidP="00D362B1">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192E25" w:rsidRDefault="00953571" w:rsidP="006D2166">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lastRenderedPageBreak/>
        <w:t>L’intégration classique et l’intégration continue</w:t>
      </w:r>
    </w:p>
    <w:p w:rsidR="00246E77" w:rsidRPr="00192E25" w:rsidRDefault="00063F12" w:rsidP="00D362B1">
      <w:pPr>
        <w:widowControl/>
        <w:ind w:left="1134" w:hanging="3"/>
        <w:rPr>
          <w:rFonts w:ascii="Times New Roman" w:hAnsi="Times New Roman"/>
          <w:b/>
          <w:sz w:val="28"/>
          <w:szCs w:val="28"/>
        </w:rPr>
      </w:pPr>
      <w:r w:rsidRPr="00192E25">
        <w:rPr>
          <w:rFonts w:ascii="Times New Roman" w:hAnsi="Times New Roman"/>
          <w:sz w:val="28"/>
          <w:szCs w:val="28"/>
        </w:rPr>
        <w:t>L’intégration classique intervient dans la dernière phase du développement du logiciel. Cette Phase consiste à assembler les modules constituant l’ensemble du projet. Ces modules sont déjà testés unitairement. C’est après leur assemblage que s’effectue les tests d’intégration puis les tests de validation</w:t>
      </w:r>
      <w:r w:rsidR="00246E77" w:rsidRPr="00192E25">
        <w:rPr>
          <w:rFonts w:ascii="Times New Roman" w:hAnsi="Times New Roman"/>
          <w:color w:val="000000" w:themeColor="text1"/>
          <w:sz w:val="28"/>
          <w:szCs w:val="28"/>
        </w:rPr>
        <w:t>.</w:t>
      </w:r>
    </w:p>
    <w:p w:rsidR="00063F12" w:rsidRPr="00192E25" w:rsidRDefault="00063F12" w:rsidP="00D362B1">
      <w:pPr>
        <w:ind w:left="1134" w:hanging="3"/>
        <w:jc w:val="both"/>
        <w:rPr>
          <w:rFonts w:ascii="Times New Roman" w:hAnsi="Times New Roman"/>
          <w:sz w:val="28"/>
          <w:szCs w:val="28"/>
        </w:rPr>
      </w:pPr>
      <w:r w:rsidRPr="00192E25">
        <w:rPr>
          <w:rFonts w:ascii="Times New Roman" w:hAnsi="Times New Roman"/>
          <w:sz w:val="28"/>
          <w:szCs w:val="28"/>
        </w:rPr>
        <w:t>Par contre l’intégration continue fait l’assemblage, les tests unitaires et autres test 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063F12" w:rsidRPr="00D15147" w:rsidRDefault="006262D9" w:rsidP="00D362B1">
      <w:pPr>
        <w:pStyle w:val="Paragraphedeliste"/>
        <w:ind w:left="1134" w:hanging="3"/>
        <w:jc w:val="both"/>
        <w:rPr>
          <w:rFonts w:ascii="Times New Roman" w:hAnsi="Times New Roman" w:cs="Times New Roman"/>
          <w:sz w:val="20"/>
          <w:szCs w:val="20"/>
        </w:rPr>
      </w:pPr>
      <w:bookmarkStart w:id="1" w:name="1"/>
      <w:bookmarkEnd w:id="1"/>
      <w:r>
        <w:rPr>
          <w:rFonts w:ascii="Times New Roman" w:hAnsi="Times New Roman" w:cs="Times New Roman"/>
          <w:noProof/>
          <w:sz w:val="20"/>
          <w:szCs w:val="20"/>
          <w:lang w:eastAsia="fr-FR"/>
        </w:rPr>
        <w:pict>
          <v:rect id="Rectangle 4" o:spid="_x0000_s1027" style="position:absolute;left:0;text-align:left;margin-left:13.9pt;margin-top:127.35pt;width:115.6pt;height:63.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" fillcolor="white [3212]" strokecolor="white [3212]" strokeweight="2pt">
            <v:textbox>
              <w:txbxContent>
                <w:p w:rsidR="007461DE" w:rsidRPr="00127496" w:rsidRDefault="007461DE" w:rsidP="00063F12">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rFonts w:ascii="Times New Roman" w:hAnsi="Times New Roman" w:cs="Times New Roman"/>
          <w:noProof/>
          <w:sz w:val="20"/>
          <w:szCs w:val="20"/>
          <w:lang w:eastAsia="fr-FR"/>
        </w:rPr>
        <w:pict>
          <v:rect id="Rectangle 3" o:spid="_x0000_s1026" style="position:absolute;left:0;text-align:left;margin-left:-5.25pt;margin-top:14.5pt;width:143.2pt;height:59.3pt;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" fillcolor="white [3212]" strokecolor="white [3212]" strokeweight="2pt">
            <v:textbox style="mso-next-textbox:#Rectangle 3">
              <w:txbxContent>
                <w:p w:rsidR="007461DE" w:rsidRPr="00127496" w:rsidRDefault="007461DE" w:rsidP="00063F12">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063F12" w:rsidRPr="00127496">
        <w:rPr>
          <w:rFonts w:ascii="Times New Roman" w:hAnsi="Times New Roman"/>
          <w:b/>
          <w:noProof/>
          <w:color w:val="000000" w:themeColor="text1"/>
          <w:sz w:val="28"/>
          <w:szCs w:val="28"/>
          <w:lang w:val="en-US" w:eastAsia="en-US"/>
        </w:rPr>
        <w:drawing>
          <wp:inline distT="0" distB="0" distL="0" distR="0">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05DB2" w:rsidRDefault="006673E4" w:rsidP="006D2166">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6673E4" w:rsidRPr="002E2638" w:rsidRDefault="006673E4" w:rsidP="002E2638">
      <w:pPr>
        <w:spacing w:after="0"/>
        <w:jc w:val="both"/>
        <w:rPr>
          <w:rFonts w:ascii="Times New Roman" w:hAnsi="Times New Roman" w:cs="Times New Roman"/>
          <w:b/>
          <w:noProof/>
          <w:color w:val="000000"/>
          <w:spacing w:val="-3"/>
          <w:sz w:val="28"/>
        </w:rPr>
      </w:pPr>
    </w:p>
    <w:p w:rsidR="006673E4" w:rsidRPr="006673E4" w:rsidRDefault="006673E4" w:rsidP="002E2638">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serveur d’intégration continue</w:t>
      </w:r>
    </w:p>
    <w:p w:rsidR="006673E4" w:rsidRPr="006673E4" w:rsidRDefault="006673E4" w:rsidP="002E2638">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6673E4" w:rsidRDefault="006673E4" w:rsidP="002E2638">
      <w:pPr>
        <w:pStyle w:val="Paragraphedeliste"/>
        <w:numPr>
          <w:ilvl w:val="0"/>
          <w:numId w:val="42"/>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3F408A" w:rsidRDefault="003F408A" w:rsidP="00D362B1">
      <w:pPr>
        <w:pStyle w:val="Paragraphedeliste"/>
        <w:spacing w:after="0"/>
        <w:ind w:left="1134" w:hanging="3"/>
        <w:jc w:val="both"/>
        <w:rPr>
          <w:rFonts w:ascii="Times New Roman" w:hAnsi="Times New Roman" w:cs="Times New Roman"/>
          <w:sz w:val="28"/>
          <w:szCs w:val="28"/>
        </w:rPr>
      </w:pPr>
    </w:p>
    <w:p w:rsidR="004214D9" w:rsidRPr="004214D9" w:rsidRDefault="003D2EAF" w:rsidP="006D2166">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007300C2" w:rsidRPr="0016658F">
        <w:rPr>
          <w:rStyle w:val="Appelnotedebasdep"/>
          <w:rFonts w:ascii="Times New Roman" w:hAnsi="Times New Roman" w:cs="Times New Roman"/>
          <w:noProof/>
          <w:color w:val="000000"/>
          <w:spacing w:val="-3"/>
          <w:sz w:val="22"/>
        </w:rPr>
        <w:footnoteReference w:id="3"/>
      </w:r>
    </w:p>
    <w:p w:rsidR="004214D9" w:rsidRPr="004214D9" w:rsidRDefault="004214D9" w:rsidP="00D362B1">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01436A"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lastRenderedPageBreak/>
        <w:t xml:space="preserve">Le développeur code son module </w:t>
      </w:r>
      <w:r w:rsidR="0037722C" w:rsidRPr="004214D9">
        <w:rPr>
          <w:rFonts w:ascii="Times New Roman" w:eastAsia="Times New Roman" w:hAnsi="Times New Roman" w:cs="Times New Roman"/>
          <w:sz w:val="28"/>
          <w:szCs w:val="28"/>
          <w:lang w:eastAsia="fr-FR"/>
        </w:rPr>
        <w:t>puis il</w:t>
      </w:r>
      <w:r w:rsidRPr="004214D9">
        <w:rPr>
          <w:rFonts w:ascii="Times New Roman" w:eastAsia="Times New Roman" w:hAnsi="Times New Roman" w:cs="Times New Roman"/>
          <w:sz w:val="28"/>
          <w:szCs w:val="28"/>
          <w:lang w:eastAsia="fr-FR"/>
        </w:rPr>
        <w:t xml:space="preserve">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00D15147" w:rsidRPr="00FE59E0">
        <w:rPr>
          <w:rFonts w:ascii="Times New Roman" w:eastAsia="Times New Roman" w:hAnsi="Times New Roman" w:cs="Times New Roman"/>
          <w:sz w:val="28"/>
          <w:szCs w:val="28"/>
          <w:lang w:eastAsia="fr-FR"/>
        </w:rPr>
        <w:t>code</w:t>
      </w:r>
      <w:r w:rsidR="00BF2A20">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w:t>
      </w:r>
      <w:r w:rsidR="0037722C" w:rsidRPr="004214D9">
        <w:rPr>
          <w:rFonts w:ascii="Times New Roman" w:eastAsia="Times New Roman" w:hAnsi="Times New Roman" w:cs="Times New Roman"/>
          <w:sz w:val="28"/>
          <w:szCs w:val="28"/>
          <w:lang w:eastAsia="fr-FR"/>
        </w:rPr>
        <w:t>jour son</w:t>
      </w:r>
      <w:r w:rsidRPr="004214D9">
        <w:rPr>
          <w:rFonts w:ascii="Times New Roman" w:eastAsia="Times New Roman" w:hAnsi="Times New Roman" w:cs="Times New Roman"/>
          <w:sz w:val="28"/>
          <w:szCs w:val="28"/>
          <w:lang w:eastAsia="fr-FR"/>
        </w:rPr>
        <w:t xml:space="preserve"> code. Il fusionne son code avec le code qu'il a récupéré puis résout les conflits, teste de nouveau son code sur sa machine et apporte des corrections éventuelles. Si tout est correct, il publie alors son code via s</w:t>
      </w:r>
      <w:r w:rsidR="0001436A">
        <w:rPr>
          <w:rFonts w:ascii="Times New Roman" w:eastAsia="Times New Roman" w:hAnsi="Times New Roman" w:cs="Times New Roman"/>
          <w:sz w:val="28"/>
          <w:szCs w:val="28"/>
          <w:lang w:eastAsia="fr-FR"/>
        </w:rPr>
        <w:t>on gestionnaire de code source.</w:t>
      </w:r>
    </w:p>
    <w:p w:rsidR="004214D9" w:rsidRPr="0001436A"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1E06B6"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sidR="00D15147">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4214D9" w:rsidRPr="001E06B6"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1E06B6"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4214D9" w:rsidRPr="001E06B6"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01436A"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sidR="0001436A">
        <w:rPr>
          <w:rFonts w:ascii="Times New Roman" w:eastAsia="Times New Roman" w:hAnsi="Times New Roman" w:cs="Times New Roman"/>
          <w:sz w:val="28"/>
          <w:szCs w:val="28"/>
          <w:lang w:eastAsia="fr-FR"/>
        </w:rPr>
        <w:t xml:space="preserve">r les autres phases du projet. </w:t>
      </w:r>
    </w:p>
    <w:p w:rsidR="004214D9" w:rsidRPr="0001436A"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sidR="002B56B1">
        <w:rPr>
          <w:rStyle w:val="Appelnotedebasdep"/>
          <w:rFonts w:ascii="Times New Roman" w:eastAsia="Times New Roman" w:hAnsi="Times New Roman" w:cs="Times New Roman"/>
          <w:b/>
          <w:bCs/>
          <w:sz w:val="28"/>
          <w:szCs w:val="28"/>
          <w:lang w:eastAsia="fr-FR"/>
        </w:rPr>
        <w:footnoteReference w:id="4"/>
      </w:r>
    </w:p>
    <w:p w:rsidR="004214D9" w:rsidRPr="004214D9" w:rsidRDefault="004214D9"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4214D9" w:rsidRPr="00FE59E0" w:rsidRDefault="007A054A"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w:t>
      </w:r>
      <w:r w:rsidR="004214D9" w:rsidRPr="00FE59E0">
        <w:rPr>
          <w:rFonts w:ascii="Times New Roman" w:eastAsia="Times New Roman" w:hAnsi="Times New Roman" w:cs="Times New Roman"/>
          <w:sz w:val="28"/>
          <w:szCs w:val="28"/>
          <w:lang w:eastAsia="fr-FR"/>
        </w:rPr>
        <w:t xml:space="preserve"> test immédiat des modifications ;</w:t>
      </w:r>
    </w:p>
    <w:p w:rsidR="004214D9" w:rsidRPr="00FE59E0" w:rsidRDefault="007A054A"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w:t>
      </w:r>
      <w:r w:rsidR="004214D9" w:rsidRPr="00FE59E0">
        <w:rPr>
          <w:rFonts w:ascii="Times New Roman" w:eastAsia="Times New Roman" w:hAnsi="Times New Roman" w:cs="Times New Roman"/>
          <w:sz w:val="28"/>
          <w:szCs w:val="28"/>
          <w:lang w:eastAsia="fr-FR"/>
        </w:rPr>
        <w:t xml:space="preserve"> notification rapide en cas de code incompatible ou manquant ;</w:t>
      </w:r>
    </w:p>
    <w:p w:rsidR="004214D9" w:rsidRPr="00FE59E0" w:rsidRDefault="007A054A"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lastRenderedPageBreak/>
        <w:t>Les</w:t>
      </w:r>
      <w:r w:rsidR="004214D9" w:rsidRPr="00FE59E0">
        <w:rPr>
          <w:rFonts w:ascii="Times New Roman" w:eastAsia="Times New Roman" w:hAnsi="Times New Roman" w:cs="Times New Roman"/>
          <w:sz w:val="28"/>
          <w:szCs w:val="28"/>
          <w:lang w:eastAsia="fr-FR"/>
        </w:rPr>
        <w:t xml:space="preserve"> problèmes d'intégration sont détectés et réparés de façon continue, évitant les problèmes de dernière minute ;</w:t>
      </w:r>
    </w:p>
    <w:p w:rsidR="004214D9" w:rsidRPr="00FE59E0" w:rsidRDefault="007A054A"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w:t>
      </w:r>
      <w:r w:rsidR="004214D9" w:rsidRPr="00FE59E0">
        <w:rPr>
          <w:rFonts w:ascii="Times New Roman" w:eastAsia="Times New Roman" w:hAnsi="Times New Roman" w:cs="Times New Roman"/>
          <w:sz w:val="28"/>
          <w:szCs w:val="28"/>
          <w:lang w:eastAsia="fr-FR"/>
        </w:rPr>
        <w:t xml:space="preserve"> version est toujours disponible pour un test, une démonstration ou une distribution.</w:t>
      </w:r>
    </w:p>
    <w:p w:rsidR="004214D9" w:rsidRPr="00FE59E0" w:rsidRDefault="004214D9"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w:t>
      </w:r>
      <w:r w:rsidR="007A054A" w:rsidRPr="00FE59E0">
        <w:rPr>
          <w:rFonts w:ascii="Times New Roman" w:eastAsia="Times New Roman" w:hAnsi="Times New Roman" w:cs="Times New Roman"/>
          <w:sz w:val="28"/>
          <w:szCs w:val="28"/>
          <w:lang w:eastAsia="fr-FR"/>
        </w:rPr>
        <w:t>technique permet</w:t>
      </w:r>
      <w:r w:rsidRPr="00FE59E0">
        <w:rPr>
          <w:rFonts w:ascii="Times New Roman" w:eastAsia="Times New Roman" w:hAnsi="Times New Roman" w:cs="Times New Roman"/>
          <w:sz w:val="28"/>
          <w:szCs w:val="28"/>
          <w:lang w:eastAsia="fr-FR"/>
        </w:rPr>
        <w:t xml:space="preserve"> de gagner en productivité, en temps, en argent, mais aussi en qualité de code. </w:t>
      </w:r>
    </w:p>
    <w:p w:rsidR="006673E4" w:rsidRPr="00FE59E0" w:rsidRDefault="007A054A" w:rsidP="006D2166">
      <w:pPr>
        <w:pStyle w:val="Paragraphedeliste"/>
        <w:widowControl/>
        <w:numPr>
          <w:ilvl w:val="0"/>
          <w:numId w:val="37"/>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Cela permet</w:t>
      </w:r>
      <w:r w:rsidR="004214D9" w:rsidRPr="00FE59E0">
        <w:rPr>
          <w:rFonts w:ascii="Times New Roman" w:eastAsia="Times New Roman" w:hAnsi="Times New Roman" w:cs="Times New Roman"/>
          <w:sz w:val="28"/>
          <w:szCs w:val="28"/>
          <w:lang w:eastAsia="fr-FR"/>
        </w:rPr>
        <w:t xml:space="preserve"> d'avoir une bonne vision du logiciel, notamment sur les différents points forts et points faibles du code ou de l'équipe. </w:t>
      </w:r>
    </w:p>
    <w:p w:rsidR="00505DB2" w:rsidRDefault="00D15147" w:rsidP="00D362B1">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00505DB2" w:rsidRPr="001C428F">
        <w:rPr>
          <w:rFonts w:ascii="Times New Roman" w:hAnsi="Times New Roman" w:cs="Times New Roman"/>
          <w:b/>
          <w:noProof/>
          <w:color w:val="000000"/>
          <w:spacing w:val="-4"/>
          <w:sz w:val="28"/>
        </w:rPr>
        <w:t>DEMARCHE</w:t>
      </w:r>
      <w:r w:rsidR="00505DB2" w:rsidRPr="001C428F">
        <w:rPr>
          <w:rFonts w:ascii="Calibri" w:hAnsi="Calibri" w:cs="Calibri"/>
          <w:b/>
          <w:noProof/>
          <w:color w:val="000000"/>
          <w:spacing w:val="2"/>
          <w:sz w:val="28"/>
        </w:rPr>
        <w:t> </w:t>
      </w:r>
      <w:r w:rsidR="00505DB2" w:rsidRPr="001C428F">
        <w:rPr>
          <w:rFonts w:ascii="Times New Roman" w:hAnsi="Times New Roman" w:cs="Times New Roman"/>
          <w:b/>
          <w:noProof/>
          <w:color w:val="000000"/>
          <w:spacing w:val="-3"/>
          <w:sz w:val="28"/>
        </w:rPr>
        <w:t>SUIVIE</w:t>
      </w:r>
      <w:r w:rsidR="00505DB2" w:rsidRPr="001C428F">
        <w:rPr>
          <w:rFonts w:ascii="Calibri" w:hAnsi="Calibri" w:cs="Calibri"/>
          <w:b/>
          <w:noProof/>
          <w:color w:val="000000"/>
          <w:spacing w:val="2"/>
          <w:sz w:val="28"/>
        </w:rPr>
        <w:t> </w:t>
      </w:r>
      <w:r w:rsidR="00505DB2" w:rsidRPr="001C428F">
        <w:rPr>
          <w:rFonts w:ascii="Times New Roman" w:hAnsi="Times New Roman" w:cs="Times New Roman"/>
          <w:b/>
          <w:noProof/>
          <w:color w:val="000000"/>
          <w:spacing w:val="-4"/>
          <w:sz w:val="28"/>
        </w:rPr>
        <w:t>POUR</w:t>
      </w:r>
      <w:r w:rsidR="00505DB2" w:rsidRPr="001C428F">
        <w:rPr>
          <w:rFonts w:ascii="Calibri" w:hAnsi="Calibri" w:cs="Calibri"/>
          <w:b/>
          <w:noProof/>
          <w:color w:val="000000"/>
          <w:spacing w:val="3"/>
          <w:sz w:val="28"/>
        </w:rPr>
        <w:t> </w:t>
      </w:r>
      <w:r w:rsidR="00505DB2" w:rsidRPr="001C428F">
        <w:rPr>
          <w:rFonts w:ascii="Times New Roman" w:hAnsi="Times New Roman" w:cs="Times New Roman"/>
          <w:b/>
          <w:noProof/>
          <w:color w:val="000000"/>
          <w:spacing w:val="-4"/>
          <w:sz w:val="28"/>
        </w:rPr>
        <w:t>LA</w:t>
      </w:r>
      <w:r w:rsidR="00505DB2" w:rsidRPr="001C428F">
        <w:rPr>
          <w:rFonts w:ascii="Calibri" w:hAnsi="Calibri" w:cs="Calibri"/>
          <w:b/>
          <w:noProof/>
          <w:color w:val="000000"/>
          <w:spacing w:val="4"/>
          <w:sz w:val="28"/>
        </w:rPr>
        <w:t> </w:t>
      </w:r>
      <w:r w:rsidR="00505DB2" w:rsidRPr="001C428F">
        <w:rPr>
          <w:rFonts w:ascii="Times New Roman" w:hAnsi="Times New Roman" w:cs="Times New Roman"/>
          <w:b/>
          <w:noProof/>
          <w:color w:val="000000"/>
          <w:spacing w:val="-4"/>
          <w:sz w:val="28"/>
        </w:rPr>
        <w:t>CONDUITE</w:t>
      </w:r>
      <w:r w:rsidR="00505DB2" w:rsidRPr="001C428F">
        <w:rPr>
          <w:rFonts w:ascii="Calibri" w:hAnsi="Calibri" w:cs="Calibri"/>
          <w:b/>
          <w:noProof/>
          <w:color w:val="000000"/>
          <w:spacing w:val="4"/>
          <w:sz w:val="28"/>
        </w:rPr>
        <w:t> </w:t>
      </w:r>
      <w:r w:rsidR="00505DB2" w:rsidRPr="001C428F">
        <w:rPr>
          <w:rFonts w:ascii="Times New Roman" w:hAnsi="Times New Roman" w:cs="Times New Roman"/>
          <w:b/>
          <w:noProof/>
          <w:color w:val="000000"/>
          <w:spacing w:val="-5"/>
          <w:sz w:val="28"/>
        </w:rPr>
        <w:t>DU</w:t>
      </w:r>
      <w:r w:rsidR="00505DB2" w:rsidRPr="001C428F">
        <w:rPr>
          <w:rFonts w:ascii="Calibri" w:hAnsi="Calibri" w:cs="Calibri"/>
          <w:b/>
          <w:noProof/>
          <w:color w:val="000000"/>
          <w:spacing w:val="2"/>
          <w:sz w:val="28"/>
        </w:rPr>
        <w:t> </w:t>
      </w:r>
      <w:r w:rsidR="00505DB2" w:rsidRPr="001C428F">
        <w:rPr>
          <w:rFonts w:ascii="Times New Roman" w:hAnsi="Times New Roman" w:cs="Times New Roman"/>
          <w:b/>
          <w:noProof/>
          <w:color w:val="000000"/>
          <w:spacing w:val="-3"/>
          <w:sz w:val="28"/>
        </w:rPr>
        <w:t>PROJET</w:t>
      </w:r>
    </w:p>
    <w:p w:rsidR="001C428F" w:rsidRDefault="001C428F" w:rsidP="00D362B1">
      <w:pPr>
        <w:spacing w:after="0"/>
        <w:ind w:left="1134" w:hanging="3"/>
        <w:jc w:val="both"/>
      </w:pPr>
    </w:p>
    <w:p w:rsidR="00505DB2" w:rsidRDefault="00505DB2" w:rsidP="00D362B1">
      <w:pPr>
        <w:spacing w:after="0"/>
        <w:ind w:left="1134" w:hanging="3"/>
        <w:jc w:val="both"/>
      </w:pPr>
    </w:p>
    <w:p w:rsidR="006D4050" w:rsidRPr="00B620C7" w:rsidRDefault="00505DB2" w:rsidP="00D362B1">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CC64D6" w:rsidRDefault="006D4050" w:rsidP="00D362B1">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B620C7">
        <w:rPr>
          <w:rFonts w:ascii="Times New Roman" w:eastAsia="Times New Roman" w:hAnsi="Times New Roman" w:cs="Times New Roman"/>
          <w:bCs/>
          <w:sz w:val="28"/>
          <w:szCs w:val="28"/>
          <w:lang w:eastAsia="fr-FR"/>
        </w:rPr>
        <w:t xml:space="preserve">Il est évident que l’intégration continue est d’une importance capitale pour une maison d’édition de logiciels. Pourtant, cette bonne pratique n’est pas d’usage dans la plupart des maisons opérant au Burundi. La cause serait l’ignorance de son </w:t>
      </w:r>
      <w:r w:rsidR="00242B3F" w:rsidRPr="00B620C7">
        <w:rPr>
          <w:rFonts w:ascii="Times New Roman" w:eastAsia="Times New Roman" w:hAnsi="Times New Roman" w:cs="Times New Roman"/>
          <w:bCs/>
          <w:sz w:val="28"/>
          <w:szCs w:val="28"/>
          <w:lang w:eastAsia="fr-FR"/>
        </w:rPr>
        <w:t>existence</w:t>
      </w:r>
      <w:r w:rsidRPr="00B620C7">
        <w:rPr>
          <w:rFonts w:ascii="Times New Roman" w:eastAsia="Times New Roman" w:hAnsi="Times New Roman" w:cs="Times New Roman"/>
          <w:bCs/>
          <w:sz w:val="28"/>
          <w:szCs w:val="28"/>
          <w:lang w:eastAsia="fr-FR"/>
        </w:rPr>
        <w:t xml:space="preserve"> ou un manque de personnel capable de </w:t>
      </w:r>
      <w:r w:rsidR="00D15147">
        <w:rPr>
          <w:rFonts w:ascii="Times New Roman" w:eastAsia="Times New Roman" w:hAnsi="Times New Roman" w:cs="Times New Roman"/>
          <w:bCs/>
          <w:sz w:val="28"/>
          <w:szCs w:val="28"/>
          <w:lang w:eastAsia="fr-FR"/>
        </w:rPr>
        <w:t>l’appliquer</w:t>
      </w:r>
      <w:r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CC64D6" w:rsidRDefault="00CC64D6" w:rsidP="00D362B1">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FC355C" w:rsidRDefault="00D15147" w:rsidP="00D362B1">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274FCC" w:rsidRPr="00FC355C" w:rsidRDefault="00274FCC" w:rsidP="00D362B1">
      <w:pPr>
        <w:pStyle w:val="Default"/>
        <w:spacing w:line="276" w:lineRule="auto"/>
        <w:ind w:left="1134" w:hanging="3"/>
        <w:rPr>
          <w:b/>
          <w:sz w:val="28"/>
          <w:szCs w:val="28"/>
        </w:rPr>
      </w:pPr>
    </w:p>
    <w:p w:rsidR="00967401" w:rsidRPr="00261CEE" w:rsidRDefault="00991B1F" w:rsidP="00261CEE">
      <w:pPr>
        <w:pStyle w:val="Default"/>
        <w:numPr>
          <w:ilvl w:val="0"/>
          <w:numId w:val="10"/>
        </w:numPr>
        <w:spacing w:line="276" w:lineRule="auto"/>
        <w:ind w:left="1134" w:hanging="3"/>
        <w:rPr>
          <w:b/>
          <w:sz w:val="28"/>
          <w:szCs w:val="28"/>
        </w:rPr>
      </w:pPr>
      <w:r>
        <w:rPr>
          <w:b/>
          <w:sz w:val="28"/>
          <w:szCs w:val="28"/>
        </w:rPr>
        <w:t xml:space="preserve">Détails du </w:t>
      </w:r>
      <w:r w:rsidR="00FC355C" w:rsidRPr="00FC355C">
        <w:rPr>
          <w:b/>
          <w:sz w:val="28"/>
          <w:szCs w:val="28"/>
        </w:rPr>
        <w:t xml:space="preserve">processus </w:t>
      </w:r>
      <w:r>
        <w:rPr>
          <w:b/>
          <w:sz w:val="28"/>
          <w:szCs w:val="28"/>
        </w:rPr>
        <w:t>d’i</w:t>
      </w:r>
      <w:r w:rsidRPr="00FC355C">
        <w:rPr>
          <w:b/>
          <w:sz w:val="28"/>
          <w:szCs w:val="28"/>
        </w:rPr>
        <w:t xml:space="preserve">ntégration </w:t>
      </w:r>
      <w:r w:rsidR="00C96FEC" w:rsidRPr="00FC355C">
        <w:rPr>
          <w:b/>
          <w:sz w:val="28"/>
          <w:szCs w:val="28"/>
        </w:rPr>
        <w:t>continue</w:t>
      </w:r>
      <w:r w:rsidR="00C96FEC">
        <w:rPr>
          <w:b/>
          <w:sz w:val="28"/>
          <w:szCs w:val="28"/>
        </w:rPr>
        <w:t xml:space="preserve"> [</w:t>
      </w:r>
      <w:r w:rsidR="0043319E">
        <w:rPr>
          <w:b/>
          <w:sz w:val="28"/>
          <w:szCs w:val="28"/>
        </w:rPr>
        <w:t>5</w:t>
      </w:r>
      <w:r w:rsidR="00AF4E3B">
        <w:rPr>
          <w:b/>
          <w:sz w:val="28"/>
          <w:szCs w:val="28"/>
        </w:rPr>
        <w:t>]</w:t>
      </w:r>
    </w:p>
    <w:p w:rsidR="00991B1F" w:rsidRDefault="00991B1F" w:rsidP="00D362B1">
      <w:pPr>
        <w:pStyle w:val="Default"/>
        <w:spacing w:line="276" w:lineRule="auto"/>
        <w:ind w:left="1134" w:hanging="3"/>
        <w:rPr>
          <w:sz w:val="28"/>
          <w:szCs w:val="28"/>
        </w:rPr>
      </w:pPr>
      <w:r>
        <w:rPr>
          <w:sz w:val="28"/>
          <w:szCs w:val="28"/>
        </w:rPr>
        <w:t>En s‘</w:t>
      </w:r>
      <w:r w:rsidR="001D2421">
        <w:rPr>
          <w:sz w:val="28"/>
          <w:szCs w:val="28"/>
        </w:rPr>
        <w:t xml:space="preserve">appuyant sur le </w:t>
      </w:r>
      <w:r>
        <w:rPr>
          <w:sz w:val="28"/>
          <w:szCs w:val="28"/>
        </w:rPr>
        <w:t xml:space="preserve"> schéma</w:t>
      </w:r>
      <w:r w:rsidR="00CC64D6">
        <w:rPr>
          <w:sz w:val="28"/>
          <w:szCs w:val="28"/>
        </w:rPr>
        <w:t xml:space="preserve"> suivant</w:t>
      </w:r>
      <w:r>
        <w:rPr>
          <w:sz w:val="28"/>
          <w:szCs w:val="28"/>
        </w:rPr>
        <w:t xml:space="preserve">, voici les détails du processus d’intégration continue : </w:t>
      </w:r>
    </w:p>
    <w:p w:rsidR="004353BC" w:rsidRDefault="001D2421" w:rsidP="00D362B1">
      <w:pPr>
        <w:pStyle w:val="Default"/>
        <w:spacing w:line="276" w:lineRule="auto"/>
        <w:ind w:left="1134" w:hanging="3"/>
        <w:rPr>
          <w:sz w:val="28"/>
          <w:szCs w:val="28"/>
        </w:rPr>
      </w:pPr>
      <w:r>
        <w:rPr>
          <w:noProof/>
          <w:lang w:val="en-US"/>
        </w:rPr>
        <w:drawing>
          <wp:inline distT="0" distB="0" distL="0" distR="0">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5617" cy="3605722"/>
                    </a:xfrm>
                    <a:prstGeom prst="rect">
                      <a:avLst/>
                    </a:prstGeom>
                  </pic:spPr>
                </pic:pic>
              </a:graphicData>
            </a:graphic>
          </wp:inline>
        </w:drawing>
      </w:r>
    </w:p>
    <w:p w:rsidR="00C73CEE" w:rsidRPr="00991B1F" w:rsidRDefault="001D2421" w:rsidP="00D362B1">
      <w:pPr>
        <w:pStyle w:val="Default"/>
        <w:spacing w:after="240" w:line="276" w:lineRule="auto"/>
        <w:ind w:left="1134" w:hanging="3"/>
        <w:rPr>
          <w:sz w:val="28"/>
          <w:szCs w:val="28"/>
        </w:rPr>
      </w:pPr>
      <w:r>
        <w:rPr>
          <w:sz w:val="28"/>
          <w:szCs w:val="28"/>
        </w:rPr>
        <w:t>Fig2.</w:t>
      </w:r>
      <w:r w:rsidR="00CC64D6">
        <w:rPr>
          <w:sz w:val="28"/>
          <w:szCs w:val="28"/>
        </w:rPr>
        <w:t xml:space="preserve"> Dé</w:t>
      </w:r>
      <w:r w:rsidR="00C73CEE">
        <w:rPr>
          <w:sz w:val="28"/>
          <w:szCs w:val="28"/>
        </w:rPr>
        <w:t>tail d’un système d’IC</w:t>
      </w:r>
    </w:p>
    <w:p w:rsidR="005528CC" w:rsidRDefault="00991B1F" w:rsidP="006D2166">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sidR="00570067">
        <w:rPr>
          <w:sz w:val="28"/>
          <w:szCs w:val="28"/>
        </w:rPr>
        <w:t xml:space="preserve">d’abord faire une </w:t>
      </w:r>
      <w:r w:rsidRPr="00991B1F">
        <w:rPr>
          <w:sz w:val="28"/>
          <w:szCs w:val="28"/>
        </w:rPr>
        <w:t xml:space="preserve"> import</w:t>
      </w:r>
      <w:r w:rsidR="00570067">
        <w:rPr>
          <w:sz w:val="28"/>
          <w:szCs w:val="28"/>
        </w:rPr>
        <w:t>ation</w:t>
      </w:r>
      <w:r w:rsidRPr="00991B1F">
        <w:rPr>
          <w:sz w:val="28"/>
          <w:szCs w:val="28"/>
        </w:rPr>
        <w:t xml:space="preserve">  une copie de la dernière version de l’application à partir du </w:t>
      </w:r>
      <w:r w:rsidR="00570067" w:rsidRPr="00F30071">
        <w:rPr>
          <w:i/>
          <w:iCs/>
          <w:sz w:val="28"/>
          <w:szCs w:val="28"/>
        </w:rPr>
        <w:t>repository</w:t>
      </w:r>
      <w:r w:rsidR="00570067" w:rsidRPr="00F30071">
        <w:rPr>
          <w:sz w:val="28"/>
          <w:szCs w:val="28"/>
        </w:rPr>
        <w:t>, (</w:t>
      </w:r>
      <w:r w:rsidR="00570067" w:rsidRPr="00991B1F">
        <w:rPr>
          <w:sz w:val="28"/>
          <w:szCs w:val="28"/>
        </w:rPr>
        <w:t xml:space="preserve">effectuer un </w:t>
      </w:r>
      <w:r w:rsidR="00570067" w:rsidRPr="00991B1F">
        <w:rPr>
          <w:i/>
          <w:iCs/>
          <w:sz w:val="28"/>
          <w:szCs w:val="28"/>
        </w:rPr>
        <w:t>check out</w:t>
      </w:r>
      <w:r w:rsidR="00570067" w:rsidRPr="00991B1F">
        <w:rPr>
          <w:sz w:val="28"/>
          <w:szCs w:val="28"/>
        </w:rPr>
        <w:t>)</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991B1F" w:rsidRPr="005528CC" w:rsidRDefault="00991B1F" w:rsidP="006D2166">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FC355C" w:rsidRDefault="00FC355C" w:rsidP="006D2166">
      <w:pPr>
        <w:pStyle w:val="Default"/>
        <w:numPr>
          <w:ilvl w:val="0"/>
          <w:numId w:val="10"/>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522B0E" w:rsidRDefault="00522B0E" w:rsidP="006D2166">
      <w:pPr>
        <w:pStyle w:val="Default"/>
        <w:numPr>
          <w:ilvl w:val="1"/>
          <w:numId w:val="10"/>
        </w:numPr>
        <w:spacing w:line="276" w:lineRule="auto"/>
        <w:ind w:left="1134" w:hanging="3"/>
        <w:jc w:val="both"/>
        <w:rPr>
          <w:b/>
          <w:sz w:val="28"/>
          <w:szCs w:val="28"/>
        </w:rPr>
      </w:pPr>
      <w:r w:rsidRPr="00522B0E">
        <w:rPr>
          <w:b/>
          <w:sz w:val="28"/>
          <w:szCs w:val="28"/>
        </w:rPr>
        <w:t>Fonctionnalités nécessaires pour l’intégration continue</w:t>
      </w:r>
    </w:p>
    <w:p w:rsidR="00344C31" w:rsidRPr="002E5779" w:rsidRDefault="00522B0E" w:rsidP="006D2166">
      <w:pPr>
        <w:pStyle w:val="NormalWeb"/>
        <w:numPr>
          <w:ilvl w:val="0"/>
          <w:numId w:val="16"/>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w:t>
      </w:r>
      <w:r w:rsidR="00822571">
        <w:rPr>
          <w:b/>
          <w:sz w:val="28"/>
          <w:szCs w:val="28"/>
        </w:rPr>
        <w:t xml:space="preserve"> </w:t>
      </w:r>
      <w:r w:rsidR="00344C31" w:rsidRPr="00344C31">
        <w:rPr>
          <w:color w:val="000000" w:themeColor="text1"/>
          <w:sz w:val="28"/>
          <w:szCs w:val="28"/>
        </w:rPr>
        <w:t>Un des outils de production essentiel dans l'</w:t>
      </w:r>
      <w:hyperlink r:id="rId22" w:history="1">
        <w:r w:rsidR="00344C31" w:rsidRPr="00344C31">
          <w:rPr>
            <w:rStyle w:val="Lienhypertexte"/>
            <w:color w:val="000000" w:themeColor="text1"/>
            <w:sz w:val="28"/>
            <w:szCs w:val="28"/>
            <w:u w:val="none"/>
          </w:rPr>
          <w:t>environnement de développement </w:t>
        </w:r>
      </w:hyperlink>
      <w:r w:rsidR="00344C31" w:rsidRPr="00344C31">
        <w:rPr>
          <w:color w:val="000000" w:themeColor="text1"/>
          <w:sz w:val="28"/>
          <w:szCs w:val="28"/>
        </w:rPr>
        <w:t xml:space="preserve">est la mise en place d'un outil de </w:t>
      </w:r>
      <w:r w:rsidR="00344C31">
        <w:rPr>
          <w:color w:val="000000" w:themeColor="text1"/>
          <w:sz w:val="28"/>
          <w:szCs w:val="28"/>
        </w:rPr>
        <w:t>contrôle et gestion de version</w:t>
      </w:r>
      <w:r w:rsidR="009D6C61">
        <w:rPr>
          <w:color w:val="000000" w:themeColor="text1"/>
          <w:sz w:val="28"/>
          <w:szCs w:val="28"/>
        </w:rPr>
        <w:t xml:space="preserve"> </w:t>
      </w:r>
      <w:r w:rsidR="00344C31">
        <w:rPr>
          <w:color w:val="000000" w:themeColor="text1"/>
          <w:sz w:val="28"/>
          <w:szCs w:val="28"/>
        </w:rPr>
        <w:t>(</w:t>
      </w:r>
      <w:r w:rsidR="00344C31" w:rsidRPr="00344C31">
        <w:rPr>
          <w:color w:val="000000" w:themeColor="text1"/>
          <w:sz w:val="28"/>
          <w:szCs w:val="28"/>
        </w:rPr>
        <w:t>versioning</w:t>
      </w:r>
      <w:r w:rsidR="00344C31">
        <w:rPr>
          <w:color w:val="000000" w:themeColor="text1"/>
          <w:sz w:val="28"/>
          <w:szCs w:val="28"/>
        </w:rPr>
        <w:t>)</w:t>
      </w:r>
      <w:r w:rsidR="00344C31"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sidR="00822571">
        <w:rPr>
          <w:color w:val="000000" w:themeColor="text1"/>
          <w:sz w:val="28"/>
          <w:szCs w:val="28"/>
        </w:rPr>
        <w:t xml:space="preserve"> </w:t>
      </w:r>
      <w:r w:rsidR="00344C31" w:rsidRPr="002E5779">
        <w:rPr>
          <w:color w:val="000000" w:themeColor="text1"/>
          <w:sz w:val="28"/>
          <w:szCs w:val="28"/>
        </w:rPr>
        <w:t xml:space="preserve">Pour éviter des conflits ou des </w:t>
      </w:r>
      <w:r w:rsidR="00EA6DA9" w:rsidRPr="002E5779">
        <w:rPr>
          <w:color w:val="000000" w:themeColor="text1"/>
          <w:sz w:val="28"/>
          <w:szCs w:val="28"/>
        </w:rPr>
        <w:t>écrasements</w:t>
      </w:r>
      <w:r w:rsidR="00344C31" w:rsidRPr="002E5779">
        <w:rPr>
          <w:color w:val="000000" w:themeColor="text1"/>
          <w:sz w:val="28"/>
          <w:szCs w:val="28"/>
        </w:rPr>
        <w:t xml:space="preserve"> de fichiers à cause de ce travail collaboratif des outils de gestion version sont apparus. Ils permettent que chacun dispose sur son poste d'une version locale du projet qu'il peut modifier à souhait. Des mécanismes de mise à jour permettent de fusionner les différentes </w:t>
      </w:r>
      <w:r w:rsidR="00344C31" w:rsidRPr="002E5779">
        <w:rPr>
          <w:color w:val="000000" w:themeColor="text1"/>
          <w:sz w:val="28"/>
          <w:szCs w:val="28"/>
        </w:rPr>
        <w:lastRenderedPageBreak/>
        <w:t xml:space="preserve">versions de chacun en gérant les </w:t>
      </w:r>
      <w:r w:rsidR="002E3904" w:rsidRPr="002E5779">
        <w:rPr>
          <w:color w:val="000000" w:themeColor="text1"/>
          <w:sz w:val="28"/>
          <w:szCs w:val="28"/>
        </w:rPr>
        <w:t>conflits. Ces</w:t>
      </w:r>
      <w:r w:rsidR="00344C31" w:rsidRPr="002E5779">
        <w:rPr>
          <w:color w:val="000000" w:themeColor="text1"/>
          <w:sz w:val="28"/>
          <w:szCs w:val="28"/>
        </w:rPr>
        <w:t xml:space="preserve"> outils de versioning permettent aussi de revenir poste par poste à une version précédente quand un conflit éclate</w:t>
      </w:r>
      <w:r w:rsidR="002E5779">
        <w:t>.</w:t>
      </w:r>
      <w:r w:rsidR="00841A5A">
        <w:rPr>
          <w:rStyle w:val="Appelnotedebasdep"/>
        </w:rPr>
        <w:footnoteReference w:id="5"/>
      </w:r>
    </w:p>
    <w:p w:rsidR="00522B0E" w:rsidRPr="001E7CD3" w:rsidRDefault="002E3904" w:rsidP="00D362B1">
      <w:pPr>
        <w:pStyle w:val="NormalWeb"/>
        <w:spacing w:line="276" w:lineRule="auto"/>
        <w:ind w:left="1134" w:hanging="3"/>
        <w:jc w:val="both"/>
        <w:rPr>
          <w:color w:val="000000" w:themeColor="text1"/>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sidR="007C376D" w:rsidRPr="002E3904">
        <w:rPr>
          <w:sz w:val="28"/>
          <w:szCs w:val="28"/>
        </w:rPr>
        <w:t>.</w:t>
      </w:r>
      <w:r w:rsidR="007C376D">
        <w:rPr>
          <w:sz w:val="28"/>
          <w:szCs w:val="28"/>
        </w:rPr>
        <w:t xml:space="preserve"> [</w:t>
      </w:r>
      <w:r w:rsidR="007C0575">
        <w:rPr>
          <w:sz w:val="28"/>
          <w:szCs w:val="28"/>
        </w:rPr>
        <w:t>2</w:t>
      </w:r>
      <w:r w:rsidR="00153C24">
        <w:rPr>
          <w:sz w:val="28"/>
          <w:szCs w:val="28"/>
        </w:rPr>
        <w:t>]</w:t>
      </w:r>
    </w:p>
    <w:p w:rsidR="001E7CD3" w:rsidRPr="007C376D" w:rsidRDefault="00522B0E" w:rsidP="006D2166">
      <w:pPr>
        <w:pStyle w:val="NormalWeb"/>
        <w:numPr>
          <w:ilvl w:val="0"/>
          <w:numId w:val="15"/>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00ED1D23">
        <w:rPr>
          <w:b/>
          <w:sz w:val="28"/>
          <w:szCs w:val="28"/>
        </w:rPr>
        <w:t>:</w:t>
      </w:r>
      <w:r w:rsidR="00ED1D23" w:rsidRPr="001E7CD3">
        <w:rPr>
          <w:sz w:val="28"/>
          <w:szCs w:val="28"/>
        </w:rPr>
        <w:t xml:space="preserve"> Une</w:t>
      </w:r>
      <w:r w:rsidR="001E7CD3" w:rsidRPr="001E7CD3">
        <w:rPr>
          <w:sz w:val="28"/>
          <w:szCs w:val="28"/>
        </w:rPr>
        <w:t xml:space="preserv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sidR="002E5779">
        <w:rPr>
          <w:sz w:val="28"/>
          <w:szCs w:val="28"/>
        </w:rPr>
        <w:t>[</w:t>
      </w:r>
      <w:r w:rsidR="00ED1D23">
        <w:rPr>
          <w:sz w:val="28"/>
          <w:szCs w:val="28"/>
        </w:rPr>
        <w:t>2</w:t>
      </w:r>
      <w:r w:rsidR="001E7CD3">
        <w:rPr>
          <w:sz w:val="28"/>
          <w:szCs w:val="28"/>
        </w:rPr>
        <w:t>]</w:t>
      </w:r>
    </w:p>
    <w:p w:rsidR="00C92283" w:rsidRPr="005528CC" w:rsidRDefault="00522B0E" w:rsidP="006D2166">
      <w:pPr>
        <w:pStyle w:val="Default"/>
        <w:numPr>
          <w:ilvl w:val="0"/>
          <w:numId w:val="15"/>
        </w:numPr>
        <w:spacing w:line="276" w:lineRule="auto"/>
        <w:ind w:left="1134" w:hanging="3"/>
        <w:jc w:val="both"/>
        <w:rPr>
          <w:sz w:val="28"/>
          <w:szCs w:val="28"/>
        </w:rPr>
      </w:pPr>
      <w:r w:rsidRPr="00522B0E">
        <w:rPr>
          <w:b/>
          <w:sz w:val="28"/>
          <w:szCs w:val="28"/>
        </w:rPr>
        <w:t>Le suivi et qualification des performances</w:t>
      </w:r>
      <w:r>
        <w:rPr>
          <w:b/>
          <w:sz w:val="28"/>
          <w:szCs w:val="28"/>
        </w:rPr>
        <w:t> </w:t>
      </w:r>
      <w:r w:rsidR="005528CC">
        <w:rPr>
          <w:b/>
          <w:sz w:val="28"/>
          <w:szCs w:val="28"/>
        </w:rPr>
        <w:t>:</w:t>
      </w:r>
      <w:r w:rsidR="005528CC">
        <w:rPr>
          <w:sz w:val="28"/>
          <w:szCs w:val="28"/>
        </w:rPr>
        <w:t xml:space="preserve"> c</w:t>
      </w:r>
      <w:r w:rsidR="005528CC" w:rsidRPr="00C92283">
        <w:rPr>
          <w:sz w:val="28"/>
          <w:szCs w:val="28"/>
        </w:rPr>
        <w:t>ette</w:t>
      </w:r>
      <w:r w:rsidR="00C92283" w:rsidRPr="00C92283">
        <w:rPr>
          <w:sz w:val="28"/>
          <w:szCs w:val="28"/>
        </w:rPr>
        <w:t xml:space="preserve"> fonctionnalité permet de</w:t>
      </w:r>
      <w:r w:rsidR="009D6C61">
        <w:rPr>
          <w:sz w:val="28"/>
          <w:szCs w:val="28"/>
        </w:rPr>
        <w:t xml:space="preserve"> </w:t>
      </w:r>
      <w:r w:rsidR="00C92283" w:rsidRPr="005528CC">
        <w:rPr>
          <w:sz w:val="28"/>
          <w:szCs w:val="28"/>
        </w:rPr>
        <w:t xml:space="preserve">dégager des métriques concernant l’analyse du code source. Il est possible, par exemple, de vérifier que les lignes n'excèdent pas une certaine longueur, que les standards de nommage sont bien respectés et que le code est bien commenté. Il permet également d’obtenir des rapports d’exécution des tests de performances, des indicateurs sur la </w:t>
      </w:r>
      <w:r w:rsidR="005528CC">
        <w:rPr>
          <w:sz w:val="28"/>
          <w:szCs w:val="28"/>
        </w:rPr>
        <w:t>c</w:t>
      </w:r>
      <w:r w:rsidR="00C92283" w:rsidRPr="005528CC">
        <w:rPr>
          <w:sz w:val="28"/>
          <w:szCs w:val="28"/>
        </w:rPr>
        <w:t>ouverture du code et même de pouvoir détecter des codes morts (non-utilisés).</w:t>
      </w:r>
      <w:r w:rsidR="00BE1FDB">
        <w:rPr>
          <w:rStyle w:val="Appelnotedebasdep"/>
          <w:sz w:val="28"/>
          <w:szCs w:val="28"/>
        </w:rPr>
        <w:footnoteReference w:id="6"/>
      </w:r>
    </w:p>
    <w:p w:rsidR="003768EA" w:rsidRPr="00477D1D" w:rsidRDefault="00522B0E" w:rsidP="006D2166">
      <w:pPr>
        <w:pStyle w:val="Default"/>
        <w:numPr>
          <w:ilvl w:val="0"/>
          <w:numId w:val="11"/>
        </w:numPr>
        <w:spacing w:line="276" w:lineRule="auto"/>
        <w:ind w:left="1134" w:hanging="3"/>
        <w:jc w:val="both"/>
        <w:rPr>
          <w:b/>
          <w:sz w:val="28"/>
          <w:szCs w:val="28"/>
        </w:rPr>
      </w:pPr>
      <w:r w:rsidRPr="00522B0E">
        <w:rPr>
          <w:b/>
          <w:sz w:val="28"/>
          <w:szCs w:val="28"/>
        </w:rPr>
        <w:t>La gestion des bugs</w:t>
      </w:r>
      <w:r w:rsidR="00645D9D" w:rsidRPr="00B850BF">
        <w:rPr>
          <w:rStyle w:val="Appelnotedebasdep"/>
          <w:sz w:val="28"/>
          <w:szCs w:val="28"/>
        </w:rPr>
        <w:footnoteReference w:id="7"/>
      </w:r>
      <w:r w:rsidR="00AD14F6" w:rsidRPr="00522B0E">
        <w:rPr>
          <w:b/>
          <w:sz w:val="28"/>
          <w:szCs w:val="28"/>
        </w:rPr>
        <w:t>:</w:t>
      </w:r>
      <w:r w:rsidR="00AD14F6" w:rsidRPr="00C92283">
        <w:rPr>
          <w:sz w:val="28"/>
          <w:szCs w:val="28"/>
        </w:rPr>
        <w:t xml:space="preserve"> La</w:t>
      </w:r>
      <w:r w:rsidR="006D71EE" w:rsidRPr="00C92283">
        <w:rPr>
          <w:sz w:val="28"/>
          <w:szCs w:val="28"/>
        </w:rPr>
        <w:t xml:space="preserve"> gestion des bugs, ou plus exactement des défauts, varie selon les projets. Même si l'objectif ultime avec une méthode agile est de ne pas avoir de défauts </w:t>
      </w:r>
      <w:r w:rsidR="006D71EE" w:rsidRPr="00C92283">
        <w:rPr>
          <w:sz w:val="28"/>
          <w:szCs w:val="28"/>
        </w:rPr>
        <w:lastRenderedPageBreak/>
        <w:t>dans le code, dans la vraie vie des projets il y a toujours des défauts. Et il faut s'en occuper, en gardant à l'idée que c'est moins cher de les corriger tôt que tard</w:t>
      </w:r>
      <w:r w:rsidR="005D33F6">
        <w:rPr>
          <w:sz w:val="28"/>
          <w:szCs w:val="28"/>
        </w:rPr>
        <w:t>.</w:t>
      </w:r>
    </w:p>
    <w:p w:rsidR="00477D1D" w:rsidRDefault="00477D1D" w:rsidP="00D362B1">
      <w:pPr>
        <w:pStyle w:val="Default"/>
        <w:spacing w:line="276" w:lineRule="auto"/>
        <w:ind w:left="1134" w:hanging="3"/>
        <w:jc w:val="both"/>
        <w:rPr>
          <w:b/>
          <w:sz w:val="28"/>
          <w:szCs w:val="28"/>
        </w:rPr>
      </w:pPr>
    </w:p>
    <w:p w:rsidR="00FC355C" w:rsidRPr="000C14E2" w:rsidRDefault="00FC355C" w:rsidP="006D2166">
      <w:pPr>
        <w:pStyle w:val="Default"/>
        <w:numPr>
          <w:ilvl w:val="1"/>
          <w:numId w:val="10"/>
        </w:numPr>
        <w:spacing w:line="276" w:lineRule="auto"/>
        <w:ind w:left="1134" w:hanging="3"/>
        <w:jc w:val="both"/>
        <w:rPr>
          <w:b/>
          <w:sz w:val="28"/>
          <w:szCs w:val="28"/>
        </w:rPr>
      </w:pPr>
      <w:r w:rsidRPr="00FC355C">
        <w:rPr>
          <w:b/>
          <w:bCs/>
          <w:sz w:val="28"/>
          <w:szCs w:val="28"/>
        </w:rPr>
        <w:t xml:space="preserve">Etude des composants de la plateforme </w:t>
      </w:r>
      <w:r w:rsidR="00AA57F0">
        <w:rPr>
          <w:b/>
          <w:bCs/>
          <w:sz w:val="28"/>
          <w:szCs w:val="28"/>
        </w:rPr>
        <w:t xml:space="preserve">pour la </w:t>
      </w:r>
      <w:r w:rsidRPr="00FC355C">
        <w:rPr>
          <w:b/>
          <w:bCs/>
          <w:sz w:val="28"/>
          <w:szCs w:val="28"/>
        </w:rPr>
        <w:t xml:space="preserve">solution composée </w:t>
      </w:r>
    </w:p>
    <w:p w:rsidR="000C14E2" w:rsidRPr="00FC355C" w:rsidRDefault="000C14E2" w:rsidP="00D362B1">
      <w:pPr>
        <w:pStyle w:val="Default"/>
        <w:spacing w:line="276" w:lineRule="auto"/>
        <w:ind w:left="1134" w:hanging="3"/>
        <w:jc w:val="both"/>
        <w:rPr>
          <w:b/>
          <w:sz w:val="28"/>
          <w:szCs w:val="28"/>
        </w:rPr>
      </w:pPr>
    </w:p>
    <w:p w:rsidR="003D01F1" w:rsidRDefault="009B2DB2" w:rsidP="006D2166">
      <w:pPr>
        <w:pStyle w:val="Default"/>
        <w:numPr>
          <w:ilvl w:val="0"/>
          <w:numId w:val="34"/>
        </w:numPr>
        <w:spacing w:line="276" w:lineRule="auto"/>
        <w:ind w:left="1134" w:hanging="3"/>
        <w:jc w:val="both"/>
        <w:rPr>
          <w:b/>
          <w:sz w:val="28"/>
          <w:szCs w:val="28"/>
        </w:rPr>
      </w:pPr>
      <w:r>
        <w:rPr>
          <w:b/>
          <w:sz w:val="28"/>
          <w:szCs w:val="28"/>
        </w:rPr>
        <w:t>O</w:t>
      </w:r>
      <w:r w:rsidR="00FC355C" w:rsidRPr="00FC355C">
        <w:rPr>
          <w:b/>
          <w:sz w:val="28"/>
          <w:szCs w:val="28"/>
        </w:rPr>
        <w:t xml:space="preserve">utils de </w:t>
      </w:r>
      <w:r w:rsidR="000C14E2" w:rsidRPr="00FC355C">
        <w:rPr>
          <w:b/>
          <w:sz w:val="28"/>
          <w:szCs w:val="28"/>
        </w:rPr>
        <w:t xml:space="preserve">contrôle </w:t>
      </w:r>
      <w:r w:rsidR="00FC355C" w:rsidRPr="00FC355C">
        <w:rPr>
          <w:b/>
          <w:sz w:val="28"/>
          <w:szCs w:val="28"/>
        </w:rPr>
        <w:t xml:space="preserve">et </w:t>
      </w:r>
      <w:r w:rsidR="000C14E2" w:rsidRPr="00FC355C">
        <w:rPr>
          <w:b/>
          <w:sz w:val="28"/>
          <w:szCs w:val="28"/>
        </w:rPr>
        <w:t xml:space="preserve">gestion </w:t>
      </w:r>
      <w:r w:rsidR="00FC355C" w:rsidRPr="00FC355C">
        <w:rPr>
          <w:b/>
          <w:sz w:val="28"/>
          <w:szCs w:val="28"/>
        </w:rPr>
        <w:t xml:space="preserve">des versions </w:t>
      </w:r>
    </w:p>
    <w:p w:rsidR="009B2DB2" w:rsidRDefault="009B2DB2" w:rsidP="006D2166">
      <w:pPr>
        <w:pStyle w:val="Default"/>
        <w:numPr>
          <w:ilvl w:val="0"/>
          <w:numId w:val="35"/>
        </w:numPr>
        <w:spacing w:line="276" w:lineRule="auto"/>
        <w:ind w:left="1134" w:hanging="3"/>
        <w:jc w:val="both"/>
        <w:rPr>
          <w:b/>
          <w:sz w:val="28"/>
          <w:szCs w:val="28"/>
        </w:rPr>
      </w:pPr>
      <w:r>
        <w:rPr>
          <w:b/>
          <w:sz w:val="28"/>
          <w:szCs w:val="28"/>
        </w:rPr>
        <w:t xml:space="preserve">Classification </w:t>
      </w:r>
    </w:p>
    <w:p w:rsidR="000C14E2" w:rsidRDefault="000C14E2" w:rsidP="006D2166">
      <w:pPr>
        <w:pStyle w:val="Default"/>
        <w:numPr>
          <w:ilvl w:val="0"/>
          <w:numId w:val="17"/>
        </w:numPr>
        <w:spacing w:line="276" w:lineRule="auto"/>
        <w:ind w:left="1134" w:hanging="3"/>
        <w:jc w:val="both"/>
        <w:rPr>
          <w:sz w:val="28"/>
          <w:szCs w:val="28"/>
        </w:rPr>
      </w:pPr>
      <w:r w:rsidRPr="000C14E2">
        <w:rPr>
          <w:sz w:val="28"/>
          <w:szCs w:val="28"/>
        </w:rPr>
        <w:t xml:space="preserve">On distingue </w:t>
      </w:r>
      <w:r w:rsidR="008C4BFF">
        <w:rPr>
          <w:sz w:val="28"/>
          <w:szCs w:val="28"/>
        </w:rPr>
        <w:t>deux types de</w:t>
      </w:r>
      <w:r w:rsidRPr="000C14E2">
        <w:rPr>
          <w:sz w:val="28"/>
          <w:szCs w:val="28"/>
        </w:rPr>
        <w:t xml:space="preserve"> logiciels de contrôle </w:t>
      </w:r>
      <w:r w:rsidR="008C4BFF" w:rsidRPr="000C14E2">
        <w:rPr>
          <w:sz w:val="28"/>
          <w:szCs w:val="28"/>
        </w:rPr>
        <w:t>et gestion</w:t>
      </w:r>
      <w:r w:rsidRPr="000C14E2">
        <w:rPr>
          <w:sz w:val="28"/>
          <w:szCs w:val="28"/>
        </w:rPr>
        <w:t xml:space="preserve">  de </w:t>
      </w:r>
      <w:r w:rsidR="008C4BFF" w:rsidRPr="000C14E2">
        <w:rPr>
          <w:sz w:val="28"/>
          <w:szCs w:val="28"/>
        </w:rPr>
        <w:t>versions</w:t>
      </w:r>
      <w:r w:rsidR="008C4BFF">
        <w:rPr>
          <w:sz w:val="28"/>
          <w:szCs w:val="28"/>
        </w:rPr>
        <w:t> :</w:t>
      </w:r>
    </w:p>
    <w:p w:rsidR="00B6317D" w:rsidRPr="00CC64D6" w:rsidRDefault="00825FA4" w:rsidP="006D2166">
      <w:pPr>
        <w:pStyle w:val="Default"/>
        <w:numPr>
          <w:ilvl w:val="0"/>
          <w:numId w:val="18"/>
        </w:numPr>
        <w:spacing w:line="276" w:lineRule="auto"/>
        <w:ind w:left="1134" w:hanging="3"/>
        <w:jc w:val="both"/>
        <w:rPr>
          <w:sz w:val="28"/>
          <w:szCs w:val="28"/>
        </w:rPr>
      </w:pPr>
      <w:r>
        <w:rPr>
          <w:sz w:val="28"/>
          <w:szCs w:val="28"/>
        </w:rPr>
        <w:t xml:space="preserve">Les </w:t>
      </w:r>
      <w:r w:rsidR="008C4BFF" w:rsidRPr="000C14E2">
        <w:rPr>
          <w:sz w:val="28"/>
          <w:szCs w:val="28"/>
        </w:rPr>
        <w:t>logiciels de contrôle et gestion  de versions</w:t>
      </w:r>
      <w:r w:rsidR="008C4BFF">
        <w:rPr>
          <w:sz w:val="28"/>
          <w:szCs w:val="28"/>
        </w:rPr>
        <w:t xml:space="preserve">  </w:t>
      </w:r>
      <w:r w:rsidR="0096375D" w:rsidRPr="00825FA4">
        <w:rPr>
          <w:b/>
          <w:sz w:val="28"/>
          <w:szCs w:val="28"/>
        </w:rPr>
        <w:t>centralisés</w:t>
      </w:r>
      <w:r>
        <w:rPr>
          <w:sz w:val="28"/>
          <w:szCs w:val="28"/>
        </w:rPr>
        <w:t>,</w:t>
      </w:r>
      <w:r w:rsidR="009D6C61">
        <w:rPr>
          <w:sz w:val="28"/>
          <w:szCs w:val="28"/>
        </w:rPr>
        <w:t xml:space="preserve"> </w:t>
      </w:r>
      <w:r w:rsidR="00CC64D6">
        <w:rPr>
          <w:color w:val="000000" w:themeColor="text1"/>
          <w:sz w:val="28"/>
          <w:szCs w:val="28"/>
        </w:rPr>
        <w:t>dit</w:t>
      </w:r>
      <w:r w:rsidR="00FD229C">
        <w:rPr>
          <w:color w:val="000000" w:themeColor="text1"/>
          <w:sz w:val="28"/>
          <w:szCs w:val="28"/>
        </w:rPr>
        <w:t xml:space="preserve">s aussi </w:t>
      </w:r>
      <w:r w:rsidR="00FD229C" w:rsidRPr="00CC64D6">
        <w:rPr>
          <w:color w:val="000000" w:themeColor="text1"/>
          <w:sz w:val="28"/>
          <w:szCs w:val="28"/>
        </w:rPr>
        <w:t>modèle</w:t>
      </w:r>
      <w:r w:rsidR="00CC64D6" w:rsidRPr="00CC64D6">
        <w:rPr>
          <w:color w:val="000000" w:themeColor="text1"/>
          <w:sz w:val="28"/>
          <w:szCs w:val="28"/>
        </w:rPr>
        <w:t xml:space="preserve">s </w:t>
      </w:r>
      <w:r w:rsidRPr="00CC64D6">
        <w:rPr>
          <w:b/>
          <w:color w:val="000000" w:themeColor="text1"/>
          <w:sz w:val="28"/>
          <w:szCs w:val="28"/>
        </w:rPr>
        <w:t>client</w:t>
      </w:r>
      <w:r w:rsidRPr="00825FA4">
        <w:rPr>
          <w:b/>
          <w:color w:val="000000" w:themeColor="text1"/>
          <w:sz w:val="28"/>
          <w:szCs w:val="28"/>
        </w:rPr>
        <w:t>-serveur</w:t>
      </w:r>
      <w:r>
        <w:rPr>
          <w:color w:val="000000" w:themeColor="text1"/>
          <w:sz w:val="28"/>
          <w:szCs w:val="28"/>
        </w:rPr>
        <w:t xml:space="preserve">, avec lesquels, </w:t>
      </w:r>
      <w:r w:rsidR="00FD229C">
        <w:rPr>
          <w:color w:val="000000" w:themeColor="text1"/>
          <w:sz w:val="28"/>
          <w:szCs w:val="28"/>
        </w:rPr>
        <w:t>les développeurs utili</w:t>
      </w:r>
      <w:r w:rsidR="00CC64D6">
        <w:rPr>
          <w:color w:val="000000" w:themeColor="text1"/>
          <w:sz w:val="28"/>
          <w:szCs w:val="28"/>
        </w:rPr>
        <w:t xml:space="preserve">sent </w:t>
      </w:r>
      <w:r w:rsidR="009D6C61">
        <w:rPr>
          <w:color w:val="000000" w:themeColor="text1"/>
          <w:sz w:val="28"/>
          <w:szCs w:val="28"/>
        </w:rPr>
        <w:t>un référentiel</w:t>
      </w:r>
      <w:r w:rsidR="00CC64D6">
        <w:rPr>
          <w:color w:val="000000" w:themeColor="text1"/>
          <w:sz w:val="28"/>
          <w:szCs w:val="28"/>
        </w:rPr>
        <w:t xml:space="preserve"> unique partagé</w:t>
      </w:r>
      <w:r w:rsidR="00FD229C">
        <w:rPr>
          <w:color w:val="000000" w:themeColor="text1"/>
          <w:sz w:val="28"/>
          <w:szCs w:val="28"/>
        </w:rPr>
        <w:t>.</w:t>
      </w:r>
    </w:p>
    <w:p w:rsidR="00C61B3F" w:rsidRDefault="00C61B3F" w:rsidP="00D362B1">
      <w:pPr>
        <w:pStyle w:val="Default"/>
        <w:spacing w:line="276" w:lineRule="auto"/>
        <w:ind w:left="1134" w:hanging="3"/>
        <w:jc w:val="both"/>
        <w:rPr>
          <w:rStyle w:val="notranslate"/>
          <w:sz w:val="28"/>
          <w:szCs w:val="28"/>
        </w:rPr>
      </w:pPr>
      <w:r>
        <w:rPr>
          <w:rStyle w:val="notranslate"/>
          <w:sz w:val="28"/>
          <w:szCs w:val="28"/>
        </w:rPr>
        <w:t>On distingue les logiciels de contrôle et de gestion de versions open source des logiciels de contrôle et de gestion de versions propriétaires.</w:t>
      </w:r>
    </w:p>
    <w:p w:rsidR="00207B65" w:rsidRDefault="00207B65" w:rsidP="00D362B1">
      <w:pPr>
        <w:pStyle w:val="Default"/>
        <w:spacing w:line="276" w:lineRule="auto"/>
        <w:ind w:left="1134" w:hanging="3"/>
        <w:jc w:val="both"/>
        <w:rPr>
          <w:rStyle w:val="notranslate"/>
          <w:sz w:val="28"/>
          <w:szCs w:val="28"/>
        </w:rPr>
      </w:pPr>
      <w:r>
        <w:rPr>
          <w:rStyle w:val="notranslate"/>
          <w:sz w:val="28"/>
          <w:szCs w:val="28"/>
        </w:rPr>
        <w:t>Ceux qui sont :</w:t>
      </w:r>
    </w:p>
    <w:p w:rsidR="00207B65" w:rsidRDefault="00073E99" w:rsidP="006D2166">
      <w:pPr>
        <w:pStyle w:val="Default"/>
        <w:numPr>
          <w:ilvl w:val="0"/>
          <w:numId w:val="19"/>
        </w:numPr>
        <w:spacing w:line="276" w:lineRule="auto"/>
        <w:ind w:left="1134" w:hanging="3"/>
        <w:jc w:val="both"/>
        <w:rPr>
          <w:rStyle w:val="notranslate"/>
          <w:color w:val="000000" w:themeColor="text1"/>
          <w:sz w:val="28"/>
          <w:szCs w:val="28"/>
        </w:rPr>
      </w:pPr>
      <w:r>
        <w:rPr>
          <w:rStyle w:val="notranslate"/>
          <w:sz w:val="28"/>
          <w:szCs w:val="28"/>
        </w:rPr>
        <w:t>G</w:t>
      </w:r>
      <w:r w:rsidR="00C61B3F">
        <w:rPr>
          <w:rStyle w:val="notranslate"/>
          <w:sz w:val="28"/>
          <w:szCs w:val="28"/>
        </w:rPr>
        <w:t xml:space="preserve">ratuits sont : </w:t>
      </w:r>
      <w:r w:rsidR="00721FB1" w:rsidRPr="00721FB1">
        <w:rPr>
          <w:color w:val="000000" w:themeColor="text1"/>
          <w:sz w:val="28"/>
          <w:szCs w:val="28"/>
        </w:rPr>
        <w:t>S</w:t>
      </w:r>
      <w:r w:rsidR="0096375D" w:rsidRPr="00721FB1">
        <w:rPr>
          <w:color w:val="000000" w:themeColor="text1"/>
          <w:sz w:val="28"/>
          <w:szCs w:val="28"/>
        </w:rPr>
        <w:t>ubversio</w:t>
      </w:r>
      <w:r w:rsidR="00C61B3F">
        <w:rPr>
          <w:color w:val="000000" w:themeColor="text1"/>
          <w:sz w:val="28"/>
          <w:szCs w:val="28"/>
        </w:rPr>
        <w:t xml:space="preserve">n, </w:t>
      </w:r>
      <w:r w:rsidR="00721FB1" w:rsidRPr="00721FB1">
        <w:rPr>
          <w:rStyle w:val="notranslate"/>
          <w:color w:val="000000" w:themeColor="text1"/>
          <w:sz w:val="28"/>
          <w:szCs w:val="28"/>
        </w:rPr>
        <w:t>CVS</w:t>
      </w:r>
      <w:r w:rsidR="00C61B3F">
        <w:rPr>
          <w:rStyle w:val="notranslate"/>
          <w:color w:val="000000" w:themeColor="text1"/>
          <w:sz w:val="28"/>
          <w:szCs w:val="28"/>
        </w:rPr>
        <w:t xml:space="preserve">, </w:t>
      </w:r>
      <w:hyperlink r:id="rId23" w:tooltip="CVSNT" w:history="1">
        <w:r w:rsidR="00B850BF" w:rsidRPr="00721FB1">
          <w:rPr>
            <w:rStyle w:val="Lienhypertexte"/>
            <w:color w:val="000000" w:themeColor="text1"/>
            <w:sz w:val="28"/>
            <w:szCs w:val="28"/>
            <w:u w:val="none"/>
          </w:rPr>
          <w:t>CVSNT</w:t>
        </w:r>
      </w:hyperlink>
      <w:r w:rsidR="00B850BF">
        <w:rPr>
          <w:rStyle w:val="notranslate"/>
          <w:color w:val="000000" w:themeColor="text1"/>
          <w:sz w:val="28"/>
          <w:szCs w:val="28"/>
        </w:rPr>
        <w:t>,</w:t>
      </w:r>
      <w:r w:rsidR="009D6C61">
        <w:rPr>
          <w:rStyle w:val="notranslate"/>
          <w:color w:val="000000" w:themeColor="text1"/>
          <w:sz w:val="28"/>
          <w:szCs w:val="28"/>
        </w:rPr>
        <w:t xml:space="preserve"> </w:t>
      </w:r>
      <w:hyperlink r:id="rId24" w:tooltip="OpenCVS" w:history="1">
        <w:r w:rsidR="00B850BF" w:rsidRPr="00B850BF">
          <w:rPr>
            <w:rStyle w:val="Lienhypertexte"/>
            <w:color w:val="000000" w:themeColor="text1"/>
            <w:sz w:val="28"/>
            <w:szCs w:val="28"/>
            <w:u w:val="none"/>
          </w:rPr>
          <w:t>OpenCVS</w:t>
        </w:r>
      </w:hyperlink>
      <w:r w:rsidR="00B850BF">
        <w:rPr>
          <w:rStyle w:val="notranslate"/>
          <w:color w:val="000000" w:themeColor="text1"/>
          <w:sz w:val="28"/>
          <w:szCs w:val="28"/>
        </w:rPr>
        <w:t>,</w:t>
      </w:r>
      <w:r w:rsidR="009D6C61">
        <w:rPr>
          <w:rStyle w:val="notranslate"/>
          <w:color w:val="000000" w:themeColor="text1"/>
          <w:sz w:val="28"/>
          <w:szCs w:val="28"/>
        </w:rPr>
        <w:t xml:space="preserve"> </w:t>
      </w:r>
      <w:hyperlink r:id="rId25" w:tooltip="Vesta (Gestion de la configuration logicielle)" w:history="1">
        <w:r w:rsidR="00B850BF" w:rsidRPr="00B850BF">
          <w:rPr>
            <w:rStyle w:val="Lienhypertexte"/>
            <w:color w:val="000000" w:themeColor="text1"/>
            <w:sz w:val="28"/>
            <w:szCs w:val="28"/>
            <w:u w:val="none"/>
          </w:rPr>
          <w:t>Vesta</w:t>
        </w:r>
      </w:hyperlink>
      <w:r w:rsidR="00207B65">
        <w:rPr>
          <w:rStyle w:val="Lienhypertexte"/>
          <w:color w:val="000000" w:themeColor="text1"/>
          <w:sz w:val="28"/>
          <w:szCs w:val="28"/>
          <w:u w:val="none"/>
        </w:rPr>
        <w:t xml:space="preserve">, </w:t>
      </w:r>
      <w:r w:rsidR="009D6C61" w:rsidRPr="00B850BF">
        <w:rPr>
          <w:rStyle w:val="notranslate"/>
          <w:color w:val="000000" w:themeColor="text1"/>
          <w:sz w:val="28"/>
          <w:szCs w:val="28"/>
        </w:rPr>
        <w:t>etc.</w:t>
      </w:r>
      <w:r w:rsidR="00207B65">
        <w:rPr>
          <w:rStyle w:val="notranslate"/>
          <w:color w:val="000000" w:themeColor="text1"/>
          <w:sz w:val="28"/>
          <w:szCs w:val="28"/>
        </w:rPr>
        <w:t>…</w:t>
      </w:r>
    </w:p>
    <w:p w:rsidR="002D6B69" w:rsidRPr="00207B65" w:rsidRDefault="00C61B3F" w:rsidP="006D2166">
      <w:pPr>
        <w:pStyle w:val="Default"/>
        <w:numPr>
          <w:ilvl w:val="0"/>
          <w:numId w:val="19"/>
        </w:numPr>
        <w:spacing w:line="276" w:lineRule="auto"/>
        <w:ind w:left="1134" w:hanging="3"/>
        <w:jc w:val="both"/>
        <w:rPr>
          <w:rStyle w:val="notranslate"/>
          <w:color w:val="000000" w:themeColor="text1"/>
          <w:sz w:val="28"/>
          <w:szCs w:val="28"/>
        </w:rPr>
      </w:pPr>
      <w:r w:rsidRPr="00207B65">
        <w:rPr>
          <w:rStyle w:val="notranslate"/>
          <w:color w:val="000000" w:themeColor="text1"/>
          <w:sz w:val="28"/>
          <w:szCs w:val="28"/>
        </w:rPr>
        <w:t>payants sont</w:t>
      </w:r>
      <w:r w:rsidRPr="00207B65">
        <w:rPr>
          <w:rStyle w:val="notranslate"/>
          <w:b/>
          <w:color w:val="000000" w:themeColor="text1"/>
          <w:sz w:val="28"/>
          <w:szCs w:val="28"/>
        </w:rPr>
        <w:t> :</w:t>
      </w:r>
      <w:hyperlink r:id="rId26" w:tooltip="IC gérer" w:history="1">
        <w:r w:rsidR="002C3FF7" w:rsidRPr="00207B65">
          <w:rPr>
            <w:rStyle w:val="Lienhypertexte"/>
            <w:color w:val="000000" w:themeColor="text1"/>
            <w:sz w:val="28"/>
            <w:szCs w:val="28"/>
            <w:u w:val="none"/>
          </w:rPr>
          <w:t>IC Gérer</w:t>
        </w:r>
      </w:hyperlink>
      <w:r w:rsidR="00207B65">
        <w:t xml:space="preserve">, </w:t>
      </w:r>
      <w:hyperlink r:id="rId27" w:tooltip="Intégrité PTC" w:history="1">
        <w:r w:rsidR="002C3FF7" w:rsidRPr="00207B65">
          <w:rPr>
            <w:rStyle w:val="Lienhypertexte"/>
            <w:color w:val="000000" w:themeColor="text1"/>
            <w:sz w:val="28"/>
            <w:szCs w:val="28"/>
            <w:u w:val="none"/>
          </w:rPr>
          <w:t>PTC Integrity</w:t>
        </w:r>
      </w:hyperlink>
      <w:r w:rsidR="00207B65">
        <w:rPr>
          <w:rStyle w:val="notranslate"/>
          <w:color w:val="000000" w:themeColor="text1"/>
          <w:sz w:val="28"/>
          <w:szCs w:val="28"/>
        </w:rPr>
        <w:t xml:space="preserve">, </w:t>
      </w:r>
      <w:hyperlink r:id="rId28" w:tooltip="StarTeam" w:history="1">
        <w:r w:rsidR="002C3FF7" w:rsidRPr="00207B65">
          <w:rPr>
            <w:rStyle w:val="Lienhypertexte"/>
            <w:color w:val="000000" w:themeColor="text1"/>
            <w:sz w:val="28"/>
            <w:szCs w:val="28"/>
            <w:u w:val="none"/>
          </w:rPr>
          <w:t>StarTeam</w:t>
        </w:r>
      </w:hyperlink>
      <w:r w:rsidR="00207B65">
        <w:rPr>
          <w:rStyle w:val="notranslate"/>
          <w:color w:val="000000" w:themeColor="text1"/>
          <w:sz w:val="28"/>
          <w:szCs w:val="28"/>
        </w:rPr>
        <w:t xml:space="preserve">, </w:t>
      </w:r>
      <w:hyperlink r:id="rId29" w:tooltip="AccuRev SCM" w:history="1">
        <w:r w:rsidR="00896119" w:rsidRPr="00207B65">
          <w:rPr>
            <w:rStyle w:val="Lienhypertexte"/>
            <w:color w:val="000000" w:themeColor="text1"/>
            <w:sz w:val="28"/>
            <w:szCs w:val="28"/>
            <w:u w:val="none"/>
          </w:rPr>
          <w:t>AccuRev</w:t>
        </w:r>
      </w:hyperlink>
      <w:r w:rsidR="00207B65">
        <w:rPr>
          <w:rStyle w:val="notranslate"/>
          <w:color w:val="000000" w:themeColor="text1"/>
          <w:sz w:val="28"/>
          <w:szCs w:val="28"/>
        </w:rPr>
        <w:t xml:space="preserve">, </w:t>
      </w:r>
      <w:hyperlink r:id="rId30" w:tooltip="Panvalet" w:history="1">
        <w:r w:rsidR="00896119" w:rsidRPr="00207B65">
          <w:rPr>
            <w:rStyle w:val="Lienhypertexte"/>
            <w:color w:val="000000" w:themeColor="text1"/>
            <w:sz w:val="28"/>
            <w:szCs w:val="28"/>
            <w:u w:val="none"/>
          </w:rPr>
          <w:t>Panvalet</w:t>
        </w:r>
      </w:hyperlink>
      <w:r w:rsidR="00207B65">
        <w:rPr>
          <w:rStyle w:val="Lienhypertexte"/>
          <w:color w:val="000000" w:themeColor="text1"/>
          <w:sz w:val="28"/>
          <w:szCs w:val="28"/>
          <w:u w:val="none"/>
        </w:rPr>
        <w:t xml:space="preserve"> , </w:t>
      </w:r>
      <w:hyperlink r:id="rId31" w:tooltip="Team Foundation Server" w:history="1">
        <w:r w:rsidR="00896119" w:rsidRPr="00207B65">
          <w:rPr>
            <w:rStyle w:val="Lienhypertexte"/>
            <w:color w:val="000000" w:themeColor="text1"/>
            <w:sz w:val="28"/>
            <w:szCs w:val="28"/>
            <w:u w:val="none"/>
          </w:rPr>
          <w:t>Team Foundation Server</w:t>
        </w:r>
      </w:hyperlink>
      <w:r w:rsidR="00896119" w:rsidRPr="00207B65">
        <w:rPr>
          <w:rStyle w:val="notranslate"/>
          <w:color w:val="000000" w:themeColor="text1"/>
          <w:sz w:val="28"/>
          <w:szCs w:val="28"/>
        </w:rPr>
        <w:t xml:space="preserve"> (TFS)</w:t>
      </w:r>
      <w:r w:rsidR="00207B65">
        <w:rPr>
          <w:rStyle w:val="notranslate"/>
          <w:color w:val="000000" w:themeColor="text1"/>
          <w:sz w:val="28"/>
          <w:szCs w:val="28"/>
        </w:rPr>
        <w:t xml:space="preserve">, </w:t>
      </w:r>
      <w:r w:rsidR="009D6C61">
        <w:rPr>
          <w:rStyle w:val="notranslate"/>
          <w:color w:val="000000" w:themeColor="text1"/>
          <w:sz w:val="28"/>
          <w:szCs w:val="28"/>
        </w:rPr>
        <w:t>e</w:t>
      </w:r>
      <w:r w:rsidR="009D6C61" w:rsidRPr="00207B65">
        <w:rPr>
          <w:rStyle w:val="notranslate"/>
          <w:color w:val="000000" w:themeColor="text1"/>
          <w:sz w:val="28"/>
          <w:szCs w:val="28"/>
        </w:rPr>
        <w:t>tc.</w:t>
      </w:r>
    </w:p>
    <w:p w:rsidR="00E1400A" w:rsidRPr="00E1400A" w:rsidRDefault="00C61B3F" w:rsidP="006D2166">
      <w:pPr>
        <w:pStyle w:val="Default"/>
        <w:numPr>
          <w:ilvl w:val="0"/>
          <w:numId w:val="18"/>
        </w:numPr>
        <w:spacing w:line="276" w:lineRule="auto"/>
        <w:ind w:left="1134" w:hanging="3"/>
        <w:jc w:val="both"/>
        <w:rPr>
          <w:rStyle w:val="notranslate"/>
          <w:sz w:val="28"/>
          <w:szCs w:val="28"/>
        </w:rPr>
      </w:pPr>
      <w:r>
        <w:rPr>
          <w:sz w:val="28"/>
          <w:szCs w:val="28"/>
        </w:rPr>
        <w:t>L</w:t>
      </w:r>
      <w:r w:rsidR="008C4BFF" w:rsidRPr="000C14E2">
        <w:rPr>
          <w:sz w:val="28"/>
          <w:szCs w:val="28"/>
        </w:rPr>
        <w:t>ogiciels de contrôle et gestion  de versions</w:t>
      </w:r>
      <w:r w:rsidR="008C4BFF">
        <w:rPr>
          <w:sz w:val="28"/>
          <w:szCs w:val="28"/>
        </w:rPr>
        <w:t xml:space="preserve">  </w:t>
      </w:r>
      <w:r w:rsidR="008C4BFF" w:rsidRPr="00AA57F0">
        <w:rPr>
          <w:b/>
          <w:sz w:val="28"/>
          <w:szCs w:val="28"/>
        </w:rPr>
        <w:t>décentralisés</w:t>
      </w:r>
      <w:r w:rsidR="00E1400A">
        <w:rPr>
          <w:sz w:val="28"/>
          <w:szCs w:val="28"/>
        </w:rPr>
        <w:t xml:space="preserve"> : chaque développeur travaille directement avec son propre référentiel local et </w:t>
      </w:r>
      <w:r w:rsidR="00E215CC">
        <w:rPr>
          <w:sz w:val="28"/>
          <w:szCs w:val="28"/>
        </w:rPr>
        <w:t>les modifications</w:t>
      </w:r>
      <w:r w:rsidR="00E1400A">
        <w:rPr>
          <w:sz w:val="28"/>
          <w:szCs w:val="28"/>
        </w:rPr>
        <w:t xml:space="preserve"> sont </w:t>
      </w:r>
      <w:r w:rsidRPr="009D27FA">
        <w:rPr>
          <w:color w:val="auto"/>
          <w:sz w:val="28"/>
          <w:szCs w:val="28"/>
        </w:rPr>
        <w:t>partagé</w:t>
      </w:r>
      <w:r w:rsidR="00E1400A" w:rsidRPr="009D27FA">
        <w:rPr>
          <w:color w:val="auto"/>
          <w:sz w:val="28"/>
          <w:szCs w:val="28"/>
        </w:rPr>
        <w:t>s ent</w:t>
      </w:r>
      <w:r w:rsidRPr="009D27FA">
        <w:rPr>
          <w:color w:val="auto"/>
          <w:sz w:val="28"/>
          <w:szCs w:val="28"/>
        </w:rPr>
        <w:t>r</w:t>
      </w:r>
      <w:r w:rsidR="00E1400A" w:rsidRPr="009D27FA">
        <w:rPr>
          <w:color w:val="auto"/>
          <w:sz w:val="28"/>
          <w:szCs w:val="28"/>
        </w:rPr>
        <w:t xml:space="preserve">e </w:t>
      </w:r>
      <w:r w:rsidR="00E1400A">
        <w:rPr>
          <w:sz w:val="28"/>
          <w:szCs w:val="28"/>
        </w:rPr>
        <w:t xml:space="preserve">les référentiels d’une étape </w:t>
      </w:r>
      <w:r w:rsidR="001274E9">
        <w:rPr>
          <w:sz w:val="28"/>
          <w:szCs w:val="28"/>
        </w:rPr>
        <w:t>distincte. On distingue ceux qui sont :</w:t>
      </w:r>
    </w:p>
    <w:p w:rsidR="008E02F6" w:rsidRPr="00F801A4" w:rsidRDefault="003A66EE" w:rsidP="006D2166">
      <w:pPr>
        <w:pStyle w:val="Titre3"/>
        <w:numPr>
          <w:ilvl w:val="0"/>
          <w:numId w:val="31"/>
        </w:numPr>
        <w:spacing w:line="276" w:lineRule="auto"/>
        <w:ind w:left="1134" w:hanging="3"/>
        <w:jc w:val="both"/>
        <w:rPr>
          <w:color w:val="000000" w:themeColor="text1"/>
          <w:sz w:val="28"/>
          <w:szCs w:val="28"/>
        </w:rPr>
      </w:pPr>
      <w:r w:rsidRPr="00F801A4">
        <w:rPr>
          <w:rStyle w:val="mw-headline"/>
          <w:b w:val="0"/>
          <w:color w:val="000000" w:themeColor="text1"/>
          <w:sz w:val="28"/>
          <w:szCs w:val="28"/>
        </w:rPr>
        <w:t>G</w:t>
      </w:r>
      <w:r w:rsidR="00F801A4" w:rsidRPr="00F801A4">
        <w:rPr>
          <w:rStyle w:val="mw-headline"/>
          <w:b w:val="0"/>
          <w:color w:val="000000" w:themeColor="text1"/>
          <w:sz w:val="28"/>
          <w:szCs w:val="28"/>
        </w:rPr>
        <w:t>ratuit</w:t>
      </w:r>
      <w:r>
        <w:rPr>
          <w:rStyle w:val="mw-headline"/>
          <w:b w:val="0"/>
          <w:color w:val="000000" w:themeColor="text1"/>
          <w:sz w:val="28"/>
          <w:szCs w:val="28"/>
        </w:rPr>
        <w:t>s sont</w:t>
      </w:r>
      <w:r w:rsidR="00F801A4">
        <w:rPr>
          <w:rStyle w:val="mw-headline"/>
          <w:color w:val="000000" w:themeColor="text1"/>
          <w:sz w:val="28"/>
          <w:szCs w:val="28"/>
        </w:rPr>
        <w:t> :</w:t>
      </w:r>
      <w:hyperlink r:id="rId32" w:tooltip="Git (logiciel)" w:history="1">
        <w:r w:rsidR="005D16E3" w:rsidRPr="00F801A4">
          <w:rPr>
            <w:rStyle w:val="Lienhypertexte"/>
            <w:b w:val="0"/>
            <w:color w:val="000000" w:themeColor="text1"/>
            <w:sz w:val="28"/>
            <w:szCs w:val="28"/>
            <w:u w:val="none"/>
          </w:rPr>
          <w:t>Git</w:t>
        </w:r>
      </w:hyperlink>
      <w:r w:rsidR="005D16E3">
        <w:rPr>
          <w:rStyle w:val="Lienhypertexte"/>
          <w:b w:val="0"/>
          <w:color w:val="000000" w:themeColor="text1"/>
          <w:sz w:val="28"/>
          <w:szCs w:val="28"/>
          <w:u w:val="none"/>
        </w:rPr>
        <w:t>,</w:t>
      </w:r>
      <w:r w:rsidR="009D6C61">
        <w:rPr>
          <w:rStyle w:val="Lienhypertexte"/>
          <w:b w:val="0"/>
          <w:color w:val="000000" w:themeColor="text1"/>
          <w:sz w:val="28"/>
          <w:szCs w:val="28"/>
          <w:u w:val="none"/>
        </w:rPr>
        <w:t xml:space="preserve"> </w:t>
      </w:r>
      <w:hyperlink r:id="rId33" w:tooltip="Mercurial (logiciel)" w:history="1">
        <w:r w:rsidR="005D16E3" w:rsidRPr="00F801A4">
          <w:rPr>
            <w:rStyle w:val="Lienhypertexte"/>
            <w:b w:val="0"/>
            <w:color w:val="000000" w:themeColor="text1"/>
            <w:sz w:val="28"/>
            <w:szCs w:val="28"/>
            <w:u w:val="none"/>
          </w:rPr>
          <w:t>Mercurial</w:t>
        </w:r>
      </w:hyperlink>
      <w:r w:rsidR="005D16E3" w:rsidRPr="00F801A4">
        <w:rPr>
          <w:rStyle w:val="Lienhypertexte"/>
          <w:b w:val="0"/>
          <w:color w:val="000000" w:themeColor="text1"/>
          <w:sz w:val="28"/>
          <w:szCs w:val="28"/>
          <w:u w:val="none"/>
        </w:rPr>
        <w:t xml:space="preserve">, </w:t>
      </w:r>
      <w:hyperlink r:id="rId34" w:tooltip="Bazar (logiciel)" w:history="1">
        <w:r w:rsidR="008E02F6" w:rsidRPr="00F801A4">
          <w:rPr>
            <w:rStyle w:val="Lienhypertexte"/>
            <w:b w:val="0"/>
            <w:color w:val="000000" w:themeColor="text1"/>
            <w:sz w:val="28"/>
            <w:szCs w:val="28"/>
            <w:u w:val="none"/>
          </w:rPr>
          <w:t>Bazar</w:t>
        </w:r>
      </w:hyperlink>
      <w:r w:rsidR="00F801A4" w:rsidRPr="00F801A4">
        <w:rPr>
          <w:rStyle w:val="Lienhypertexte"/>
          <w:b w:val="0"/>
          <w:color w:val="000000" w:themeColor="text1"/>
          <w:sz w:val="28"/>
          <w:szCs w:val="28"/>
          <w:u w:val="none"/>
        </w:rPr>
        <w:t xml:space="preserve">, </w:t>
      </w:r>
      <w:hyperlink r:id="rId35" w:tooltip="BitKeeper" w:history="1">
        <w:r w:rsidR="008E02F6" w:rsidRPr="00F801A4">
          <w:rPr>
            <w:rStyle w:val="Lienhypertexte"/>
            <w:b w:val="0"/>
            <w:color w:val="000000" w:themeColor="text1"/>
            <w:sz w:val="28"/>
            <w:szCs w:val="28"/>
            <w:u w:val="none"/>
          </w:rPr>
          <w:t>BitKeeper</w:t>
        </w:r>
      </w:hyperlink>
      <w:r w:rsidR="00F801A4" w:rsidRPr="00F801A4">
        <w:rPr>
          <w:rStyle w:val="Lienhypertexte"/>
          <w:b w:val="0"/>
          <w:color w:val="000000" w:themeColor="text1"/>
          <w:sz w:val="28"/>
          <w:szCs w:val="28"/>
          <w:u w:val="none"/>
        </w:rPr>
        <w:t xml:space="preserve">, </w:t>
      </w:r>
      <w:hyperlink r:id="rId36" w:tooltip="Codeville" w:history="1">
        <w:r w:rsidR="008E02F6" w:rsidRPr="00F801A4">
          <w:rPr>
            <w:rStyle w:val="Lienhypertexte"/>
            <w:b w:val="0"/>
            <w:color w:val="000000" w:themeColor="text1"/>
            <w:sz w:val="28"/>
            <w:szCs w:val="28"/>
            <w:u w:val="none"/>
          </w:rPr>
          <w:t>Codeville</w:t>
        </w:r>
      </w:hyperlink>
      <w:r w:rsidR="00F801A4" w:rsidRPr="00F801A4">
        <w:rPr>
          <w:rStyle w:val="Lienhypertexte"/>
          <w:b w:val="0"/>
          <w:color w:val="000000" w:themeColor="text1"/>
          <w:sz w:val="28"/>
          <w:szCs w:val="28"/>
          <w:u w:val="none"/>
        </w:rPr>
        <w:t xml:space="preserve">, </w:t>
      </w:r>
      <w:hyperlink r:id="rId37" w:tooltip="Système de versions simultanées distribuées" w:history="1">
        <w:r w:rsidR="008E02F6" w:rsidRPr="00F801A4">
          <w:rPr>
            <w:rStyle w:val="Lienhypertexte"/>
            <w:b w:val="0"/>
            <w:color w:val="000000" w:themeColor="text1"/>
            <w:sz w:val="28"/>
            <w:szCs w:val="28"/>
            <w:u w:val="none"/>
          </w:rPr>
          <w:t>DCVS</w:t>
        </w:r>
      </w:hyperlink>
      <w:r w:rsidR="008E02F6" w:rsidRPr="00F801A4">
        <w:rPr>
          <w:rStyle w:val="notranslate"/>
          <w:b w:val="0"/>
          <w:color w:val="000000" w:themeColor="text1"/>
          <w:sz w:val="28"/>
          <w:szCs w:val="28"/>
        </w:rPr>
        <w:t xml:space="preserve"> - décentralisé et basé sur CVS</w:t>
      </w:r>
      <w:r w:rsidR="00F801A4" w:rsidRPr="00F801A4">
        <w:rPr>
          <w:rStyle w:val="notranslate"/>
          <w:b w:val="0"/>
          <w:color w:val="000000" w:themeColor="text1"/>
          <w:sz w:val="28"/>
          <w:szCs w:val="28"/>
        </w:rPr>
        <w:t xml:space="preserve">, </w:t>
      </w:r>
      <w:hyperlink r:id="rId38" w:tooltip="GNU arch" w:history="1">
        <w:r w:rsidR="008E02F6" w:rsidRPr="00F801A4">
          <w:rPr>
            <w:rStyle w:val="Lienhypertexte"/>
            <w:b w:val="0"/>
            <w:color w:val="000000" w:themeColor="text1"/>
            <w:sz w:val="28"/>
            <w:szCs w:val="28"/>
            <w:u w:val="none"/>
          </w:rPr>
          <w:t>GNU arch</w:t>
        </w:r>
      </w:hyperlink>
      <w:r w:rsidR="00F801A4" w:rsidRPr="00F801A4">
        <w:rPr>
          <w:rStyle w:val="Lienhypertexte"/>
          <w:b w:val="0"/>
          <w:color w:val="000000" w:themeColor="text1"/>
          <w:sz w:val="28"/>
          <w:szCs w:val="28"/>
          <w:u w:val="none"/>
        </w:rPr>
        <w:t xml:space="preserve">, </w:t>
      </w:r>
      <w:hyperlink r:id="rId39" w:tooltip="Veracity (logiciel)" w:history="1">
        <w:r w:rsidR="008E02F6" w:rsidRPr="00F801A4">
          <w:rPr>
            <w:rStyle w:val="Lienhypertexte"/>
            <w:b w:val="0"/>
            <w:color w:val="000000" w:themeColor="text1"/>
            <w:sz w:val="28"/>
            <w:szCs w:val="28"/>
            <w:u w:val="none"/>
          </w:rPr>
          <w:t>Veracity</w:t>
        </w:r>
      </w:hyperlink>
    </w:p>
    <w:p w:rsidR="00FC40A8" w:rsidRPr="00161100" w:rsidRDefault="00F801A4" w:rsidP="006D2166">
      <w:pPr>
        <w:pStyle w:val="Titre3"/>
        <w:numPr>
          <w:ilvl w:val="0"/>
          <w:numId w:val="32"/>
        </w:numPr>
        <w:spacing w:line="276" w:lineRule="auto"/>
        <w:ind w:left="1134" w:hanging="3"/>
        <w:jc w:val="both"/>
        <w:rPr>
          <w:rStyle w:val="Lienhypertexte"/>
          <w:b w:val="0"/>
          <w:color w:val="auto"/>
          <w:sz w:val="28"/>
          <w:szCs w:val="28"/>
          <w:u w:val="none"/>
          <w:lang w:val="en-US"/>
        </w:rPr>
      </w:pPr>
      <w:r w:rsidRPr="00161100">
        <w:rPr>
          <w:rStyle w:val="mw-headline"/>
          <w:b w:val="0"/>
          <w:sz w:val="28"/>
          <w:szCs w:val="28"/>
          <w:lang w:val="en-US"/>
        </w:rPr>
        <w:t xml:space="preserve">payants sont  : </w:t>
      </w:r>
      <w:hyperlink r:id="rId40" w:tooltip="Code Co-op" w:history="1">
        <w:r w:rsidR="008E02F6" w:rsidRPr="00161100">
          <w:rPr>
            <w:rStyle w:val="Lienhypertexte"/>
            <w:b w:val="0"/>
            <w:color w:val="000000" w:themeColor="text1"/>
            <w:sz w:val="28"/>
            <w:szCs w:val="28"/>
            <w:u w:val="none"/>
            <w:lang w:val="en-US"/>
          </w:rPr>
          <w:t>Code Co-op</w:t>
        </w:r>
      </w:hyperlink>
      <w:r w:rsidRPr="00161100">
        <w:rPr>
          <w:rStyle w:val="Lienhypertexte"/>
          <w:b w:val="0"/>
          <w:color w:val="000000" w:themeColor="text1"/>
          <w:sz w:val="28"/>
          <w:szCs w:val="28"/>
          <w:u w:val="none"/>
          <w:lang w:val="en-US"/>
        </w:rPr>
        <w:t xml:space="preserve">, </w:t>
      </w:r>
      <w:hyperlink r:id="rId41" w:tooltip="Sun WorkShop TeamWare" w:history="1">
        <w:r w:rsidR="008E02F6" w:rsidRPr="00161100">
          <w:rPr>
            <w:rStyle w:val="Lienhypertexte"/>
            <w:b w:val="0"/>
            <w:color w:val="000000" w:themeColor="text1"/>
            <w:sz w:val="28"/>
            <w:szCs w:val="28"/>
            <w:u w:val="none"/>
            <w:lang w:val="en-US"/>
          </w:rPr>
          <w:t>Sun WorkShop TeamWare</w:t>
        </w:r>
      </w:hyperlink>
      <w:r w:rsidRPr="00161100">
        <w:rPr>
          <w:rStyle w:val="Lienhypertexte"/>
          <w:b w:val="0"/>
          <w:color w:val="000000" w:themeColor="text1"/>
          <w:sz w:val="28"/>
          <w:szCs w:val="28"/>
          <w:u w:val="none"/>
          <w:lang w:val="en-US"/>
        </w:rPr>
        <w:t xml:space="preserve">, </w:t>
      </w:r>
      <w:hyperlink r:id="rId42" w:tooltip="SCM plastique" w:history="1">
        <w:r w:rsidR="008E02F6" w:rsidRPr="00161100">
          <w:rPr>
            <w:rStyle w:val="Lienhypertexte"/>
            <w:b w:val="0"/>
            <w:color w:val="000000" w:themeColor="text1"/>
            <w:sz w:val="28"/>
            <w:szCs w:val="28"/>
            <w:u w:val="none"/>
            <w:lang w:val="en-US"/>
          </w:rPr>
          <w:t>Plastic SCM</w:t>
        </w:r>
      </w:hyperlink>
      <w:r w:rsidR="00017182" w:rsidRPr="00161100">
        <w:rPr>
          <w:rStyle w:val="Lienhypertexte"/>
          <w:b w:val="0"/>
          <w:color w:val="000000" w:themeColor="text1"/>
          <w:sz w:val="28"/>
          <w:szCs w:val="28"/>
          <w:u w:val="none"/>
          <w:lang w:val="en-US"/>
        </w:rPr>
        <w:t xml:space="preserve">, </w:t>
      </w:r>
      <w:hyperlink r:id="rId43" w:tooltip="Visual Studio Team Services" w:history="1">
        <w:r w:rsidR="008E02F6" w:rsidRPr="00161100">
          <w:rPr>
            <w:rStyle w:val="Lienhypertexte"/>
            <w:b w:val="0"/>
            <w:color w:val="000000" w:themeColor="text1"/>
            <w:sz w:val="28"/>
            <w:szCs w:val="28"/>
            <w:u w:val="none"/>
            <w:lang w:val="en-US"/>
          </w:rPr>
          <w:t>Visual Studio Team Services</w:t>
        </w:r>
      </w:hyperlink>
    </w:p>
    <w:p w:rsidR="004F623A" w:rsidRPr="00161100" w:rsidRDefault="004F623A" w:rsidP="004F623A">
      <w:pPr>
        <w:pStyle w:val="Titre3"/>
        <w:spacing w:line="276" w:lineRule="auto"/>
        <w:jc w:val="both"/>
        <w:rPr>
          <w:rStyle w:val="notranslate"/>
          <w:b w:val="0"/>
          <w:sz w:val="28"/>
          <w:szCs w:val="28"/>
          <w:lang w:val="en-US"/>
        </w:rPr>
      </w:pPr>
    </w:p>
    <w:p w:rsidR="004F623A" w:rsidRPr="00161100" w:rsidRDefault="004F623A" w:rsidP="004F623A">
      <w:pPr>
        <w:pStyle w:val="Titre3"/>
        <w:spacing w:line="276" w:lineRule="auto"/>
        <w:jc w:val="both"/>
        <w:rPr>
          <w:rStyle w:val="notranslate"/>
          <w:b w:val="0"/>
          <w:sz w:val="28"/>
          <w:szCs w:val="28"/>
          <w:lang w:val="en-US"/>
        </w:rPr>
      </w:pPr>
    </w:p>
    <w:p w:rsidR="004F623A" w:rsidRPr="00161100" w:rsidRDefault="004F623A" w:rsidP="004F623A">
      <w:pPr>
        <w:pStyle w:val="Titre3"/>
        <w:spacing w:line="276" w:lineRule="auto"/>
        <w:jc w:val="both"/>
        <w:rPr>
          <w:rStyle w:val="notranslate"/>
          <w:b w:val="0"/>
          <w:sz w:val="28"/>
          <w:szCs w:val="28"/>
          <w:lang w:val="en-US"/>
        </w:rPr>
      </w:pPr>
    </w:p>
    <w:p w:rsidR="002C0232" w:rsidRPr="00FC40A8" w:rsidRDefault="008F0BCB" w:rsidP="006D2166">
      <w:pPr>
        <w:pStyle w:val="Paragraphedeliste"/>
        <w:numPr>
          <w:ilvl w:val="0"/>
          <w:numId w:val="35"/>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Descrip</w:t>
      </w:r>
      <w:r w:rsidR="002C0232" w:rsidRPr="00FC40A8">
        <w:rPr>
          <w:rStyle w:val="notranslate"/>
          <w:rFonts w:ascii="Times New Roman" w:hAnsi="Times New Roman" w:cs="Times New Roman"/>
          <w:b/>
          <w:color w:val="000000" w:themeColor="text1"/>
          <w:sz w:val="28"/>
          <w:szCs w:val="28"/>
        </w:rPr>
        <w:t xml:space="preserve">tion de quelques-uns des outils </w:t>
      </w:r>
      <w:r w:rsidR="002C0232" w:rsidRPr="00F10F7B">
        <w:rPr>
          <w:rStyle w:val="notranslate"/>
          <w:rFonts w:ascii="Times New Roman" w:hAnsi="Times New Roman" w:cs="Times New Roman"/>
          <w:b/>
          <w:color w:val="000000" w:themeColor="text1"/>
          <w:sz w:val="28"/>
          <w:szCs w:val="28"/>
        </w:rPr>
        <w:t>de</w:t>
      </w:r>
      <w:r w:rsidR="003E4D4E">
        <w:rPr>
          <w:rStyle w:val="notranslate"/>
          <w:rFonts w:ascii="Times New Roman" w:hAnsi="Times New Roman" w:cs="Times New Roman"/>
          <w:b/>
          <w:color w:val="000000" w:themeColor="text1"/>
          <w:sz w:val="28"/>
          <w:szCs w:val="28"/>
        </w:rPr>
        <w:t xml:space="preserve"> </w:t>
      </w:r>
      <w:r w:rsidR="00F10F7B">
        <w:rPr>
          <w:rStyle w:val="notranslate"/>
          <w:rFonts w:ascii="Times New Roman" w:hAnsi="Times New Roman" w:cs="Times New Roman"/>
          <w:b/>
          <w:color w:val="000000" w:themeColor="text1"/>
          <w:sz w:val="28"/>
          <w:szCs w:val="28"/>
        </w:rPr>
        <w:t xml:space="preserve">gestion de </w:t>
      </w:r>
      <w:r w:rsidR="002874C1" w:rsidRPr="00F10F7B">
        <w:rPr>
          <w:rStyle w:val="notranslate"/>
          <w:rFonts w:ascii="Times New Roman" w:hAnsi="Times New Roman" w:cs="Times New Roman"/>
          <w:b/>
          <w:color w:val="000000" w:themeColor="text1"/>
          <w:sz w:val="28"/>
          <w:szCs w:val="28"/>
        </w:rPr>
        <w:t>version</w:t>
      </w:r>
      <w:r w:rsidR="00854A81">
        <w:rPr>
          <w:rStyle w:val="Appelnotedebasdep"/>
          <w:rFonts w:ascii="Times New Roman" w:hAnsi="Times New Roman" w:cs="Times New Roman"/>
          <w:b/>
          <w:color w:val="000000" w:themeColor="text1"/>
          <w:sz w:val="28"/>
          <w:szCs w:val="28"/>
        </w:rPr>
        <w:footnoteReference w:id="8"/>
      </w:r>
    </w:p>
    <w:p w:rsidR="005879BA" w:rsidRPr="002C0232" w:rsidRDefault="005879BA" w:rsidP="006D2166">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 xml:space="preserve">Git </w:t>
      </w:r>
    </w:p>
    <w:p w:rsidR="005879BA" w:rsidRPr="002C0232" w:rsidRDefault="005879BA" w:rsidP="00D362B1">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5879BA" w:rsidRPr="004F623A" w:rsidRDefault="00161100" w:rsidP="004F623A">
      <w:pPr>
        <w:pStyle w:val="NormalWeb"/>
        <w:spacing w:line="276" w:lineRule="auto"/>
        <w:ind w:left="1134" w:hanging="3"/>
        <w:jc w:val="both"/>
        <w:rPr>
          <w:color w:val="000000" w:themeColor="text1"/>
          <w:sz w:val="28"/>
          <w:szCs w:val="28"/>
        </w:rPr>
      </w:pPr>
      <w:r>
        <w:rPr>
          <w:color w:val="000000" w:themeColor="text1"/>
          <w:sz w:val="28"/>
          <w:szCs w:val="28"/>
        </w:rPr>
        <w:t xml:space="preserve">Git </w:t>
      </w:r>
      <w:r w:rsidR="007832E8">
        <w:rPr>
          <w:color w:val="000000" w:themeColor="text1"/>
          <w:sz w:val="28"/>
          <w:szCs w:val="28"/>
        </w:rPr>
        <w:t>est l’un</w:t>
      </w:r>
      <w:r w:rsidR="005879BA" w:rsidRPr="002C0232">
        <w:rPr>
          <w:color w:val="000000" w:themeColor="text1"/>
          <w:sz w:val="28"/>
          <w:szCs w:val="28"/>
        </w:rPr>
        <w:t xml:space="preserve"> </w:t>
      </w:r>
      <w:r>
        <w:rPr>
          <w:color w:val="000000" w:themeColor="text1"/>
          <w:sz w:val="28"/>
          <w:szCs w:val="28"/>
        </w:rPr>
        <w:t>des</w:t>
      </w:r>
      <w:r w:rsidR="005879BA"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005879BA" w:rsidRPr="002C0232">
        <w:rPr>
          <w:color w:val="000000" w:themeColor="text1"/>
          <w:sz w:val="28"/>
          <w:szCs w:val="28"/>
        </w:rPr>
        <w:t xml:space="preserve">Créé </w:t>
      </w:r>
      <w:hyperlink r:id="rId45" w:history="1">
        <w:r w:rsidR="005879BA" w:rsidRPr="002C0232">
          <w:rPr>
            <w:rStyle w:val="Lienhypertexte"/>
            <w:color w:val="000000" w:themeColor="text1"/>
            <w:sz w:val="28"/>
            <w:szCs w:val="28"/>
            <w:u w:val="none"/>
          </w:rPr>
          <w:t>Linus Torvald</w:t>
        </w:r>
      </w:hyperlink>
      <w:r w:rsidR="005879BA" w:rsidRPr="002C0232">
        <w:rPr>
          <w:color w:val="000000" w:themeColor="text1"/>
          <w:sz w:val="28"/>
          <w:szCs w:val="28"/>
        </w:rPr>
        <w:t>, en 2005</w:t>
      </w:r>
      <w:r>
        <w:rPr>
          <w:color w:val="000000" w:themeColor="text1"/>
          <w:sz w:val="28"/>
          <w:szCs w:val="28"/>
        </w:rPr>
        <w:t>.</w:t>
      </w:r>
      <w:r w:rsidR="005879BA" w:rsidRPr="002C0232">
        <w:rPr>
          <w:color w:val="000000" w:themeColor="text1"/>
          <w:sz w:val="28"/>
          <w:szCs w:val="28"/>
        </w:rPr>
        <w:t xml:space="preserve">Git est populaire en partie grâce au site Internet </w:t>
      </w:r>
      <w:hyperlink r:id="rId46" w:history="1">
        <w:r w:rsidR="005879BA" w:rsidRPr="002C0232">
          <w:rPr>
            <w:rStyle w:val="Lienhypertexte"/>
            <w:color w:val="000000" w:themeColor="text1"/>
            <w:sz w:val="28"/>
            <w:szCs w:val="28"/>
            <w:u w:val="none"/>
          </w:rPr>
          <w:t>GitHub</w:t>
        </w:r>
      </w:hyperlink>
      <w:r w:rsidR="005879BA" w:rsidRPr="002C0232">
        <w:rPr>
          <w:color w:val="000000" w:themeColor="text1"/>
          <w:sz w:val="28"/>
          <w:szCs w:val="28"/>
        </w:rPr>
        <w:t>. C</w:t>
      </w:r>
      <w:r>
        <w:rPr>
          <w:color w:val="000000" w:themeColor="text1"/>
          <w:sz w:val="28"/>
          <w:szCs w:val="28"/>
        </w:rPr>
        <w:t xml:space="preserve">’est un </w:t>
      </w:r>
      <w:r w:rsidR="005879BA" w:rsidRPr="002C0232">
        <w:rPr>
          <w:color w:val="000000" w:themeColor="text1"/>
          <w:sz w:val="28"/>
          <w:szCs w:val="28"/>
        </w:rPr>
        <w:t xml:space="preserve"> réseau social pour développeur </w:t>
      </w:r>
      <w:r>
        <w:rPr>
          <w:color w:val="000000" w:themeColor="text1"/>
          <w:sz w:val="28"/>
          <w:szCs w:val="28"/>
        </w:rPr>
        <w:t xml:space="preserve">qui </w:t>
      </w:r>
      <w:r w:rsidR="005879BA" w:rsidRPr="002C0232">
        <w:rPr>
          <w:color w:val="000000" w:themeColor="text1"/>
          <w:sz w:val="28"/>
          <w:szCs w:val="28"/>
        </w:rPr>
        <w:t xml:space="preserve">héberge et gère des projets de développement logiciels. Il permet le partage des informations en proposant un système de gestion de bugs (ou </w:t>
      </w:r>
      <w:r w:rsidR="005879BA" w:rsidRPr="002C0232">
        <w:rPr>
          <w:rStyle w:val="Accentuation"/>
          <w:color w:val="000000" w:themeColor="text1"/>
          <w:sz w:val="28"/>
          <w:szCs w:val="28"/>
        </w:rPr>
        <w:t>issue tracking system</w:t>
      </w:r>
      <w:r w:rsidR="005879BA" w:rsidRPr="002C0232">
        <w:rPr>
          <w:color w:val="000000" w:themeColor="text1"/>
          <w:sz w:val="28"/>
          <w:szCs w:val="28"/>
        </w:rPr>
        <w:t xml:space="preserve">), des propositions de modification (ou </w:t>
      </w:r>
      <w:r w:rsidR="005879BA" w:rsidRPr="002C0232">
        <w:rPr>
          <w:rStyle w:val="Accentuation"/>
          <w:color w:val="000000" w:themeColor="text1"/>
          <w:sz w:val="28"/>
          <w:szCs w:val="28"/>
        </w:rPr>
        <w:t>pull request</w:t>
      </w:r>
      <w:r w:rsidR="005879BA" w:rsidRPr="002C0232">
        <w:rPr>
          <w:color w:val="000000" w:themeColor="text1"/>
          <w:sz w:val="28"/>
          <w:szCs w:val="28"/>
        </w:rPr>
        <w:t xml:space="preserve">), un gestionnaire de tâche, un wiki, des graphiques (soumission, contribution, fréquences, …), </w:t>
      </w:r>
      <w:r w:rsidR="008349DB" w:rsidRPr="002C0232">
        <w:rPr>
          <w:color w:val="000000" w:themeColor="text1"/>
          <w:sz w:val="28"/>
          <w:szCs w:val="28"/>
        </w:rPr>
        <w:t>etc.</w:t>
      </w:r>
      <w:r w:rsidR="008349DB">
        <w:rPr>
          <w:color w:val="000000" w:themeColor="text1"/>
          <w:sz w:val="28"/>
          <w:szCs w:val="28"/>
        </w:rPr>
        <w:t xml:space="preserve"> De</w:t>
      </w:r>
      <w:r w:rsidR="005879BA" w:rsidRPr="002C0232">
        <w:rPr>
          <w:color w:val="000000" w:themeColor="text1"/>
          <w:sz w:val="28"/>
          <w:szCs w:val="28"/>
        </w:rPr>
        <w:t xml:space="preserve"> 2008, l’année de son lancement</w:t>
      </w:r>
      <w:r w:rsidR="008349DB">
        <w:rPr>
          <w:color w:val="000000" w:themeColor="text1"/>
          <w:sz w:val="28"/>
          <w:szCs w:val="28"/>
        </w:rPr>
        <w:t xml:space="preserve"> </w:t>
      </w:r>
      <w:r w:rsidR="000A7BA5">
        <w:rPr>
          <w:color w:val="000000" w:themeColor="text1"/>
          <w:sz w:val="28"/>
          <w:szCs w:val="28"/>
        </w:rPr>
        <w:t xml:space="preserve">a </w:t>
      </w:r>
      <w:r w:rsidR="005879BA" w:rsidRPr="002C0232">
        <w:rPr>
          <w:color w:val="000000" w:themeColor="text1"/>
          <w:sz w:val="28"/>
          <w:szCs w:val="28"/>
        </w:rPr>
        <w:t xml:space="preserve"> 2016, GitHub possède 14 millions d’utilisateurs et pas moins de 35 millions de dépôts, ce qui en fait le plus grand répertoire de code source au monde.</w:t>
      </w:r>
    </w:p>
    <w:p w:rsidR="005879BA" w:rsidRPr="002C0232" w:rsidRDefault="005879BA" w:rsidP="006D2166">
      <w:pPr>
        <w:pStyle w:val="Titre3"/>
        <w:numPr>
          <w:ilvl w:val="0"/>
          <w:numId w:val="33"/>
        </w:numPr>
        <w:spacing w:line="276" w:lineRule="auto"/>
        <w:ind w:left="1134" w:hanging="3"/>
        <w:rPr>
          <w:color w:val="000000" w:themeColor="text1"/>
          <w:sz w:val="28"/>
          <w:szCs w:val="28"/>
        </w:rPr>
      </w:pPr>
      <w:r w:rsidRPr="002C0232">
        <w:rPr>
          <w:color w:val="000000" w:themeColor="text1"/>
          <w:sz w:val="28"/>
          <w:szCs w:val="28"/>
        </w:rPr>
        <w:t>Mercurial SCM</w:t>
      </w:r>
    </w:p>
    <w:p w:rsidR="005879BA" w:rsidRPr="002C0232" w:rsidRDefault="005879BA" w:rsidP="00D362B1">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854A81" w:rsidRDefault="005879BA" w:rsidP="006421E9">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sidR="006421E9">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48"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sidR="006421E9">
        <w:rPr>
          <w:color w:val="000000" w:themeColor="text1"/>
          <w:sz w:val="28"/>
          <w:szCs w:val="28"/>
        </w:rPr>
        <w:t>2005, l’année de son lancement. Mercurial est b</w:t>
      </w:r>
      <w:r w:rsidRPr="002C0232">
        <w:rPr>
          <w:color w:val="000000" w:themeColor="text1"/>
          <w:sz w:val="28"/>
          <w:szCs w:val="28"/>
        </w:rPr>
        <w:t>asé sur le même princ</w:t>
      </w:r>
      <w:r w:rsidR="006421E9">
        <w:rPr>
          <w:color w:val="000000" w:themeColor="text1"/>
          <w:sz w:val="28"/>
          <w:szCs w:val="28"/>
        </w:rPr>
        <w:t>ipe de décentralisation que</w:t>
      </w:r>
    </w:p>
    <w:p w:rsidR="006421E9" w:rsidRDefault="006421E9" w:rsidP="006421E9">
      <w:pPr>
        <w:pStyle w:val="NormalWeb"/>
        <w:spacing w:line="276" w:lineRule="auto"/>
        <w:ind w:left="1134" w:hanging="3"/>
        <w:jc w:val="both"/>
        <w:rPr>
          <w:color w:val="000000" w:themeColor="text1"/>
          <w:sz w:val="28"/>
          <w:szCs w:val="28"/>
        </w:rPr>
      </w:pPr>
      <w:r>
        <w:rPr>
          <w:color w:val="000000" w:themeColor="text1"/>
          <w:sz w:val="28"/>
          <w:szCs w:val="28"/>
        </w:rPr>
        <w:lastRenderedPageBreak/>
        <w:t xml:space="preserve"> Git. Il</w:t>
      </w:r>
      <w:r w:rsidR="005879BA"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005879BA" w:rsidRPr="002C0232">
        <w:rPr>
          <w:color w:val="000000" w:themeColor="text1"/>
          <w:sz w:val="28"/>
          <w:szCs w:val="28"/>
        </w:rPr>
        <w:t xml:space="preserve"> ge</w:t>
      </w:r>
      <w:r>
        <w:rPr>
          <w:color w:val="000000" w:themeColor="text1"/>
          <w:sz w:val="28"/>
          <w:szCs w:val="28"/>
        </w:rPr>
        <w:t>rer</w:t>
      </w:r>
      <w:r w:rsidR="005879BA" w:rsidRPr="002C0232">
        <w:rPr>
          <w:color w:val="000000" w:themeColor="text1"/>
          <w:sz w:val="28"/>
          <w:szCs w:val="28"/>
        </w:rPr>
        <w:t xml:space="preserve"> de gros projets, </w:t>
      </w:r>
      <w:r>
        <w:rPr>
          <w:color w:val="000000" w:themeColor="text1"/>
          <w:sz w:val="28"/>
          <w:szCs w:val="28"/>
        </w:rPr>
        <w:t>sans</w:t>
      </w:r>
      <w:r w:rsidR="005879BA" w:rsidRPr="002C0232">
        <w:rPr>
          <w:color w:val="000000" w:themeColor="text1"/>
          <w:sz w:val="28"/>
          <w:szCs w:val="28"/>
        </w:rPr>
        <w:t xml:space="preserve"> </w:t>
      </w:r>
      <w:r>
        <w:rPr>
          <w:color w:val="000000" w:themeColor="text1"/>
          <w:sz w:val="28"/>
          <w:szCs w:val="28"/>
        </w:rPr>
        <w:t>avoir à utiliser de serveur mais plutôt sons</w:t>
      </w:r>
      <w:r w:rsidR="005879BA" w:rsidRPr="002C0232">
        <w:rPr>
          <w:color w:val="000000" w:themeColor="text1"/>
          <w:sz w:val="28"/>
          <w:szCs w:val="28"/>
        </w:rPr>
        <w:t xml:space="preserve"> son interface web, dans sa gestion des branches et des fusions.</w:t>
      </w:r>
    </w:p>
    <w:p w:rsidR="005879BA" w:rsidRPr="002C0232" w:rsidRDefault="005879BA" w:rsidP="006421E9">
      <w:pPr>
        <w:pStyle w:val="NormalWeb"/>
        <w:numPr>
          <w:ilvl w:val="0"/>
          <w:numId w:val="33"/>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5879BA" w:rsidRPr="002C0232" w:rsidRDefault="005879BA" w:rsidP="00D362B1">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5879BA" w:rsidRDefault="005879BA" w:rsidP="00D362B1">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0"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1"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sidR="00AD1759">
        <w:rPr>
          <w:color w:val="000000" w:themeColor="text1"/>
          <w:sz w:val="28"/>
          <w:szCs w:val="28"/>
        </w:rPr>
        <w:t>.</w:t>
      </w:r>
      <w:r w:rsidRPr="002C0232">
        <w:rPr>
          <w:color w:val="000000" w:themeColor="text1"/>
          <w:sz w:val="28"/>
          <w:szCs w:val="28"/>
        </w:rPr>
        <w:t>Alors, comment tous les différencier ? Lequel choisir ?</w:t>
      </w:r>
    </w:p>
    <w:p w:rsidR="005879BA" w:rsidRPr="002C0232" w:rsidRDefault="005879BA" w:rsidP="00F00107">
      <w:pPr>
        <w:pStyle w:val="Titre3"/>
        <w:numPr>
          <w:ilvl w:val="0"/>
          <w:numId w:val="35"/>
        </w:numPr>
        <w:spacing w:line="276" w:lineRule="auto"/>
        <w:rPr>
          <w:color w:val="000000" w:themeColor="text1"/>
          <w:sz w:val="28"/>
          <w:szCs w:val="28"/>
        </w:rPr>
      </w:pPr>
      <w:r w:rsidRPr="002C0232">
        <w:rPr>
          <w:color w:val="000000" w:themeColor="text1"/>
          <w:sz w:val="28"/>
          <w:szCs w:val="28"/>
        </w:rPr>
        <w:t>Git vs. Mercurial vs. Subversion, le jeu des 5 différences</w:t>
      </w:r>
      <w:r w:rsidR="00CC76CC">
        <w:rPr>
          <w:rStyle w:val="Appelnotedebasdep"/>
          <w:color w:val="000000" w:themeColor="text1"/>
          <w:sz w:val="28"/>
          <w:szCs w:val="28"/>
        </w:rPr>
        <w:footnoteReference w:id="9"/>
      </w:r>
    </w:p>
    <w:p w:rsidR="005879BA" w:rsidRPr="002C0232" w:rsidRDefault="005879BA" w:rsidP="006D2166">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5879BA" w:rsidRPr="002C0232" w:rsidRDefault="005879BA" w:rsidP="006D2166">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sidR="00CC4491">
        <w:rPr>
          <w:rFonts w:ascii="Times New Roman" w:hAnsi="Times New Roman" w:cs="Times New Roman"/>
          <w:color w:val="000000" w:themeColor="text1"/>
          <w:sz w:val="28"/>
          <w:szCs w:val="28"/>
        </w:rPr>
        <w:t>SVN utilise donc une grande espace</w:t>
      </w:r>
    </w:p>
    <w:p w:rsidR="005879BA" w:rsidRPr="002C0232" w:rsidRDefault="005879BA" w:rsidP="006D2166">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branches :</w:t>
      </w:r>
      <w:r w:rsidRPr="002C0232">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w:t>
      </w:r>
      <w:r w:rsidRPr="002C0232">
        <w:rPr>
          <w:rFonts w:ascii="Times New Roman" w:hAnsi="Times New Roman" w:cs="Times New Roman"/>
          <w:color w:val="000000" w:themeColor="text1"/>
          <w:sz w:val="28"/>
          <w:szCs w:val="28"/>
        </w:rPr>
        <w:lastRenderedPageBreak/>
        <w:t>ou non. Pour Subversion en revanche, les branches ne sont que la résultante d’un répertoire sur le dépôt. Pour fusionner des branches, vous devrez utiliser des commandes spéciales.</w:t>
      </w:r>
    </w:p>
    <w:p w:rsidR="005879BA" w:rsidRPr="002C0232" w:rsidRDefault="005879BA" w:rsidP="006D2166">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sidR="00F00107">
        <w:rPr>
          <w:rFonts w:ascii="Times New Roman" w:hAnsi="Times New Roman" w:cs="Times New Roman"/>
          <w:color w:val="000000" w:themeColor="text1"/>
          <w:sz w:val="28"/>
          <w:szCs w:val="28"/>
        </w:rPr>
        <w:t>.</w:t>
      </w:r>
    </w:p>
    <w:p w:rsidR="005879BA" w:rsidRDefault="005879BA" w:rsidP="006D2166">
      <w:pPr>
        <w:widowControl/>
        <w:numPr>
          <w:ilvl w:val="0"/>
          <w:numId w:val="30"/>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Secure Hash 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AB4FF3" w:rsidRPr="00AB4FF3" w:rsidRDefault="00AB4FF3" w:rsidP="00AB4FF3">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tout les facteurs vu ci-dessus et de ce dont on  a besoin pour ce projet, on a choisi ‘utiliser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2776DF" w:rsidRPr="00D00B40" w:rsidRDefault="00FC355C" w:rsidP="00D00B40">
      <w:pPr>
        <w:pStyle w:val="Default"/>
        <w:numPr>
          <w:ilvl w:val="0"/>
          <w:numId w:val="34"/>
        </w:numPr>
        <w:spacing w:line="276" w:lineRule="auto"/>
        <w:ind w:left="1134" w:hanging="3"/>
        <w:rPr>
          <w:b/>
          <w:sz w:val="28"/>
          <w:szCs w:val="28"/>
        </w:rPr>
      </w:pPr>
      <w:r w:rsidRPr="00FC355C">
        <w:rPr>
          <w:b/>
          <w:sz w:val="28"/>
          <w:szCs w:val="28"/>
        </w:rPr>
        <w:t xml:space="preserve">Outils de tests automatisés et d’exécution des builds </w:t>
      </w:r>
    </w:p>
    <w:p w:rsidR="004A4DE8" w:rsidRPr="00F72E73" w:rsidRDefault="004A4DE8" w:rsidP="006D2166">
      <w:pPr>
        <w:pStyle w:val="Default"/>
        <w:numPr>
          <w:ilvl w:val="1"/>
          <w:numId w:val="34"/>
        </w:numPr>
        <w:spacing w:line="276" w:lineRule="auto"/>
        <w:ind w:left="1134" w:hanging="3"/>
        <w:rPr>
          <w:b/>
          <w:sz w:val="28"/>
          <w:szCs w:val="28"/>
        </w:rPr>
      </w:pPr>
      <w:r w:rsidRPr="00F72E73">
        <w:rPr>
          <w:b/>
          <w:sz w:val="28"/>
          <w:szCs w:val="28"/>
        </w:rPr>
        <w:t>Les outils de test de performance </w:t>
      </w:r>
      <w:r w:rsidR="00043637">
        <w:rPr>
          <w:b/>
          <w:sz w:val="28"/>
          <w:szCs w:val="28"/>
        </w:rPr>
        <w:t>[5]</w:t>
      </w:r>
    </w:p>
    <w:p w:rsidR="002D5141" w:rsidRDefault="002D5141" w:rsidP="00D362B1">
      <w:pPr>
        <w:pStyle w:val="Default"/>
        <w:spacing w:line="276" w:lineRule="auto"/>
        <w:ind w:left="1134" w:hanging="3"/>
        <w:rPr>
          <w:sz w:val="28"/>
          <w:szCs w:val="28"/>
        </w:rPr>
      </w:pPr>
    </w:p>
    <w:p w:rsidR="009368F9" w:rsidRPr="00F72E73" w:rsidRDefault="009368F9" w:rsidP="006D2166">
      <w:pPr>
        <w:pStyle w:val="Default"/>
        <w:numPr>
          <w:ilvl w:val="0"/>
          <w:numId w:val="33"/>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9368F9" w:rsidRDefault="009368F9" w:rsidP="00D362B1">
      <w:pPr>
        <w:pStyle w:val="Default"/>
        <w:spacing w:line="276" w:lineRule="auto"/>
        <w:ind w:left="1134" w:hanging="3"/>
        <w:rPr>
          <w:b/>
          <w:sz w:val="28"/>
          <w:szCs w:val="28"/>
        </w:rPr>
      </w:pPr>
    </w:p>
    <w:p w:rsidR="009368F9" w:rsidRPr="00F72E73" w:rsidRDefault="009368F9" w:rsidP="006D2166">
      <w:pPr>
        <w:pStyle w:val="Default"/>
        <w:numPr>
          <w:ilvl w:val="0"/>
          <w:numId w:val="33"/>
        </w:numPr>
        <w:spacing w:line="276" w:lineRule="auto"/>
        <w:ind w:left="1134" w:hanging="3"/>
        <w:jc w:val="both"/>
        <w:rPr>
          <w:sz w:val="28"/>
          <w:szCs w:val="28"/>
        </w:rPr>
      </w:pPr>
      <w:r w:rsidRPr="009368F9">
        <w:rPr>
          <w:b/>
          <w:sz w:val="28"/>
          <w:szCs w:val="28"/>
        </w:rPr>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9368F9" w:rsidRDefault="009368F9" w:rsidP="00D362B1">
      <w:pPr>
        <w:pStyle w:val="Default"/>
        <w:spacing w:line="276" w:lineRule="auto"/>
        <w:ind w:left="1134" w:hanging="3"/>
        <w:rPr>
          <w:b/>
          <w:sz w:val="28"/>
          <w:szCs w:val="28"/>
        </w:rPr>
      </w:pPr>
    </w:p>
    <w:p w:rsidR="009368F9" w:rsidRDefault="009368F9" w:rsidP="006D2166">
      <w:pPr>
        <w:pStyle w:val="Default"/>
        <w:numPr>
          <w:ilvl w:val="0"/>
          <w:numId w:val="33"/>
        </w:numPr>
        <w:spacing w:line="276" w:lineRule="auto"/>
        <w:ind w:left="1134" w:hanging="3"/>
        <w:jc w:val="both"/>
        <w:rPr>
          <w:sz w:val="28"/>
          <w:szCs w:val="28"/>
        </w:rPr>
      </w:pPr>
      <w:r w:rsidRPr="009368F9">
        <w:rPr>
          <w:b/>
          <w:sz w:val="28"/>
          <w:szCs w:val="28"/>
        </w:rPr>
        <w:lastRenderedPageBreak/>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FF23F4" w:rsidRPr="00A8047E" w:rsidRDefault="000372A2" w:rsidP="006D2166">
      <w:pPr>
        <w:pStyle w:val="Default"/>
        <w:numPr>
          <w:ilvl w:val="0"/>
          <w:numId w:val="33"/>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FF23F4" w:rsidRDefault="00FF23F4" w:rsidP="00D362B1">
      <w:pPr>
        <w:pStyle w:val="Default"/>
        <w:spacing w:line="276" w:lineRule="auto"/>
        <w:ind w:left="1134" w:hanging="3"/>
        <w:rPr>
          <w:sz w:val="28"/>
          <w:szCs w:val="28"/>
        </w:rPr>
      </w:pPr>
    </w:p>
    <w:p w:rsidR="00FF23F4" w:rsidRPr="00893325" w:rsidRDefault="004A4DE8" w:rsidP="006D2166">
      <w:pPr>
        <w:pStyle w:val="Default"/>
        <w:numPr>
          <w:ilvl w:val="0"/>
          <w:numId w:val="34"/>
        </w:numPr>
        <w:spacing w:after="240" w:line="276" w:lineRule="auto"/>
        <w:ind w:left="1134" w:hanging="3"/>
        <w:rPr>
          <w:b/>
          <w:sz w:val="28"/>
          <w:szCs w:val="28"/>
        </w:rPr>
      </w:pPr>
      <w:r w:rsidRPr="00F72E73">
        <w:rPr>
          <w:b/>
          <w:sz w:val="28"/>
          <w:szCs w:val="28"/>
        </w:rPr>
        <w:t>Outil de test unitaire JUnit :</w:t>
      </w:r>
      <w:r w:rsidR="00043637">
        <w:rPr>
          <w:b/>
          <w:sz w:val="28"/>
          <w:szCs w:val="28"/>
        </w:rPr>
        <w:t xml:space="preserve"> [5]</w:t>
      </w:r>
    </w:p>
    <w:p w:rsidR="002D5141" w:rsidRDefault="004A4DE8" w:rsidP="00D362B1">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sidR="00AE0940">
        <w:rPr>
          <w:sz w:val="28"/>
          <w:szCs w:val="28"/>
        </w:rPr>
        <w:t xml:space="preserve">e langage Java. Il est intégré </w:t>
      </w:r>
      <w:r w:rsidRPr="004A4DE8">
        <w:rPr>
          <w:sz w:val="28"/>
          <w:szCs w:val="28"/>
        </w:rPr>
        <w:t>par défaut dans les environnements de d</w:t>
      </w:r>
      <w:r w:rsidR="00AE0940">
        <w:rPr>
          <w:sz w:val="28"/>
          <w:szCs w:val="28"/>
        </w:rPr>
        <w:t xml:space="preserve">éveloppement intégré Java tels </w:t>
      </w:r>
      <w:r w:rsidRPr="004A4DE8">
        <w:rPr>
          <w:sz w:val="28"/>
          <w:szCs w:val="28"/>
        </w:rPr>
        <w:t xml:space="preserve">que BlueJ, Eclipse et Netbeans. </w:t>
      </w:r>
    </w:p>
    <w:p w:rsidR="004A4DE8" w:rsidRPr="004A4DE8" w:rsidRDefault="004A4DE8" w:rsidP="00D362B1">
      <w:pPr>
        <w:pStyle w:val="Default"/>
        <w:spacing w:line="276" w:lineRule="auto"/>
        <w:ind w:left="1134" w:hanging="3"/>
        <w:rPr>
          <w:sz w:val="28"/>
          <w:szCs w:val="28"/>
        </w:rPr>
      </w:pPr>
      <w:r w:rsidRPr="004A4DE8">
        <w:rPr>
          <w:sz w:val="28"/>
          <w:szCs w:val="28"/>
        </w:rPr>
        <w:t>Cet outil définit deux types de fichiers de tests :</w:t>
      </w:r>
    </w:p>
    <w:p w:rsidR="004A4DE8" w:rsidRPr="002D5141" w:rsidRDefault="004A4DE8" w:rsidP="006D2166">
      <w:pPr>
        <w:pStyle w:val="Default"/>
        <w:numPr>
          <w:ilvl w:val="0"/>
          <w:numId w:val="18"/>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0372A2" w:rsidRDefault="004A4DE8" w:rsidP="006D2166">
      <w:pPr>
        <w:pStyle w:val="Default"/>
        <w:numPr>
          <w:ilvl w:val="0"/>
          <w:numId w:val="18"/>
        </w:numPr>
        <w:spacing w:line="276" w:lineRule="auto"/>
        <w:ind w:left="1134" w:hanging="3"/>
        <w:rPr>
          <w:sz w:val="28"/>
          <w:szCs w:val="28"/>
        </w:rPr>
      </w:pPr>
      <w:r w:rsidRPr="004A4DE8">
        <w:rPr>
          <w:sz w:val="28"/>
          <w:szCs w:val="28"/>
        </w:rPr>
        <w:t>Une TestSuite permet d'exécuter un certain nombre de TestCase déjà définis.</w:t>
      </w:r>
    </w:p>
    <w:p w:rsidR="00572270" w:rsidRDefault="00572270" w:rsidP="00D362B1">
      <w:pPr>
        <w:pStyle w:val="Default"/>
        <w:spacing w:line="276" w:lineRule="auto"/>
        <w:ind w:left="1134" w:hanging="3"/>
        <w:rPr>
          <w:sz w:val="28"/>
          <w:szCs w:val="28"/>
        </w:rPr>
      </w:pPr>
    </w:p>
    <w:p w:rsidR="00071879" w:rsidRPr="005E6D08" w:rsidRDefault="00071879" w:rsidP="006D2166">
      <w:pPr>
        <w:pStyle w:val="Default"/>
        <w:numPr>
          <w:ilvl w:val="0"/>
          <w:numId w:val="34"/>
        </w:numPr>
        <w:spacing w:line="276" w:lineRule="auto"/>
        <w:ind w:left="1134" w:hanging="3"/>
        <w:rPr>
          <w:sz w:val="28"/>
          <w:szCs w:val="28"/>
        </w:rPr>
      </w:pPr>
      <w:r w:rsidRPr="00FC355C">
        <w:rPr>
          <w:b/>
          <w:sz w:val="28"/>
          <w:szCs w:val="28"/>
        </w:rPr>
        <w:t xml:space="preserve">Outils d’exécution des </w:t>
      </w:r>
      <w:r w:rsidR="00C9245B" w:rsidRPr="00FC355C">
        <w:rPr>
          <w:b/>
          <w:sz w:val="28"/>
          <w:szCs w:val="28"/>
        </w:rPr>
        <w:t>build</w:t>
      </w:r>
      <w:r w:rsidR="00043637">
        <w:rPr>
          <w:b/>
          <w:sz w:val="28"/>
          <w:szCs w:val="28"/>
        </w:rPr>
        <w:t>s</w:t>
      </w:r>
      <w:r w:rsidR="00043637">
        <w:rPr>
          <w:rStyle w:val="Appelnotedebasdep"/>
          <w:b/>
          <w:sz w:val="28"/>
          <w:szCs w:val="28"/>
        </w:rPr>
        <w:footnoteReference w:id="10"/>
      </w:r>
    </w:p>
    <w:p w:rsidR="00E928FB" w:rsidRPr="00C9245B" w:rsidRDefault="005E6D08" w:rsidP="00D362B1">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sidR="00D00B40">
        <w:rPr>
          <w:color w:val="1D1B11" w:themeColor="background2" w:themeShade="1A"/>
          <w:sz w:val="28"/>
          <w:szCs w:val="28"/>
        </w:rPr>
        <w:t>On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sidR="00D00B40">
        <w:rPr>
          <w:color w:val="1D1B11" w:themeColor="background2" w:themeShade="1A"/>
          <w:sz w:val="28"/>
          <w:szCs w:val="28"/>
        </w:rPr>
        <w:t xml:space="preserve">utés. </w:t>
      </w:r>
    </w:p>
    <w:p w:rsidR="00CE1B08" w:rsidRPr="00A0704F" w:rsidRDefault="00C937A1" w:rsidP="006D2166">
      <w:pPr>
        <w:pStyle w:val="Default"/>
        <w:numPr>
          <w:ilvl w:val="1"/>
          <w:numId w:val="34"/>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w:t>
      </w:r>
      <w:r w:rsidR="00C51539" w:rsidRPr="00A0704F">
        <w:rPr>
          <w:b/>
          <w:color w:val="1D1B11" w:themeColor="background2" w:themeShade="1A"/>
          <w:sz w:val="28"/>
          <w:szCs w:val="28"/>
        </w:rPr>
        <w:t xml:space="preserve"> de quelques</w:t>
      </w:r>
      <w:r w:rsidR="009A45ED">
        <w:rPr>
          <w:b/>
          <w:color w:val="1D1B11" w:themeColor="background2" w:themeShade="1A"/>
          <w:sz w:val="28"/>
          <w:szCs w:val="28"/>
        </w:rPr>
        <w:t xml:space="preserve"> outils d’exécution de builds</w:t>
      </w:r>
    </w:p>
    <w:p w:rsidR="00C937A1" w:rsidRPr="00A707B5" w:rsidRDefault="00C937A1" w:rsidP="006D2166">
      <w:pPr>
        <w:pStyle w:val="Titre1"/>
        <w:numPr>
          <w:ilvl w:val="0"/>
          <w:numId w:val="21"/>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lastRenderedPageBreak/>
        <w:t>Ant</w:t>
      </w:r>
    </w:p>
    <w:p w:rsidR="00FD41D3" w:rsidRDefault="00C937A1" w:rsidP="00D362B1">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2776F7" w:rsidRPr="002776F7" w:rsidRDefault="002776F7" w:rsidP="002776F7">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C937A1" w:rsidRPr="003124CE" w:rsidRDefault="006262D9" w:rsidP="00D362B1">
      <w:pPr>
        <w:ind w:left="1134" w:hanging="3"/>
        <w:jc w:val="both"/>
        <w:rPr>
          <w:rFonts w:ascii="Times New Roman" w:hAnsi="Times New Roman" w:cs="Times New Roman"/>
          <w:color w:val="1D1B11" w:themeColor="background2" w:themeShade="1A"/>
          <w:sz w:val="28"/>
          <w:szCs w:val="28"/>
        </w:rPr>
      </w:pPr>
      <w:hyperlink r:id="rId53" w:history="1">
        <w:r w:rsidR="00C937A1" w:rsidRPr="00CA0A2F">
          <w:rPr>
            <w:rStyle w:val="Lienhypertexte"/>
            <w:rFonts w:ascii="Times New Roman" w:hAnsi="Times New Roman" w:cs="Times New Roman"/>
            <w:color w:val="1D1B11" w:themeColor="background2" w:themeShade="1A"/>
            <w:sz w:val="28"/>
            <w:szCs w:val="28"/>
            <w:u w:val="none"/>
          </w:rPr>
          <w:t>Ant</w:t>
        </w:r>
      </w:hyperlink>
      <w:r w:rsidR="00C937A1" w:rsidRPr="00CA0A2F">
        <w:rPr>
          <w:rFonts w:ascii="Times New Roman" w:hAnsi="Times New Roman" w:cs="Times New Roman"/>
          <w:color w:val="1D1B11" w:themeColor="background2" w:themeShade="1A"/>
          <w:sz w:val="28"/>
          <w:szCs w:val="28"/>
        </w:rPr>
        <w:t xml:space="preserve"> est un projet open-source de la </w:t>
      </w:r>
      <w:hyperlink r:id="rId54" w:history="1">
        <w:r w:rsidR="00C937A1" w:rsidRPr="00CA0A2F">
          <w:rPr>
            <w:rStyle w:val="Lienhypertexte"/>
            <w:rFonts w:ascii="Times New Roman" w:hAnsi="Times New Roman" w:cs="Times New Roman"/>
            <w:color w:val="1D1B11" w:themeColor="background2" w:themeShade="1A"/>
            <w:sz w:val="28"/>
            <w:szCs w:val="28"/>
            <w:u w:val="none"/>
          </w:rPr>
          <w:t>fondation Apache</w:t>
        </w:r>
      </w:hyperlink>
      <w:r w:rsidR="00C937A1" w:rsidRPr="00CA0A2F">
        <w:rPr>
          <w:rFonts w:ascii="Times New Roman" w:hAnsi="Times New Roman" w:cs="Times New Roman"/>
          <w:color w:val="1D1B11" w:themeColor="background2" w:themeShade="1A"/>
          <w:sz w:val="28"/>
          <w:szCs w:val="28"/>
        </w:rPr>
        <w:t xml:space="preserve">. </w:t>
      </w:r>
      <w:r w:rsidR="00C937A1" w:rsidRPr="00CA0A2F">
        <w:rPr>
          <w:rFonts w:ascii="Times New Roman" w:hAnsi="Times New Roman" w:cs="Times New Roman"/>
          <w:bCs/>
          <w:color w:val="1D1B11" w:themeColor="background2" w:themeShade="1A"/>
          <w:sz w:val="28"/>
          <w:szCs w:val="28"/>
        </w:rPr>
        <w:t>Ant</w:t>
      </w:r>
      <w:r w:rsidR="00C937A1" w:rsidRPr="00CA0A2F">
        <w:rPr>
          <w:rFonts w:ascii="Times New Roman" w:hAnsi="Times New Roman" w:cs="Times New Roman"/>
          <w:color w:val="1D1B11" w:themeColor="background2" w:themeShade="1A"/>
          <w:sz w:val="28"/>
          <w:szCs w:val="28"/>
        </w:rPr>
        <w:t xml:space="preserve"> repose sur un fichier XML (le </w:t>
      </w:r>
      <w:r w:rsidR="00C937A1" w:rsidRPr="00CA0A2F">
        <w:rPr>
          <w:rStyle w:val="italique"/>
          <w:rFonts w:ascii="Times New Roman" w:hAnsi="Times New Roman" w:cs="Times New Roman"/>
          <w:color w:val="1D1B11" w:themeColor="background2" w:themeShade="1A"/>
          <w:sz w:val="28"/>
          <w:szCs w:val="28"/>
        </w:rPr>
        <w:t>build.xml</w:t>
      </w:r>
      <w:r w:rsidR="00C937A1" w:rsidRPr="00CA0A2F">
        <w:rPr>
          <w:rFonts w:ascii="Times New Roman" w:hAnsi="Times New Roman" w:cs="Times New Roman"/>
          <w:color w:val="1D1B11" w:themeColor="background2" w:themeShade="1A"/>
          <w:sz w:val="28"/>
          <w:szCs w:val="28"/>
        </w:rPr>
        <w:t xml:space="preserve">) qui est un ensemble de </w:t>
      </w:r>
      <w:r w:rsidR="00C937A1" w:rsidRPr="00CA0A2F">
        <w:rPr>
          <w:rStyle w:val="italique"/>
          <w:rFonts w:ascii="Times New Roman" w:hAnsi="Times New Roman" w:cs="Times New Roman"/>
          <w:color w:val="1D1B11" w:themeColor="background2" w:themeShade="1A"/>
          <w:sz w:val="28"/>
          <w:szCs w:val="28"/>
        </w:rPr>
        <w:t>cibles</w:t>
      </w:r>
      <w:r w:rsidR="00C937A1" w:rsidRPr="00CA0A2F">
        <w:rPr>
          <w:rFonts w:ascii="Times New Roman" w:hAnsi="Times New Roman" w:cs="Times New Roman"/>
          <w:color w:val="1D1B11" w:themeColor="background2" w:themeShade="1A"/>
          <w:sz w:val="28"/>
          <w:szCs w:val="28"/>
        </w:rPr>
        <w:t xml:space="preserve"> (ou </w:t>
      </w:r>
      <w:r w:rsidR="00C937A1" w:rsidRPr="00CA0A2F">
        <w:rPr>
          <w:rStyle w:val="italique"/>
          <w:rFonts w:ascii="Times New Roman" w:hAnsi="Times New Roman" w:cs="Times New Roman"/>
          <w:color w:val="1D1B11" w:themeColor="background2" w:themeShade="1A"/>
          <w:sz w:val="28"/>
          <w:szCs w:val="28"/>
        </w:rPr>
        <w:t>targets</w:t>
      </w:r>
      <w:r w:rsidR="00C937A1"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C937A1" w:rsidRPr="00CA0A2F">
        <w:rPr>
          <w:rStyle w:val="italique"/>
          <w:rFonts w:ascii="Times New Roman" w:hAnsi="Times New Roman" w:cs="Times New Roman"/>
          <w:color w:val="1D1B11" w:themeColor="background2" w:themeShade="1A"/>
          <w:sz w:val="28"/>
          <w:szCs w:val="28"/>
        </w:rPr>
        <w:t>cible</w:t>
      </w:r>
      <w:r w:rsidR="00C937A1"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000EC0" w:rsidRPr="00CA0A2F" w:rsidRDefault="00000EC0" w:rsidP="002776F7">
      <w:pPr>
        <w:pStyle w:val="Titre2"/>
        <w:numPr>
          <w:ilvl w:val="0"/>
          <w:numId w:val="39"/>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000EC0" w:rsidRPr="00CA0A2F" w:rsidRDefault="00000EC0" w:rsidP="006D2166">
      <w:pPr>
        <w:widowControl/>
        <w:numPr>
          <w:ilvl w:val="0"/>
          <w:numId w:val="22"/>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000EC0" w:rsidRPr="00CA0A2F" w:rsidRDefault="00000EC0" w:rsidP="002776F7">
      <w:pPr>
        <w:pStyle w:val="Titre2"/>
        <w:numPr>
          <w:ilvl w:val="0"/>
          <w:numId w:val="39"/>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000EC0" w:rsidRPr="00CA0A2F" w:rsidRDefault="00000EC0" w:rsidP="006D2166">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000EC0" w:rsidRPr="00CA0A2F" w:rsidRDefault="00000EC0" w:rsidP="006D2166">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000EC0" w:rsidRPr="00CA0A2F" w:rsidRDefault="00000EC0" w:rsidP="006D2166">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000EC0" w:rsidRPr="00CA0A2F" w:rsidRDefault="00000EC0" w:rsidP="006D2166">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000EC0" w:rsidRPr="00CA0A2F" w:rsidRDefault="00000EC0" w:rsidP="006D2166">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Création complexe et répétitive d'un processus complet de création d'un artefact JAR ou WAR (compilation, tests, package...).</w:t>
      </w:r>
    </w:p>
    <w:p w:rsidR="005C26AC" w:rsidRPr="00B3189A" w:rsidRDefault="005C26AC" w:rsidP="002776F7">
      <w:pPr>
        <w:pStyle w:val="Titre1"/>
        <w:numPr>
          <w:ilvl w:val="0"/>
          <w:numId w:val="21"/>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5C26AC" w:rsidRPr="00B3189A" w:rsidRDefault="005C26AC" w:rsidP="00D362B1">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5C26AC" w:rsidRPr="00B3189A" w:rsidRDefault="005C26AC" w:rsidP="002776F7">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2776F7" w:rsidRDefault="005C26AC" w:rsidP="002776F7">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6"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5C26AC" w:rsidRPr="00B3189A" w:rsidRDefault="005C26AC" w:rsidP="002776F7">
      <w:pPr>
        <w:pStyle w:val="NormalWeb"/>
        <w:numPr>
          <w:ilvl w:val="0"/>
          <w:numId w:val="39"/>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Permet de générer des rapports.</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5C26AC" w:rsidRPr="00B3189A" w:rsidRDefault="005C26AC" w:rsidP="006D2166">
      <w:pPr>
        <w:widowControl/>
        <w:numPr>
          <w:ilvl w:val="0"/>
          <w:numId w:val="24"/>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5C26AC" w:rsidRPr="00B3189A" w:rsidRDefault="005C26AC" w:rsidP="002776F7">
      <w:pPr>
        <w:pStyle w:val="Titre2"/>
        <w:numPr>
          <w:ilvl w:val="0"/>
          <w:numId w:val="39"/>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Inconvénients</w:t>
      </w:r>
    </w:p>
    <w:p w:rsidR="005C26AC" w:rsidRPr="00B3189A" w:rsidRDefault="005C26AC" w:rsidP="006D2166">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w:t>
      </w:r>
      <w:r w:rsidR="002776F7" w:rsidRPr="00B3189A">
        <w:rPr>
          <w:rFonts w:ascii="Times New Roman" w:hAnsi="Times New Roman" w:cs="Times New Roman"/>
          <w:color w:val="000000" w:themeColor="text1"/>
          <w:sz w:val="28"/>
          <w:szCs w:val="28"/>
          <w:u w:val="single" w:color="FFFFFF" w:themeColor="background1"/>
        </w:rPr>
        <w:t>résout</w:t>
      </w:r>
      <w:r w:rsidRPr="00B3189A">
        <w:rPr>
          <w:rFonts w:ascii="Times New Roman" w:hAnsi="Times New Roman" w:cs="Times New Roman"/>
          <w:color w:val="000000" w:themeColor="text1"/>
          <w:sz w:val="28"/>
          <w:szCs w:val="28"/>
          <w:u w:val="single" w:color="FFFFFF" w:themeColor="background1"/>
        </w:rPr>
        <w:t xml:space="preserve">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CE1B08" w:rsidRPr="00B3189A" w:rsidRDefault="005C26AC" w:rsidP="006D2166">
      <w:pPr>
        <w:widowControl/>
        <w:numPr>
          <w:ilvl w:val="0"/>
          <w:numId w:val="25"/>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FC218E" w:rsidRPr="002776F7" w:rsidRDefault="00FC218E" w:rsidP="002776F7">
      <w:pPr>
        <w:pStyle w:val="Titre1"/>
        <w:numPr>
          <w:ilvl w:val="0"/>
          <w:numId w:val="21"/>
        </w:numPr>
        <w:rPr>
          <w:color w:val="auto"/>
        </w:rPr>
      </w:pPr>
      <w:r w:rsidRPr="002776F7">
        <w:rPr>
          <w:rFonts w:ascii="Times New Roman" w:hAnsi="Times New Roman" w:cs="Times New Roman"/>
          <w:color w:val="auto"/>
        </w:rPr>
        <w:t>Maven</w:t>
      </w:r>
    </w:p>
    <w:p w:rsidR="00FC218E" w:rsidRPr="006307AF" w:rsidRDefault="00FC218E" w:rsidP="00D362B1">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FC218E" w:rsidRPr="006307AF" w:rsidRDefault="00FC218E" w:rsidP="002776F7">
      <w:pPr>
        <w:pStyle w:val="Titre2"/>
        <w:numPr>
          <w:ilvl w:val="0"/>
          <w:numId w:val="39"/>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FC218E" w:rsidRPr="006307AF" w:rsidRDefault="00FC218E" w:rsidP="002776F7">
      <w:pPr>
        <w:pStyle w:val="Titre3"/>
        <w:numPr>
          <w:ilvl w:val="2"/>
          <w:numId w:val="40"/>
        </w:numPr>
        <w:spacing w:line="276" w:lineRule="auto"/>
        <w:rPr>
          <w:color w:val="000000" w:themeColor="text1"/>
          <w:sz w:val="28"/>
          <w:szCs w:val="28"/>
        </w:rPr>
      </w:pPr>
      <w:r w:rsidRPr="006307AF">
        <w:rPr>
          <w:color w:val="000000" w:themeColor="text1"/>
          <w:sz w:val="28"/>
          <w:szCs w:val="28"/>
        </w:rPr>
        <w:t>Historique</w:t>
      </w:r>
    </w:p>
    <w:p w:rsidR="00FC218E" w:rsidRPr="006307AF" w:rsidRDefault="00FC218E" w:rsidP="007A053D">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58"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7A053D" w:rsidRDefault="00FC218E" w:rsidP="007A053D">
      <w:pPr>
        <w:pStyle w:val="NormalWeb"/>
        <w:numPr>
          <w:ilvl w:val="1"/>
          <w:numId w:val="41"/>
        </w:numPr>
        <w:spacing w:line="276" w:lineRule="auto"/>
        <w:jc w:val="both"/>
        <w:rPr>
          <w:color w:val="000000" w:themeColor="text1"/>
          <w:sz w:val="28"/>
          <w:szCs w:val="28"/>
        </w:rPr>
      </w:pPr>
      <w:r w:rsidRPr="006307AF">
        <w:rPr>
          <w:b/>
          <w:bCs/>
          <w:color w:val="000000" w:themeColor="text1"/>
          <w:sz w:val="28"/>
          <w:szCs w:val="28"/>
        </w:rPr>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FC218E" w:rsidRPr="007A053D" w:rsidRDefault="00FC218E" w:rsidP="007A053D">
      <w:pPr>
        <w:pStyle w:val="NormalWeb"/>
        <w:numPr>
          <w:ilvl w:val="1"/>
          <w:numId w:val="41"/>
        </w:numPr>
        <w:spacing w:line="276" w:lineRule="auto"/>
        <w:jc w:val="both"/>
        <w:rPr>
          <w:color w:val="000000" w:themeColor="text1"/>
          <w:sz w:val="28"/>
          <w:szCs w:val="28"/>
        </w:rPr>
      </w:pPr>
      <w:r w:rsidRPr="007A053D">
        <w:rPr>
          <w:sz w:val="28"/>
          <w:szCs w:val="28"/>
        </w:rPr>
        <w:t>Le processus est celui-ci :</w:t>
      </w:r>
      <w:r w:rsidR="00C96FEC">
        <w:rPr>
          <w:rStyle w:val="Appelnotedebasdep"/>
          <w:sz w:val="28"/>
          <w:szCs w:val="28"/>
        </w:rPr>
        <w:footnoteReference w:id="11"/>
      </w:r>
      <w:r w:rsidRPr="007A053D">
        <w:rPr>
          <w:sz w:val="28"/>
          <w:szCs w:val="28"/>
        </w:rPr>
        <w:t xml:space="preserve"> </w:t>
      </w:r>
    </w:p>
    <w:p w:rsidR="00FC218E" w:rsidRDefault="00FC218E" w:rsidP="00D362B1">
      <w:pPr>
        <w:ind w:left="1134" w:hanging="3"/>
      </w:pPr>
      <w:r>
        <w:rPr>
          <w:noProof/>
          <w:color w:val="0000FF"/>
          <w:lang w:val="en-US" w:eastAsia="en-US"/>
        </w:rPr>
        <w:drawing>
          <wp:inline distT="0" distB="0" distL="0" distR="0">
            <wp:extent cx="4086891" cy="1689811"/>
            <wp:effectExtent l="19050" t="0" r="8859" b="0"/>
            <wp:docPr id="12" name="Image 12" descr="Image non disponib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60390A" w:rsidRDefault="00C96FEC" w:rsidP="00D362B1">
      <w:pPr>
        <w:ind w:left="1134" w:hanging="3"/>
      </w:pPr>
      <w:r>
        <w:t>Fig3 processus d’exécution de builds avec Maven</w:t>
      </w:r>
    </w:p>
    <w:p w:rsidR="00FC218E" w:rsidRPr="0060390A" w:rsidRDefault="00FC218E" w:rsidP="006D2166">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lastRenderedPageBreak/>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FC218E" w:rsidRPr="0060390A" w:rsidRDefault="00FC218E" w:rsidP="006D2166">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FC218E" w:rsidRPr="0060390A" w:rsidRDefault="00FC218E" w:rsidP="006D2166">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FC218E" w:rsidRPr="0060390A" w:rsidRDefault="00FC218E" w:rsidP="006D2166">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FC218E" w:rsidRPr="0060390A" w:rsidRDefault="00FC218E" w:rsidP="006D2166">
      <w:pPr>
        <w:widowControl/>
        <w:numPr>
          <w:ilvl w:val="0"/>
          <w:numId w:val="27"/>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FC218E" w:rsidRPr="00FC218E" w:rsidRDefault="00FC218E" w:rsidP="006D2166">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De nombreux plugins sont aujourd'hui disponibles.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FC218E" w:rsidRPr="00FC218E" w:rsidRDefault="00FC218E" w:rsidP="006D2166">
      <w:pPr>
        <w:widowControl/>
        <w:numPr>
          <w:ilvl w:val="0"/>
          <w:numId w:val="28"/>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1"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2"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3"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FC218E" w:rsidRPr="00FC218E" w:rsidRDefault="00FC218E" w:rsidP="006D2166">
      <w:pPr>
        <w:pStyle w:val="Titre2"/>
        <w:numPr>
          <w:ilvl w:val="0"/>
          <w:numId w:val="26"/>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Documentation "officielle" peu fournie et assez fouillie. Heureusement, plusieurs ouvrages complets (et pour certains gratuits) existent !</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FC218E" w:rsidRP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FC218E" w:rsidRDefault="00FC218E" w:rsidP="006D2166">
      <w:pPr>
        <w:widowControl/>
        <w:numPr>
          <w:ilvl w:val="0"/>
          <w:numId w:val="29"/>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AD1298" w:rsidRPr="0083276B" w:rsidRDefault="00AD1298" w:rsidP="00D362B1">
      <w:pPr>
        <w:widowControl/>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p>
    <w:p w:rsidR="000B39F4" w:rsidRDefault="00FC355C" w:rsidP="006D2166">
      <w:pPr>
        <w:pStyle w:val="Default"/>
        <w:numPr>
          <w:ilvl w:val="0"/>
          <w:numId w:val="35"/>
        </w:numPr>
        <w:spacing w:line="276" w:lineRule="auto"/>
        <w:ind w:left="1134" w:hanging="3"/>
        <w:rPr>
          <w:b/>
          <w:sz w:val="28"/>
          <w:szCs w:val="28"/>
        </w:rPr>
      </w:pPr>
      <w:r w:rsidRPr="00FC355C">
        <w:rPr>
          <w:b/>
          <w:sz w:val="28"/>
          <w:szCs w:val="28"/>
        </w:rPr>
        <w:t>Outils de suivi et qualification des performances</w:t>
      </w:r>
    </w:p>
    <w:p w:rsidR="00CE1B08" w:rsidRPr="00C1519A" w:rsidRDefault="00CE1B08" w:rsidP="006D2166">
      <w:pPr>
        <w:pStyle w:val="Default"/>
        <w:numPr>
          <w:ilvl w:val="0"/>
          <w:numId w:val="12"/>
        </w:numPr>
        <w:spacing w:line="276" w:lineRule="auto"/>
        <w:ind w:left="1134" w:hanging="3"/>
        <w:rPr>
          <w:sz w:val="28"/>
          <w:szCs w:val="28"/>
        </w:rPr>
      </w:pPr>
      <w:r>
        <w:rPr>
          <w:b/>
          <w:bCs/>
          <w:sz w:val="28"/>
          <w:szCs w:val="28"/>
        </w:rPr>
        <w:t xml:space="preserve">Comparaison et outil adopté </w:t>
      </w:r>
    </w:p>
    <w:p w:rsidR="00C1519A" w:rsidRPr="009443D0" w:rsidRDefault="00C1519A" w:rsidP="006D2166">
      <w:pPr>
        <w:pStyle w:val="Default"/>
        <w:numPr>
          <w:ilvl w:val="0"/>
          <w:numId w:val="12"/>
        </w:numPr>
        <w:spacing w:line="276" w:lineRule="auto"/>
        <w:ind w:left="1134" w:hanging="3"/>
        <w:rPr>
          <w:sz w:val="28"/>
          <w:szCs w:val="28"/>
        </w:rPr>
      </w:pPr>
    </w:p>
    <w:p w:rsidR="009443D0" w:rsidRDefault="00B35B82" w:rsidP="006D2166">
      <w:pPr>
        <w:pStyle w:val="Paragraphedeliste"/>
        <w:numPr>
          <w:ilvl w:val="0"/>
          <w:numId w:val="3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40478D" w:rsidRPr="00C56E6A" w:rsidRDefault="00C56E6A" w:rsidP="00C56E6A">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d’intégration continue.les plus rependus sont : </w:t>
      </w:r>
      <w:hyperlink r:id="rId64"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5"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6" w:history="1">
        <w:r w:rsidR="009443D0"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67" w:history="1">
        <w:r w:rsidR="009443D0"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68" w:history="1">
        <w:r w:rsidR="009443D0"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0040478D" w:rsidRPr="00C56E6A">
        <w:rPr>
          <w:rFonts w:ascii="Times New Roman" w:eastAsia="Times New Roman" w:hAnsi="Times New Roman" w:cs="Times New Roman"/>
          <w:bCs/>
          <w:color w:val="1D1B11" w:themeColor="background2" w:themeShade="1A"/>
          <w:sz w:val="28"/>
          <w:szCs w:val="28"/>
          <w:lang w:eastAsia="fr-FR"/>
        </w:rPr>
        <w:t xml:space="preserve">GitLab CI </w:t>
      </w:r>
    </w:p>
    <w:p w:rsidR="00EE7615" w:rsidRPr="00EE7615" w:rsidRDefault="00EE7615" w:rsidP="006D2166">
      <w:pPr>
        <w:pStyle w:val="Paragraphedeliste"/>
        <w:widowControl/>
        <w:numPr>
          <w:ilvl w:val="0"/>
          <w:numId w:val="1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t xml:space="preserve">Description de quelques outils d’intégration </w:t>
      </w:r>
      <w:r w:rsidR="00A86A88" w:rsidRPr="00EE7615">
        <w:rPr>
          <w:rFonts w:ascii="Times New Roman" w:eastAsia="Times New Roman" w:hAnsi="Times New Roman" w:cs="Times New Roman"/>
          <w:b/>
          <w:sz w:val="28"/>
          <w:szCs w:val="28"/>
          <w:lang w:eastAsia="fr-FR"/>
        </w:rPr>
        <w:t xml:space="preserve">continue </w:t>
      </w:r>
      <w:r w:rsidR="00B4212C">
        <w:rPr>
          <w:rFonts w:ascii="Times New Roman" w:eastAsia="Times New Roman" w:hAnsi="Times New Roman" w:cs="Times New Roman"/>
          <w:b/>
          <w:sz w:val="28"/>
          <w:szCs w:val="28"/>
          <w:lang w:eastAsia="fr-FR"/>
        </w:rPr>
        <w:t>[6]</w:t>
      </w:r>
    </w:p>
    <w:p w:rsidR="00EE7615" w:rsidRPr="00B4212C" w:rsidRDefault="00EE7615" w:rsidP="00B4212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EE7615" w:rsidRPr="006307AF" w:rsidRDefault="00EE7615" w:rsidP="00D362B1">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extent cx="2475865" cy="802005"/>
            <wp:effectExtent l="0" t="0" r="635" b="0"/>
            <wp:docPr id="9" name="Image 9" descr="logo jenkin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EE7615" w:rsidRPr="006307AF"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1"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Microsystems. Jenkins est un outil CI multi-plateforme et il offre une configuration à la fois via l'interface graphique et les commandes de la console. </w:t>
      </w:r>
    </w:p>
    <w:p w:rsidR="00EE7615" w:rsidRPr="006307AF"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2"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EE7615" w:rsidRPr="006307AF"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Cloudbees propose également une solution hébergée sous la forme du </w:t>
      </w:r>
      <w:hyperlink r:id="rId73"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4212C" w:rsidRDefault="00EE7615" w:rsidP="00B4212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des meilleures solutions, à la fois puissante et flexible. La courbe d'apprentissage peut être un peu raide, mais si vous avez besoin de flexibilité, cela vaut la peine d'apprendre à l'utiliser. </w:t>
      </w:r>
    </w:p>
    <w:p w:rsidR="00EE7615" w:rsidRPr="00B4212C" w:rsidRDefault="00EE7615" w:rsidP="00B4212C">
      <w:pPr>
        <w:pStyle w:val="Paragraphedeliste"/>
        <w:numPr>
          <w:ilvl w:val="0"/>
          <w:numId w:val="21"/>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EE7615" w:rsidRPr="00836E5C" w:rsidRDefault="00EE7615" w:rsidP="00D362B1">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extent cx="1216025" cy="1216025"/>
            <wp:effectExtent l="0" t="0" r="3175" b="3175"/>
            <wp:docPr id="8" name="Image 8" descr="Logo TeamCity">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est le serveur mature de CI, issu des laboratoires de la compagnie JetBrains. JetBrains a établi son autorité dans le monde du développement de logiciels, et leurs outils tels que WebStorm et ReSharper sont utilisés par les développeurs du monde entier.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6"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7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78"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publiquement, développés par JetBrains et des tiers. </w:t>
      </w:r>
    </w:p>
    <w:p w:rsidR="00EE7615" w:rsidRPr="0083276B" w:rsidRDefault="00EE7615" w:rsidP="00B4212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EE7615" w:rsidRPr="00836E5C" w:rsidRDefault="00EE7615" w:rsidP="00D362B1">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EE7615" w:rsidRPr="00B4212C" w:rsidRDefault="00EE7615" w:rsidP="00B4212C">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EE7615" w:rsidRPr="00836E5C" w:rsidRDefault="00EE7615" w:rsidP="00D362B1">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extent cx="1354455" cy="440055"/>
            <wp:effectExtent l="0" t="0" r="0" b="0"/>
            <wp:docPr id="7" name="Image 7" descr="https://code-maze.com/wp-content/uploads/2016/02/TravisCI-logo-gray.pn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1"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100 premières builds sinon. Vous pouvez choisir parmi plusieurs </w:t>
      </w:r>
      <w:hyperlink r:id="rId82"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EE7615"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Une solution mature qui offre à la fois des variantes hébergées et sur site, aimées et utilisées par de nombreuses équipes, très bien documentée. </w:t>
      </w:r>
    </w:p>
    <w:p w:rsidR="00B27C4B" w:rsidRDefault="00B27C4B"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7C4B" w:rsidRPr="00836E5C" w:rsidRDefault="00B27C4B"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EE7615" w:rsidRPr="00B27C4B" w:rsidRDefault="00EE7615" w:rsidP="00B27C4B">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lastRenderedPageBreak/>
        <w:t xml:space="preserve">Go CD </w:t>
      </w:r>
    </w:p>
    <w:p w:rsidR="00EE7615" w:rsidRPr="00836E5C" w:rsidRDefault="00EE7615" w:rsidP="00D362B1">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extent cx="1699260" cy="758825"/>
            <wp:effectExtent l="0" t="0" r="0" b="3175"/>
            <wp:docPr id="6" name="Image 6" descr="aller logo cd">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5"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6"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87"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EE7615" w:rsidRPr="0083276B" w:rsidRDefault="00EE7615" w:rsidP="00B27C4B">
      <w:pPr>
        <w:spacing w:before="100" w:beforeAutospacing="1" w:after="100" w:afterAutospacing="1"/>
        <w:ind w:left="1134" w:hanging="3"/>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Solution sur site, idéale pour les scénarios complexes, gratuite avec un support payant. </w:t>
      </w:r>
    </w:p>
    <w:p w:rsidR="00EE7615" w:rsidRPr="00B27C4B" w:rsidRDefault="00EE7615" w:rsidP="00B27C4B">
      <w:pPr>
        <w:pStyle w:val="Paragraphedeliste"/>
        <w:numPr>
          <w:ilvl w:val="0"/>
          <w:numId w:val="21"/>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EE7615" w:rsidRPr="00836E5C" w:rsidRDefault="00EE7615" w:rsidP="00D362B1">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extent cx="1759585" cy="509270"/>
            <wp:effectExtent l="0" t="0" r="0" b="5080"/>
            <wp:docPr id="5" name="Image 5" descr="logo en bambou">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Atlassian est la société qui se concentre sur la fourniture d'outils pour les équipes de développement de logiciels et vous pouvez les connaître grâce à leurs outils tels que </w:t>
      </w:r>
      <w:hyperlink r:id="rId90"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1"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EE7615" w:rsidRPr="00836E5C" w:rsidRDefault="00EE7615" w:rsidP="00D362B1">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A86A88" w:rsidRPr="00B27C4B" w:rsidRDefault="00EE7615" w:rsidP="00B27C4B">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FB0FDF" w:rsidRDefault="006262D9" w:rsidP="00D362B1">
      <w:pPr>
        <w:spacing w:after="0"/>
        <w:ind w:left="1134" w:hanging="3"/>
        <w:rPr>
          <w:rFonts w:ascii="Times New Roman" w:hAnsi="Times New Roman" w:cs="Times New Roman"/>
          <w:b/>
          <w:noProof/>
          <w:color w:val="000000"/>
          <w:spacing w:val="-4"/>
          <w:sz w:val="28"/>
        </w:rPr>
      </w:pPr>
      <w:hyperlink r:id="rId92" w:tgtFrame="_blank" w:history="1">
        <w:r w:rsidR="00FC4ECB"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FB0FDF" w:rsidRPr="00985425">
        <w:rPr>
          <w:rFonts w:ascii="Times New Roman" w:hAnsi="Times New Roman" w:cs="Times New Roman"/>
          <w:b/>
          <w:noProof/>
          <w:color w:val="000000"/>
          <w:spacing w:val="-4"/>
          <w:sz w:val="28"/>
        </w:rPr>
        <w:t>REFERENCES</w:t>
      </w:r>
      <w:r w:rsidR="00173DA0" w:rsidRPr="00985425">
        <w:rPr>
          <w:rFonts w:ascii="Times New Roman" w:hAnsi="Times New Roman" w:cs="Times New Roman"/>
          <w:b/>
          <w:noProof/>
          <w:color w:val="000000"/>
          <w:spacing w:val="-4"/>
          <w:sz w:val="28"/>
        </w:rPr>
        <w:t xml:space="preserve"> BIBLIOGRAPHIQUES</w:t>
      </w:r>
    </w:p>
    <w:p w:rsidR="006E7653" w:rsidRPr="00CB463F" w:rsidRDefault="006E7653" w:rsidP="00D362B1">
      <w:pPr>
        <w:spacing w:after="0"/>
        <w:ind w:left="1134" w:hanging="3"/>
        <w:rPr>
          <w:rFonts w:ascii="Times New Roman" w:hAnsi="Times New Roman" w:cs="Times New Roman"/>
          <w:b/>
          <w:noProof/>
          <w:color w:val="000000"/>
          <w:spacing w:val="-4"/>
          <w:sz w:val="28"/>
        </w:rPr>
      </w:pPr>
    </w:p>
    <w:p w:rsidR="00D661D5" w:rsidRPr="006E7653" w:rsidRDefault="00D661D5" w:rsidP="00D661D5">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C15E5">
        <w:rPr>
          <w:rFonts w:ascii="Times New Roman" w:hAnsi="Times New Roman" w:cs="Times New Roman"/>
          <w:sz w:val="28"/>
          <w:szCs w:val="28"/>
        </w:rPr>
        <w:t>"</w:t>
      </w:r>
      <w:r w:rsidRPr="006E7653">
        <w:rPr>
          <w:rFonts w:ascii="Times New Roman" w:hAnsi="Times New Roman" w:cs="Times New Roman"/>
          <w:sz w:val="28"/>
          <w:szCs w:val="28"/>
        </w:rPr>
        <w:t>Mise en place d’un Serveur d’Intégration</w:t>
      </w:r>
      <w:r>
        <w:rPr>
          <w:rFonts w:ascii="Times New Roman" w:hAnsi="Times New Roman" w:cs="Times New Roman"/>
          <w:sz w:val="28"/>
          <w:szCs w:val="28"/>
        </w:rPr>
        <w:t xml:space="preserve"> Continue et Qualité de Code, </w:t>
      </w:r>
      <w:r w:rsidRPr="002453ED">
        <w:rPr>
          <w:rFonts w:ascii="Times New Roman" w:hAnsi="Times New Roman" w:cs="Times New Roman"/>
          <w:sz w:val="28"/>
          <w:szCs w:val="28"/>
        </w:rPr>
        <w:t>disponible sur</w:t>
      </w:r>
      <w:r>
        <w:rPr>
          <w:rFonts w:ascii="Times New Roman" w:hAnsi="Times New Roman" w:cs="Times New Roman"/>
          <w:sz w:val="28"/>
          <w:szCs w:val="28"/>
        </w:rPr>
        <w:t> :</w:t>
      </w:r>
      <w:r w:rsidRPr="002453ED">
        <w:rPr>
          <w:rFonts w:ascii="Times New Roman" w:hAnsi="Times New Roman" w:cs="Times New Roman"/>
          <w:sz w:val="28"/>
          <w:szCs w:val="28"/>
        </w:rPr>
        <w:t> </w:t>
      </w:r>
      <w:hyperlink r:id="rId93" w:history="1">
        <w:r w:rsidRPr="006E7653">
          <w:rPr>
            <w:rStyle w:val="Lienhypertexte"/>
            <w:rFonts w:ascii="Times New Roman" w:hAnsi="Times New Roman" w:cs="Times New Roman"/>
            <w:color w:val="auto"/>
            <w:sz w:val="28"/>
            <w:szCs w:val="28"/>
            <w:u w:val="none"/>
          </w:rPr>
          <w:t>anne.castier@etu.univ-tours.fr</w:t>
        </w:r>
      </w:hyperlink>
      <w:r w:rsidRPr="006E7653">
        <w:rPr>
          <w:rFonts w:ascii="Times New Roman" w:hAnsi="Times New Roman" w:cs="Times New Roman"/>
          <w:sz w:val="28"/>
          <w:szCs w:val="28"/>
        </w:rPr>
        <w:t xml:space="preserve"> " </w:t>
      </w:r>
    </w:p>
    <w:p w:rsidR="00FB0FDF" w:rsidRPr="00AF4E3B" w:rsidRDefault="006C15E5" w:rsidP="00AF4E3B">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Pr="006C15E5">
        <w:rPr>
          <w:rFonts w:ascii="Times New Roman" w:hAnsi="Times New Roman" w:cs="Times New Roman"/>
          <w:sz w:val="28"/>
          <w:szCs w:val="28"/>
        </w:rPr>
        <w:t>"</w:t>
      </w:r>
      <w:r w:rsidRPr="006C15E5">
        <w:rPr>
          <w:rFonts w:ascii="Times New Roman" w:eastAsia="Times New Roman" w:hAnsi="Times New Roman" w:cs="Times New Roman"/>
          <w:sz w:val="28"/>
          <w:szCs w:val="28"/>
          <w:lang w:eastAsia="fr-FR"/>
        </w:rPr>
        <w:t>Continuous Integration</w:t>
      </w:r>
      <w:r w:rsidRPr="006C15E5">
        <w:rPr>
          <w:rFonts w:ascii="Times New Roman" w:hAnsi="Times New Roman" w:cs="Times New Roman"/>
          <w:sz w:val="28"/>
          <w:szCs w:val="28"/>
        </w:rPr>
        <w:t xml:space="preserve">, disponible sur : </w:t>
      </w:r>
      <w:r w:rsidRPr="006C15E5">
        <w:rPr>
          <w:rStyle w:val="CitationHTML"/>
          <w:rFonts w:ascii="Times New Roman" w:hAnsi="Times New Roman" w:cs="Times New Roman"/>
          <w:i w:val="0"/>
          <w:sz w:val="28"/>
          <w:szCs w:val="28"/>
        </w:rPr>
        <w:t>https://www.martinfowler.com/articles/continuousIntegration.html</w:t>
      </w:r>
      <w:r w:rsidRPr="006C15E5">
        <w:rPr>
          <w:rFonts w:ascii="Times New Roman" w:eastAsia="Times New Roman" w:hAnsi="Times New Roman" w:cs="Times New Roman"/>
          <w:sz w:val="28"/>
          <w:szCs w:val="28"/>
          <w:lang w:eastAsia="fr-FR"/>
        </w:rPr>
        <w:t xml:space="preserve"> [visité dernièrement : </w:t>
      </w:r>
      <w:r w:rsidR="00047CF7">
        <w:rPr>
          <w:rFonts w:ascii="Times New Roman" w:eastAsia="Times New Roman" w:hAnsi="Times New Roman" w:cs="Times New Roman"/>
          <w:sz w:val="28"/>
          <w:szCs w:val="28"/>
          <w:lang w:eastAsia="fr-FR"/>
        </w:rPr>
        <w:t>26/03/2018</w:t>
      </w:r>
      <w:r w:rsidRPr="006C15E5">
        <w:rPr>
          <w:rFonts w:ascii="Times New Roman" w:eastAsia="Times New Roman" w:hAnsi="Times New Roman" w:cs="Times New Roman"/>
          <w:sz w:val="28"/>
          <w:szCs w:val="28"/>
          <w:lang w:eastAsia="fr-FR"/>
        </w:rPr>
        <w:t>]</w:t>
      </w:r>
      <w:r w:rsidRPr="006C15E5">
        <w:rPr>
          <w:rFonts w:ascii="Times New Roman" w:hAnsi="Times New Roman" w:cs="Times New Roman"/>
          <w:sz w:val="28"/>
          <w:szCs w:val="28"/>
        </w:rPr>
        <w:t xml:space="preserve"> ", </w:t>
      </w:r>
      <w:r>
        <w:rPr>
          <w:rFonts w:ascii="Times New Roman" w:hAnsi="Times New Roman" w:cs="Times New Roman"/>
          <w:sz w:val="28"/>
          <w:szCs w:val="28"/>
        </w:rPr>
        <w:t>2006</w:t>
      </w:r>
      <w:r w:rsidRPr="006C15E5">
        <w:rPr>
          <w:rFonts w:ascii="Times New Roman" w:hAnsi="Times New Roman" w:cs="Times New Roman"/>
          <w:sz w:val="28"/>
          <w:szCs w:val="28"/>
        </w:rPr>
        <w:t>.</w:t>
      </w:r>
    </w:p>
    <w:p w:rsidR="00FE1D95" w:rsidRPr="00161100" w:rsidRDefault="00E5201A" w:rsidP="00AF4E3B">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t>Scott, C. (2011-07-13). </w:t>
      </w:r>
      <w:r w:rsidRPr="00161100">
        <w:rPr>
          <w:rFonts w:ascii="Times New Roman" w:hAnsi="Times New Roman" w:cs="Times New Roman"/>
          <w:sz w:val="28"/>
          <w:szCs w:val="28"/>
          <w:lang w:val="en-US"/>
        </w:rPr>
        <w:t>"</w:t>
      </w:r>
      <w:r w:rsidRPr="00161100">
        <w:rPr>
          <w:rFonts w:ascii="Times New Roman" w:eastAsia="Times New Roman" w:hAnsi="Times New Roman" w:cs="Times New Roman"/>
          <w:sz w:val="28"/>
          <w:szCs w:val="28"/>
          <w:lang w:val="en-US" w:eastAsia="fr-FR"/>
        </w:rPr>
        <w:t>Pro Git</w:t>
      </w:r>
      <w:r w:rsidR="00D661D5" w:rsidRPr="00161100">
        <w:rPr>
          <w:rFonts w:ascii="Times New Roman" w:eastAsia="Times New Roman" w:hAnsi="Times New Roman" w:cs="Times New Roman"/>
          <w:sz w:val="28"/>
          <w:szCs w:val="28"/>
          <w:lang w:val="en-US" w:eastAsia="fr-FR"/>
        </w:rPr>
        <w:t>,</w:t>
      </w:r>
      <w:r w:rsidR="00843A83">
        <w:rPr>
          <w:rFonts w:ascii="Times New Roman" w:eastAsia="Times New Roman" w:hAnsi="Times New Roman" w:cs="Times New Roman"/>
          <w:sz w:val="28"/>
          <w:szCs w:val="28"/>
          <w:lang w:val="en-US" w:eastAsia="fr-FR"/>
        </w:rPr>
        <w:t xml:space="preserve"> </w:t>
      </w:r>
      <w:r w:rsidR="002453ED" w:rsidRPr="00161100">
        <w:rPr>
          <w:rFonts w:ascii="Times New Roman" w:hAnsi="Times New Roman" w:cs="Times New Roman"/>
          <w:sz w:val="28"/>
          <w:szCs w:val="28"/>
          <w:lang w:val="en-US"/>
        </w:rPr>
        <w:t>disponible sur :http://tinyurl.com/amazonprogit "</w:t>
      </w:r>
    </w:p>
    <w:p w:rsidR="00AF4E3B" w:rsidRPr="00AF4E3B" w:rsidRDefault="00FE1D95" w:rsidP="00AF4E3B">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Pr="00E5201A">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Pr>
          <w:rFonts w:ascii="Times New Roman" w:eastAsia="Times New Roman" w:hAnsi="Times New Roman" w:cs="Times New Roman"/>
          <w:color w:val="000000" w:themeColor="text1"/>
          <w:sz w:val="28"/>
          <w:szCs w:val="28"/>
          <w:lang w:eastAsia="fr-FR"/>
        </w:rPr>
        <w:t> </w:t>
      </w:r>
      <w:r>
        <w:rPr>
          <w:rFonts w:ascii="Times New Roman" w:hAnsi="Times New Roman" w:cs="Times New Roman"/>
          <w:sz w:val="28"/>
          <w:szCs w:val="28"/>
        </w:rPr>
        <w:t>:</w:t>
      </w:r>
      <w:r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Pr="00E5201A">
        <w:rPr>
          <w:rFonts w:ascii="Times New Roman" w:hAnsi="Times New Roman" w:cs="Times New Roman"/>
          <w:sz w:val="28"/>
          <w:szCs w:val="28"/>
        </w:rPr>
        <w:t>"</w:t>
      </w:r>
    </w:p>
    <w:p w:rsidR="00AF4E3B" w:rsidRPr="003A1D1D" w:rsidRDefault="00AF4E3B" w:rsidP="00AF4E3B">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3A1D1D" w:rsidRPr="008B7A9D" w:rsidRDefault="006262D9" w:rsidP="003A1D1D">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eastAsia="fr-FR"/>
        </w:rPr>
      </w:pPr>
      <w:hyperlink r:id="rId94" w:tooltip="Messages de Vladimir Pecanac" w:history="1">
        <w:r w:rsidR="003A1D1D">
          <w:rPr>
            <w:rFonts w:ascii="Times New Roman" w:eastAsia="Times New Roman" w:hAnsi="Times New Roman" w:cs="Times New Roman"/>
            <w:color w:val="1D1B11" w:themeColor="background2" w:themeShade="1A"/>
            <w:sz w:val="28"/>
            <w:szCs w:val="28"/>
            <w:lang w:eastAsia="fr-FR"/>
          </w:rPr>
          <w:t xml:space="preserve">Vladimir, </w:t>
        </w:r>
        <w:r w:rsidR="003A1D1D" w:rsidRPr="00EE7615">
          <w:rPr>
            <w:rFonts w:ascii="Times New Roman" w:eastAsia="Times New Roman" w:hAnsi="Times New Roman" w:cs="Times New Roman"/>
            <w:color w:val="1D1B11" w:themeColor="background2" w:themeShade="1A"/>
            <w:sz w:val="28"/>
            <w:szCs w:val="28"/>
            <w:lang w:eastAsia="fr-FR"/>
          </w:rPr>
          <w:t>P</w:t>
        </w:r>
      </w:hyperlink>
      <w:r w:rsidR="003A1D1D" w:rsidRPr="000213AF">
        <w:rPr>
          <w:rFonts w:ascii="Times New Roman" w:eastAsia="Times New Roman" w:hAnsi="Times New Roman" w:cs="Times New Roman"/>
          <w:sz w:val="28"/>
          <w:szCs w:val="28"/>
          <w:lang w:eastAsia="fr-FR"/>
        </w:rPr>
        <w:t xml:space="preserve"> </w:t>
      </w:r>
      <w:r w:rsidR="003A1D1D">
        <w:rPr>
          <w:rFonts w:ascii="Times New Roman" w:eastAsia="Times New Roman" w:hAnsi="Times New Roman" w:cs="Times New Roman"/>
          <w:sz w:val="28"/>
          <w:szCs w:val="28"/>
          <w:lang w:eastAsia="fr-FR"/>
        </w:rPr>
        <w:t>. (</w:t>
      </w:r>
      <w:r w:rsidR="003A1D1D" w:rsidRPr="000213AF">
        <w:rPr>
          <w:rFonts w:ascii="Times New Roman" w:eastAsia="Times New Roman" w:hAnsi="Times New Roman" w:cs="Times New Roman"/>
          <w:sz w:val="28"/>
          <w:szCs w:val="28"/>
          <w:lang w:eastAsia="fr-FR"/>
        </w:rPr>
        <w:t>20 février 2016</w:t>
      </w:r>
      <w:r w:rsidR="003A1D1D">
        <w:rPr>
          <w:rFonts w:ascii="Times New Roman" w:eastAsia="Times New Roman" w:hAnsi="Times New Roman" w:cs="Times New Roman"/>
          <w:sz w:val="28"/>
          <w:szCs w:val="28"/>
          <w:lang w:eastAsia="fr-FR"/>
        </w:rPr>
        <w:t>). </w:t>
      </w:r>
      <w:r w:rsidR="003A1D1D" w:rsidRPr="0001115E">
        <w:rPr>
          <w:rFonts w:ascii="Times New Roman" w:hAnsi="Times New Roman" w:cs="Times New Roman"/>
          <w:sz w:val="28"/>
          <w:szCs w:val="28"/>
        </w:rPr>
        <w:t>"</w:t>
      </w:r>
      <w:r w:rsidR="003A1D1D" w:rsidRPr="000213AF">
        <w:rPr>
          <w:rFonts w:ascii="Times New Roman" w:eastAsia="Times New Roman" w:hAnsi="Times New Roman" w:cs="Times New Roman"/>
          <w:bCs/>
          <w:kern w:val="36"/>
          <w:sz w:val="28"/>
          <w:szCs w:val="28"/>
          <w:lang w:eastAsia="fr-FR"/>
        </w:rPr>
        <w:t>Top 8 des outils d'intégration continue</w:t>
      </w:r>
      <w:r w:rsidR="003A1D1D" w:rsidRPr="0001115E">
        <w:rPr>
          <w:rFonts w:ascii="Times New Roman" w:hAnsi="Times New Roman" w:cs="Times New Roman"/>
          <w:sz w:val="28"/>
          <w:szCs w:val="28"/>
        </w:rPr>
        <w:t>"</w:t>
      </w:r>
      <w:r w:rsidR="003A1D1D" w:rsidRPr="000213AF">
        <w:rPr>
          <w:rFonts w:ascii="Times New Roman" w:eastAsia="Times New Roman" w:hAnsi="Times New Roman" w:cs="Times New Roman"/>
          <w:bCs/>
          <w:kern w:val="36"/>
          <w:sz w:val="28"/>
          <w:szCs w:val="28"/>
          <w:lang w:eastAsia="fr-FR"/>
        </w:rPr>
        <w:t xml:space="preserve"> </w:t>
      </w:r>
    </w:p>
    <w:p w:rsidR="003A1D1D" w:rsidRPr="003A1D1D" w:rsidRDefault="003A1D1D" w:rsidP="003A1D1D">
      <w:pPr>
        <w:pStyle w:val="Paragraphedeliste"/>
        <w:spacing w:after="0"/>
        <w:ind w:left="769"/>
        <w:rPr>
          <w:rFonts w:ascii="Times New Roman" w:hAnsi="Times New Roman" w:cs="Times New Roman"/>
          <w:sz w:val="28"/>
          <w:szCs w:val="28"/>
        </w:rPr>
      </w:pPr>
    </w:p>
    <w:p w:rsidR="00111E1B" w:rsidRPr="00FE1D95" w:rsidRDefault="00111E1B" w:rsidP="00AF4E3B">
      <w:pPr>
        <w:pStyle w:val="Paragraphedeliste"/>
        <w:spacing w:after="0"/>
        <w:ind w:left="360"/>
        <w:rPr>
          <w:rFonts w:ascii="Times New Roman" w:hAnsi="Times New Roman" w:cs="Times New Roman"/>
          <w:sz w:val="28"/>
          <w:szCs w:val="28"/>
        </w:rPr>
      </w:pPr>
    </w:p>
    <w:p w:rsidR="00682FA5" w:rsidRPr="00C9245B" w:rsidRDefault="00682FA5" w:rsidP="00B27C4B">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eastAsia="fr-FR"/>
        </w:rPr>
      </w:pPr>
    </w:p>
    <w:sectPr w:rsidR="00682FA5" w:rsidRPr="00C9245B" w:rsidSect="00D362B1">
      <w:type w:val="continuous"/>
      <w:pgSz w:w="11880" w:h="16800"/>
      <w:pgMar w:top="0" w:right="540" w:bottom="0" w:left="0" w:header="0" w:footer="0" w:gutter="0"/>
      <w:cols w:space="720" w:equalWidth="0">
        <w:col w:w="11340" w:space="0"/>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2D9" w:rsidRDefault="006262D9" w:rsidP="00FC355C">
      <w:pPr>
        <w:spacing w:after="0" w:line="240" w:lineRule="auto"/>
      </w:pPr>
      <w:r>
        <w:separator/>
      </w:r>
    </w:p>
  </w:endnote>
  <w:endnote w:type="continuationSeparator" w:id="0">
    <w:p w:rsidR="006262D9" w:rsidRDefault="006262D9"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2D9" w:rsidRDefault="006262D9" w:rsidP="00FC355C">
      <w:pPr>
        <w:spacing w:after="0" w:line="240" w:lineRule="auto"/>
      </w:pPr>
      <w:r>
        <w:separator/>
      </w:r>
    </w:p>
  </w:footnote>
  <w:footnote w:type="continuationSeparator" w:id="0">
    <w:p w:rsidR="006262D9" w:rsidRDefault="006262D9" w:rsidP="00FC355C">
      <w:pPr>
        <w:spacing w:after="0" w:line="240" w:lineRule="auto"/>
      </w:pPr>
      <w:r>
        <w:continuationSeparator/>
      </w:r>
    </w:p>
  </w:footnote>
  <w:footnote w:id="1">
    <w:p w:rsidR="000619CB" w:rsidRPr="000619CB" w:rsidRDefault="000619CB" w:rsidP="000619CB">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0619CB" w:rsidRPr="000619CB" w:rsidRDefault="000619CB" w:rsidP="000619CB">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0619CB" w:rsidRPr="000619CB" w:rsidRDefault="000619CB">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7461DE" w:rsidRDefault="007461DE">
      <w:pPr>
        <w:pStyle w:val="Notedebasdepage"/>
      </w:pPr>
      <w:r>
        <w:rPr>
          <w:rStyle w:val="Appelnotedebasdep"/>
        </w:rPr>
        <w:footnoteRef/>
      </w:r>
      <w:r w:rsidRPr="007300C2">
        <w:t>http://igm.univ-mlv.fr/~dr/XPOSE2012/Integration%20Continue/concept.html</w:t>
      </w:r>
    </w:p>
  </w:footnote>
  <w:footnote w:id="4">
    <w:p w:rsidR="007461DE" w:rsidRDefault="007461DE">
      <w:pPr>
        <w:pStyle w:val="Notedebasdepage"/>
      </w:pPr>
      <w:r>
        <w:rPr>
          <w:rStyle w:val="Appelnotedebasdep"/>
        </w:rPr>
        <w:footnoteRef/>
      </w:r>
      <w:r w:rsidRPr="002B56B1">
        <w:t>https://fr.wikipedia.org/wiki/Int%C3%A9gration_continue</w:t>
      </w:r>
    </w:p>
  </w:footnote>
  <w:footnote w:id="5">
    <w:p w:rsidR="007461DE" w:rsidRPr="00BE1FDB" w:rsidRDefault="007461DE" w:rsidP="0029416F">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7461DE" w:rsidRDefault="007461DE" w:rsidP="0029416F">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7461DE" w:rsidRPr="00645D9D" w:rsidRDefault="007461DE" w:rsidP="0029416F">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7461DE" w:rsidRDefault="007461DE" w:rsidP="00645D9D">
      <w:pPr>
        <w:pStyle w:val="Notedebasdepage"/>
        <w:ind w:left="708"/>
      </w:pPr>
    </w:p>
  </w:footnote>
  <w:footnote w:id="8">
    <w:p w:rsidR="00854A81" w:rsidRPr="00854A81" w:rsidRDefault="00854A81">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CC76CC" w:rsidRPr="00CC76CC" w:rsidRDefault="00CC76C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043637" w:rsidRPr="00043637" w:rsidRDefault="00043637" w:rsidP="00043637">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C96FEC" w:rsidRPr="00C56E6A" w:rsidRDefault="00C96FEC">
      <w:pPr>
        <w:pStyle w:val="Notedebasdepage"/>
      </w:pPr>
      <w:r>
        <w:rPr>
          <w:rStyle w:val="Appelnotedebasdep"/>
        </w:rPr>
        <w:footnoteRef/>
      </w:r>
      <w:r>
        <w:t xml:space="preserve"> </w:t>
      </w:r>
      <w:hyperlink r:id="rId6" w:history="1">
        <w:r w:rsidR="00C56E6A"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16FA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213218"/>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3">
    <w:nsid w:val="2E077C73"/>
    <w:multiLevelType w:val="hybridMultilevel"/>
    <w:tmpl w:val="42C0157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6">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3429F0"/>
    <w:multiLevelType w:val="hybridMultilevel"/>
    <w:tmpl w:val="69F4262A"/>
    <w:lvl w:ilvl="0" w:tplc="040C0009">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0">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3">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D136B3"/>
    <w:multiLevelType w:val="hybridMultilevel"/>
    <w:tmpl w:val="995A8152"/>
    <w:lvl w:ilvl="0" w:tplc="040C0003">
      <w:start w:val="1"/>
      <w:numFmt w:val="bullet"/>
      <w:lvlText w:val="o"/>
      <w:lvlJc w:val="left"/>
      <w:pPr>
        <w:ind w:left="3240" w:hanging="360"/>
      </w:pPr>
      <w:rPr>
        <w:rFonts w:ascii="Courier New" w:hAnsi="Courier New" w:cs="Courier New"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25">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6">
    <w:nsid w:val="43112109"/>
    <w:multiLevelType w:val="multilevel"/>
    <w:tmpl w:val="BACE1512"/>
    <w:lvl w:ilvl="0">
      <w:numFmt w:val="decimal"/>
      <w:lvlText w:val="%1."/>
      <w:lvlJc w:val="left"/>
      <w:pPr>
        <w:ind w:left="360" w:hanging="360"/>
      </w:pPr>
      <w:rPr>
        <w:rFonts w:hint="default"/>
      </w:rPr>
    </w:lvl>
    <w:lvl w:ilvl="1">
      <w:start w:val="1"/>
      <w:numFmt w:val="decimal"/>
      <w:isLgl/>
      <w:lvlText w:val="%1.%2."/>
      <w:lvlJc w:val="left"/>
      <w:pPr>
        <w:ind w:left="565" w:hanging="495"/>
      </w:pPr>
      <w:rPr>
        <w:rFonts w:hint="default"/>
      </w:rPr>
    </w:lvl>
    <w:lvl w:ilvl="2">
      <w:start w:val="1"/>
      <w:numFmt w:val="decimal"/>
      <w:isLgl/>
      <w:lvlText w:val="%1.%2.%3."/>
      <w:lvlJc w:val="left"/>
      <w:pPr>
        <w:ind w:left="86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360" w:hanging="108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930" w:hanging="1440"/>
      </w:pPr>
      <w:rPr>
        <w:rFonts w:hint="default"/>
      </w:rPr>
    </w:lvl>
    <w:lvl w:ilvl="8">
      <w:start w:val="1"/>
      <w:numFmt w:val="decimal"/>
      <w:isLgl/>
      <w:lvlText w:val="%1.%2.%3.%4.%5.%6.%7.%8.%9."/>
      <w:lvlJc w:val="left"/>
      <w:pPr>
        <w:ind w:left="2000" w:hanging="1440"/>
      </w:pPr>
      <w:rPr>
        <w:rFonts w:hint="default"/>
      </w:rPr>
    </w:lvl>
  </w:abstractNum>
  <w:abstractNum w:abstractNumId="27">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44959F8"/>
    <w:multiLevelType w:val="hybridMultilevel"/>
    <w:tmpl w:val="05062D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F2F0D4A"/>
    <w:multiLevelType w:val="hybridMultilevel"/>
    <w:tmpl w:val="F2761D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32">
    <w:nsid w:val="53145CBB"/>
    <w:multiLevelType w:val="hybridMultilevel"/>
    <w:tmpl w:val="8C1EF1A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nsid w:val="5B9523DA"/>
    <w:multiLevelType w:val="hybridMultilevel"/>
    <w:tmpl w:val="108ADA0E"/>
    <w:lvl w:ilvl="0" w:tplc="040C0001">
      <w:start w:val="1"/>
      <w:numFmt w:val="bullet"/>
      <w:lvlText w:val=""/>
      <w:lvlJc w:val="left"/>
      <w:pPr>
        <w:ind w:left="726" w:hanging="360"/>
      </w:pPr>
      <w:rPr>
        <w:rFonts w:ascii="Symbol" w:hAnsi="Symbol" w:hint="default"/>
        <w:color w:val="000000"/>
        <w:sz w:val="28"/>
      </w:rPr>
    </w:lvl>
    <w:lvl w:ilvl="1" w:tplc="040C0003" w:tentative="1">
      <w:start w:val="1"/>
      <w:numFmt w:val="bullet"/>
      <w:lvlText w:val="o"/>
      <w:lvlJc w:val="left"/>
      <w:pPr>
        <w:ind w:left="1446" w:hanging="360"/>
      </w:pPr>
      <w:rPr>
        <w:rFonts w:ascii="Courier New" w:hAnsi="Courier New" w:cs="Courier New" w:hint="default"/>
      </w:rPr>
    </w:lvl>
    <w:lvl w:ilvl="2" w:tplc="040C0005" w:tentative="1">
      <w:start w:val="1"/>
      <w:numFmt w:val="bullet"/>
      <w:lvlText w:val=""/>
      <w:lvlJc w:val="left"/>
      <w:pPr>
        <w:ind w:left="2166" w:hanging="360"/>
      </w:pPr>
      <w:rPr>
        <w:rFonts w:ascii="Wingdings" w:hAnsi="Wingdings" w:hint="default"/>
      </w:rPr>
    </w:lvl>
    <w:lvl w:ilvl="3" w:tplc="040C0001" w:tentative="1">
      <w:start w:val="1"/>
      <w:numFmt w:val="bullet"/>
      <w:lvlText w:val=""/>
      <w:lvlJc w:val="left"/>
      <w:pPr>
        <w:ind w:left="2886" w:hanging="360"/>
      </w:pPr>
      <w:rPr>
        <w:rFonts w:ascii="Symbol" w:hAnsi="Symbol" w:hint="default"/>
      </w:rPr>
    </w:lvl>
    <w:lvl w:ilvl="4" w:tplc="040C0003" w:tentative="1">
      <w:start w:val="1"/>
      <w:numFmt w:val="bullet"/>
      <w:lvlText w:val="o"/>
      <w:lvlJc w:val="left"/>
      <w:pPr>
        <w:ind w:left="3606" w:hanging="360"/>
      </w:pPr>
      <w:rPr>
        <w:rFonts w:ascii="Courier New" w:hAnsi="Courier New" w:cs="Courier New" w:hint="default"/>
      </w:rPr>
    </w:lvl>
    <w:lvl w:ilvl="5" w:tplc="040C0005" w:tentative="1">
      <w:start w:val="1"/>
      <w:numFmt w:val="bullet"/>
      <w:lvlText w:val=""/>
      <w:lvlJc w:val="left"/>
      <w:pPr>
        <w:ind w:left="4326" w:hanging="360"/>
      </w:pPr>
      <w:rPr>
        <w:rFonts w:ascii="Wingdings" w:hAnsi="Wingdings" w:hint="default"/>
      </w:rPr>
    </w:lvl>
    <w:lvl w:ilvl="6" w:tplc="040C0001" w:tentative="1">
      <w:start w:val="1"/>
      <w:numFmt w:val="bullet"/>
      <w:lvlText w:val=""/>
      <w:lvlJc w:val="left"/>
      <w:pPr>
        <w:ind w:left="5046" w:hanging="360"/>
      </w:pPr>
      <w:rPr>
        <w:rFonts w:ascii="Symbol" w:hAnsi="Symbol" w:hint="default"/>
      </w:rPr>
    </w:lvl>
    <w:lvl w:ilvl="7" w:tplc="040C0003" w:tentative="1">
      <w:start w:val="1"/>
      <w:numFmt w:val="bullet"/>
      <w:lvlText w:val="o"/>
      <w:lvlJc w:val="left"/>
      <w:pPr>
        <w:ind w:left="5766" w:hanging="360"/>
      </w:pPr>
      <w:rPr>
        <w:rFonts w:ascii="Courier New" w:hAnsi="Courier New" w:cs="Courier New" w:hint="default"/>
      </w:rPr>
    </w:lvl>
    <w:lvl w:ilvl="8" w:tplc="040C0005" w:tentative="1">
      <w:start w:val="1"/>
      <w:numFmt w:val="bullet"/>
      <w:lvlText w:val=""/>
      <w:lvlJc w:val="left"/>
      <w:pPr>
        <w:ind w:left="6486" w:hanging="360"/>
      </w:pPr>
      <w:rPr>
        <w:rFonts w:ascii="Wingdings" w:hAnsi="Wingdings" w:hint="default"/>
      </w:rPr>
    </w:lvl>
  </w:abstractNum>
  <w:abstractNum w:abstractNumId="34">
    <w:nsid w:val="62936E9C"/>
    <w:multiLevelType w:val="hybridMultilevel"/>
    <w:tmpl w:val="9710C24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4C1F00"/>
    <w:multiLevelType w:val="multilevel"/>
    <w:tmpl w:val="F4A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40">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42">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num w:numId="1">
    <w:abstractNumId w:val="42"/>
  </w:num>
  <w:num w:numId="2">
    <w:abstractNumId w:val="25"/>
  </w:num>
  <w:num w:numId="3">
    <w:abstractNumId w:val="39"/>
  </w:num>
  <w:num w:numId="4">
    <w:abstractNumId w:val="1"/>
  </w:num>
  <w:num w:numId="5">
    <w:abstractNumId w:val="19"/>
  </w:num>
  <w:num w:numId="6">
    <w:abstractNumId w:val="29"/>
  </w:num>
  <w:num w:numId="7">
    <w:abstractNumId w:val="37"/>
  </w:num>
  <w:num w:numId="8">
    <w:abstractNumId w:val="41"/>
  </w:num>
  <w:num w:numId="9">
    <w:abstractNumId w:val="33"/>
  </w:num>
  <w:num w:numId="10">
    <w:abstractNumId w:val="27"/>
  </w:num>
  <w:num w:numId="11">
    <w:abstractNumId w:val="28"/>
  </w:num>
  <w:num w:numId="12">
    <w:abstractNumId w:val="30"/>
  </w:num>
  <w:num w:numId="13">
    <w:abstractNumId w:val="22"/>
  </w:num>
  <w:num w:numId="14">
    <w:abstractNumId w:val="36"/>
  </w:num>
  <w:num w:numId="15">
    <w:abstractNumId w:val="2"/>
  </w:num>
  <w:num w:numId="16">
    <w:abstractNumId w:val="20"/>
  </w:num>
  <w:num w:numId="17">
    <w:abstractNumId w:val="10"/>
  </w:num>
  <w:num w:numId="18">
    <w:abstractNumId w:val="34"/>
  </w:num>
  <w:num w:numId="19">
    <w:abstractNumId w:val="24"/>
  </w:num>
  <w:num w:numId="20">
    <w:abstractNumId w:val="38"/>
  </w:num>
  <w:num w:numId="21">
    <w:abstractNumId w:val="18"/>
  </w:num>
  <w:num w:numId="22">
    <w:abstractNumId w:val="6"/>
  </w:num>
  <w:num w:numId="23">
    <w:abstractNumId w:val="23"/>
  </w:num>
  <w:num w:numId="24">
    <w:abstractNumId w:val="5"/>
  </w:num>
  <w:num w:numId="25">
    <w:abstractNumId w:val="14"/>
  </w:num>
  <w:num w:numId="26">
    <w:abstractNumId w:val="35"/>
  </w:num>
  <w:num w:numId="27">
    <w:abstractNumId w:val="21"/>
  </w:num>
  <w:num w:numId="28">
    <w:abstractNumId w:val="7"/>
  </w:num>
  <w:num w:numId="29">
    <w:abstractNumId w:val="3"/>
  </w:num>
  <w:num w:numId="30">
    <w:abstractNumId w:val="8"/>
  </w:num>
  <w:num w:numId="31">
    <w:abstractNumId w:val="32"/>
  </w:num>
  <w:num w:numId="32">
    <w:abstractNumId w:val="13"/>
  </w:num>
  <w:num w:numId="33">
    <w:abstractNumId w:val="9"/>
  </w:num>
  <w:num w:numId="34">
    <w:abstractNumId w:val="16"/>
  </w:num>
  <w:num w:numId="35">
    <w:abstractNumId w:val="4"/>
  </w:num>
  <w:num w:numId="36">
    <w:abstractNumId w:val="12"/>
  </w:num>
  <w:num w:numId="37">
    <w:abstractNumId w:val="0"/>
  </w:num>
  <w:num w:numId="38">
    <w:abstractNumId w:val="26"/>
  </w:num>
  <w:num w:numId="39">
    <w:abstractNumId w:val="31"/>
  </w:num>
  <w:num w:numId="40">
    <w:abstractNumId w:val="40"/>
  </w:num>
  <w:num w:numId="41">
    <w:abstractNumId w:val="17"/>
  </w:num>
  <w:num w:numId="42">
    <w:abstractNumId w:val="11"/>
  </w:num>
  <w:num w:numId="43">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71879"/>
    <w:rsid w:val="00073E99"/>
    <w:rsid w:val="000810F8"/>
    <w:rsid w:val="000838DB"/>
    <w:rsid w:val="00086C54"/>
    <w:rsid w:val="000A7BA5"/>
    <w:rsid w:val="000B2B08"/>
    <w:rsid w:val="000B34DD"/>
    <w:rsid w:val="000B39F4"/>
    <w:rsid w:val="000C14E2"/>
    <w:rsid w:val="000C39A8"/>
    <w:rsid w:val="000D0B07"/>
    <w:rsid w:val="000D25BF"/>
    <w:rsid w:val="000D3B4E"/>
    <w:rsid w:val="000E26AF"/>
    <w:rsid w:val="00111E1B"/>
    <w:rsid w:val="00125515"/>
    <w:rsid w:val="001274E9"/>
    <w:rsid w:val="0013295B"/>
    <w:rsid w:val="00132C55"/>
    <w:rsid w:val="00136900"/>
    <w:rsid w:val="00142C03"/>
    <w:rsid w:val="001535B4"/>
    <w:rsid w:val="00153C24"/>
    <w:rsid w:val="00153F39"/>
    <w:rsid w:val="001563D7"/>
    <w:rsid w:val="00161100"/>
    <w:rsid w:val="0016606C"/>
    <w:rsid w:val="0016658F"/>
    <w:rsid w:val="001701D1"/>
    <w:rsid w:val="00173DA0"/>
    <w:rsid w:val="0017463A"/>
    <w:rsid w:val="00175EAC"/>
    <w:rsid w:val="00177486"/>
    <w:rsid w:val="00190D91"/>
    <w:rsid w:val="00192E25"/>
    <w:rsid w:val="00193B43"/>
    <w:rsid w:val="00195629"/>
    <w:rsid w:val="001A4B03"/>
    <w:rsid w:val="001C112D"/>
    <w:rsid w:val="001C1471"/>
    <w:rsid w:val="001C428F"/>
    <w:rsid w:val="001C7611"/>
    <w:rsid w:val="001D2421"/>
    <w:rsid w:val="001D309E"/>
    <w:rsid w:val="001D3E0D"/>
    <w:rsid w:val="001D5A1E"/>
    <w:rsid w:val="001E06B6"/>
    <w:rsid w:val="001E7CD3"/>
    <w:rsid w:val="00207B65"/>
    <w:rsid w:val="00210AC3"/>
    <w:rsid w:val="00215F31"/>
    <w:rsid w:val="002246E8"/>
    <w:rsid w:val="00242B3F"/>
    <w:rsid w:val="002453ED"/>
    <w:rsid w:val="00246E77"/>
    <w:rsid w:val="00256F9E"/>
    <w:rsid w:val="00261CEE"/>
    <w:rsid w:val="002662CA"/>
    <w:rsid w:val="00274FCC"/>
    <w:rsid w:val="002776DF"/>
    <w:rsid w:val="002776F7"/>
    <w:rsid w:val="00280848"/>
    <w:rsid w:val="002867CC"/>
    <w:rsid w:val="00287483"/>
    <w:rsid w:val="002874C1"/>
    <w:rsid w:val="00293212"/>
    <w:rsid w:val="0029416F"/>
    <w:rsid w:val="002A57A8"/>
    <w:rsid w:val="002B31BF"/>
    <w:rsid w:val="002B56B1"/>
    <w:rsid w:val="002B5A4A"/>
    <w:rsid w:val="002C0232"/>
    <w:rsid w:val="002C3DA4"/>
    <w:rsid w:val="002C3FF7"/>
    <w:rsid w:val="002C4E97"/>
    <w:rsid w:val="002D5141"/>
    <w:rsid w:val="002D6B69"/>
    <w:rsid w:val="002E2638"/>
    <w:rsid w:val="002E3904"/>
    <w:rsid w:val="002E5779"/>
    <w:rsid w:val="002F1371"/>
    <w:rsid w:val="002F540A"/>
    <w:rsid w:val="002F60BC"/>
    <w:rsid w:val="00300FE5"/>
    <w:rsid w:val="00301FF2"/>
    <w:rsid w:val="00310B14"/>
    <w:rsid w:val="003124CE"/>
    <w:rsid w:val="00322FD0"/>
    <w:rsid w:val="00332554"/>
    <w:rsid w:val="00334897"/>
    <w:rsid w:val="00344C31"/>
    <w:rsid w:val="003575A3"/>
    <w:rsid w:val="003654CF"/>
    <w:rsid w:val="00370C6D"/>
    <w:rsid w:val="003768EA"/>
    <w:rsid w:val="0037722C"/>
    <w:rsid w:val="00380555"/>
    <w:rsid w:val="00381B55"/>
    <w:rsid w:val="003838E9"/>
    <w:rsid w:val="0038505B"/>
    <w:rsid w:val="0038738D"/>
    <w:rsid w:val="00393817"/>
    <w:rsid w:val="003A0E83"/>
    <w:rsid w:val="003A1D1D"/>
    <w:rsid w:val="003A355A"/>
    <w:rsid w:val="003A3E14"/>
    <w:rsid w:val="003A66EE"/>
    <w:rsid w:val="003A68B3"/>
    <w:rsid w:val="003B162E"/>
    <w:rsid w:val="003C17D2"/>
    <w:rsid w:val="003D01F1"/>
    <w:rsid w:val="003D2EAF"/>
    <w:rsid w:val="003D3D8A"/>
    <w:rsid w:val="003E1BBB"/>
    <w:rsid w:val="003E4D4E"/>
    <w:rsid w:val="003E57C2"/>
    <w:rsid w:val="003F3746"/>
    <w:rsid w:val="003F408A"/>
    <w:rsid w:val="0040478D"/>
    <w:rsid w:val="004048ED"/>
    <w:rsid w:val="00405CD2"/>
    <w:rsid w:val="00410959"/>
    <w:rsid w:val="00414016"/>
    <w:rsid w:val="004214D9"/>
    <w:rsid w:val="0042728C"/>
    <w:rsid w:val="0043319E"/>
    <w:rsid w:val="00433AB5"/>
    <w:rsid w:val="0043433C"/>
    <w:rsid w:val="004353BC"/>
    <w:rsid w:val="00445F41"/>
    <w:rsid w:val="004469E4"/>
    <w:rsid w:val="00450C11"/>
    <w:rsid w:val="00454FC2"/>
    <w:rsid w:val="00460AC1"/>
    <w:rsid w:val="004659DD"/>
    <w:rsid w:val="004778C2"/>
    <w:rsid w:val="00477D1D"/>
    <w:rsid w:val="00480076"/>
    <w:rsid w:val="00480446"/>
    <w:rsid w:val="004948BC"/>
    <w:rsid w:val="004A3294"/>
    <w:rsid w:val="004A372D"/>
    <w:rsid w:val="004A4DE8"/>
    <w:rsid w:val="004A74AE"/>
    <w:rsid w:val="004B0D64"/>
    <w:rsid w:val="004D25D7"/>
    <w:rsid w:val="004F5794"/>
    <w:rsid w:val="004F623A"/>
    <w:rsid w:val="00505DB2"/>
    <w:rsid w:val="00506C55"/>
    <w:rsid w:val="005217CF"/>
    <w:rsid w:val="00522B0E"/>
    <w:rsid w:val="00531EF7"/>
    <w:rsid w:val="005357F1"/>
    <w:rsid w:val="0053730C"/>
    <w:rsid w:val="00537D82"/>
    <w:rsid w:val="00546717"/>
    <w:rsid w:val="005511D6"/>
    <w:rsid w:val="005528CC"/>
    <w:rsid w:val="0056009D"/>
    <w:rsid w:val="005649EC"/>
    <w:rsid w:val="005667BB"/>
    <w:rsid w:val="00570067"/>
    <w:rsid w:val="00572270"/>
    <w:rsid w:val="00576000"/>
    <w:rsid w:val="00586DEA"/>
    <w:rsid w:val="005879BA"/>
    <w:rsid w:val="00596DD8"/>
    <w:rsid w:val="005A02EA"/>
    <w:rsid w:val="005A34B6"/>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10CAA"/>
    <w:rsid w:val="00616DA8"/>
    <w:rsid w:val="0061718C"/>
    <w:rsid w:val="006262D9"/>
    <w:rsid w:val="006307AF"/>
    <w:rsid w:val="006309F4"/>
    <w:rsid w:val="00632843"/>
    <w:rsid w:val="006338DC"/>
    <w:rsid w:val="006404B2"/>
    <w:rsid w:val="006421E9"/>
    <w:rsid w:val="00643ACF"/>
    <w:rsid w:val="00645D9D"/>
    <w:rsid w:val="006468EF"/>
    <w:rsid w:val="0065537A"/>
    <w:rsid w:val="0065566D"/>
    <w:rsid w:val="0066187F"/>
    <w:rsid w:val="006673E4"/>
    <w:rsid w:val="00670C5C"/>
    <w:rsid w:val="006731C2"/>
    <w:rsid w:val="00682FA5"/>
    <w:rsid w:val="0069009E"/>
    <w:rsid w:val="00695DA4"/>
    <w:rsid w:val="00697375"/>
    <w:rsid w:val="006A16F0"/>
    <w:rsid w:val="006C15E5"/>
    <w:rsid w:val="006D2166"/>
    <w:rsid w:val="006D4050"/>
    <w:rsid w:val="006D71EE"/>
    <w:rsid w:val="006E7653"/>
    <w:rsid w:val="006F62FA"/>
    <w:rsid w:val="00700499"/>
    <w:rsid w:val="007177CF"/>
    <w:rsid w:val="00721FB1"/>
    <w:rsid w:val="00723054"/>
    <w:rsid w:val="00724641"/>
    <w:rsid w:val="007300C2"/>
    <w:rsid w:val="00735F78"/>
    <w:rsid w:val="007461DE"/>
    <w:rsid w:val="00755E70"/>
    <w:rsid w:val="007620AE"/>
    <w:rsid w:val="00763AAB"/>
    <w:rsid w:val="00765256"/>
    <w:rsid w:val="00772E12"/>
    <w:rsid w:val="007832E8"/>
    <w:rsid w:val="007836AA"/>
    <w:rsid w:val="00790052"/>
    <w:rsid w:val="007A053D"/>
    <w:rsid w:val="007A054A"/>
    <w:rsid w:val="007A0D46"/>
    <w:rsid w:val="007A280E"/>
    <w:rsid w:val="007B5AE7"/>
    <w:rsid w:val="007C0575"/>
    <w:rsid w:val="007C2364"/>
    <w:rsid w:val="007C376D"/>
    <w:rsid w:val="007C3883"/>
    <w:rsid w:val="007D2083"/>
    <w:rsid w:val="007D3AD6"/>
    <w:rsid w:val="007E6941"/>
    <w:rsid w:val="007E76A4"/>
    <w:rsid w:val="007F47E6"/>
    <w:rsid w:val="008018EF"/>
    <w:rsid w:val="00804788"/>
    <w:rsid w:val="00804E14"/>
    <w:rsid w:val="00811B4B"/>
    <w:rsid w:val="00822571"/>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A52EA"/>
    <w:rsid w:val="008B0960"/>
    <w:rsid w:val="008B570D"/>
    <w:rsid w:val="008B76B4"/>
    <w:rsid w:val="008B7A9D"/>
    <w:rsid w:val="008C4BFF"/>
    <w:rsid w:val="008E02F6"/>
    <w:rsid w:val="008E2092"/>
    <w:rsid w:val="008E7480"/>
    <w:rsid w:val="008E75D5"/>
    <w:rsid w:val="008F0BCB"/>
    <w:rsid w:val="009047D7"/>
    <w:rsid w:val="00905830"/>
    <w:rsid w:val="009149CF"/>
    <w:rsid w:val="009368F9"/>
    <w:rsid w:val="009443D0"/>
    <w:rsid w:val="00946E79"/>
    <w:rsid w:val="009519E2"/>
    <w:rsid w:val="00952C50"/>
    <w:rsid w:val="00953571"/>
    <w:rsid w:val="0095756E"/>
    <w:rsid w:val="0096375D"/>
    <w:rsid w:val="00967401"/>
    <w:rsid w:val="00967739"/>
    <w:rsid w:val="00971E21"/>
    <w:rsid w:val="00976206"/>
    <w:rsid w:val="00985425"/>
    <w:rsid w:val="009862EE"/>
    <w:rsid w:val="00991A9E"/>
    <w:rsid w:val="00991B1F"/>
    <w:rsid w:val="009A45ED"/>
    <w:rsid w:val="009B0538"/>
    <w:rsid w:val="009B1ECE"/>
    <w:rsid w:val="009B2B8F"/>
    <w:rsid w:val="009B2DB2"/>
    <w:rsid w:val="009B5BD1"/>
    <w:rsid w:val="009C4F10"/>
    <w:rsid w:val="009D27FA"/>
    <w:rsid w:val="009D6C61"/>
    <w:rsid w:val="009E0563"/>
    <w:rsid w:val="009E24C2"/>
    <w:rsid w:val="00A00E0E"/>
    <w:rsid w:val="00A04725"/>
    <w:rsid w:val="00A0704F"/>
    <w:rsid w:val="00A07D7C"/>
    <w:rsid w:val="00A13EC7"/>
    <w:rsid w:val="00A20D34"/>
    <w:rsid w:val="00A25E3D"/>
    <w:rsid w:val="00A553EA"/>
    <w:rsid w:val="00A57AE5"/>
    <w:rsid w:val="00A707B5"/>
    <w:rsid w:val="00A74D7B"/>
    <w:rsid w:val="00A8047E"/>
    <w:rsid w:val="00A86939"/>
    <w:rsid w:val="00A86A88"/>
    <w:rsid w:val="00AA0F5A"/>
    <w:rsid w:val="00AA153B"/>
    <w:rsid w:val="00AA57F0"/>
    <w:rsid w:val="00AB4FF3"/>
    <w:rsid w:val="00AD1298"/>
    <w:rsid w:val="00AD14F6"/>
    <w:rsid w:val="00AD1759"/>
    <w:rsid w:val="00AD35A9"/>
    <w:rsid w:val="00AE0940"/>
    <w:rsid w:val="00AE0A5F"/>
    <w:rsid w:val="00AE4CD6"/>
    <w:rsid w:val="00AE6C84"/>
    <w:rsid w:val="00AF0E40"/>
    <w:rsid w:val="00AF4E3B"/>
    <w:rsid w:val="00AF7A1F"/>
    <w:rsid w:val="00B2517F"/>
    <w:rsid w:val="00B25C20"/>
    <w:rsid w:val="00B27A3E"/>
    <w:rsid w:val="00B27C4B"/>
    <w:rsid w:val="00B3189A"/>
    <w:rsid w:val="00B35B82"/>
    <w:rsid w:val="00B3622B"/>
    <w:rsid w:val="00B4212C"/>
    <w:rsid w:val="00B52717"/>
    <w:rsid w:val="00B620C7"/>
    <w:rsid w:val="00B6317D"/>
    <w:rsid w:val="00B76356"/>
    <w:rsid w:val="00B804A4"/>
    <w:rsid w:val="00B829FC"/>
    <w:rsid w:val="00B850BF"/>
    <w:rsid w:val="00BA1608"/>
    <w:rsid w:val="00BA7F09"/>
    <w:rsid w:val="00BC4BB9"/>
    <w:rsid w:val="00BD1434"/>
    <w:rsid w:val="00BE03FE"/>
    <w:rsid w:val="00BE1FDB"/>
    <w:rsid w:val="00BE3262"/>
    <w:rsid w:val="00BE362B"/>
    <w:rsid w:val="00BE5FC4"/>
    <w:rsid w:val="00BF2A20"/>
    <w:rsid w:val="00C13BDD"/>
    <w:rsid w:val="00C1519A"/>
    <w:rsid w:val="00C209D1"/>
    <w:rsid w:val="00C2116E"/>
    <w:rsid w:val="00C21C23"/>
    <w:rsid w:val="00C31A8C"/>
    <w:rsid w:val="00C33869"/>
    <w:rsid w:val="00C346FF"/>
    <w:rsid w:val="00C36E25"/>
    <w:rsid w:val="00C44FE2"/>
    <w:rsid w:val="00C51539"/>
    <w:rsid w:val="00C52F53"/>
    <w:rsid w:val="00C55BE2"/>
    <w:rsid w:val="00C56E6A"/>
    <w:rsid w:val="00C61B3F"/>
    <w:rsid w:val="00C6397C"/>
    <w:rsid w:val="00C65287"/>
    <w:rsid w:val="00C67978"/>
    <w:rsid w:val="00C729D3"/>
    <w:rsid w:val="00C73CEE"/>
    <w:rsid w:val="00C761A4"/>
    <w:rsid w:val="00C85C11"/>
    <w:rsid w:val="00C9220A"/>
    <w:rsid w:val="00C92283"/>
    <w:rsid w:val="00C9245B"/>
    <w:rsid w:val="00C937A1"/>
    <w:rsid w:val="00C96FEC"/>
    <w:rsid w:val="00CA0A2F"/>
    <w:rsid w:val="00CB463F"/>
    <w:rsid w:val="00CC1DA8"/>
    <w:rsid w:val="00CC4491"/>
    <w:rsid w:val="00CC64D6"/>
    <w:rsid w:val="00CC75E2"/>
    <w:rsid w:val="00CC76CC"/>
    <w:rsid w:val="00CE154E"/>
    <w:rsid w:val="00CE1B08"/>
    <w:rsid w:val="00CF546F"/>
    <w:rsid w:val="00CF5676"/>
    <w:rsid w:val="00CF7F5D"/>
    <w:rsid w:val="00D00B40"/>
    <w:rsid w:val="00D01C7A"/>
    <w:rsid w:val="00D05827"/>
    <w:rsid w:val="00D103F6"/>
    <w:rsid w:val="00D13C6F"/>
    <w:rsid w:val="00D15147"/>
    <w:rsid w:val="00D15FA4"/>
    <w:rsid w:val="00D342CB"/>
    <w:rsid w:val="00D362B1"/>
    <w:rsid w:val="00D44503"/>
    <w:rsid w:val="00D52220"/>
    <w:rsid w:val="00D54622"/>
    <w:rsid w:val="00D56402"/>
    <w:rsid w:val="00D62BF6"/>
    <w:rsid w:val="00D634A0"/>
    <w:rsid w:val="00D661D5"/>
    <w:rsid w:val="00D81B66"/>
    <w:rsid w:val="00D903B3"/>
    <w:rsid w:val="00DA49ED"/>
    <w:rsid w:val="00DD53A0"/>
    <w:rsid w:val="00E1283E"/>
    <w:rsid w:val="00E1400A"/>
    <w:rsid w:val="00E215CC"/>
    <w:rsid w:val="00E254F6"/>
    <w:rsid w:val="00E26E03"/>
    <w:rsid w:val="00E4727B"/>
    <w:rsid w:val="00E502FE"/>
    <w:rsid w:val="00E5201A"/>
    <w:rsid w:val="00E56A3D"/>
    <w:rsid w:val="00E6752A"/>
    <w:rsid w:val="00E7021E"/>
    <w:rsid w:val="00E7430D"/>
    <w:rsid w:val="00E755B1"/>
    <w:rsid w:val="00E928FB"/>
    <w:rsid w:val="00EA68D2"/>
    <w:rsid w:val="00EA6DA9"/>
    <w:rsid w:val="00EB0219"/>
    <w:rsid w:val="00EB5BB0"/>
    <w:rsid w:val="00EB60FB"/>
    <w:rsid w:val="00EC5401"/>
    <w:rsid w:val="00EC7609"/>
    <w:rsid w:val="00EC76DF"/>
    <w:rsid w:val="00ED1D23"/>
    <w:rsid w:val="00EE7615"/>
    <w:rsid w:val="00EF0198"/>
    <w:rsid w:val="00EF45BA"/>
    <w:rsid w:val="00F00107"/>
    <w:rsid w:val="00F05DEF"/>
    <w:rsid w:val="00F10F7B"/>
    <w:rsid w:val="00F16C43"/>
    <w:rsid w:val="00F25FCA"/>
    <w:rsid w:val="00F30071"/>
    <w:rsid w:val="00F42886"/>
    <w:rsid w:val="00F4386A"/>
    <w:rsid w:val="00F4648B"/>
    <w:rsid w:val="00F467E7"/>
    <w:rsid w:val="00F72777"/>
    <w:rsid w:val="00F72E73"/>
    <w:rsid w:val="00F801A4"/>
    <w:rsid w:val="00F959AB"/>
    <w:rsid w:val="00FA0254"/>
    <w:rsid w:val="00FA6AF6"/>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Test_(informatique)" TargetMode="External"/><Relationship Id="rId18" Type="http://schemas.openxmlformats.org/officeDocument/2006/relationships/diagramQuickStyle" Target="diagrams/quickStyle1.xml"/><Relationship Id="rId26"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9"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21" Type="http://schemas.openxmlformats.org/officeDocument/2006/relationships/image" Target="media/image1.png"/><Relationship Id="rId34"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2"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47" Type="http://schemas.openxmlformats.org/officeDocument/2006/relationships/image" Target="media/image3.jpeg"/><Relationship Id="rId50" Type="http://schemas.openxmlformats.org/officeDocument/2006/relationships/hyperlink" Target="https://www.apache.org/" TargetMode="External"/><Relationship Id="rId55" Type="http://schemas.openxmlformats.org/officeDocument/2006/relationships/image" Target="media/image6.png"/><Relationship Id="rId63" Type="http://schemas.openxmlformats.org/officeDocument/2006/relationships/hyperlink" Target="http://www.jfrog.org/products.php" TargetMode="External"/><Relationship Id="rId68" Type="http://schemas.openxmlformats.org/officeDocument/2006/relationships/hyperlink" Target="http://msdn.microsoft.com/en-us/vstudio/ff637362.aspx" TargetMode="External"/><Relationship Id="rId76"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4" Type="http://schemas.openxmlformats.org/officeDocument/2006/relationships/image" Target="media/image12.png"/><Relationship Id="rId89"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92" Type="http://schemas.openxmlformats.org/officeDocument/2006/relationships/hyperlink" Target="http://www.opcoach.com/wp-content/uploads/2017/01/CI_fr_C.pdf" TargetMode="Externa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11" Type="http://schemas.openxmlformats.org/officeDocument/2006/relationships/hyperlink" Target="https://fr.wikipedia.org/wiki/Version_d%27un_logiciel" TargetMode="External"/><Relationship Id="rId24"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2"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37"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 Id="rId40"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5" Type="http://schemas.openxmlformats.org/officeDocument/2006/relationships/hyperlink" Target="https://fr.wikipedia.org/wiki/Linus_Torvalds" TargetMode="External"/><Relationship Id="rId53" Type="http://schemas.openxmlformats.org/officeDocument/2006/relationships/hyperlink" Target="http://ant.apache.org/" TargetMode="External"/><Relationship Id="rId58" Type="http://schemas.openxmlformats.org/officeDocument/2006/relationships/hyperlink" Target="http://turbine.apache.org/" TargetMode="External"/><Relationship Id="rId66" Type="http://schemas.openxmlformats.org/officeDocument/2006/relationships/hyperlink" Target="http://hudson-ci.org/" TargetMode="External"/><Relationship Id="rId74"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79"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7"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5" Type="http://schemas.openxmlformats.org/officeDocument/2006/relationships/settings" Target="settings.xml"/><Relationship Id="rId61" Type="http://schemas.openxmlformats.org/officeDocument/2006/relationships/hyperlink" Target="http://nexus.sonatype.org/" TargetMode="External"/><Relationship Id="rId82"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90"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95" Type="http://schemas.openxmlformats.org/officeDocument/2006/relationships/fontTable" Target="fontTable.xml"/><Relationship Id="rId19" Type="http://schemas.openxmlformats.org/officeDocument/2006/relationships/diagramColors" Target="diagrams/colors1.xml"/><Relationship Id="rId14" Type="http://schemas.openxmlformats.org/officeDocument/2006/relationships/hyperlink" Target="https://fr.wikipedia.org/wiki/Sp%C3%A9cification_(informatique)" TargetMode="External"/><Relationship Id="rId22" Type="http://schemas.openxmlformats.org/officeDocument/2006/relationships/hyperlink" Target="https://www.pulsar-informatique.com/creation-site-internet/comment-creer-un-site-internet/comment-gerer-son-projet-de-site-web/outils-de-gestion-de-projet-web/environnements-de-dev" TargetMode="External"/><Relationship Id="rId27"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0"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35"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3"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48" Type="http://schemas.openxmlformats.org/officeDocument/2006/relationships/hyperlink" Target="https://fr.wikipedia.org/wiki/Licence_publique_g%C3%A9n%C3%A9rale_GNU" TargetMode="External"/><Relationship Id="rId56" Type="http://schemas.openxmlformats.org/officeDocument/2006/relationships/hyperlink" Target="http://ant.apache.org/ivy/index.html" TargetMode="External"/><Relationship Id="rId64" Type="http://schemas.openxmlformats.org/officeDocument/2006/relationships/hyperlink" Target="http://jenkins-ci.org/" TargetMode="External"/><Relationship Id="rId69"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77"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 Type="http://schemas.openxmlformats.org/officeDocument/2006/relationships/endnotes" Target="endnotes.xml"/><Relationship Id="rId51" Type="http://schemas.openxmlformats.org/officeDocument/2006/relationships/hyperlink" Target="https://fr.wikipedia.org/wiki/Concurrent_versions_system" TargetMode="External"/><Relationship Id="rId72"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80" Type="http://schemas.openxmlformats.org/officeDocument/2006/relationships/image" Target="media/image11.png"/><Relationship Id="rId85"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3" Type="http://schemas.openxmlformats.org/officeDocument/2006/relationships/hyperlink" Target="mailto:anne.castier@etu.univ-tours.fr" TargetMode="External"/><Relationship Id="rId3" Type="http://schemas.openxmlformats.org/officeDocument/2006/relationships/styles" Target="styles.xml"/><Relationship Id="rId12" Type="http://schemas.openxmlformats.org/officeDocument/2006/relationships/hyperlink" Target="http://dico.developpez.com/html/1139-Gestion-de-projet-tests.php" TargetMode="External"/><Relationship Id="rId17" Type="http://schemas.openxmlformats.org/officeDocument/2006/relationships/diagramLayout" Target="diagrams/layout1.xml"/><Relationship Id="rId25"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33"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38"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6" Type="http://schemas.openxmlformats.org/officeDocument/2006/relationships/hyperlink" Target="https://www.github.com/" TargetMode="External"/><Relationship Id="rId59" Type="http://schemas.openxmlformats.org/officeDocument/2006/relationships/hyperlink" Target="http://linsolas.developpez.com/articles/java/outils/builds/images/maven-dependencies.jpg" TargetMode="External"/><Relationship Id="rId67" Type="http://schemas.openxmlformats.org/officeDocument/2006/relationships/hyperlink" Target="http://continuum.apache.org/" TargetMode="External"/><Relationship Id="rId20" Type="http://schemas.microsoft.com/office/2007/relationships/diagramDrawing" Target="diagrams/drawing1.xml"/><Relationship Id="rId41"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54" Type="http://schemas.openxmlformats.org/officeDocument/2006/relationships/hyperlink" Target="http://www.apache.org/" TargetMode="External"/><Relationship Id="rId62" Type="http://schemas.openxmlformats.org/officeDocument/2006/relationships/hyperlink" Target="http://archiva.apache.org/" TargetMode="External"/><Relationship Id="rId70" Type="http://schemas.openxmlformats.org/officeDocument/2006/relationships/image" Target="media/image9.png"/><Relationship Id="rId75" Type="http://schemas.openxmlformats.org/officeDocument/2006/relationships/image" Target="media/image10.png"/><Relationship Id="rId83"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88"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1"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28"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36"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9" Type="http://schemas.openxmlformats.org/officeDocument/2006/relationships/image" Target="media/image4.jpeg"/><Relationship Id="rId57" Type="http://schemas.openxmlformats.org/officeDocument/2006/relationships/image" Target="media/image7.jpeg"/><Relationship Id="rId10" Type="http://schemas.openxmlformats.org/officeDocument/2006/relationships/hyperlink" Target="http://dico.developpez.com/html/1139-Gestion-de-projet-tests.php" TargetMode="External"/><Relationship Id="rId31"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44" Type="http://schemas.openxmlformats.org/officeDocument/2006/relationships/image" Target="media/image2.jpeg"/><Relationship Id="rId52" Type="http://schemas.openxmlformats.org/officeDocument/2006/relationships/image" Target="media/image5.gif"/><Relationship Id="rId60" Type="http://schemas.openxmlformats.org/officeDocument/2006/relationships/image" Target="media/image8.jpeg"/><Relationship Id="rId65" Type="http://schemas.openxmlformats.org/officeDocument/2006/relationships/hyperlink" Target="http://cruisecontrol.sourceforge.net/" TargetMode="External"/><Relationship Id="rId73"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78"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1"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6"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4"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63F41D93-8556-4EC5-AF8F-B297D8507DA1}" type="presOf" srcId="{358676C5-0E84-4BB2-AAB5-146D0D8ED654}" destId="{9632FBAB-6D36-4397-8168-34A436851BF8}" srcOrd="0" destOrd="0" presId="urn:microsoft.com/office/officeart/2005/8/layout/lProcess3"/>
    <dgm:cxn modelId="{A402ECC9-4CE1-45FB-8932-9FC039CBC0EE}" type="presOf" srcId="{180D84A9-9E5F-42E6-8B3B-93EC0F4D8DDD}" destId="{C3514CCE-22B9-40C6-937F-B0DC0BD45DA9}" srcOrd="0" destOrd="0" presId="urn:microsoft.com/office/officeart/2005/8/layout/lProcess3"/>
    <dgm:cxn modelId="{516C18F5-A653-44A7-B82F-4774222CBA4B}" type="presOf" srcId="{C4442778-F2DF-42C4-91A7-986702FC5A11}" destId="{F12F723A-4261-406D-930F-7FFE104CF489}"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D7A4B6A6-9410-44F9-A700-F0D571701665}" type="presOf" srcId="{DF4D9D66-8945-46D3-BC3A-AA067354EFFF}" destId="{B3DE3AEB-785F-4D57-9731-D910754617F6}" srcOrd="0" destOrd="0" presId="urn:microsoft.com/office/officeart/2005/8/layout/lProcess3"/>
    <dgm:cxn modelId="{27F79F0F-2B4C-4300-8A1E-5E1139880E07}" type="presOf" srcId="{00E09CAA-CE19-40B9-8698-90A3505934B9}" destId="{3C6CED80-D6C6-453F-BBB6-B79F15CE2FD0}"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461BA639-EC51-4971-A545-F979B54EA3DA}" type="presParOf" srcId="{B3DE3AEB-785F-4D57-9731-D910754617F6}" destId="{D73F8D5A-FE75-43B7-B6C9-5314FA17BECE}" srcOrd="0" destOrd="0" presId="urn:microsoft.com/office/officeart/2005/8/layout/lProcess3"/>
    <dgm:cxn modelId="{200C55CE-A956-44F4-BC35-7A4596639FA7}" type="presParOf" srcId="{D73F8D5A-FE75-43B7-B6C9-5314FA17BECE}" destId="{C3514CCE-22B9-40C6-937F-B0DC0BD45DA9}" srcOrd="0" destOrd="0" presId="urn:microsoft.com/office/officeart/2005/8/layout/lProcess3"/>
    <dgm:cxn modelId="{C93C51B7-1043-4195-ACE4-E50FE81D35EE}" type="presParOf" srcId="{D73F8D5A-FE75-43B7-B6C9-5314FA17BECE}" destId="{8F9C8FAE-6906-4D2C-A261-0DEAC43BFA52}" srcOrd="1" destOrd="0" presId="urn:microsoft.com/office/officeart/2005/8/layout/lProcess3"/>
    <dgm:cxn modelId="{21239D97-C581-4C90-B5E4-BBF9A480A93D}" type="presParOf" srcId="{D73F8D5A-FE75-43B7-B6C9-5314FA17BECE}" destId="{3C6CED80-D6C6-453F-BBB6-B79F15CE2FD0}" srcOrd="2" destOrd="0" presId="urn:microsoft.com/office/officeart/2005/8/layout/lProcess3"/>
    <dgm:cxn modelId="{CACB74A0-3B51-4FA1-B632-FE684DD37FF7}" type="presParOf" srcId="{B3DE3AEB-785F-4D57-9731-D910754617F6}" destId="{EAAFFD09-2D7B-4F28-B957-50AC5559622D}" srcOrd="1" destOrd="0" presId="urn:microsoft.com/office/officeart/2005/8/layout/lProcess3"/>
    <dgm:cxn modelId="{D9A159E5-B10B-4216-BCA5-2A73E94661D7}" type="presParOf" srcId="{B3DE3AEB-785F-4D57-9731-D910754617F6}" destId="{81790810-42E8-4CE6-8353-10FA2AF63CB1}" srcOrd="2" destOrd="0" presId="urn:microsoft.com/office/officeart/2005/8/layout/lProcess3"/>
    <dgm:cxn modelId="{94D83C5E-3CF3-4B91-A101-C5E7D26B1EC5}" type="presParOf" srcId="{81790810-42E8-4CE6-8353-10FA2AF63CB1}" destId="{F12F723A-4261-406D-930F-7FFE104CF489}" srcOrd="0" destOrd="0" presId="urn:microsoft.com/office/officeart/2005/8/layout/lProcess3"/>
    <dgm:cxn modelId="{08947A8F-0A0E-4F5E-BEB5-553E1AA181AA}" type="presParOf" srcId="{B3DE3AEB-785F-4D57-9731-D910754617F6}" destId="{2533C185-3AC7-4730-AE6E-87824DF1C7B7}" srcOrd="3" destOrd="0" presId="urn:microsoft.com/office/officeart/2005/8/layout/lProcess3"/>
    <dgm:cxn modelId="{629D2331-19B9-4527-9C82-333E1BB485F6}" type="presParOf" srcId="{B3DE3AEB-785F-4D57-9731-D910754617F6}" destId="{31BFE4BE-03BD-499D-85D6-FAEF9EF62DF3}" srcOrd="4" destOrd="0" presId="urn:microsoft.com/office/officeart/2005/8/layout/lProcess3"/>
    <dgm:cxn modelId="{81FEF6FE-8026-4008-81AC-9024E0AF50E8}"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D50F-BB18-4072-B7C9-E79563A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27</Pages>
  <Words>7331</Words>
  <Characters>41790</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c:creator>
  <cp:keywords/>
  <dc:description/>
  <cp:lastModifiedBy>MANIRANZI Mireille</cp:lastModifiedBy>
  <cp:revision>340</cp:revision>
  <dcterms:created xsi:type="dcterms:W3CDTF">2018-03-15T06:37:00Z</dcterms:created>
  <dcterms:modified xsi:type="dcterms:W3CDTF">2018-04-16T15:22:00Z</dcterms:modified>
</cp:coreProperties>
</file>