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u w:val="single"/>
        </w:rPr>
        <w:t>Use Case</w:t>
      </w:r>
      <w:r>
        <w:rPr/>
        <w:t xml:space="preserve">: </w:t>
      </w:r>
      <w:r>
        <w:rPr/>
        <w:t xml:space="preserve">toevoegen klant aan </w:t>
      </w:r>
      <w:r>
        <w:rPr/>
        <w:t>rekening van een andere klant.</w:t>
      </w:r>
    </w:p>
    <w:p>
      <w:pPr>
        <w:pStyle w:val="Normal"/>
        <w:bidi w:val="0"/>
        <w:jc w:val="left"/>
        <w:rPr/>
      </w:pPr>
      <w:r>
        <w:rPr>
          <w:u w:val="single"/>
        </w:rPr>
        <w:t>Primary Actor</w:t>
      </w:r>
      <w:r>
        <w:rPr/>
        <w:t>: klant van Parque Banque</w:t>
      </w:r>
    </w:p>
    <w:p>
      <w:pPr>
        <w:pStyle w:val="Normal"/>
        <w:bidi w:val="0"/>
        <w:jc w:val="left"/>
        <w:rPr/>
      </w:pPr>
      <w:r>
        <w:rPr>
          <w:u w:val="single"/>
        </w:rPr>
        <w:t>Preconditions</w:t>
      </w:r>
      <w:r>
        <w:rPr/>
        <w:t>: klant is ingelogd</w:t>
      </w:r>
    </w:p>
    <w:p>
      <w:pPr>
        <w:pStyle w:val="Normal"/>
        <w:bidi w:val="0"/>
        <w:jc w:val="left"/>
        <w:rPr/>
      </w:pPr>
      <w:r>
        <w:rPr>
          <w:u w:val="single"/>
        </w:rPr>
        <w:t>Success Guarantee</w:t>
      </w:r>
      <w:r>
        <w:rPr/>
        <w:t>: klant is mede-rekeninghouder geworden van de rekening van een andere klant.</w:t>
      </w:r>
    </w:p>
    <w:p>
      <w:pPr>
        <w:pStyle w:val="Normal"/>
        <w:bidi w:val="0"/>
        <w:jc w:val="left"/>
        <w:rPr/>
      </w:pPr>
      <w:r>
        <w:rPr>
          <w:u w:val="single"/>
        </w:rPr>
        <w:t>Main Success Scenario</w:t>
      </w:r>
      <w:r>
        <w:rPr/>
        <w:t>:</w:t>
      </w:r>
    </w:p>
    <w:p>
      <w:pPr>
        <w:pStyle w:val="Normal"/>
        <w:numPr>
          <w:ilvl w:val="0"/>
          <w:numId w:val="1"/>
        </w:numPr>
        <w:bidi w:val="0"/>
        <w:jc w:val="left"/>
        <w:rPr/>
      </w:pPr>
      <w:r>
        <w:rPr/>
        <w:t>Klant gaat naar pagina rekeningoverzicht en kiest voor de functie “koppel nieuwe rekening”.</w:t>
      </w:r>
    </w:p>
    <w:p>
      <w:pPr>
        <w:pStyle w:val="Normal"/>
        <w:numPr>
          <w:ilvl w:val="0"/>
          <w:numId w:val="1"/>
        </w:numPr>
        <w:bidi w:val="0"/>
        <w:jc w:val="left"/>
        <w:rPr/>
      </w:pPr>
      <w:r>
        <w:rPr/>
        <w:t>Klant vult IBAN en beveiligingscode in.</w:t>
      </w:r>
    </w:p>
    <w:p>
      <w:pPr>
        <w:pStyle w:val="Normal"/>
        <w:numPr>
          <w:ilvl w:val="0"/>
          <w:numId w:val="1"/>
        </w:numPr>
        <w:bidi w:val="0"/>
        <w:jc w:val="left"/>
        <w:rPr/>
      </w:pPr>
      <w:r>
        <w:rPr/>
        <w:t>Het systeem verifieert dat de combinatie van IBAN, gebruikersnaam en beveiligingscode overeenkomt met de informatie in de database. Als het klopt, dan voegt het systeem de klant toe aan de rekening.</w:t>
      </w:r>
    </w:p>
    <w:p>
      <w:pPr>
        <w:pStyle w:val="Normal"/>
        <w:numPr>
          <w:ilvl w:val="0"/>
          <w:numId w:val="1"/>
        </w:numPr>
        <w:bidi w:val="0"/>
        <w:jc w:val="left"/>
        <w:rPr/>
      </w:pPr>
      <w:r>
        <w:rPr/>
        <w:t xml:space="preserve">De klant krijgt een melding dat de koppeling is gelukt. </w:t>
      </w:r>
    </w:p>
    <w:p>
      <w:pPr>
        <w:pStyle w:val="Normal"/>
        <w:numPr>
          <w:ilvl w:val="0"/>
          <w:numId w:val="1"/>
        </w:numPr>
        <w:bidi w:val="0"/>
        <w:jc w:val="left"/>
        <w:rPr/>
      </w:pPr>
      <w:r>
        <w:rPr/>
        <w:t xml:space="preserve">De klant wordt teruggeleid naar het rekeningoverzicht en ziet de nieuwe rekening in het overzicht. </w:t>
      </w:r>
    </w:p>
    <w:p>
      <w:pPr>
        <w:pStyle w:val="Normal"/>
        <w:bidi w:val="0"/>
        <w:jc w:val="left"/>
        <w:rPr/>
      </w:pPr>
      <w:r>
        <w:rPr/>
      </w:r>
    </w:p>
    <w:p>
      <w:pPr>
        <w:pStyle w:val="Normal"/>
        <w:bidi w:val="0"/>
        <w:jc w:val="left"/>
        <w:rPr/>
      </w:pPr>
      <w:r>
        <w:rPr/>
      </w:r>
    </w:p>
    <w:p>
      <w:pPr>
        <w:pStyle w:val="Normal"/>
        <w:bidi w:val="0"/>
        <w:jc w:val="left"/>
        <w:rPr/>
      </w:pPr>
      <w:r>
        <w:rPr>
          <w:u w:val="single"/>
        </w:rPr>
        <w:t>Extensions</w:t>
      </w:r>
      <w:r>
        <w:rPr/>
        <w:t>:</w:t>
      </w:r>
    </w:p>
    <w:p>
      <w:pPr>
        <w:pStyle w:val="Normal"/>
        <w:bidi w:val="0"/>
        <w:jc w:val="left"/>
        <w:rPr/>
      </w:pPr>
      <w:r>
        <w:rPr/>
        <w:t xml:space="preserve">3. Combinatie van </w:t>
      </w:r>
      <w:r>
        <w:rPr/>
        <w:t>IBAN, gebruikersnaam en beveiligingscode klopt niet.</w:t>
      </w:r>
    </w:p>
    <w:p>
      <w:pPr>
        <w:pStyle w:val="Normal"/>
        <w:bidi w:val="0"/>
        <w:jc w:val="left"/>
        <w:rPr/>
      </w:pPr>
      <w:r>
        <w:rPr/>
        <w:tab/>
        <w:t>Systeem geeft algemeen geformuleerde melding: onjuiste combinatie.</w:t>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nl-NL"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nl-NL" w:eastAsia="zh-CN" w:bidi="hi-IN"/>
    </w:rPr>
  </w:style>
  <w:style w:type="character" w:styleId="Nummeringssymbolen">
    <w:name w:val="Nummeringssymbolen"/>
    <w:qFormat/>
    <w:rPr/>
  </w:style>
  <w:style w:type="paragraph" w:styleId="Kop">
    <w:name w:val="Kop"/>
    <w:basedOn w:val="Normal"/>
    <w:next w:val="Tekstblok"/>
    <w:qFormat/>
    <w:pPr>
      <w:keepNext w:val="true"/>
      <w:spacing w:before="240" w:after="120"/>
    </w:pPr>
    <w:rPr>
      <w:rFonts w:ascii="Liberation Sans" w:hAnsi="Liberation Sans" w:eastAsia="Microsoft YaHei" w:cs="Lucida Sans"/>
      <w:sz w:val="28"/>
      <w:szCs w:val="28"/>
    </w:rPr>
  </w:style>
  <w:style w:type="paragraph" w:styleId="Tekstblok">
    <w:name w:val="Body Text"/>
    <w:basedOn w:val="Normal"/>
    <w:pPr>
      <w:spacing w:lineRule="auto" w:line="276" w:before="0" w:after="140"/>
    </w:pPr>
    <w:rPr/>
  </w:style>
  <w:style w:type="paragraph" w:styleId="Lijst">
    <w:name w:val="List"/>
    <w:basedOn w:val="Tekstblok"/>
    <w:pPr/>
    <w:rPr>
      <w:rFonts w:cs="Lucida Sans"/>
    </w:rPr>
  </w:style>
  <w:style w:type="paragraph" w:styleId="Bijschrift">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LibreOffice/6.3.5.2$Windows_X86_64 LibreOffice_project/dd0751754f11728f69b42ee2af66670068624673</Application>
  <Pages>1</Pages>
  <Words>133</Words>
  <CharactersWithSpaces>887</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2020-05-29T16:03:45Z</dcterms:created>
  <dc:creator/>
  <dc:description/>
  <dc:language>nl-NL</dc:language>
  <cp:lastModifiedBy/>
  <dcterms:modified xsi:type="dcterms:W3CDTF">2020-05-29T16:08:01Z</dcterms:modified>
  <cp:revision>1</cp:revision>
  <dc:subject/>
  <dc:title/>
</cp:coreProperties>
</file>