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06A7" w:rsidRDefault="00DC06A7" w:rsidP="00DC06A7">
      <w:pPr>
        <w:jc w:val="center"/>
        <w:rPr>
          <w:rFonts w:hint="eastAsia"/>
        </w:rPr>
      </w:pPr>
      <w:bookmarkStart w:id="0" w:name="__DdeLink__278_1249293809"/>
      <w:bookmarkEnd w:id="0"/>
      <w:r>
        <w:rPr>
          <w:rFonts w:ascii="Times New Roman" w:hAnsi="Times New Roman" w:cs="Times New Roman"/>
          <w:b/>
          <w:sz w:val="36"/>
          <w:szCs w:val="36"/>
        </w:rPr>
        <w:t>Universidade Estadual de Campinas (UNICAMP)</w:t>
      </w:r>
    </w:p>
    <w:p w:rsidR="00DC06A7" w:rsidRDefault="00DC06A7" w:rsidP="00DC06A7">
      <w:pPr>
        <w:jc w:val="center"/>
        <w:rPr>
          <w:rFonts w:hint="eastAsia"/>
        </w:rPr>
      </w:pPr>
      <w:r>
        <w:rPr>
          <w:rFonts w:ascii="Times New Roman" w:hAnsi="Times New Roman" w:cs="Times New Roman"/>
          <w:b/>
          <w:sz w:val="28"/>
          <w:szCs w:val="28"/>
        </w:rPr>
        <w:t>Faculdade de Tecnologia – FT</w:t>
      </w:r>
    </w:p>
    <w:p w:rsidR="00DC06A7" w:rsidRDefault="00DC06A7" w:rsidP="00DC06A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C06A7" w:rsidRDefault="00DC06A7" w:rsidP="00DC06A7">
      <w:pPr>
        <w:jc w:val="center"/>
        <w:rPr>
          <w:rFonts w:hint="eastAsi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Mirelle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Candida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Bueno - RA 174909</w:t>
      </w:r>
    </w:p>
    <w:p w:rsidR="00DC06A7" w:rsidRDefault="00DC06A7" w:rsidP="00DC06A7">
      <w:pPr>
        <w:tabs>
          <w:tab w:val="left" w:pos="2190"/>
        </w:tabs>
        <w:jc w:val="center"/>
        <w:rPr>
          <w:rFonts w:hint="eastAsia"/>
        </w:rPr>
      </w:pPr>
    </w:p>
    <w:p w:rsidR="00DC06A7" w:rsidRDefault="00DC06A7" w:rsidP="00DC06A7">
      <w:pPr>
        <w:jc w:val="center"/>
        <w:rPr>
          <w:rFonts w:hint="eastAsia"/>
        </w:rPr>
      </w:pPr>
    </w:p>
    <w:p w:rsidR="00DC06A7" w:rsidRDefault="00DC06A7" w:rsidP="00DC06A7">
      <w:pPr>
        <w:jc w:val="center"/>
        <w:rPr>
          <w:rFonts w:hint="eastAsia"/>
        </w:rPr>
      </w:pPr>
    </w:p>
    <w:p w:rsidR="00DC06A7" w:rsidRDefault="00DC06A7" w:rsidP="00DC06A7">
      <w:pPr>
        <w:jc w:val="center"/>
        <w:rPr>
          <w:rFonts w:hint="eastAsia"/>
        </w:rPr>
      </w:pPr>
    </w:p>
    <w:p w:rsidR="00DC06A7" w:rsidRDefault="00DC06A7" w:rsidP="00DC06A7">
      <w:pPr>
        <w:jc w:val="center"/>
        <w:rPr>
          <w:rFonts w:hint="eastAsia"/>
        </w:rPr>
      </w:pPr>
    </w:p>
    <w:p w:rsidR="00DC06A7" w:rsidRDefault="00DC06A7" w:rsidP="00DC06A7">
      <w:pPr>
        <w:jc w:val="center"/>
        <w:rPr>
          <w:rFonts w:hint="eastAsia"/>
        </w:rPr>
      </w:pPr>
    </w:p>
    <w:p w:rsidR="00DC06A7" w:rsidRDefault="00DC06A7" w:rsidP="00DC06A7">
      <w:pPr>
        <w:jc w:val="center"/>
        <w:rPr>
          <w:rFonts w:hint="eastAsia"/>
        </w:rPr>
      </w:pPr>
    </w:p>
    <w:p w:rsidR="00DC06A7" w:rsidRDefault="00DC06A7" w:rsidP="00DC06A7">
      <w:pPr>
        <w:jc w:val="center"/>
        <w:rPr>
          <w:rFonts w:hint="eastAsia"/>
        </w:rPr>
      </w:pPr>
    </w:p>
    <w:p w:rsidR="00DC06A7" w:rsidRDefault="00DC06A7" w:rsidP="00DC06A7">
      <w:pPr>
        <w:jc w:val="center"/>
        <w:rPr>
          <w:rFonts w:hint="eastAsia"/>
        </w:rPr>
      </w:pPr>
    </w:p>
    <w:p w:rsidR="00DC06A7" w:rsidRDefault="00DC06A7" w:rsidP="00DC06A7">
      <w:pPr>
        <w:jc w:val="center"/>
        <w:rPr>
          <w:rFonts w:hint="eastAsia"/>
        </w:rPr>
      </w:pPr>
    </w:p>
    <w:p w:rsidR="00DC06A7" w:rsidRDefault="00DC06A7" w:rsidP="00DC06A7">
      <w:pPr>
        <w:jc w:val="center"/>
        <w:rPr>
          <w:rFonts w:hint="eastAsia"/>
        </w:rPr>
      </w:pPr>
    </w:p>
    <w:p w:rsidR="00DC06A7" w:rsidRDefault="00DC06A7" w:rsidP="00DC06A7">
      <w:pPr>
        <w:jc w:val="center"/>
        <w:rPr>
          <w:rFonts w:hint="eastAsia"/>
        </w:rPr>
      </w:pPr>
    </w:p>
    <w:p w:rsidR="00DC06A7" w:rsidRDefault="00DC06A7" w:rsidP="00DC06A7">
      <w:pPr>
        <w:jc w:val="center"/>
        <w:rPr>
          <w:rFonts w:hint="eastAsia"/>
        </w:rPr>
      </w:pPr>
    </w:p>
    <w:p w:rsidR="00DC06A7" w:rsidRDefault="00DC06A7" w:rsidP="00DC06A7">
      <w:pPr>
        <w:jc w:val="center"/>
        <w:rPr>
          <w:rFonts w:hint="eastAsia"/>
        </w:rPr>
      </w:pPr>
    </w:p>
    <w:p w:rsidR="00DC06A7" w:rsidRDefault="00DC06A7" w:rsidP="00DC06A7">
      <w:pPr>
        <w:jc w:val="center"/>
        <w:rPr>
          <w:rFonts w:hint="eastAsia"/>
        </w:rPr>
      </w:pPr>
    </w:p>
    <w:p w:rsidR="00DC06A7" w:rsidRDefault="00DC06A7" w:rsidP="00DC06A7">
      <w:pPr>
        <w:jc w:val="center"/>
        <w:rPr>
          <w:rFonts w:hint="eastAsia"/>
        </w:rPr>
      </w:pPr>
    </w:p>
    <w:p w:rsidR="00DC06A7" w:rsidRDefault="00DC06A7" w:rsidP="00DC06A7">
      <w:pPr>
        <w:jc w:val="center"/>
        <w:rPr>
          <w:rFonts w:hint="eastAsia"/>
        </w:rPr>
      </w:pPr>
      <w:r>
        <w:rPr>
          <w:rFonts w:ascii="Times New Roman" w:hAnsi="Times New Roman" w:cs="Times New Roman"/>
          <w:b/>
          <w:sz w:val="36"/>
          <w:szCs w:val="36"/>
        </w:rPr>
        <w:t>Engenharia de Software II</w:t>
      </w:r>
    </w:p>
    <w:p w:rsidR="00DC06A7" w:rsidRDefault="00DC06A7" w:rsidP="00DC06A7">
      <w:pPr>
        <w:jc w:val="center"/>
        <w:rPr>
          <w:rFonts w:hint="eastAsia"/>
        </w:rPr>
      </w:pPr>
      <w:r>
        <w:rPr>
          <w:rFonts w:ascii="Times New Roman" w:hAnsi="Times New Roman" w:cs="Times New Roman"/>
          <w:sz w:val="28"/>
          <w:szCs w:val="28"/>
        </w:rPr>
        <w:t>Documento de Especificação</w:t>
      </w:r>
    </w:p>
    <w:p w:rsidR="00DC06A7" w:rsidRDefault="00DC06A7" w:rsidP="00DC06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06A7" w:rsidRDefault="00DC06A7" w:rsidP="00DC06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06A7" w:rsidRDefault="00DC06A7" w:rsidP="00DC06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06A7" w:rsidRDefault="00DC06A7" w:rsidP="00DC06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06A7" w:rsidRDefault="00DC06A7" w:rsidP="00DC06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06A7" w:rsidRDefault="00DC06A7" w:rsidP="00DC06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06A7" w:rsidRDefault="00DC06A7" w:rsidP="00DC06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06A7" w:rsidRDefault="00DC06A7" w:rsidP="00DC06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06A7" w:rsidRDefault="00DC06A7" w:rsidP="00DC06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06A7" w:rsidRDefault="00DC06A7" w:rsidP="00DC06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06A7" w:rsidRDefault="00DC06A7" w:rsidP="00DC06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06A7" w:rsidRDefault="00DC06A7" w:rsidP="00DC06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06A7" w:rsidRDefault="00DC06A7" w:rsidP="00DC06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06A7" w:rsidRDefault="00DC06A7" w:rsidP="00DC06A7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" w:name="__DdeLink__278_12492938091"/>
      <w:bookmarkEnd w:id="1"/>
    </w:p>
    <w:p w:rsidR="00DC06A7" w:rsidRDefault="00DC06A7" w:rsidP="00DC06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06A7" w:rsidRDefault="00DC06A7" w:rsidP="00DC06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06A7" w:rsidRDefault="00DC06A7" w:rsidP="00DC06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06A7" w:rsidRDefault="00DC06A7" w:rsidP="00DC06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06A7" w:rsidRDefault="00DC06A7" w:rsidP="00DC06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06A7" w:rsidRDefault="00DC06A7" w:rsidP="00DC06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06A7" w:rsidRDefault="00DC06A7" w:rsidP="00DC06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06A7" w:rsidRDefault="00DC06A7" w:rsidP="00DC06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06A7" w:rsidRDefault="00DC06A7" w:rsidP="00DC06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06A7" w:rsidRDefault="00DC06A7" w:rsidP="00DC06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06A7" w:rsidRDefault="00DC06A7" w:rsidP="00DC06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06A7" w:rsidRDefault="00DC06A7" w:rsidP="00DC06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06A7" w:rsidRDefault="00DC06A7" w:rsidP="00DC06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06A7" w:rsidRDefault="00DC06A7" w:rsidP="00DC06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06A7" w:rsidRDefault="00DC06A7" w:rsidP="00DC06A7">
      <w:pPr>
        <w:jc w:val="center"/>
        <w:rPr>
          <w:rFonts w:hint="eastAsia"/>
        </w:rPr>
      </w:pPr>
    </w:p>
    <w:p w:rsidR="00DC06A7" w:rsidRDefault="00DC06A7" w:rsidP="00DC06A7">
      <w:pPr>
        <w:rPr>
          <w:rFonts w:hint="eastAsia"/>
        </w:rPr>
      </w:pPr>
    </w:p>
    <w:p w:rsidR="00DC06A7" w:rsidRDefault="00DC06A7" w:rsidP="00DC06A7">
      <w:pPr>
        <w:rPr>
          <w:rFonts w:hint="eastAsia"/>
        </w:rPr>
      </w:pPr>
    </w:p>
    <w:p w:rsidR="00DC06A7" w:rsidRDefault="00DC06A7" w:rsidP="00DC06A7">
      <w:pPr>
        <w:rPr>
          <w:rFonts w:hint="eastAsia"/>
        </w:rPr>
      </w:pPr>
    </w:p>
    <w:p w:rsidR="00DC06A7" w:rsidRDefault="00DC06A7" w:rsidP="00DC06A7">
      <w:pPr>
        <w:rPr>
          <w:rFonts w:hint="eastAsia"/>
        </w:rPr>
      </w:pPr>
    </w:p>
    <w:p w:rsidR="00DC06A7" w:rsidRDefault="00DC06A7" w:rsidP="00DC06A7">
      <w:pPr>
        <w:rPr>
          <w:rFonts w:hint="eastAsia"/>
        </w:rPr>
      </w:pPr>
    </w:p>
    <w:p w:rsidR="00DC06A7" w:rsidRDefault="00DC06A7" w:rsidP="00DC06A7">
      <w:pPr>
        <w:pStyle w:val="Corpodetexto"/>
        <w:jc w:val="both"/>
        <w:rPr>
          <w:rFonts w:ascii="Arial" w:hAnsi="Arial"/>
        </w:rPr>
      </w:pPr>
      <w:r>
        <w:rPr>
          <w:rFonts w:ascii="Arial" w:hAnsi="Arial"/>
          <w:b/>
          <w:bCs/>
          <w:sz w:val="28"/>
          <w:szCs w:val="28"/>
        </w:rPr>
        <w:tab/>
      </w:r>
      <w:r>
        <w:rPr>
          <w:rFonts w:ascii="Arial" w:hAnsi="Arial"/>
          <w:b/>
          <w:bCs/>
          <w:sz w:val="28"/>
          <w:szCs w:val="28"/>
        </w:rPr>
        <w:tab/>
      </w:r>
      <w:r>
        <w:rPr>
          <w:rFonts w:ascii="Arial" w:hAnsi="Arial"/>
          <w:b/>
          <w:bCs/>
          <w:sz w:val="28"/>
          <w:szCs w:val="28"/>
        </w:rPr>
        <w:tab/>
      </w:r>
      <w:r>
        <w:rPr>
          <w:rFonts w:ascii="Arial" w:hAnsi="Arial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 xml:space="preserve">   </w:t>
      </w:r>
      <w:r>
        <w:rPr>
          <w:rFonts w:ascii="Times New Roman" w:hAnsi="Times New Roman"/>
          <w:b/>
          <w:bCs/>
          <w:sz w:val="36"/>
          <w:szCs w:val="36"/>
        </w:rPr>
        <w:t>Histórico das Revisões*</w:t>
      </w:r>
    </w:p>
    <w:p w:rsidR="00DC06A7" w:rsidRDefault="00DC06A7" w:rsidP="00DC06A7">
      <w:pPr>
        <w:pStyle w:val="Corpodetexto"/>
        <w:rPr>
          <w:rFonts w:ascii="Times New Roman" w:hAnsi="Times New Roman"/>
        </w:rPr>
      </w:pPr>
    </w:p>
    <w:p w:rsidR="00DC06A7" w:rsidRDefault="00DC06A7" w:rsidP="00DC06A7">
      <w:pPr>
        <w:pStyle w:val="Corpodetexto"/>
        <w:rPr>
          <w:rFonts w:ascii="Times New Roman" w:hAnsi="Times New Roman"/>
        </w:rPr>
      </w:pPr>
    </w:p>
    <w:tbl>
      <w:tblPr>
        <w:tblW w:w="9645" w:type="dxa"/>
        <w:tblInd w:w="38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33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410"/>
        <w:gridCol w:w="1198"/>
        <w:gridCol w:w="4877"/>
        <w:gridCol w:w="2160"/>
      </w:tblGrid>
      <w:tr w:rsidR="00DC06A7" w:rsidTr="00DC06A7">
        <w:tc>
          <w:tcPr>
            <w:tcW w:w="14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hideMark/>
          </w:tcPr>
          <w:p w:rsidR="00DC06A7" w:rsidRDefault="00DC06A7">
            <w:pPr>
              <w:pStyle w:val="Contedodatabela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</w:t>
            </w:r>
            <w:r w:rsidR="007C20D0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  Data</w:t>
            </w:r>
          </w:p>
        </w:tc>
        <w:tc>
          <w:tcPr>
            <w:tcW w:w="11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hideMark/>
          </w:tcPr>
          <w:p w:rsidR="00DC06A7" w:rsidRDefault="00DC06A7">
            <w:pPr>
              <w:pStyle w:val="Contedodatabela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Versão</w:t>
            </w:r>
          </w:p>
        </w:tc>
        <w:tc>
          <w:tcPr>
            <w:tcW w:w="48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hideMark/>
          </w:tcPr>
          <w:p w:rsidR="00DC06A7" w:rsidRDefault="00DC06A7">
            <w:pPr>
              <w:pStyle w:val="Contedodatabela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                             Descrição</w:t>
            </w:r>
          </w:p>
        </w:tc>
        <w:tc>
          <w:tcPr>
            <w:tcW w:w="21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hideMark/>
          </w:tcPr>
          <w:p w:rsidR="00DC06A7" w:rsidRDefault="00DC06A7">
            <w:pPr>
              <w:pStyle w:val="Contedodatabela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Autor</w:t>
            </w:r>
          </w:p>
        </w:tc>
      </w:tr>
      <w:tr w:rsidR="00DC06A7" w:rsidTr="00DC06A7">
        <w:trPr>
          <w:trHeight w:val="753"/>
        </w:trPr>
        <w:tc>
          <w:tcPr>
            <w:tcW w:w="14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hideMark/>
          </w:tcPr>
          <w:p w:rsidR="00DC06A7" w:rsidRDefault="00DC06A7">
            <w:pPr>
              <w:pStyle w:val="Contedodatabela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12/04</w:t>
            </w:r>
          </w:p>
        </w:tc>
        <w:tc>
          <w:tcPr>
            <w:tcW w:w="11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hideMark/>
          </w:tcPr>
          <w:p w:rsidR="00DC06A7" w:rsidRDefault="00DC06A7">
            <w:pPr>
              <w:pStyle w:val="Contedodatabela"/>
              <w:rPr>
                <w:rFonts w:hint="eastAsia"/>
              </w:rPr>
            </w:pPr>
            <w:r>
              <w:rPr>
                <w:rFonts w:ascii="Times New Roman" w:hAnsi="Times New Roman"/>
              </w:rPr>
              <w:t>0.1</w:t>
            </w:r>
          </w:p>
        </w:tc>
        <w:tc>
          <w:tcPr>
            <w:tcW w:w="48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hideMark/>
          </w:tcPr>
          <w:p w:rsidR="00DC06A7" w:rsidRDefault="00DC06A7">
            <w:pPr>
              <w:pStyle w:val="Contedodatabela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Inserção de Introdução, descrição geral e requisitos funcionais.</w:t>
            </w:r>
          </w:p>
        </w:tc>
        <w:tc>
          <w:tcPr>
            <w:tcW w:w="21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hideMark/>
          </w:tcPr>
          <w:p w:rsidR="00DC06A7" w:rsidRDefault="00DC06A7">
            <w:pPr>
              <w:pStyle w:val="Contedodatabela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Caroline</w:t>
            </w:r>
          </w:p>
        </w:tc>
      </w:tr>
      <w:tr w:rsidR="00DC06A7" w:rsidTr="00DC06A7">
        <w:trPr>
          <w:trHeight w:val="735"/>
        </w:trPr>
        <w:tc>
          <w:tcPr>
            <w:tcW w:w="14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hideMark/>
          </w:tcPr>
          <w:p w:rsidR="00DC06A7" w:rsidRDefault="00DC06A7">
            <w:pPr>
              <w:pStyle w:val="Contedodatabela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15/04</w:t>
            </w:r>
          </w:p>
        </w:tc>
        <w:tc>
          <w:tcPr>
            <w:tcW w:w="11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hideMark/>
          </w:tcPr>
          <w:p w:rsidR="00DC06A7" w:rsidRDefault="00DC06A7">
            <w:pPr>
              <w:pStyle w:val="Contedodatabela"/>
              <w:rPr>
                <w:rFonts w:hint="eastAsia"/>
              </w:rPr>
            </w:pPr>
            <w:r>
              <w:rPr>
                <w:rFonts w:ascii="Times New Roman" w:hAnsi="Times New Roman"/>
              </w:rPr>
              <w:t>0.2</w:t>
            </w:r>
          </w:p>
        </w:tc>
        <w:tc>
          <w:tcPr>
            <w:tcW w:w="48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:rsidR="00DC06A7" w:rsidRDefault="00DC06A7">
            <w:pPr>
              <w:pStyle w:val="Contedodatabela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Alteração da Introdução, descrição geral e requisitos funcionais.</w:t>
            </w:r>
          </w:p>
          <w:p w:rsidR="00DC06A7" w:rsidRDefault="00DC06A7">
            <w:pPr>
              <w:pStyle w:val="Contedodatabela"/>
              <w:rPr>
                <w:rFonts w:ascii="Times New Roman" w:hAnsi="Times New Roman"/>
              </w:rPr>
            </w:pPr>
          </w:p>
        </w:tc>
        <w:tc>
          <w:tcPr>
            <w:tcW w:w="21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hideMark/>
          </w:tcPr>
          <w:p w:rsidR="00DC06A7" w:rsidRDefault="00DC06A7">
            <w:pPr>
              <w:pStyle w:val="Contedodatabela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Caroline</w:t>
            </w:r>
          </w:p>
        </w:tc>
      </w:tr>
      <w:tr w:rsidR="00DC06A7" w:rsidTr="00DC06A7">
        <w:trPr>
          <w:trHeight w:val="900"/>
        </w:trPr>
        <w:tc>
          <w:tcPr>
            <w:tcW w:w="14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hideMark/>
          </w:tcPr>
          <w:p w:rsidR="00DC06A7" w:rsidRDefault="00DC06A7">
            <w:pPr>
              <w:pStyle w:val="Contedodatabela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13/05</w:t>
            </w:r>
          </w:p>
        </w:tc>
        <w:tc>
          <w:tcPr>
            <w:tcW w:w="11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hideMark/>
          </w:tcPr>
          <w:p w:rsidR="00DC06A7" w:rsidRDefault="00DC06A7">
            <w:pPr>
              <w:pStyle w:val="Contedodatabela"/>
              <w:rPr>
                <w:rFonts w:hint="eastAsia"/>
              </w:rPr>
            </w:pPr>
            <w:r>
              <w:rPr>
                <w:rFonts w:ascii="Times New Roman" w:hAnsi="Times New Roman"/>
              </w:rPr>
              <w:t>0.3</w:t>
            </w:r>
          </w:p>
        </w:tc>
        <w:tc>
          <w:tcPr>
            <w:tcW w:w="48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hideMark/>
          </w:tcPr>
          <w:p w:rsidR="00DC06A7" w:rsidRDefault="00DC06A7">
            <w:pPr>
              <w:pStyle w:val="Contedodatabela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Inserção de Requisitos de Qualidade.</w:t>
            </w:r>
          </w:p>
        </w:tc>
        <w:tc>
          <w:tcPr>
            <w:tcW w:w="21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hideMark/>
          </w:tcPr>
          <w:p w:rsidR="00DC06A7" w:rsidRDefault="00DC06A7">
            <w:pPr>
              <w:pStyle w:val="Contedodatabela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Caroline</w:t>
            </w:r>
          </w:p>
        </w:tc>
      </w:tr>
      <w:tr w:rsidR="00DC06A7" w:rsidTr="00DC06A7">
        <w:trPr>
          <w:trHeight w:val="795"/>
        </w:trPr>
        <w:tc>
          <w:tcPr>
            <w:tcW w:w="14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hideMark/>
          </w:tcPr>
          <w:p w:rsidR="00DC06A7" w:rsidRDefault="00DC06A7">
            <w:pPr>
              <w:pStyle w:val="Contedodatabela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13/05</w:t>
            </w:r>
          </w:p>
        </w:tc>
        <w:tc>
          <w:tcPr>
            <w:tcW w:w="11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hideMark/>
          </w:tcPr>
          <w:p w:rsidR="00DC06A7" w:rsidRDefault="00DC06A7">
            <w:pPr>
              <w:pStyle w:val="Contedodatabela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</w:t>
            </w:r>
          </w:p>
        </w:tc>
        <w:tc>
          <w:tcPr>
            <w:tcW w:w="48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hideMark/>
          </w:tcPr>
          <w:p w:rsidR="00DC06A7" w:rsidRDefault="00DC06A7">
            <w:pPr>
              <w:pStyle w:val="Contedodatabela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Inserção do Diagrama de Caso de Uso e Fluxo de dados, e Caso de uso textual.</w:t>
            </w:r>
          </w:p>
        </w:tc>
        <w:tc>
          <w:tcPr>
            <w:tcW w:w="21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hideMark/>
          </w:tcPr>
          <w:p w:rsidR="00DC06A7" w:rsidRDefault="00DC06A7">
            <w:pPr>
              <w:pStyle w:val="Contedodatabela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Caroline</w:t>
            </w:r>
          </w:p>
        </w:tc>
      </w:tr>
      <w:tr w:rsidR="00DC06A7" w:rsidTr="00DC06A7">
        <w:trPr>
          <w:trHeight w:val="855"/>
        </w:trPr>
        <w:tc>
          <w:tcPr>
            <w:tcW w:w="14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:rsidR="00DC06A7" w:rsidRDefault="00DC06A7">
            <w:pPr>
              <w:pStyle w:val="Contedodatabela"/>
              <w:rPr>
                <w:rFonts w:ascii="Times New Roman" w:hAnsi="Times New Roman"/>
              </w:rPr>
            </w:pPr>
          </w:p>
        </w:tc>
        <w:tc>
          <w:tcPr>
            <w:tcW w:w="11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:rsidR="00DC06A7" w:rsidRDefault="00DC06A7">
            <w:pPr>
              <w:pStyle w:val="Contedodatabela"/>
              <w:rPr>
                <w:rFonts w:ascii="Times New Roman" w:hAnsi="Times New Roman"/>
              </w:rPr>
            </w:pPr>
          </w:p>
        </w:tc>
        <w:tc>
          <w:tcPr>
            <w:tcW w:w="48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:rsidR="00DC06A7" w:rsidRDefault="00DC06A7">
            <w:pPr>
              <w:pStyle w:val="Contedodatabela"/>
              <w:rPr>
                <w:rFonts w:ascii="Times New Roman" w:hAnsi="Times New Roman"/>
              </w:rPr>
            </w:pPr>
          </w:p>
        </w:tc>
        <w:tc>
          <w:tcPr>
            <w:tcW w:w="21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</w:tcPr>
          <w:p w:rsidR="00DC06A7" w:rsidRDefault="00DC06A7">
            <w:pPr>
              <w:pStyle w:val="Contedodatabela"/>
              <w:rPr>
                <w:rFonts w:ascii="Times New Roman" w:hAnsi="Times New Roman"/>
              </w:rPr>
            </w:pPr>
          </w:p>
        </w:tc>
      </w:tr>
      <w:tr w:rsidR="00DC06A7" w:rsidTr="00DC06A7">
        <w:trPr>
          <w:trHeight w:val="795"/>
        </w:trPr>
        <w:tc>
          <w:tcPr>
            <w:tcW w:w="14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:rsidR="00DC06A7" w:rsidRDefault="00DC06A7">
            <w:pPr>
              <w:pStyle w:val="Contedodatabela"/>
              <w:rPr>
                <w:rFonts w:ascii="Times New Roman" w:hAnsi="Times New Roman"/>
              </w:rPr>
            </w:pPr>
          </w:p>
        </w:tc>
        <w:tc>
          <w:tcPr>
            <w:tcW w:w="11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:rsidR="00DC06A7" w:rsidRDefault="00DC06A7">
            <w:pPr>
              <w:pStyle w:val="Contedodatabela"/>
              <w:rPr>
                <w:rFonts w:ascii="Times New Roman" w:hAnsi="Times New Roman"/>
              </w:rPr>
            </w:pPr>
          </w:p>
        </w:tc>
        <w:tc>
          <w:tcPr>
            <w:tcW w:w="48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:rsidR="00DC06A7" w:rsidRDefault="00DC06A7">
            <w:pPr>
              <w:pStyle w:val="Contedodatabela"/>
              <w:rPr>
                <w:rFonts w:ascii="Times New Roman" w:hAnsi="Times New Roman"/>
              </w:rPr>
            </w:pPr>
          </w:p>
        </w:tc>
        <w:tc>
          <w:tcPr>
            <w:tcW w:w="21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</w:tcPr>
          <w:p w:rsidR="00DC06A7" w:rsidRDefault="00DC06A7">
            <w:pPr>
              <w:pStyle w:val="Contedodatabela"/>
              <w:rPr>
                <w:rFonts w:ascii="Times New Roman" w:hAnsi="Times New Roman"/>
              </w:rPr>
            </w:pPr>
          </w:p>
        </w:tc>
      </w:tr>
    </w:tbl>
    <w:p w:rsidR="00DC06A7" w:rsidRDefault="00DC06A7" w:rsidP="00DC06A7">
      <w:pPr>
        <w:rPr>
          <w:rFonts w:ascii="Times New Roman" w:hAnsi="Times New Roman"/>
        </w:rPr>
      </w:pPr>
    </w:p>
    <w:p w:rsidR="00DC06A7" w:rsidRDefault="00DC06A7" w:rsidP="00DC06A7">
      <w:pPr>
        <w:pStyle w:val="Corpodetexto"/>
        <w:rPr>
          <w:rFonts w:hint="eastAsia"/>
        </w:rPr>
      </w:pPr>
      <w:r>
        <w:tab/>
      </w:r>
      <w:r>
        <w:tab/>
      </w:r>
      <w:r>
        <w:tab/>
      </w:r>
      <w:r>
        <w:tab/>
      </w:r>
    </w:p>
    <w:p w:rsidR="00DC06A7" w:rsidRDefault="00DC06A7" w:rsidP="00DC06A7">
      <w:pPr>
        <w:pStyle w:val="Corpodetexto"/>
        <w:rPr>
          <w:rFonts w:hint="eastAsia"/>
          <w:b/>
          <w:bCs/>
          <w:sz w:val="28"/>
          <w:szCs w:val="28"/>
        </w:rPr>
      </w:pPr>
    </w:p>
    <w:p w:rsidR="00DC06A7" w:rsidRDefault="00DC06A7" w:rsidP="00DC06A7">
      <w:pPr>
        <w:pStyle w:val="Corpodetexto"/>
        <w:rPr>
          <w:rFonts w:hint="eastAsia"/>
          <w:b/>
          <w:bCs/>
          <w:sz w:val="28"/>
          <w:szCs w:val="28"/>
        </w:rPr>
      </w:pPr>
    </w:p>
    <w:p w:rsidR="00DC06A7" w:rsidRDefault="00DC06A7" w:rsidP="00DC06A7">
      <w:pPr>
        <w:pStyle w:val="Corpodetexto"/>
        <w:rPr>
          <w:rFonts w:hint="eastAsia"/>
          <w:b/>
          <w:bCs/>
          <w:sz w:val="28"/>
          <w:szCs w:val="28"/>
        </w:rPr>
      </w:pPr>
    </w:p>
    <w:p w:rsidR="00DC06A7" w:rsidRDefault="00DC06A7" w:rsidP="00DC06A7">
      <w:pPr>
        <w:pStyle w:val="Corpodetexto"/>
        <w:rPr>
          <w:rFonts w:hint="eastAsia"/>
          <w:b/>
          <w:bCs/>
          <w:sz w:val="28"/>
          <w:szCs w:val="28"/>
        </w:rPr>
      </w:pPr>
    </w:p>
    <w:p w:rsidR="00DC06A7" w:rsidRDefault="00DC06A7" w:rsidP="00DC06A7">
      <w:pPr>
        <w:pStyle w:val="Corpodetexto"/>
        <w:rPr>
          <w:rFonts w:hint="eastAsia"/>
          <w:b/>
          <w:bCs/>
          <w:sz w:val="28"/>
          <w:szCs w:val="28"/>
        </w:rPr>
      </w:pPr>
    </w:p>
    <w:p w:rsidR="00DC06A7" w:rsidRDefault="00DC06A7" w:rsidP="00DC06A7">
      <w:pPr>
        <w:pStyle w:val="Corpodetexto"/>
        <w:rPr>
          <w:rFonts w:hint="eastAsia"/>
          <w:b/>
          <w:bCs/>
          <w:sz w:val="28"/>
          <w:szCs w:val="28"/>
        </w:rPr>
      </w:pPr>
    </w:p>
    <w:p w:rsidR="00DC06A7" w:rsidRDefault="00DC06A7" w:rsidP="00DC06A7">
      <w:pPr>
        <w:pStyle w:val="Corpodetexto"/>
        <w:rPr>
          <w:rFonts w:hint="eastAsia"/>
          <w:b/>
          <w:bCs/>
          <w:sz w:val="28"/>
          <w:szCs w:val="28"/>
        </w:rPr>
      </w:pPr>
    </w:p>
    <w:p w:rsidR="00DC06A7" w:rsidRDefault="00DC06A7" w:rsidP="00DC06A7">
      <w:pPr>
        <w:pStyle w:val="Corpodetexto"/>
        <w:jc w:val="both"/>
        <w:rPr>
          <w:rFonts w:hint="eastAsia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36"/>
          <w:szCs w:val="36"/>
        </w:rPr>
        <w:t>Sumário</w:t>
      </w:r>
    </w:p>
    <w:p w:rsidR="00DC06A7" w:rsidRDefault="00DC06A7" w:rsidP="00DC06A7">
      <w:pPr>
        <w:pStyle w:val="Corpodetexto"/>
        <w:spacing w:line="240" w:lineRule="auto"/>
        <w:rPr>
          <w:rFonts w:ascii="Times New Roman" w:hAnsi="Times New Roman"/>
        </w:rPr>
      </w:pPr>
    </w:p>
    <w:p w:rsidR="00DC06A7" w:rsidRDefault="00DC06A7" w:rsidP="00DC06A7">
      <w:pPr>
        <w:pStyle w:val="Corpodetexto"/>
        <w:spacing w:line="240" w:lineRule="auto"/>
        <w:rPr>
          <w:rFonts w:ascii="Times New Roman" w:hAnsi="Times New Roman"/>
        </w:rPr>
      </w:pPr>
    </w:p>
    <w:p w:rsidR="00DC06A7" w:rsidRDefault="00DC06A7" w:rsidP="00DC06A7">
      <w:pPr>
        <w:pStyle w:val="Corpodetexto"/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1. INTRODUÇÃO</w:t>
      </w:r>
    </w:p>
    <w:p w:rsidR="00DC06A7" w:rsidRDefault="00DC06A7" w:rsidP="00DC06A7">
      <w:pPr>
        <w:pStyle w:val="Corpodetexto"/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1.1 Escopo</w:t>
      </w:r>
    </w:p>
    <w:p w:rsidR="00DC06A7" w:rsidRDefault="00DC06A7" w:rsidP="00DC06A7">
      <w:pPr>
        <w:pStyle w:val="Corpodetexto"/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gramStart"/>
      <w:r>
        <w:rPr>
          <w:rFonts w:ascii="Times New Roman" w:hAnsi="Times New Roman"/>
        </w:rPr>
        <w:t>1.2 Descrição</w:t>
      </w:r>
      <w:proofErr w:type="gramEnd"/>
      <w:r>
        <w:rPr>
          <w:rFonts w:ascii="Times New Roman" w:hAnsi="Times New Roman"/>
        </w:rPr>
        <w:t xml:space="preserve"> dos </w:t>
      </w:r>
      <w:proofErr w:type="spellStart"/>
      <w:r>
        <w:rPr>
          <w:rFonts w:ascii="Times New Roman" w:hAnsi="Times New Roman"/>
        </w:rPr>
        <w:t>Stakeholders</w:t>
      </w:r>
      <w:proofErr w:type="spellEnd"/>
    </w:p>
    <w:p w:rsidR="00DC06A7" w:rsidRDefault="00DC06A7" w:rsidP="00DC06A7">
      <w:pPr>
        <w:pStyle w:val="Corpodetexto"/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2. DESCRIÇÃO GERAL</w:t>
      </w:r>
    </w:p>
    <w:p w:rsidR="00DC06A7" w:rsidRDefault="00DC06A7" w:rsidP="00DC06A7">
      <w:pPr>
        <w:pStyle w:val="Corpodetexto"/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gramStart"/>
      <w:r>
        <w:rPr>
          <w:rFonts w:ascii="Times New Roman" w:hAnsi="Times New Roman"/>
        </w:rPr>
        <w:t>2.1 Descrição</w:t>
      </w:r>
      <w:proofErr w:type="gramEnd"/>
      <w:r>
        <w:rPr>
          <w:rFonts w:ascii="Times New Roman" w:hAnsi="Times New Roman"/>
        </w:rPr>
        <w:t xml:space="preserve"> do Público – Alvo</w:t>
      </w:r>
    </w:p>
    <w:p w:rsidR="00DC06A7" w:rsidRDefault="00DC06A7" w:rsidP="00DC06A7">
      <w:pPr>
        <w:pStyle w:val="Corpodetexto"/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2.2 Restrições </w:t>
      </w:r>
    </w:p>
    <w:p w:rsidR="00DC06A7" w:rsidRDefault="00DC06A7" w:rsidP="00DC06A7">
      <w:pPr>
        <w:pStyle w:val="Corpodetexto"/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3. REQUISITOS</w:t>
      </w:r>
    </w:p>
    <w:p w:rsidR="00DC06A7" w:rsidRDefault="00DC06A7" w:rsidP="00DC06A7">
      <w:pPr>
        <w:pStyle w:val="Corpodetexto"/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3.1 Requisitos Funcionais</w:t>
      </w:r>
    </w:p>
    <w:p w:rsidR="00DC06A7" w:rsidRDefault="00DC06A7" w:rsidP="00DC06A7">
      <w:pPr>
        <w:pStyle w:val="Corpodetexto"/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3.2 Requisitos de Qualidade</w:t>
      </w:r>
    </w:p>
    <w:p w:rsidR="00DC06A7" w:rsidRDefault="00DC06A7" w:rsidP="00DC06A7">
      <w:pPr>
        <w:pStyle w:val="Corpodetexto"/>
        <w:spacing w:line="240" w:lineRule="auto"/>
        <w:rPr>
          <w:rFonts w:ascii="Times New Roman" w:hAnsi="Times New Roman"/>
        </w:rPr>
      </w:pPr>
    </w:p>
    <w:p w:rsidR="00DC06A7" w:rsidRDefault="00DC06A7" w:rsidP="00DC06A7">
      <w:pPr>
        <w:pStyle w:val="Corpodetexto"/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EB1DF9">
        <w:rPr>
          <w:rFonts w:ascii="Times New Roman" w:hAnsi="Times New Roman"/>
        </w:rPr>
        <w:t xml:space="preserve">4. Apêndices </w:t>
      </w:r>
    </w:p>
    <w:p w:rsidR="00EB1DF9" w:rsidRDefault="00EB1DF9" w:rsidP="00DC06A7">
      <w:pPr>
        <w:pStyle w:val="Corpodetexto"/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    4.1</w:t>
      </w:r>
      <w:proofErr w:type="gramStart"/>
      <w:r>
        <w:rPr>
          <w:rFonts w:ascii="Times New Roman" w:hAnsi="Times New Roman"/>
        </w:rPr>
        <w:t xml:space="preserve">  </w:t>
      </w:r>
      <w:proofErr w:type="gramEnd"/>
      <w:r>
        <w:rPr>
          <w:rFonts w:ascii="Times New Roman" w:hAnsi="Times New Roman"/>
        </w:rPr>
        <w:t>Diagrama de Caso de uso</w:t>
      </w:r>
    </w:p>
    <w:p w:rsidR="00EB1DF9" w:rsidRDefault="00EB1DF9" w:rsidP="00DC06A7">
      <w:pPr>
        <w:pStyle w:val="Corpodetexto"/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    </w:t>
      </w:r>
      <w:proofErr w:type="gramStart"/>
      <w:r>
        <w:rPr>
          <w:rFonts w:ascii="Times New Roman" w:hAnsi="Times New Roman"/>
        </w:rPr>
        <w:t>4.2 Caso</w:t>
      </w:r>
      <w:proofErr w:type="gramEnd"/>
      <w:r>
        <w:rPr>
          <w:rFonts w:ascii="Times New Roman" w:hAnsi="Times New Roman"/>
        </w:rPr>
        <w:t xml:space="preserve"> de uso textuais</w:t>
      </w:r>
    </w:p>
    <w:p w:rsidR="00EB1DF9" w:rsidRDefault="00EB1DF9" w:rsidP="00DC06A7">
      <w:pPr>
        <w:pStyle w:val="Corpodetexto"/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   </w:t>
      </w:r>
      <w:proofErr w:type="gramStart"/>
      <w:r>
        <w:rPr>
          <w:rFonts w:ascii="Times New Roman" w:hAnsi="Times New Roman"/>
        </w:rPr>
        <w:t>4.3 Diagrama</w:t>
      </w:r>
      <w:proofErr w:type="gramEnd"/>
      <w:r>
        <w:rPr>
          <w:rFonts w:ascii="Times New Roman" w:hAnsi="Times New Roman"/>
        </w:rPr>
        <w:t xml:space="preserve"> de Fluxo de Dados</w:t>
      </w:r>
      <w:r>
        <w:rPr>
          <w:rFonts w:ascii="Times New Roman" w:hAnsi="Times New Roman"/>
        </w:rPr>
        <w:tab/>
      </w:r>
    </w:p>
    <w:p w:rsidR="00DC06A7" w:rsidRDefault="00DC06A7" w:rsidP="00DC06A7">
      <w:pPr>
        <w:pStyle w:val="Corpodetexto"/>
        <w:spacing w:line="240" w:lineRule="auto"/>
        <w:rPr>
          <w:rFonts w:ascii="Times New Roman" w:hAnsi="Times New Roman"/>
        </w:rPr>
      </w:pPr>
    </w:p>
    <w:p w:rsidR="00DC06A7" w:rsidRDefault="00DC06A7" w:rsidP="00DC06A7">
      <w:pPr>
        <w:pStyle w:val="Corpodetexto"/>
        <w:spacing w:line="240" w:lineRule="auto"/>
        <w:rPr>
          <w:rFonts w:ascii="Times New Roman" w:hAnsi="Times New Roman"/>
        </w:rPr>
      </w:pPr>
    </w:p>
    <w:p w:rsidR="00DC06A7" w:rsidRDefault="00DC06A7" w:rsidP="00DC06A7">
      <w:pPr>
        <w:pStyle w:val="Corpodetexto"/>
        <w:spacing w:line="240" w:lineRule="auto"/>
        <w:rPr>
          <w:rFonts w:ascii="Times New Roman" w:hAnsi="Times New Roman"/>
        </w:rPr>
      </w:pPr>
    </w:p>
    <w:p w:rsidR="00DC06A7" w:rsidRDefault="00DC06A7" w:rsidP="00DC06A7">
      <w:pPr>
        <w:pStyle w:val="Corpodetexto"/>
        <w:spacing w:line="240" w:lineRule="auto"/>
        <w:rPr>
          <w:rFonts w:ascii="Times New Roman" w:hAnsi="Times New Roman"/>
        </w:rPr>
      </w:pPr>
    </w:p>
    <w:p w:rsidR="00DC06A7" w:rsidRDefault="00DC06A7" w:rsidP="00DC06A7">
      <w:pPr>
        <w:pStyle w:val="Corpodetexto"/>
        <w:spacing w:line="240" w:lineRule="auto"/>
        <w:rPr>
          <w:rFonts w:ascii="Times New Roman" w:hAnsi="Times New Roman"/>
        </w:rPr>
      </w:pPr>
    </w:p>
    <w:p w:rsidR="00DC06A7" w:rsidRDefault="00DC06A7" w:rsidP="00DC06A7">
      <w:pPr>
        <w:pStyle w:val="Corpodetexto"/>
        <w:spacing w:line="240" w:lineRule="auto"/>
        <w:rPr>
          <w:rFonts w:ascii="Times New Roman" w:hAnsi="Times New Roman"/>
        </w:rPr>
      </w:pPr>
    </w:p>
    <w:p w:rsidR="00DC06A7" w:rsidRDefault="00DC06A7" w:rsidP="00DC06A7">
      <w:pPr>
        <w:pStyle w:val="Corpodetexto"/>
        <w:spacing w:line="240" w:lineRule="auto"/>
        <w:rPr>
          <w:rFonts w:ascii="Times New Roman" w:hAnsi="Times New Roman"/>
        </w:rPr>
      </w:pPr>
    </w:p>
    <w:p w:rsidR="00DC06A7" w:rsidRDefault="00DC06A7" w:rsidP="00DC06A7">
      <w:pPr>
        <w:pStyle w:val="Corpodetexto"/>
        <w:spacing w:line="240" w:lineRule="auto"/>
        <w:rPr>
          <w:rFonts w:ascii="Times New Roman" w:hAnsi="Times New Roman"/>
        </w:rPr>
      </w:pPr>
    </w:p>
    <w:p w:rsidR="00EB1DF9" w:rsidRDefault="00EB1DF9" w:rsidP="00EB1DF9">
      <w:pPr>
        <w:pStyle w:val="Ttulo1"/>
        <w:rPr>
          <w:rFonts w:ascii="Times New Roman" w:eastAsia="SimSun" w:hAnsi="Times New Roman" w:cs="Arial"/>
          <w:b w:val="0"/>
          <w:bCs w:val="0"/>
          <w:sz w:val="24"/>
          <w:szCs w:val="24"/>
        </w:rPr>
      </w:pPr>
    </w:p>
    <w:p w:rsidR="00EB1DF9" w:rsidRDefault="00EB1DF9" w:rsidP="00EB1DF9">
      <w:pPr>
        <w:pStyle w:val="Ttulo1"/>
        <w:rPr>
          <w:rFonts w:hint="eastAsia"/>
          <w:sz w:val="28"/>
          <w:szCs w:val="28"/>
        </w:rPr>
      </w:pPr>
    </w:p>
    <w:p w:rsidR="00DC06A7" w:rsidRDefault="00DC06A7" w:rsidP="00DC06A7">
      <w:pPr>
        <w:pStyle w:val="Ttulo1"/>
        <w:numPr>
          <w:ilvl w:val="0"/>
          <w:numId w:val="1"/>
        </w:numPr>
        <w:rPr>
          <w:rFonts w:hint="eastAsia"/>
        </w:rPr>
      </w:pPr>
      <w:proofErr w:type="gramStart"/>
      <w:r>
        <w:rPr>
          <w:sz w:val="28"/>
          <w:szCs w:val="28"/>
        </w:rPr>
        <w:t>1</w:t>
      </w:r>
      <w:proofErr w:type="gramEnd"/>
      <w:r>
        <w:rPr>
          <w:sz w:val="28"/>
          <w:szCs w:val="28"/>
        </w:rPr>
        <w:t xml:space="preserve">  Introdução</w:t>
      </w:r>
    </w:p>
    <w:p w:rsidR="00DC06A7" w:rsidRDefault="00DC06A7" w:rsidP="00DC06A7">
      <w:pPr>
        <w:pStyle w:val="Corpodetexto"/>
        <w:spacing w:line="240" w:lineRule="auto"/>
        <w:rPr>
          <w:rFonts w:ascii="Arial" w:hAnsi="Arial"/>
        </w:rPr>
      </w:pPr>
    </w:p>
    <w:p w:rsidR="00DC06A7" w:rsidRDefault="00DC06A7" w:rsidP="00DC06A7">
      <w:pPr>
        <w:pStyle w:val="Corpodetexto"/>
        <w:spacing w:line="240" w:lineRule="auto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1.1 Escopo</w:t>
      </w:r>
    </w:p>
    <w:p w:rsidR="00DC06A7" w:rsidRDefault="00DC06A7" w:rsidP="00DC06A7">
      <w:pPr>
        <w:pStyle w:val="Corpodetexto"/>
        <w:spacing w:line="240" w:lineRule="auto"/>
        <w:jc w:val="both"/>
        <w:rPr>
          <w:rFonts w:ascii="Arial" w:hAnsi="Arial"/>
          <w:b/>
          <w:bCs/>
          <w:sz w:val="26"/>
          <w:szCs w:val="26"/>
        </w:rPr>
      </w:pPr>
      <w:r>
        <w:rPr>
          <w:rFonts w:ascii="Arial" w:hAnsi="Arial"/>
          <w:sz w:val="20"/>
          <w:szCs w:val="20"/>
        </w:rPr>
        <w:t>O sistema “Calculador de Média”</w:t>
      </w:r>
      <w:proofErr w:type="gramStart"/>
      <w:r>
        <w:rPr>
          <w:rFonts w:ascii="Arial" w:hAnsi="Arial"/>
          <w:sz w:val="20"/>
          <w:szCs w:val="20"/>
        </w:rPr>
        <w:t>, consiste</w:t>
      </w:r>
      <w:proofErr w:type="gramEnd"/>
      <w:r>
        <w:rPr>
          <w:rFonts w:ascii="Arial" w:hAnsi="Arial"/>
          <w:sz w:val="20"/>
          <w:szCs w:val="20"/>
        </w:rPr>
        <w:t xml:space="preserve"> em auxiliar o operador nos cálculos de média Simples,</w:t>
      </w:r>
      <w:r w:rsidRPr="00DC06A7"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>cálculos de média Ponderada, cálculos de média Harmônica e cálculos de média Geométrica.</w:t>
      </w:r>
    </w:p>
    <w:p w:rsidR="00DC06A7" w:rsidRDefault="00DC06A7" w:rsidP="00DC06A7">
      <w:pPr>
        <w:pStyle w:val="Corpodetexto"/>
        <w:spacing w:line="240" w:lineRule="auto"/>
        <w:rPr>
          <w:rFonts w:ascii="Arial" w:hAnsi="Arial"/>
          <w:b/>
          <w:bCs/>
        </w:rPr>
      </w:pPr>
      <w:proofErr w:type="gramStart"/>
      <w:r>
        <w:rPr>
          <w:rFonts w:ascii="Arial" w:hAnsi="Arial"/>
          <w:b/>
          <w:bCs/>
        </w:rPr>
        <w:t>1.2 Descrição</w:t>
      </w:r>
      <w:proofErr w:type="gramEnd"/>
      <w:r>
        <w:rPr>
          <w:rFonts w:ascii="Arial" w:hAnsi="Arial"/>
          <w:b/>
          <w:bCs/>
        </w:rPr>
        <w:t xml:space="preserve"> dos </w:t>
      </w:r>
      <w:proofErr w:type="spellStart"/>
      <w:r>
        <w:rPr>
          <w:rFonts w:ascii="Arial" w:hAnsi="Arial"/>
          <w:b/>
          <w:bCs/>
        </w:rPr>
        <w:t>Stakeholders</w:t>
      </w:r>
      <w:proofErr w:type="spellEnd"/>
    </w:p>
    <w:p w:rsidR="00DC06A7" w:rsidRDefault="00DC06A7" w:rsidP="00DC06A7">
      <w:pPr>
        <w:pStyle w:val="Corpodetexto"/>
        <w:spacing w:line="240" w:lineRule="auto"/>
        <w:rPr>
          <w:rFonts w:ascii="Arial" w:hAnsi="Arial"/>
        </w:rPr>
      </w:pPr>
    </w:p>
    <w:p w:rsidR="00DC06A7" w:rsidRDefault="00DC06A7" w:rsidP="00DC06A7">
      <w:pPr>
        <w:pStyle w:val="Corpodetexto"/>
        <w:spacing w:line="24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Nome: </w:t>
      </w:r>
      <w:proofErr w:type="spellStart"/>
      <w:r>
        <w:rPr>
          <w:rFonts w:ascii="Arial" w:hAnsi="Arial"/>
          <w:sz w:val="20"/>
          <w:szCs w:val="20"/>
        </w:rPr>
        <w:t>Mirelle</w:t>
      </w:r>
      <w:proofErr w:type="spell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Candida</w:t>
      </w:r>
      <w:proofErr w:type="spellEnd"/>
      <w:r>
        <w:rPr>
          <w:rFonts w:ascii="Arial" w:hAnsi="Arial"/>
          <w:sz w:val="20"/>
          <w:szCs w:val="20"/>
        </w:rPr>
        <w:t xml:space="preserve"> Bueno</w:t>
      </w:r>
    </w:p>
    <w:p w:rsidR="00DC06A7" w:rsidRDefault="00DC06A7" w:rsidP="00DC06A7">
      <w:pPr>
        <w:pStyle w:val="Corpodetexto"/>
        <w:spacing w:line="24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Descrição: Programadora </w:t>
      </w:r>
    </w:p>
    <w:p w:rsidR="00DC06A7" w:rsidRDefault="00DC06A7" w:rsidP="00DC06A7">
      <w:pPr>
        <w:pStyle w:val="Corpodetexto"/>
        <w:spacing w:line="24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Responsabilidades: Levantamento e análise de requisitos, documentação e codificação do sistema.</w:t>
      </w:r>
    </w:p>
    <w:p w:rsidR="00DC06A7" w:rsidRDefault="00DC06A7" w:rsidP="00DC06A7">
      <w:pPr>
        <w:pStyle w:val="Corpodetexto"/>
        <w:spacing w:line="240" w:lineRule="auto"/>
        <w:rPr>
          <w:rFonts w:ascii="Arial" w:hAnsi="Arial"/>
          <w:sz w:val="20"/>
          <w:szCs w:val="20"/>
        </w:rPr>
      </w:pPr>
    </w:p>
    <w:p w:rsidR="00DC06A7" w:rsidRDefault="00DC06A7" w:rsidP="00DC06A7">
      <w:pPr>
        <w:pStyle w:val="Corpodetexto"/>
        <w:spacing w:line="240" w:lineRule="auto"/>
        <w:rPr>
          <w:rFonts w:ascii="Arial" w:hAnsi="Arial"/>
          <w:b/>
          <w:bCs/>
          <w:sz w:val="28"/>
          <w:szCs w:val="28"/>
        </w:rPr>
      </w:pPr>
      <w:proofErr w:type="gramStart"/>
      <w:r>
        <w:rPr>
          <w:rFonts w:ascii="Arial" w:hAnsi="Arial"/>
          <w:b/>
          <w:bCs/>
          <w:sz w:val="28"/>
          <w:szCs w:val="28"/>
        </w:rPr>
        <w:t>2</w:t>
      </w:r>
      <w:proofErr w:type="gramEnd"/>
      <w:r>
        <w:rPr>
          <w:rFonts w:ascii="Arial" w:hAnsi="Arial"/>
          <w:b/>
          <w:bCs/>
          <w:sz w:val="28"/>
          <w:szCs w:val="28"/>
        </w:rPr>
        <w:t xml:space="preserve"> Descrição Geral</w:t>
      </w:r>
    </w:p>
    <w:p w:rsidR="00DC06A7" w:rsidRDefault="00DC06A7" w:rsidP="00DC06A7">
      <w:pPr>
        <w:pStyle w:val="Corpodetexto"/>
        <w:spacing w:line="240" w:lineRule="auto"/>
        <w:rPr>
          <w:rFonts w:ascii="Arial" w:hAnsi="Arial"/>
        </w:rPr>
      </w:pPr>
    </w:p>
    <w:p w:rsidR="00DC06A7" w:rsidRDefault="00DC06A7" w:rsidP="00DC06A7">
      <w:pPr>
        <w:pStyle w:val="Corpodetexto"/>
        <w:spacing w:line="240" w:lineRule="auto"/>
        <w:rPr>
          <w:rFonts w:ascii="Arial" w:hAnsi="Arial"/>
          <w:b/>
          <w:bCs/>
        </w:rPr>
      </w:pPr>
      <w:proofErr w:type="gramStart"/>
      <w:r>
        <w:rPr>
          <w:rFonts w:ascii="Arial" w:hAnsi="Arial"/>
          <w:b/>
          <w:bCs/>
        </w:rPr>
        <w:t>2.1 Descrição</w:t>
      </w:r>
      <w:proofErr w:type="gramEnd"/>
      <w:r>
        <w:rPr>
          <w:rFonts w:ascii="Arial" w:hAnsi="Arial"/>
          <w:b/>
          <w:bCs/>
        </w:rPr>
        <w:t xml:space="preserve"> do Público-alvo</w:t>
      </w:r>
    </w:p>
    <w:p w:rsidR="007C20D0" w:rsidRPr="007C20D0" w:rsidRDefault="007C20D0" w:rsidP="00DC06A7">
      <w:pPr>
        <w:pStyle w:val="Corpodetexto"/>
        <w:spacing w:line="240" w:lineRule="auto"/>
        <w:rPr>
          <w:rFonts w:ascii="Arial" w:hAnsi="Arial"/>
          <w:bCs/>
        </w:rPr>
      </w:pPr>
      <w:r w:rsidRPr="007C20D0">
        <w:rPr>
          <w:rFonts w:ascii="Arial" w:hAnsi="Arial"/>
          <w:bCs/>
        </w:rPr>
        <w:t>Este</w:t>
      </w:r>
      <w:r>
        <w:rPr>
          <w:rFonts w:ascii="Arial" w:hAnsi="Arial"/>
          <w:bCs/>
        </w:rPr>
        <w:t xml:space="preserve"> sistema se direciona a</w:t>
      </w:r>
      <w:r w:rsidR="00C00163">
        <w:rPr>
          <w:rFonts w:ascii="Arial" w:hAnsi="Arial"/>
          <w:bCs/>
        </w:rPr>
        <w:t xml:space="preserve"> qualquer</w:t>
      </w:r>
      <w:proofErr w:type="gramStart"/>
      <w:r w:rsidR="00C00163">
        <w:rPr>
          <w:rFonts w:ascii="Arial" w:hAnsi="Arial"/>
          <w:bCs/>
        </w:rPr>
        <w:t xml:space="preserve"> </w:t>
      </w:r>
      <w:r>
        <w:rPr>
          <w:rFonts w:ascii="Arial" w:hAnsi="Arial"/>
          <w:bCs/>
        </w:rPr>
        <w:t xml:space="preserve"> </w:t>
      </w:r>
      <w:proofErr w:type="gramEnd"/>
      <w:r>
        <w:rPr>
          <w:rFonts w:ascii="Arial" w:hAnsi="Arial"/>
          <w:bCs/>
        </w:rPr>
        <w:t>pessoas</w:t>
      </w:r>
      <w:r w:rsidR="00677EB9">
        <w:rPr>
          <w:rFonts w:ascii="Arial" w:hAnsi="Arial"/>
          <w:bCs/>
        </w:rPr>
        <w:t xml:space="preserve"> que entendam dos cálculos de média </w:t>
      </w:r>
      <w:proofErr w:type="spellStart"/>
      <w:r w:rsidR="00677EB9">
        <w:rPr>
          <w:rFonts w:ascii="Arial" w:hAnsi="Arial"/>
          <w:bCs/>
        </w:rPr>
        <w:t>simples,harmônica,geométrica</w:t>
      </w:r>
      <w:proofErr w:type="spellEnd"/>
      <w:r w:rsidR="00677EB9">
        <w:rPr>
          <w:rFonts w:ascii="Arial" w:hAnsi="Arial"/>
          <w:bCs/>
        </w:rPr>
        <w:t xml:space="preserve"> </w:t>
      </w:r>
      <w:r w:rsidR="00C00163">
        <w:rPr>
          <w:rFonts w:ascii="Arial" w:hAnsi="Arial"/>
          <w:bCs/>
        </w:rPr>
        <w:t>e ponderada para poder  interpretar os resultados gerados.</w:t>
      </w:r>
    </w:p>
    <w:p w:rsidR="00DC06A7" w:rsidRDefault="00DC06A7" w:rsidP="00DC06A7">
      <w:pPr>
        <w:pStyle w:val="Corpodetexto"/>
        <w:spacing w:line="240" w:lineRule="auto"/>
        <w:rPr>
          <w:rFonts w:ascii="Arial" w:hAnsi="Arial"/>
          <w:b/>
          <w:bCs/>
          <w:sz w:val="20"/>
          <w:szCs w:val="20"/>
        </w:rPr>
      </w:pPr>
    </w:p>
    <w:p w:rsidR="00DC06A7" w:rsidRDefault="00DC06A7" w:rsidP="00DC06A7">
      <w:pPr>
        <w:pStyle w:val="Corpodetexto"/>
        <w:spacing w:line="240" w:lineRule="auto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2.2 Restrições</w:t>
      </w:r>
    </w:p>
    <w:p w:rsidR="00DC06A7" w:rsidRPr="00C00163" w:rsidRDefault="00C00163" w:rsidP="00DC06A7">
      <w:pPr>
        <w:pStyle w:val="Corpodetexto"/>
        <w:spacing w:line="240" w:lineRule="auto"/>
        <w:rPr>
          <w:rFonts w:ascii="Arial" w:hAnsi="Arial"/>
          <w:bCs/>
          <w:sz w:val="26"/>
          <w:szCs w:val="26"/>
        </w:rPr>
      </w:pPr>
      <w:r w:rsidRPr="00C00163">
        <w:rPr>
          <w:rFonts w:ascii="Arial" w:hAnsi="Arial"/>
          <w:bCs/>
          <w:sz w:val="26"/>
          <w:szCs w:val="26"/>
        </w:rPr>
        <w:t xml:space="preserve">O software “calculador de Média”, se restringe a apenas as quatro médias citadas, </w:t>
      </w:r>
      <w:proofErr w:type="gramStart"/>
      <w:r w:rsidRPr="00C00163">
        <w:rPr>
          <w:rFonts w:ascii="Arial" w:hAnsi="Arial"/>
          <w:bCs/>
          <w:sz w:val="26"/>
          <w:szCs w:val="26"/>
        </w:rPr>
        <w:t>além disso</w:t>
      </w:r>
      <w:proofErr w:type="gramEnd"/>
      <w:r w:rsidRPr="00C00163">
        <w:rPr>
          <w:rFonts w:ascii="Arial" w:hAnsi="Arial"/>
          <w:bCs/>
          <w:sz w:val="26"/>
          <w:szCs w:val="26"/>
        </w:rPr>
        <w:t xml:space="preserve"> não há suporte para usuários portadores de deficiência auditivas e visuais. </w:t>
      </w:r>
    </w:p>
    <w:p w:rsidR="00DC06A7" w:rsidRDefault="00DC06A7" w:rsidP="00DC06A7">
      <w:pPr>
        <w:pStyle w:val="Corpodetexto"/>
        <w:spacing w:line="240" w:lineRule="auto"/>
        <w:rPr>
          <w:rFonts w:ascii="Arial" w:hAnsi="Arial"/>
          <w:b/>
          <w:bCs/>
          <w:sz w:val="26"/>
          <w:szCs w:val="26"/>
        </w:rPr>
      </w:pPr>
    </w:p>
    <w:p w:rsidR="00DC06A7" w:rsidRDefault="00DC06A7" w:rsidP="00DC06A7">
      <w:pPr>
        <w:pStyle w:val="Corpodetexto"/>
        <w:spacing w:line="240" w:lineRule="auto"/>
        <w:rPr>
          <w:rFonts w:ascii="Arial" w:hAnsi="Arial"/>
          <w:b/>
          <w:bCs/>
          <w:sz w:val="26"/>
          <w:szCs w:val="26"/>
        </w:rPr>
      </w:pPr>
    </w:p>
    <w:p w:rsidR="00DC06A7" w:rsidRDefault="00DC06A7" w:rsidP="00DC06A7">
      <w:pPr>
        <w:pStyle w:val="Corpodetexto"/>
        <w:spacing w:line="240" w:lineRule="auto"/>
        <w:rPr>
          <w:rFonts w:ascii="Arial" w:hAnsi="Arial"/>
          <w:b/>
          <w:bCs/>
          <w:sz w:val="28"/>
          <w:szCs w:val="28"/>
        </w:rPr>
      </w:pPr>
      <w:proofErr w:type="gramStart"/>
      <w:r>
        <w:rPr>
          <w:rFonts w:ascii="Arial" w:hAnsi="Arial"/>
          <w:b/>
          <w:bCs/>
          <w:sz w:val="28"/>
          <w:szCs w:val="28"/>
        </w:rPr>
        <w:t>3</w:t>
      </w:r>
      <w:proofErr w:type="gramEnd"/>
      <w:r>
        <w:rPr>
          <w:rFonts w:ascii="Arial" w:hAnsi="Arial"/>
          <w:b/>
          <w:bCs/>
          <w:sz w:val="28"/>
          <w:szCs w:val="28"/>
        </w:rPr>
        <w:t xml:space="preserve"> Requisitos</w:t>
      </w:r>
    </w:p>
    <w:p w:rsidR="00DC06A7" w:rsidRDefault="00DC06A7" w:rsidP="00DC06A7">
      <w:pPr>
        <w:pStyle w:val="Corpodetexto"/>
        <w:spacing w:line="240" w:lineRule="auto"/>
        <w:rPr>
          <w:rFonts w:ascii="Arial" w:hAnsi="Arial"/>
          <w:b/>
          <w:bCs/>
          <w:sz w:val="26"/>
          <w:szCs w:val="26"/>
        </w:rPr>
      </w:pPr>
    </w:p>
    <w:p w:rsidR="00DC06A7" w:rsidRDefault="00DC06A7" w:rsidP="00DC06A7">
      <w:pPr>
        <w:pStyle w:val="Corpodetexto"/>
        <w:spacing w:line="240" w:lineRule="auto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3.1 Requisitos Funcionais</w:t>
      </w:r>
    </w:p>
    <w:p w:rsidR="00DC06A7" w:rsidRDefault="00DC06A7" w:rsidP="00DC06A7">
      <w:pPr>
        <w:pStyle w:val="Corpodetexto"/>
        <w:spacing w:line="240" w:lineRule="auto"/>
        <w:rPr>
          <w:rFonts w:ascii="Arial" w:hAnsi="Arial"/>
          <w:b/>
          <w:bCs/>
        </w:rPr>
      </w:pPr>
    </w:p>
    <w:p w:rsidR="00DC06A7" w:rsidRDefault="004A0A31" w:rsidP="00DC06A7">
      <w:pPr>
        <w:pStyle w:val="Corpodetexto"/>
        <w:spacing w:line="24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ID</w:t>
      </w:r>
      <w:r w:rsidR="00DC06A7">
        <w:rPr>
          <w:rFonts w:ascii="Arial" w:hAnsi="Arial"/>
          <w:sz w:val="20"/>
          <w:szCs w:val="20"/>
        </w:rPr>
        <w:t>01 – Inserir Texto</w:t>
      </w:r>
    </w:p>
    <w:p w:rsidR="004A0A31" w:rsidRDefault="004A0A31" w:rsidP="004A0A31">
      <w:pPr>
        <w:rPr>
          <w:rFonts w:hint="eastAsia"/>
        </w:rPr>
      </w:pPr>
      <w:r>
        <w:rPr>
          <w:rFonts w:ascii="Arial" w:hAnsi="Arial"/>
          <w:sz w:val="20"/>
          <w:szCs w:val="20"/>
        </w:rPr>
        <w:t>Essa funcionalidade é responsável por obter os dados para os cálculos de média que o sistema deverá efetuar.</w:t>
      </w:r>
    </w:p>
    <w:p w:rsidR="00DC06A7" w:rsidRDefault="00DC06A7" w:rsidP="00DC06A7">
      <w:pPr>
        <w:pStyle w:val="Corpodetexto"/>
        <w:spacing w:line="240" w:lineRule="auto"/>
        <w:rPr>
          <w:rFonts w:ascii="Arial" w:hAnsi="Arial"/>
          <w:sz w:val="20"/>
          <w:szCs w:val="20"/>
        </w:rPr>
      </w:pPr>
    </w:p>
    <w:p w:rsidR="00DC06A7" w:rsidRPr="004A0A31" w:rsidRDefault="004A0A31" w:rsidP="004A0A31">
      <w:pPr>
        <w:rPr>
          <w:rFonts w:hint="eastAsia"/>
          <w:b/>
        </w:rPr>
      </w:pPr>
      <w:r w:rsidRPr="00B25986">
        <w:rPr>
          <w:b/>
        </w:rPr>
        <w:t>ID02</w:t>
      </w:r>
      <w:r w:rsidR="00DC06A7">
        <w:rPr>
          <w:rFonts w:ascii="Arial" w:hAnsi="Arial"/>
          <w:sz w:val="20"/>
          <w:szCs w:val="20"/>
        </w:rPr>
        <w:t xml:space="preserve"> – </w:t>
      </w:r>
      <w:r>
        <w:rPr>
          <w:rFonts w:ascii="Arial" w:hAnsi="Arial"/>
          <w:sz w:val="20"/>
          <w:szCs w:val="20"/>
        </w:rPr>
        <w:t>Calcular média Simples</w:t>
      </w:r>
      <w:r>
        <w:rPr>
          <w:rFonts w:ascii="Arial" w:hAnsi="Arial"/>
          <w:sz w:val="20"/>
          <w:szCs w:val="20"/>
        </w:rPr>
        <w:tab/>
      </w:r>
    </w:p>
    <w:p w:rsidR="004A0A31" w:rsidRDefault="004A0A31" w:rsidP="004A0A31">
      <w:pPr>
        <w:rPr>
          <w:rFonts w:hint="eastAsia"/>
        </w:rPr>
      </w:pPr>
      <w:r>
        <w:rPr>
          <w:rFonts w:ascii="Arial" w:hAnsi="Arial"/>
          <w:sz w:val="20"/>
          <w:szCs w:val="20"/>
        </w:rPr>
        <w:lastRenderedPageBreak/>
        <w:t xml:space="preserve">Essa funcionalidade é responsável por calcular com base nos dados </w:t>
      </w:r>
      <w:proofErr w:type="gramStart"/>
      <w:r>
        <w:rPr>
          <w:rFonts w:ascii="Arial" w:hAnsi="Arial"/>
          <w:sz w:val="20"/>
          <w:szCs w:val="20"/>
        </w:rPr>
        <w:t>adquiridos ,</w:t>
      </w:r>
      <w:proofErr w:type="gramEnd"/>
      <w:r>
        <w:rPr>
          <w:rFonts w:ascii="Arial" w:hAnsi="Arial"/>
          <w:sz w:val="20"/>
          <w:szCs w:val="20"/>
        </w:rPr>
        <w:t>a média simples(aritmética).</w:t>
      </w:r>
    </w:p>
    <w:p w:rsidR="00DC06A7" w:rsidRDefault="00DC06A7" w:rsidP="00DC06A7">
      <w:pPr>
        <w:pStyle w:val="Corpodetexto"/>
        <w:spacing w:line="240" w:lineRule="auto"/>
        <w:rPr>
          <w:rFonts w:ascii="Arial" w:hAnsi="Arial"/>
          <w:sz w:val="20"/>
          <w:szCs w:val="20"/>
        </w:rPr>
      </w:pPr>
    </w:p>
    <w:p w:rsidR="004A0A31" w:rsidRDefault="004A0A31" w:rsidP="004A0A31">
      <w:pPr>
        <w:rPr>
          <w:rFonts w:hint="eastAsia"/>
        </w:rPr>
      </w:pPr>
      <w:r w:rsidRPr="00B25986">
        <w:rPr>
          <w:b/>
        </w:rPr>
        <w:t>ID03</w:t>
      </w:r>
      <w:r w:rsidR="00DC06A7">
        <w:rPr>
          <w:rFonts w:ascii="Arial" w:hAnsi="Arial"/>
          <w:sz w:val="20"/>
          <w:szCs w:val="20"/>
        </w:rPr>
        <w:t xml:space="preserve"> – </w:t>
      </w:r>
      <w:r>
        <w:rPr>
          <w:rFonts w:ascii="Arial" w:hAnsi="Arial"/>
          <w:sz w:val="20"/>
          <w:szCs w:val="20"/>
        </w:rPr>
        <w:t>Calcular média Geométrica</w:t>
      </w:r>
    </w:p>
    <w:p w:rsidR="00DC06A7" w:rsidRPr="004A0A31" w:rsidRDefault="00DC06A7" w:rsidP="004A0A31">
      <w:pPr>
        <w:rPr>
          <w:rFonts w:hint="eastAsia"/>
          <w:b/>
        </w:rPr>
      </w:pPr>
    </w:p>
    <w:p w:rsidR="004A0A31" w:rsidRDefault="004A0A31" w:rsidP="004A0A31">
      <w:pPr>
        <w:pStyle w:val="Standard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Essa funcionalidade é responsável por </w:t>
      </w:r>
      <w:proofErr w:type="gramStart"/>
      <w:r>
        <w:rPr>
          <w:rFonts w:ascii="Arial" w:hAnsi="Arial"/>
          <w:sz w:val="20"/>
          <w:szCs w:val="20"/>
        </w:rPr>
        <w:t>calcular ,</w:t>
      </w:r>
      <w:proofErr w:type="gramEnd"/>
      <w:r>
        <w:rPr>
          <w:rFonts w:ascii="Arial" w:hAnsi="Arial"/>
          <w:sz w:val="20"/>
          <w:szCs w:val="20"/>
        </w:rPr>
        <w:t>com base nos dados adquiridos a média Geométrica(média aritmética com pesos  nos atribuídos).</w:t>
      </w:r>
    </w:p>
    <w:p w:rsidR="00DC06A7" w:rsidRDefault="00DC06A7" w:rsidP="00DC06A7">
      <w:pPr>
        <w:pStyle w:val="Corpodetexto"/>
        <w:spacing w:line="240" w:lineRule="auto"/>
        <w:rPr>
          <w:rFonts w:ascii="Arial" w:hAnsi="Arial"/>
          <w:sz w:val="20"/>
          <w:szCs w:val="20"/>
        </w:rPr>
      </w:pPr>
    </w:p>
    <w:p w:rsidR="00DC06A7" w:rsidRPr="00475A26" w:rsidRDefault="00475A26" w:rsidP="00475A26">
      <w:pPr>
        <w:rPr>
          <w:rFonts w:hint="eastAsia"/>
          <w:b/>
        </w:rPr>
      </w:pPr>
      <w:r w:rsidRPr="00D55452">
        <w:rPr>
          <w:b/>
        </w:rPr>
        <w:t>ID04</w:t>
      </w:r>
      <w:r w:rsidR="00DC06A7">
        <w:rPr>
          <w:rFonts w:ascii="Arial" w:hAnsi="Arial"/>
          <w:sz w:val="20"/>
          <w:szCs w:val="20"/>
        </w:rPr>
        <w:t xml:space="preserve">– </w:t>
      </w:r>
      <w:r>
        <w:rPr>
          <w:rFonts w:ascii="Arial" w:hAnsi="Arial"/>
          <w:sz w:val="20"/>
          <w:szCs w:val="20"/>
        </w:rPr>
        <w:t>Calcular média Ponderada</w:t>
      </w:r>
    </w:p>
    <w:p w:rsidR="00475A26" w:rsidRDefault="00475A26" w:rsidP="00475A26">
      <w:pPr>
        <w:pStyle w:val="Standard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Essa funcionalidade é responsável por </w:t>
      </w:r>
      <w:proofErr w:type="gramStart"/>
      <w:r>
        <w:rPr>
          <w:rFonts w:ascii="Arial" w:hAnsi="Arial"/>
          <w:sz w:val="20"/>
          <w:szCs w:val="20"/>
        </w:rPr>
        <w:t>calcular ,</w:t>
      </w:r>
      <w:proofErr w:type="gramEnd"/>
      <w:r>
        <w:rPr>
          <w:rFonts w:ascii="Arial" w:hAnsi="Arial"/>
          <w:sz w:val="20"/>
          <w:szCs w:val="20"/>
        </w:rPr>
        <w:t>com base nos dados adquiridos, a média Ponderada.</w:t>
      </w:r>
    </w:p>
    <w:p w:rsidR="00475A26" w:rsidRDefault="00475A26" w:rsidP="00475A26">
      <w:pPr>
        <w:pStyle w:val="Standard"/>
        <w:rPr>
          <w:rFonts w:ascii="Arial" w:hAnsi="Arial"/>
          <w:sz w:val="20"/>
          <w:szCs w:val="20"/>
        </w:rPr>
      </w:pPr>
    </w:p>
    <w:p w:rsidR="00475A26" w:rsidRDefault="00475A26" w:rsidP="00475A26">
      <w:pPr>
        <w:rPr>
          <w:rFonts w:hint="eastAsia"/>
        </w:rPr>
      </w:pPr>
      <w:r w:rsidRPr="00D55452">
        <w:rPr>
          <w:b/>
        </w:rPr>
        <w:t>ID05</w:t>
      </w:r>
      <w:r>
        <w:rPr>
          <w:rFonts w:ascii="Arial" w:hAnsi="Arial"/>
          <w:sz w:val="20"/>
          <w:szCs w:val="20"/>
        </w:rPr>
        <w:t>–</w:t>
      </w:r>
      <w:proofErr w:type="gramStart"/>
      <w:r>
        <w:rPr>
          <w:rFonts w:ascii="Arial" w:hAnsi="Arial"/>
          <w:sz w:val="20"/>
          <w:szCs w:val="20"/>
        </w:rPr>
        <w:t xml:space="preserve"> </w:t>
      </w:r>
      <w:r w:rsidRPr="00475A26">
        <w:rPr>
          <w:rFonts w:ascii="Arial" w:hAnsi="Arial"/>
          <w:sz w:val="20"/>
          <w:szCs w:val="20"/>
        </w:rPr>
        <w:t xml:space="preserve"> </w:t>
      </w:r>
      <w:proofErr w:type="gramEnd"/>
      <w:r>
        <w:rPr>
          <w:rFonts w:ascii="Arial" w:hAnsi="Arial"/>
          <w:sz w:val="20"/>
          <w:szCs w:val="20"/>
        </w:rPr>
        <w:t>Calcular média Harmônica</w:t>
      </w:r>
    </w:p>
    <w:p w:rsidR="00475A26" w:rsidRDefault="00475A26" w:rsidP="00475A26">
      <w:pPr>
        <w:pStyle w:val="Standard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Essa funcionalidade é responsável por </w:t>
      </w:r>
      <w:proofErr w:type="gramStart"/>
      <w:r>
        <w:rPr>
          <w:rFonts w:ascii="Arial" w:hAnsi="Arial"/>
          <w:sz w:val="20"/>
          <w:szCs w:val="20"/>
        </w:rPr>
        <w:t>calcular ,</w:t>
      </w:r>
      <w:proofErr w:type="gramEnd"/>
      <w:r>
        <w:rPr>
          <w:rFonts w:ascii="Arial" w:hAnsi="Arial"/>
          <w:sz w:val="20"/>
          <w:szCs w:val="20"/>
        </w:rPr>
        <w:t>com base nos dados adquiridos, a média Harmônica.</w:t>
      </w:r>
    </w:p>
    <w:p w:rsidR="00DC06A7" w:rsidRDefault="00DC06A7" w:rsidP="00DC06A7">
      <w:pPr>
        <w:pStyle w:val="Corpodetexto"/>
        <w:spacing w:line="240" w:lineRule="auto"/>
        <w:rPr>
          <w:rFonts w:ascii="Arial" w:hAnsi="Arial"/>
          <w:sz w:val="20"/>
          <w:szCs w:val="20"/>
        </w:rPr>
      </w:pPr>
    </w:p>
    <w:p w:rsidR="00475A26" w:rsidRDefault="00475A26" w:rsidP="00475A26">
      <w:pPr>
        <w:rPr>
          <w:rFonts w:hint="eastAsia"/>
        </w:rPr>
      </w:pPr>
      <w:r w:rsidRPr="00D55452">
        <w:rPr>
          <w:b/>
        </w:rPr>
        <w:t>ID06</w:t>
      </w:r>
      <w:r>
        <w:rPr>
          <w:b/>
        </w:rPr>
        <w:t>-</w:t>
      </w:r>
      <w:r w:rsidRPr="00475A26"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>Repetir Processo</w:t>
      </w:r>
    </w:p>
    <w:p w:rsidR="00475A26" w:rsidRDefault="00475A26" w:rsidP="00475A26">
      <w:pPr>
        <w:pStyle w:val="Standard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Essa funcionalidade é responsável por repetir o calculo de média determinada pela média que até então foi calculada.</w:t>
      </w:r>
    </w:p>
    <w:p w:rsidR="00475A26" w:rsidRDefault="00475A26" w:rsidP="00475A26">
      <w:pPr>
        <w:rPr>
          <w:rFonts w:hint="eastAsia"/>
          <w:b/>
        </w:rPr>
      </w:pPr>
    </w:p>
    <w:p w:rsidR="00475A26" w:rsidRDefault="00475A26" w:rsidP="00475A26">
      <w:pPr>
        <w:rPr>
          <w:rFonts w:hint="eastAsia"/>
        </w:rPr>
      </w:pPr>
      <w:r w:rsidRPr="00D55452">
        <w:rPr>
          <w:b/>
        </w:rPr>
        <w:t>ID07</w:t>
      </w:r>
      <w:r>
        <w:rPr>
          <w:b/>
        </w:rPr>
        <w:t>-</w:t>
      </w:r>
      <w:r w:rsidRPr="00475A26"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>Exibir Resultado</w:t>
      </w:r>
    </w:p>
    <w:p w:rsidR="00475A26" w:rsidRDefault="00475A26" w:rsidP="00475A26">
      <w:pPr>
        <w:pStyle w:val="Standard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Essa funcionalidade é responsável por mostrar ao usuário o resultado provido do cálculo de média escolhido por esse mesmo. </w:t>
      </w:r>
    </w:p>
    <w:p w:rsidR="00475A26" w:rsidRPr="00D55452" w:rsidRDefault="00475A26" w:rsidP="00475A26">
      <w:pPr>
        <w:rPr>
          <w:rFonts w:hint="eastAsia"/>
          <w:b/>
        </w:rPr>
      </w:pPr>
    </w:p>
    <w:p w:rsidR="00475A26" w:rsidRPr="00D55452" w:rsidRDefault="00475A26" w:rsidP="00475A26">
      <w:pPr>
        <w:rPr>
          <w:rFonts w:hint="eastAsia"/>
          <w:b/>
        </w:rPr>
      </w:pPr>
    </w:p>
    <w:p w:rsidR="00475A26" w:rsidRDefault="00475A26" w:rsidP="00DC06A7">
      <w:pPr>
        <w:pStyle w:val="Corpodetexto"/>
        <w:spacing w:line="240" w:lineRule="auto"/>
        <w:rPr>
          <w:rFonts w:ascii="Arial" w:hAnsi="Arial"/>
          <w:sz w:val="20"/>
          <w:szCs w:val="20"/>
        </w:rPr>
      </w:pPr>
    </w:p>
    <w:p w:rsidR="00DC06A7" w:rsidRDefault="00DC06A7" w:rsidP="00DC06A7">
      <w:pPr>
        <w:pStyle w:val="Corpodetexto"/>
        <w:spacing w:line="240" w:lineRule="auto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3.2 Requisitos de Qualidade</w:t>
      </w:r>
    </w:p>
    <w:p w:rsidR="00AE6C05" w:rsidRDefault="00AE6C05"/>
    <w:p w:rsidR="005427D2" w:rsidRDefault="006B63B8">
      <w:r>
        <w:t xml:space="preserve">- Deve ser </w:t>
      </w:r>
      <w:proofErr w:type="gramStart"/>
      <w:r>
        <w:t>utilizado a linguagem Delphi</w:t>
      </w:r>
      <w:proofErr w:type="gramEnd"/>
    </w:p>
    <w:p w:rsidR="006B63B8" w:rsidRDefault="006B63B8">
      <w:r>
        <w:t xml:space="preserve">-O sistema deve ter no mínimo </w:t>
      </w:r>
      <w:proofErr w:type="gramStart"/>
      <w:r>
        <w:t>1</w:t>
      </w:r>
      <w:proofErr w:type="gramEnd"/>
      <w:r>
        <w:t xml:space="preserve"> Gb de memória.</w:t>
      </w:r>
    </w:p>
    <w:p w:rsidR="006B63B8" w:rsidRDefault="006B63B8">
      <w:r>
        <w:t>-O sistema não necessita de uma segurança rígida.</w:t>
      </w:r>
    </w:p>
    <w:p w:rsidR="006B63B8" w:rsidRDefault="006B63B8">
      <w:r>
        <w:t>-O sistema deve conter alto desempenho.</w:t>
      </w:r>
    </w:p>
    <w:p w:rsidR="006B63B8" w:rsidRDefault="006B63B8">
      <w:pPr>
        <w:rPr>
          <w:rFonts w:hint="eastAsia"/>
        </w:rPr>
      </w:pPr>
    </w:p>
    <w:p w:rsidR="00EB1DF9" w:rsidRDefault="00EB1DF9">
      <w:pPr>
        <w:rPr>
          <w:rFonts w:hint="eastAsia"/>
        </w:rPr>
      </w:pPr>
    </w:p>
    <w:p w:rsidR="00EB1DF9" w:rsidRDefault="00EB1DF9">
      <w:pPr>
        <w:rPr>
          <w:rFonts w:hint="eastAsia"/>
        </w:rPr>
      </w:pPr>
    </w:p>
    <w:p w:rsidR="00EB1DF9" w:rsidRDefault="00EB1DF9">
      <w:pPr>
        <w:rPr>
          <w:rFonts w:hint="eastAsia"/>
        </w:rPr>
      </w:pPr>
    </w:p>
    <w:p w:rsidR="00EB1DF9" w:rsidRDefault="00EB1DF9">
      <w:pPr>
        <w:rPr>
          <w:rFonts w:hint="eastAsia"/>
        </w:rPr>
      </w:pPr>
    </w:p>
    <w:p w:rsidR="00EB1DF9" w:rsidRDefault="00EB1DF9">
      <w:pPr>
        <w:rPr>
          <w:rFonts w:hint="eastAsia"/>
        </w:rPr>
      </w:pPr>
    </w:p>
    <w:p w:rsidR="00EB1DF9" w:rsidRDefault="00EB1DF9">
      <w:pPr>
        <w:rPr>
          <w:rFonts w:hint="eastAsia"/>
        </w:rPr>
      </w:pPr>
    </w:p>
    <w:p w:rsidR="00EB1DF9" w:rsidRDefault="00EB1DF9">
      <w:pPr>
        <w:rPr>
          <w:rFonts w:hint="eastAsia"/>
        </w:rPr>
      </w:pPr>
    </w:p>
    <w:p w:rsidR="00EB1DF9" w:rsidRDefault="00EB1DF9">
      <w:pPr>
        <w:rPr>
          <w:rFonts w:hint="eastAsia"/>
        </w:rPr>
      </w:pPr>
    </w:p>
    <w:p w:rsidR="00EB1DF9" w:rsidRDefault="00EB1DF9">
      <w:pPr>
        <w:rPr>
          <w:rFonts w:hint="eastAsia"/>
        </w:rPr>
      </w:pPr>
    </w:p>
    <w:p w:rsidR="00EB1DF9" w:rsidRDefault="00EB1DF9">
      <w:pPr>
        <w:rPr>
          <w:rFonts w:hint="eastAsia"/>
        </w:rPr>
      </w:pPr>
    </w:p>
    <w:p w:rsidR="00EB1DF9" w:rsidRDefault="00EB1DF9">
      <w:pPr>
        <w:rPr>
          <w:rFonts w:hint="eastAsia"/>
        </w:rPr>
      </w:pPr>
    </w:p>
    <w:p w:rsidR="00EB1DF9" w:rsidRDefault="00EB1DF9">
      <w:pPr>
        <w:rPr>
          <w:rFonts w:hint="eastAsia"/>
        </w:rPr>
      </w:pPr>
    </w:p>
    <w:p w:rsidR="00EB1DF9" w:rsidRDefault="00EB1DF9">
      <w:pPr>
        <w:rPr>
          <w:rFonts w:hint="eastAsia"/>
        </w:rPr>
      </w:pPr>
    </w:p>
    <w:p w:rsidR="00EB1DF9" w:rsidRDefault="00EB1DF9">
      <w:pPr>
        <w:rPr>
          <w:rFonts w:hint="eastAsia"/>
        </w:rPr>
      </w:pPr>
    </w:p>
    <w:p w:rsidR="00EB1DF9" w:rsidRDefault="00EB1DF9">
      <w:pPr>
        <w:rPr>
          <w:rFonts w:hint="eastAsia"/>
        </w:rPr>
      </w:pPr>
    </w:p>
    <w:p w:rsidR="00EB1DF9" w:rsidRDefault="00EB1DF9">
      <w:pPr>
        <w:rPr>
          <w:rFonts w:hint="eastAsia"/>
        </w:rPr>
      </w:pPr>
    </w:p>
    <w:p w:rsidR="00EB1DF9" w:rsidRDefault="00EB1DF9">
      <w:pPr>
        <w:rPr>
          <w:rFonts w:hint="eastAsia"/>
        </w:rPr>
      </w:pPr>
    </w:p>
    <w:p w:rsidR="00EB1DF9" w:rsidRDefault="00EB1DF9">
      <w:pPr>
        <w:rPr>
          <w:rFonts w:hint="eastAsia"/>
        </w:rPr>
      </w:pPr>
    </w:p>
    <w:p w:rsidR="00EB1DF9" w:rsidRDefault="00EB1DF9">
      <w:pPr>
        <w:rPr>
          <w:rFonts w:hint="eastAsia"/>
        </w:rPr>
      </w:pPr>
    </w:p>
    <w:p w:rsidR="00EB1DF9" w:rsidRDefault="00EB1DF9">
      <w:pPr>
        <w:rPr>
          <w:rFonts w:hint="eastAsia"/>
        </w:rPr>
      </w:pPr>
    </w:p>
    <w:p w:rsidR="00EB1DF9" w:rsidRDefault="00EB1DF9">
      <w:pPr>
        <w:rPr>
          <w:rFonts w:hint="eastAsia"/>
        </w:rPr>
      </w:pPr>
    </w:p>
    <w:p w:rsidR="00EB1DF9" w:rsidRDefault="00EB1DF9">
      <w:pPr>
        <w:rPr>
          <w:rFonts w:hint="eastAsia"/>
        </w:rPr>
      </w:pPr>
      <w:proofErr w:type="gramStart"/>
      <w:r>
        <w:t>4.</w:t>
      </w:r>
      <w:proofErr w:type="gramEnd"/>
      <w:r>
        <w:t xml:space="preserve">Apendices </w:t>
      </w:r>
    </w:p>
    <w:p w:rsidR="00EB1DF9" w:rsidRDefault="00EB1DF9">
      <w:pPr>
        <w:rPr>
          <w:rFonts w:hint="eastAsia"/>
        </w:rPr>
      </w:pPr>
    </w:p>
    <w:p w:rsidR="00EB1DF9" w:rsidRDefault="00EB1DF9">
      <w:pPr>
        <w:rPr>
          <w:rFonts w:hint="eastAsia"/>
        </w:rPr>
      </w:pPr>
      <w:proofErr w:type="gramStart"/>
      <w:r>
        <w:t>4.1 Diagrama</w:t>
      </w:r>
      <w:proofErr w:type="gramEnd"/>
      <w:r>
        <w:t xml:space="preserve"> de Caso de Uso</w:t>
      </w:r>
    </w:p>
    <w:p w:rsidR="00EB1DF9" w:rsidRDefault="00EB1DF9">
      <w:pPr>
        <w:rPr>
          <w:rFonts w:hint="eastAsia"/>
        </w:rPr>
      </w:pPr>
    </w:p>
    <w:p w:rsidR="00EB1DF9" w:rsidRDefault="00EB1DF9">
      <w:pPr>
        <w:rPr>
          <w:rFonts w:hint="eastAsia"/>
        </w:rPr>
      </w:pPr>
    </w:p>
    <w:p w:rsidR="00EB1DF9" w:rsidRDefault="00EB1DF9">
      <w:pPr>
        <w:rPr>
          <w:rFonts w:hint="eastAsia"/>
        </w:rPr>
      </w:pPr>
      <w:r>
        <w:rPr>
          <w:noProof/>
          <w:lang w:eastAsia="pt-BR" w:bidi="ar-SA"/>
        </w:rPr>
        <w:drawing>
          <wp:inline distT="0" distB="0" distL="0" distR="0" wp14:anchorId="2A6B387B" wp14:editId="6E6283F9">
            <wp:extent cx="5400040" cy="4700317"/>
            <wp:effectExtent l="0" t="0" r="0" b="0"/>
            <wp:docPr id="1" name="Imagem 1" descr="C:\Users\Mirellebueno\Documents\GitHub\Engenharia-de-Software--Mirelle\Caso de uso e Caso de uso Textual\7a9b032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rellebueno\Documents\GitHub\Engenharia-de-Software--Mirelle\Caso de uso e Caso de uso Textual\7a9b032f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00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1DF9" w:rsidRDefault="00EB1DF9">
      <w:pPr>
        <w:rPr>
          <w:rFonts w:hint="eastAsia"/>
        </w:rPr>
      </w:pPr>
    </w:p>
    <w:p w:rsidR="00EB1DF9" w:rsidRDefault="00EB1DF9">
      <w:pPr>
        <w:rPr>
          <w:rFonts w:hint="eastAsia"/>
        </w:rPr>
      </w:pPr>
      <w:r>
        <w:t>4.2</w:t>
      </w:r>
      <w:proofErr w:type="gramStart"/>
      <w:r>
        <w:t xml:space="preserve">  </w:t>
      </w:r>
      <w:proofErr w:type="gramEnd"/>
      <w:r>
        <w:t>Casos de Uso Textuais</w:t>
      </w:r>
    </w:p>
    <w:p w:rsidR="00EB1DF9" w:rsidRDefault="00EB1DF9" w:rsidP="00EB1DF9">
      <w:pPr>
        <w:pStyle w:val="Standard"/>
        <w:rPr>
          <w:rFonts w:hint="eastAsia"/>
        </w:rPr>
      </w:pPr>
    </w:p>
    <w:p w:rsidR="00EB1DF9" w:rsidRDefault="00EB1DF9" w:rsidP="00EB1DF9">
      <w:pPr>
        <w:pStyle w:val="Standard"/>
        <w:rPr>
          <w:rFonts w:hint="eastAsia"/>
        </w:rPr>
      </w:pPr>
    </w:p>
    <w:p w:rsidR="00EB1DF9" w:rsidRDefault="00EB1DF9" w:rsidP="00EB1DF9">
      <w:pPr>
        <w:pStyle w:val="Standard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ID01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1. </w:t>
      </w:r>
      <w:proofErr w:type="gramStart"/>
      <w:r w:rsidRPr="00826C36">
        <w:rPr>
          <w:rFonts w:ascii="Arial" w:hAnsi="Arial"/>
          <w:b/>
          <w:sz w:val="20"/>
          <w:szCs w:val="20"/>
        </w:rPr>
        <w:t>Identificador</w:t>
      </w:r>
      <w:r>
        <w:rPr>
          <w:rFonts w:ascii="Arial" w:hAnsi="Arial"/>
          <w:sz w:val="20"/>
          <w:szCs w:val="20"/>
        </w:rPr>
        <w:t xml:space="preserve"> :</w:t>
      </w:r>
      <w:proofErr w:type="gramEnd"/>
      <w:r>
        <w:rPr>
          <w:rFonts w:ascii="Arial" w:hAnsi="Arial"/>
          <w:sz w:val="20"/>
          <w:szCs w:val="20"/>
        </w:rPr>
        <w:t xml:space="preserve"> ID01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2. Nome</w:t>
      </w:r>
      <w:r w:rsidRPr="007610DD">
        <w:rPr>
          <w:rFonts w:ascii="Arial" w:hAnsi="Arial"/>
          <w:sz w:val="20"/>
          <w:szCs w:val="20"/>
        </w:rPr>
        <w:t>: Inserir</w:t>
      </w:r>
      <w:r>
        <w:rPr>
          <w:rFonts w:ascii="Arial" w:hAnsi="Arial"/>
          <w:sz w:val="20"/>
          <w:szCs w:val="20"/>
        </w:rPr>
        <w:t xml:space="preserve"> Dados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3. </w:t>
      </w:r>
      <w:proofErr w:type="gramStart"/>
      <w:r w:rsidRPr="00826C36">
        <w:rPr>
          <w:rFonts w:ascii="Arial" w:hAnsi="Arial"/>
          <w:b/>
          <w:sz w:val="20"/>
          <w:szCs w:val="20"/>
        </w:rPr>
        <w:t>Autor :</w:t>
      </w:r>
      <w:proofErr w:type="gram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Mirelle</w:t>
      </w:r>
      <w:proofErr w:type="spell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Candida</w:t>
      </w:r>
      <w:proofErr w:type="spellEnd"/>
      <w:r>
        <w:rPr>
          <w:rFonts w:ascii="Arial" w:hAnsi="Arial"/>
          <w:sz w:val="20"/>
          <w:szCs w:val="20"/>
        </w:rPr>
        <w:t xml:space="preserve"> Bueno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4. Prioridade:</w:t>
      </w:r>
      <w:r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consciente (Esperado)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5. </w:t>
      </w:r>
      <w:proofErr w:type="gramStart"/>
      <w:r w:rsidRPr="00826C36">
        <w:rPr>
          <w:rFonts w:ascii="Arial" w:hAnsi="Arial"/>
          <w:b/>
          <w:sz w:val="20"/>
          <w:szCs w:val="20"/>
        </w:rPr>
        <w:t>Fonte :</w:t>
      </w:r>
      <w:proofErr w:type="gramEnd"/>
      <w:r>
        <w:rPr>
          <w:rFonts w:ascii="Arial" w:hAnsi="Arial"/>
          <w:sz w:val="20"/>
          <w:szCs w:val="20"/>
        </w:rPr>
        <w:t xml:space="preserve"> Caroline Vicente da Silva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6. </w:t>
      </w:r>
      <w:proofErr w:type="gramStart"/>
      <w:r w:rsidRPr="00826C36">
        <w:rPr>
          <w:rFonts w:ascii="Arial" w:hAnsi="Arial"/>
          <w:b/>
          <w:sz w:val="20"/>
          <w:szCs w:val="20"/>
        </w:rPr>
        <w:t>Responsável :</w:t>
      </w:r>
      <w:proofErr w:type="gram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Mirelle</w:t>
      </w:r>
      <w:proofErr w:type="spell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Candida</w:t>
      </w:r>
      <w:proofErr w:type="spellEnd"/>
      <w:r>
        <w:rPr>
          <w:rFonts w:ascii="Arial" w:hAnsi="Arial"/>
          <w:sz w:val="20"/>
          <w:szCs w:val="20"/>
        </w:rPr>
        <w:t xml:space="preserve"> Bueno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lastRenderedPageBreak/>
        <w:t>7. Descrição:</w:t>
      </w:r>
      <w:r>
        <w:rPr>
          <w:rFonts w:ascii="Arial" w:hAnsi="Arial"/>
          <w:sz w:val="20"/>
          <w:szCs w:val="20"/>
        </w:rPr>
        <w:t xml:space="preserve"> Essa funcionalidade é responsável por obter os dados para os cálculos de média que o sistema deverá efetuar.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8. Atores:</w:t>
      </w:r>
      <w:r>
        <w:rPr>
          <w:rFonts w:ascii="Arial" w:hAnsi="Arial"/>
          <w:sz w:val="20"/>
          <w:szCs w:val="20"/>
        </w:rPr>
        <w:t xml:space="preserve"> Usuário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9. </w:t>
      </w:r>
      <w:proofErr w:type="gramStart"/>
      <w:r w:rsidRPr="00826C36">
        <w:rPr>
          <w:rFonts w:ascii="Arial" w:hAnsi="Arial"/>
          <w:b/>
          <w:sz w:val="20"/>
          <w:szCs w:val="20"/>
        </w:rPr>
        <w:t>Resultado :</w:t>
      </w:r>
      <w:proofErr w:type="gramEnd"/>
      <w:r>
        <w:rPr>
          <w:rFonts w:ascii="Arial" w:hAnsi="Arial"/>
          <w:sz w:val="20"/>
          <w:szCs w:val="20"/>
        </w:rPr>
        <w:t xml:space="preserve"> Obtém  e leva os dados para as próximas tarefas. 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10. Cenário </w:t>
      </w:r>
      <w:proofErr w:type="gramStart"/>
      <w:r w:rsidRPr="00826C36">
        <w:rPr>
          <w:rFonts w:ascii="Arial" w:hAnsi="Arial"/>
          <w:b/>
          <w:sz w:val="20"/>
          <w:szCs w:val="20"/>
        </w:rPr>
        <w:t>Principal :</w:t>
      </w:r>
      <w:proofErr w:type="gramEnd"/>
      <w:r>
        <w:rPr>
          <w:rFonts w:ascii="Arial" w:hAnsi="Arial"/>
          <w:sz w:val="20"/>
          <w:szCs w:val="20"/>
        </w:rPr>
        <w:t xml:space="preserve"> Após receber os dados do usuário ele é enviado para o cálculo da média correspondente. 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hint="eastAsia"/>
        </w:rPr>
      </w:pPr>
    </w:p>
    <w:p w:rsidR="00EB1DF9" w:rsidRDefault="00EB1DF9" w:rsidP="00EB1DF9">
      <w:pPr>
        <w:pStyle w:val="Standard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ID02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1. Identificador:</w:t>
      </w:r>
      <w:r>
        <w:rPr>
          <w:rFonts w:ascii="Arial" w:hAnsi="Arial"/>
          <w:sz w:val="20"/>
          <w:szCs w:val="20"/>
        </w:rPr>
        <w:t xml:space="preserve"> ID02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2. Nome:</w:t>
      </w:r>
      <w:r>
        <w:rPr>
          <w:rFonts w:ascii="Arial" w:hAnsi="Arial"/>
          <w:sz w:val="20"/>
          <w:szCs w:val="20"/>
        </w:rPr>
        <w:t xml:space="preserve"> Calcular média Simples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3. </w:t>
      </w:r>
      <w:proofErr w:type="gramStart"/>
      <w:r w:rsidRPr="00826C36">
        <w:rPr>
          <w:rFonts w:ascii="Arial" w:hAnsi="Arial"/>
          <w:b/>
          <w:sz w:val="20"/>
          <w:szCs w:val="20"/>
        </w:rPr>
        <w:t>Autor :</w:t>
      </w:r>
      <w:proofErr w:type="gram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Mirelle</w:t>
      </w:r>
      <w:proofErr w:type="spell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Candida</w:t>
      </w:r>
      <w:proofErr w:type="spellEnd"/>
      <w:r>
        <w:rPr>
          <w:rFonts w:ascii="Arial" w:hAnsi="Arial"/>
          <w:sz w:val="20"/>
          <w:szCs w:val="20"/>
        </w:rPr>
        <w:t xml:space="preserve"> Bueno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4. Prioridade:</w:t>
      </w:r>
      <w:r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Subconsciente (Básico)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5. </w:t>
      </w:r>
      <w:proofErr w:type="gramStart"/>
      <w:r w:rsidRPr="00826C36">
        <w:rPr>
          <w:rFonts w:ascii="Arial" w:hAnsi="Arial"/>
          <w:b/>
          <w:sz w:val="20"/>
          <w:szCs w:val="20"/>
        </w:rPr>
        <w:t>Fonte :</w:t>
      </w:r>
      <w:proofErr w:type="gramEnd"/>
      <w:r>
        <w:rPr>
          <w:rFonts w:ascii="Arial" w:hAnsi="Arial"/>
          <w:sz w:val="20"/>
          <w:szCs w:val="20"/>
        </w:rPr>
        <w:t xml:space="preserve"> Caroline Vicente da Silva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6. </w:t>
      </w:r>
      <w:proofErr w:type="gramStart"/>
      <w:r w:rsidRPr="00826C36">
        <w:rPr>
          <w:rFonts w:ascii="Arial" w:hAnsi="Arial"/>
          <w:b/>
          <w:sz w:val="20"/>
          <w:szCs w:val="20"/>
        </w:rPr>
        <w:t>Responsável :</w:t>
      </w:r>
      <w:proofErr w:type="gram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Mirelle</w:t>
      </w:r>
      <w:proofErr w:type="spell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Candida</w:t>
      </w:r>
      <w:proofErr w:type="spellEnd"/>
      <w:r>
        <w:rPr>
          <w:rFonts w:ascii="Arial" w:hAnsi="Arial"/>
          <w:sz w:val="20"/>
          <w:szCs w:val="20"/>
        </w:rPr>
        <w:t xml:space="preserve"> Bueno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7. Descrição:</w:t>
      </w:r>
      <w:r>
        <w:rPr>
          <w:rFonts w:ascii="Arial" w:hAnsi="Arial"/>
          <w:sz w:val="20"/>
          <w:szCs w:val="20"/>
        </w:rPr>
        <w:t xml:space="preserve"> Essa funcionalidade é responsável por calcular com base nos dados adquiridos a média </w:t>
      </w:r>
      <w:proofErr w:type="gramStart"/>
      <w:r>
        <w:rPr>
          <w:rFonts w:ascii="Arial" w:hAnsi="Arial"/>
          <w:sz w:val="20"/>
          <w:szCs w:val="20"/>
        </w:rPr>
        <w:t>simples(</w:t>
      </w:r>
      <w:proofErr w:type="gramEnd"/>
      <w:r>
        <w:rPr>
          <w:rFonts w:ascii="Arial" w:hAnsi="Arial"/>
          <w:sz w:val="20"/>
          <w:szCs w:val="20"/>
        </w:rPr>
        <w:t>aritmética).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8. Atores:</w:t>
      </w:r>
      <w:r>
        <w:rPr>
          <w:rFonts w:ascii="Arial" w:hAnsi="Arial"/>
          <w:sz w:val="20"/>
          <w:szCs w:val="20"/>
        </w:rPr>
        <w:t xml:space="preserve"> Usuário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9. Resultado:</w:t>
      </w:r>
      <w:r>
        <w:rPr>
          <w:rFonts w:ascii="Arial" w:hAnsi="Arial"/>
          <w:sz w:val="20"/>
          <w:szCs w:val="20"/>
        </w:rPr>
        <w:t xml:space="preserve"> Saída consistente com os dados do usuário e o calculo de média simples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bookmarkStart w:id="2" w:name="_GoBack"/>
      <w:bookmarkEnd w:id="2"/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10. Cenário </w:t>
      </w:r>
      <w:proofErr w:type="gramStart"/>
      <w:r w:rsidRPr="00826C36">
        <w:rPr>
          <w:rFonts w:ascii="Arial" w:hAnsi="Arial"/>
          <w:b/>
          <w:sz w:val="20"/>
          <w:szCs w:val="20"/>
        </w:rPr>
        <w:t>Principal :</w:t>
      </w:r>
      <w:proofErr w:type="gramEnd"/>
      <w:r>
        <w:rPr>
          <w:rFonts w:ascii="Arial" w:hAnsi="Arial"/>
          <w:sz w:val="20"/>
          <w:szCs w:val="20"/>
        </w:rPr>
        <w:t xml:space="preserve"> Após receber os dados do usuário, o sistema calcula a média simples.</w:t>
      </w:r>
    </w:p>
    <w:p w:rsidR="00EB1DF9" w:rsidRDefault="00EB1DF9" w:rsidP="00EB1DF9">
      <w:pPr>
        <w:pStyle w:val="Standard"/>
        <w:rPr>
          <w:rFonts w:ascii="Arial" w:hAnsi="Arial"/>
          <w:b/>
          <w:bCs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b/>
          <w:bCs/>
          <w:sz w:val="20"/>
          <w:szCs w:val="20"/>
        </w:rPr>
      </w:pPr>
    </w:p>
    <w:p w:rsidR="00EB1DF9" w:rsidRPr="00E1374F" w:rsidRDefault="00EB1DF9" w:rsidP="00EB1DF9">
      <w:pPr>
        <w:pStyle w:val="Standard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ID03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1. </w:t>
      </w:r>
      <w:proofErr w:type="gramStart"/>
      <w:r w:rsidRPr="00826C36">
        <w:rPr>
          <w:rFonts w:ascii="Arial" w:hAnsi="Arial"/>
          <w:b/>
          <w:sz w:val="20"/>
          <w:szCs w:val="20"/>
        </w:rPr>
        <w:t>Identificador :</w:t>
      </w:r>
      <w:proofErr w:type="gramEnd"/>
      <w:r>
        <w:rPr>
          <w:rFonts w:ascii="Arial" w:hAnsi="Arial"/>
          <w:sz w:val="20"/>
          <w:szCs w:val="20"/>
        </w:rPr>
        <w:t xml:space="preserve"> ID03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2. Nome:</w:t>
      </w:r>
      <w:r>
        <w:rPr>
          <w:rFonts w:ascii="Arial" w:hAnsi="Arial"/>
          <w:sz w:val="20"/>
          <w:szCs w:val="20"/>
        </w:rPr>
        <w:t xml:space="preserve"> Calcular média Geométrica 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3. </w:t>
      </w:r>
      <w:proofErr w:type="gramStart"/>
      <w:r w:rsidRPr="00826C36">
        <w:rPr>
          <w:rFonts w:ascii="Arial" w:hAnsi="Arial"/>
          <w:b/>
          <w:sz w:val="20"/>
          <w:szCs w:val="20"/>
        </w:rPr>
        <w:t>Autor :</w:t>
      </w:r>
      <w:proofErr w:type="gram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Mirelle</w:t>
      </w:r>
      <w:proofErr w:type="spell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Candida</w:t>
      </w:r>
      <w:proofErr w:type="spellEnd"/>
      <w:r>
        <w:rPr>
          <w:rFonts w:ascii="Arial" w:hAnsi="Arial"/>
          <w:sz w:val="20"/>
          <w:szCs w:val="20"/>
        </w:rPr>
        <w:t xml:space="preserve"> Bueno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4. Prioridade:</w:t>
      </w:r>
      <w:r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Subconsciente (Básico)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5. </w:t>
      </w:r>
      <w:proofErr w:type="gramStart"/>
      <w:r w:rsidRPr="00826C36">
        <w:rPr>
          <w:rFonts w:ascii="Arial" w:hAnsi="Arial"/>
          <w:b/>
          <w:sz w:val="20"/>
          <w:szCs w:val="20"/>
        </w:rPr>
        <w:t>Fonte :</w:t>
      </w:r>
      <w:proofErr w:type="gramEnd"/>
      <w:r>
        <w:rPr>
          <w:rFonts w:ascii="Arial" w:hAnsi="Arial"/>
          <w:sz w:val="20"/>
          <w:szCs w:val="20"/>
        </w:rPr>
        <w:t xml:space="preserve"> Caroline Vicente da Silva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6. </w:t>
      </w:r>
      <w:proofErr w:type="gramStart"/>
      <w:r w:rsidRPr="00826C36">
        <w:rPr>
          <w:rFonts w:ascii="Arial" w:hAnsi="Arial"/>
          <w:b/>
          <w:sz w:val="20"/>
          <w:szCs w:val="20"/>
        </w:rPr>
        <w:t>Responsável :</w:t>
      </w:r>
      <w:proofErr w:type="gram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Mirelle</w:t>
      </w:r>
      <w:proofErr w:type="spell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Candida</w:t>
      </w:r>
      <w:proofErr w:type="spellEnd"/>
      <w:r>
        <w:rPr>
          <w:rFonts w:ascii="Arial" w:hAnsi="Arial"/>
          <w:sz w:val="20"/>
          <w:szCs w:val="20"/>
        </w:rPr>
        <w:t xml:space="preserve"> Bueno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7. Descrição:</w:t>
      </w:r>
      <w:r>
        <w:rPr>
          <w:rFonts w:ascii="Arial" w:hAnsi="Arial"/>
          <w:sz w:val="20"/>
          <w:szCs w:val="20"/>
        </w:rPr>
        <w:t xml:space="preserve"> Essa funcionalidade é responsável por </w:t>
      </w:r>
      <w:proofErr w:type="gramStart"/>
      <w:r>
        <w:rPr>
          <w:rFonts w:ascii="Arial" w:hAnsi="Arial"/>
          <w:sz w:val="20"/>
          <w:szCs w:val="20"/>
        </w:rPr>
        <w:t>calcular ,</w:t>
      </w:r>
      <w:proofErr w:type="gramEnd"/>
      <w:r>
        <w:rPr>
          <w:rFonts w:ascii="Arial" w:hAnsi="Arial"/>
          <w:sz w:val="20"/>
          <w:szCs w:val="20"/>
        </w:rPr>
        <w:t>com base nos dados adquiridos a média Geométrica(média aritmética com pesos  nos atribuídos).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8. Atores:</w:t>
      </w:r>
      <w:r>
        <w:rPr>
          <w:rFonts w:ascii="Arial" w:hAnsi="Arial"/>
          <w:sz w:val="20"/>
          <w:szCs w:val="20"/>
        </w:rPr>
        <w:t xml:space="preserve"> Usuário.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9. Resultado:</w:t>
      </w:r>
      <w:r>
        <w:rPr>
          <w:rFonts w:ascii="Arial" w:hAnsi="Arial"/>
          <w:sz w:val="20"/>
          <w:szCs w:val="20"/>
        </w:rPr>
        <w:t xml:space="preserve"> Saída consistente com os dados do usuário e o calculo de média Geométrica. 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10. Cenário </w:t>
      </w:r>
      <w:proofErr w:type="gramStart"/>
      <w:r w:rsidRPr="00826C36">
        <w:rPr>
          <w:rFonts w:ascii="Arial" w:hAnsi="Arial"/>
          <w:b/>
          <w:sz w:val="20"/>
          <w:szCs w:val="20"/>
        </w:rPr>
        <w:t>Principal :</w:t>
      </w:r>
      <w:proofErr w:type="gramEnd"/>
      <w:r>
        <w:rPr>
          <w:rFonts w:ascii="Arial" w:hAnsi="Arial"/>
          <w:sz w:val="20"/>
          <w:szCs w:val="20"/>
        </w:rPr>
        <w:t xml:space="preserve"> Após receber os dados do usuário, o sistema calcula a média Geométrica .</w:t>
      </w:r>
    </w:p>
    <w:p w:rsidR="00EB1DF9" w:rsidRDefault="00EB1DF9" w:rsidP="00EB1DF9">
      <w:pPr>
        <w:pStyle w:val="Standard"/>
        <w:rPr>
          <w:rFonts w:hint="eastAsia"/>
        </w:rPr>
      </w:pPr>
    </w:p>
    <w:p w:rsidR="00EB1DF9" w:rsidRPr="00E1374F" w:rsidRDefault="00EB1DF9" w:rsidP="00EB1DF9">
      <w:pPr>
        <w:pStyle w:val="Standard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ID04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1. </w:t>
      </w:r>
      <w:proofErr w:type="gramStart"/>
      <w:r w:rsidRPr="00826C36">
        <w:rPr>
          <w:rFonts w:ascii="Arial" w:hAnsi="Arial"/>
          <w:b/>
          <w:sz w:val="20"/>
          <w:szCs w:val="20"/>
        </w:rPr>
        <w:t>Identificador :</w:t>
      </w:r>
      <w:proofErr w:type="gramEnd"/>
      <w:r>
        <w:rPr>
          <w:rFonts w:ascii="Arial" w:hAnsi="Arial"/>
          <w:sz w:val="20"/>
          <w:szCs w:val="20"/>
        </w:rPr>
        <w:t xml:space="preserve"> ID04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2. Nome:</w:t>
      </w:r>
      <w:r>
        <w:rPr>
          <w:rFonts w:ascii="Arial" w:hAnsi="Arial"/>
          <w:sz w:val="20"/>
          <w:szCs w:val="20"/>
        </w:rPr>
        <w:t xml:space="preserve"> Calcular média Ponderada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3. </w:t>
      </w:r>
      <w:proofErr w:type="gramStart"/>
      <w:r w:rsidRPr="00826C36">
        <w:rPr>
          <w:rFonts w:ascii="Arial" w:hAnsi="Arial"/>
          <w:b/>
          <w:sz w:val="20"/>
          <w:szCs w:val="20"/>
        </w:rPr>
        <w:t>Autor :</w:t>
      </w:r>
      <w:proofErr w:type="gram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Mirelle</w:t>
      </w:r>
      <w:proofErr w:type="spell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Candida</w:t>
      </w:r>
      <w:proofErr w:type="spellEnd"/>
      <w:r>
        <w:rPr>
          <w:rFonts w:ascii="Arial" w:hAnsi="Arial"/>
          <w:sz w:val="20"/>
          <w:szCs w:val="20"/>
        </w:rPr>
        <w:t xml:space="preserve"> Bueno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4. Prioridade:</w:t>
      </w:r>
      <w:r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Subconsciente (Básico)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5. </w:t>
      </w:r>
      <w:proofErr w:type="gramStart"/>
      <w:r w:rsidRPr="00826C36">
        <w:rPr>
          <w:rFonts w:ascii="Arial" w:hAnsi="Arial"/>
          <w:b/>
          <w:sz w:val="20"/>
          <w:szCs w:val="20"/>
        </w:rPr>
        <w:t>Fonte :</w:t>
      </w:r>
      <w:proofErr w:type="gramEnd"/>
      <w:r>
        <w:rPr>
          <w:rFonts w:ascii="Arial" w:hAnsi="Arial"/>
          <w:sz w:val="20"/>
          <w:szCs w:val="20"/>
        </w:rPr>
        <w:t xml:space="preserve"> Caroline Vicente da Silva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6. </w:t>
      </w:r>
      <w:proofErr w:type="gramStart"/>
      <w:r w:rsidRPr="00826C36">
        <w:rPr>
          <w:rFonts w:ascii="Arial" w:hAnsi="Arial"/>
          <w:b/>
          <w:sz w:val="20"/>
          <w:szCs w:val="20"/>
        </w:rPr>
        <w:t>Responsável</w:t>
      </w:r>
      <w:r>
        <w:rPr>
          <w:rFonts w:ascii="Arial" w:hAnsi="Arial"/>
          <w:sz w:val="20"/>
          <w:szCs w:val="20"/>
        </w:rPr>
        <w:t xml:space="preserve"> :</w:t>
      </w:r>
      <w:proofErr w:type="gram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Mirelle</w:t>
      </w:r>
      <w:proofErr w:type="spell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Candida</w:t>
      </w:r>
      <w:proofErr w:type="spellEnd"/>
      <w:r>
        <w:rPr>
          <w:rFonts w:ascii="Arial" w:hAnsi="Arial"/>
          <w:sz w:val="20"/>
          <w:szCs w:val="20"/>
        </w:rPr>
        <w:t xml:space="preserve"> Bueno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7. Descrição:</w:t>
      </w:r>
      <w:r>
        <w:rPr>
          <w:rFonts w:ascii="Arial" w:hAnsi="Arial"/>
          <w:sz w:val="20"/>
          <w:szCs w:val="20"/>
        </w:rPr>
        <w:t xml:space="preserve"> Essa funcionalidade é responsável por </w:t>
      </w:r>
      <w:proofErr w:type="gramStart"/>
      <w:r>
        <w:rPr>
          <w:rFonts w:ascii="Arial" w:hAnsi="Arial"/>
          <w:sz w:val="20"/>
          <w:szCs w:val="20"/>
        </w:rPr>
        <w:t>calcular ,</w:t>
      </w:r>
      <w:proofErr w:type="gramEnd"/>
      <w:r>
        <w:rPr>
          <w:rFonts w:ascii="Arial" w:hAnsi="Arial"/>
          <w:sz w:val="20"/>
          <w:szCs w:val="20"/>
        </w:rPr>
        <w:t>com base nos dados adquiridos a média Ponderada.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8. Atores:</w:t>
      </w:r>
      <w:r>
        <w:rPr>
          <w:rFonts w:ascii="Arial" w:hAnsi="Arial"/>
          <w:sz w:val="20"/>
          <w:szCs w:val="20"/>
        </w:rPr>
        <w:t xml:space="preserve"> Usuário.</w:t>
      </w:r>
    </w:p>
    <w:p w:rsidR="00EB1DF9" w:rsidRPr="00826C36" w:rsidRDefault="00EB1DF9" w:rsidP="00EB1DF9">
      <w:pPr>
        <w:pStyle w:val="Standard"/>
        <w:rPr>
          <w:rFonts w:ascii="Arial" w:hAnsi="Arial"/>
          <w:b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9. Resultado:</w:t>
      </w:r>
      <w:r>
        <w:rPr>
          <w:rFonts w:ascii="Arial" w:hAnsi="Arial"/>
          <w:sz w:val="20"/>
          <w:szCs w:val="20"/>
        </w:rPr>
        <w:t xml:space="preserve"> Saída consistente com os dados do usuário e o calculo de média Ponderada. 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10. Cenário </w:t>
      </w:r>
      <w:proofErr w:type="gramStart"/>
      <w:r w:rsidRPr="00826C36">
        <w:rPr>
          <w:rFonts w:ascii="Arial" w:hAnsi="Arial"/>
          <w:b/>
          <w:sz w:val="20"/>
          <w:szCs w:val="20"/>
        </w:rPr>
        <w:t>Principal :</w:t>
      </w:r>
      <w:proofErr w:type="gramEnd"/>
      <w:r>
        <w:rPr>
          <w:rFonts w:ascii="Arial" w:hAnsi="Arial"/>
          <w:sz w:val="20"/>
          <w:szCs w:val="20"/>
        </w:rPr>
        <w:t xml:space="preserve"> Após receber os dados do usuário, o sistema calcula a média Ponderada.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Pr="00E1374F" w:rsidRDefault="00EB1DF9" w:rsidP="00EB1DF9">
      <w:pPr>
        <w:pStyle w:val="Standard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ID05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1. </w:t>
      </w:r>
      <w:proofErr w:type="gramStart"/>
      <w:r w:rsidRPr="00826C36">
        <w:rPr>
          <w:rFonts w:ascii="Arial" w:hAnsi="Arial"/>
          <w:b/>
          <w:sz w:val="20"/>
          <w:szCs w:val="20"/>
        </w:rPr>
        <w:t>Identificador</w:t>
      </w:r>
      <w:r>
        <w:rPr>
          <w:rFonts w:ascii="Arial" w:hAnsi="Arial"/>
          <w:sz w:val="20"/>
          <w:szCs w:val="20"/>
        </w:rPr>
        <w:t xml:space="preserve"> :</w:t>
      </w:r>
      <w:proofErr w:type="gramEnd"/>
      <w:r>
        <w:rPr>
          <w:rFonts w:ascii="Arial" w:hAnsi="Arial"/>
          <w:sz w:val="20"/>
          <w:szCs w:val="20"/>
        </w:rPr>
        <w:t xml:space="preserve"> ID05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2. Nome:</w:t>
      </w:r>
      <w:r>
        <w:rPr>
          <w:rFonts w:ascii="Arial" w:hAnsi="Arial"/>
          <w:sz w:val="20"/>
          <w:szCs w:val="20"/>
        </w:rPr>
        <w:t xml:space="preserve"> Calcular média Harmônica 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3. </w:t>
      </w:r>
      <w:proofErr w:type="gramStart"/>
      <w:r w:rsidRPr="00826C36">
        <w:rPr>
          <w:rFonts w:ascii="Arial" w:hAnsi="Arial"/>
          <w:b/>
          <w:sz w:val="20"/>
          <w:szCs w:val="20"/>
        </w:rPr>
        <w:t>Autor :</w:t>
      </w:r>
      <w:proofErr w:type="gram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Mirelle</w:t>
      </w:r>
      <w:proofErr w:type="spell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Candida</w:t>
      </w:r>
      <w:proofErr w:type="spellEnd"/>
      <w:r>
        <w:rPr>
          <w:rFonts w:ascii="Arial" w:hAnsi="Arial"/>
          <w:sz w:val="20"/>
          <w:szCs w:val="20"/>
        </w:rPr>
        <w:t xml:space="preserve"> Bueno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4. Prioridade:</w:t>
      </w:r>
      <w:r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Subconsciente (Básico)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5. </w:t>
      </w:r>
      <w:proofErr w:type="gramStart"/>
      <w:r w:rsidRPr="00826C36">
        <w:rPr>
          <w:rFonts w:ascii="Arial" w:hAnsi="Arial"/>
          <w:b/>
          <w:sz w:val="20"/>
          <w:szCs w:val="20"/>
        </w:rPr>
        <w:t>Fonte :</w:t>
      </w:r>
      <w:proofErr w:type="gramEnd"/>
      <w:r>
        <w:rPr>
          <w:rFonts w:ascii="Arial" w:hAnsi="Arial"/>
          <w:sz w:val="20"/>
          <w:szCs w:val="20"/>
        </w:rPr>
        <w:t xml:space="preserve"> Caroline Vicente da Silva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6. </w:t>
      </w:r>
      <w:proofErr w:type="gramStart"/>
      <w:r w:rsidRPr="00826C36">
        <w:rPr>
          <w:rFonts w:ascii="Arial" w:hAnsi="Arial"/>
          <w:b/>
          <w:sz w:val="20"/>
          <w:szCs w:val="20"/>
        </w:rPr>
        <w:t>Responsável :</w:t>
      </w:r>
      <w:proofErr w:type="gram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Mirelle</w:t>
      </w:r>
      <w:proofErr w:type="spell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Candida</w:t>
      </w:r>
      <w:proofErr w:type="spellEnd"/>
      <w:r>
        <w:rPr>
          <w:rFonts w:ascii="Arial" w:hAnsi="Arial"/>
          <w:sz w:val="20"/>
          <w:szCs w:val="20"/>
        </w:rPr>
        <w:t xml:space="preserve"> Bueno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7. Descrição</w:t>
      </w:r>
      <w:r>
        <w:rPr>
          <w:rFonts w:ascii="Arial" w:hAnsi="Arial"/>
          <w:sz w:val="20"/>
          <w:szCs w:val="20"/>
        </w:rPr>
        <w:t xml:space="preserve">: Essa funcionalidade é responsável por </w:t>
      </w:r>
      <w:proofErr w:type="gramStart"/>
      <w:r>
        <w:rPr>
          <w:rFonts w:ascii="Arial" w:hAnsi="Arial"/>
          <w:sz w:val="20"/>
          <w:szCs w:val="20"/>
        </w:rPr>
        <w:t>calcular ,</w:t>
      </w:r>
      <w:proofErr w:type="gramEnd"/>
      <w:r>
        <w:rPr>
          <w:rFonts w:ascii="Arial" w:hAnsi="Arial"/>
          <w:sz w:val="20"/>
          <w:szCs w:val="20"/>
        </w:rPr>
        <w:t>com base nos dados adquiridos, a média Harmônica.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8. Atores:</w:t>
      </w:r>
      <w:r>
        <w:rPr>
          <w:rFonts w:ascii="Arial" w:hAnsi="Arial"/>
          <w:sz w:val="20"/>
          <w:szCs w:val="20"/>
        </w:rPr>
        <w:t xml:space="preserve"> Usuário.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9. Resultado:</w:t>
      </w:r>
      <w:r>
        <w:rPr>
          <w:rFonts w:ascii="Arial" w:hAnsi="Arial"/>
          <w:sz w:val="20"/>
          <w:szCs w:val="20"/>
        </w:rPr>
        <w:t xml:space="preserve"> Saída consistente com os dados do usuário e o calculo de média Harmônica. 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10. Cenário </w:t>
      </w:r>
      <w:proofErr w:type="gramStart"/>
      <w:r w:rsidRPr="00826C36">
        <w:rPr>
          <w:rFonts w:ascii="Arial" w:hAnsi="Arial"/>
          <w:b/>
          <w:sz w:val="20"/>
          <w:szCs w:val="20"/>
        </w:rPr>
        <w:t>Principal :</w:t>
      </w:r>
      <w:proofErr w:type="gramEnd"/>
      <w:r>
        <w:rPr>
          <w:rFonts w:ascii="Arial" w:hAnsi="Arial"/>
          <w:sz w:val="20"/>
          <w:szCs w:val="20"/>
        </w:rPr>
        <w:t xml:space="preserve"> Após receber os dados do usuário, o sistema calcula a média harmônica.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Pr="00E1374F" w:rsidRDefault="00EB1DF9" w:rsidP="00EB1DF9">
      <w:pPr>
        <w:pStyle w:val="Standard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ID06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1. </w:t>
      </w:r>
      <w:proofErr w:type="gramStart"/>
      <w:r w:rsidRPr="00826C36">
        <w:rPr>
          <w:rFonts w:ascii="Arial" w:hAnsi="Arial"/>
          <w:b/>
          <w:sz w:val="20"/>
          <w:szCs w:val="20"/>
        </w:rPr>
        <w:t>Identificador</w:t>
      </w:r>
      <w:r>
        <w:rPr>
          <w:rFonts w:ascii="Arial" w:hAnsi="Arial"/>
          <w:sz w:val="20"/>
          <w:szCs w:val="20"/>
        </w:rPr>
        <w:t xml:space="preserve"> :</w:t>
      </w:r>
      <w:proofErr w:type="gramEnd"/>
      <w:r>
        <w:rPr>
          <w:rFonts w:ascii="Arial" w:hAnsi="Arial"/>
          <w:sz w:val="20"/>
          <w:szCs w:val="20"/>
        </w:rPr>
        <w:t xml:space="preserve"> ID06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2. Nome:</w:t>
      </w:r>
      <w:r>
        <w:rPr>
          <w:rFonts w:ascii="Arial" w:hAnsi="Arial"/>
          <w:sz w:val="20"/>
          <w:szCs w:val="20"/>
        </w:rPr>
        <w:t xml:space="preserve"> Repetir Processo.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3. </w:t>
      </w:r>
      <w:proofErr w:type="gramStart"/>
      <w:r w:rsidRPr="00826C36">
        <w:rPr>
          <w:rFonts w:ascii="Arial" w:hAnsi="Arial"/>
          <w:b/>
          <w:sz w:val="20"/>
          <w:szCs w:val="20"/>
        </w:rPr>
        <w:t>Autor :</w:t>
      </w:r>
      <w:proofErr w:type="gram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Mirelle</w:t>
      </w:r>
      <w:proofErr w:type="spell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Candida</w:t>
      </w:r>
      <w:proofErr w:type="spellEnd"/>
      <w:r>
        <w:rPr>
          <w:rFonts w:ascii="Arial" w:hAnsi="Arial"/>
          <w:sz w:val="20"/>
          <w:szCs w:val="20"/>
        </w:rPr>
        <w:t xml:space="preserve"> Bueno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Pr="00826C36" w:rsidRDefault="00EB1DF9" w:rsidP="00EB1DF9">
      <w:pPr>
        <w:pStyle w:val="Standard"/>
        <w:rPr>
          <w:rFonts w:ascii="Arial" w:hAnsi="Arial"/>
          <w:b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4.</w:t>
      </w:r>
      <w:r>
        <w:rPr>
          <w:rFonts w:ascii="Arial" w:hAnsi="Arial"/>
          <w:sz w:val="20"/>
          <w:szCs w:val="20"/>
        </w:rPr>
        <w:t xml:space="preserve"> </w:t>
      </w:r>
      <w:r w:rsidRPr="00826C36">
        <w:rPr>
          <w:rFonts w:ascii="Arial" w:hAnsi="Arial"/>
          <w:b/>
          <w:sz w:val="20"/>
          <w:szCs w:val="20"/>
        </w:rPr>
        <w:t>Prioridade:</w:t>
      </w:r>
      <w:r>
        <w:rPr>
          <w:rFonts w:ascii="Arial" w:hAnsi="Arial"/>
          <w:sz w:val="20"/>
          <w:szCs w:val="20"/>
        </w:rPr>
        <w:t xml:space="preserve"> </w:t>
      </w:r>
      <w:r w:rsidRPr="00826C36">
        <w:rPr>
          <w:rFonts w:ascii="Arial" w:hAnsi="Arial"/>
          <w:b/>
          <w:bCs/>
          <w:sz w:val="20"/>
          <w:szCs w:val="20"/>
        </w:rPr>
        <w:t>Subconsciente (Básico)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5. </w:t>
      </w:r>
      <w:proofErr w:type="gramStart"/>
      <w:r w:rsidRPr="00826C36">
        <w:rPr>
          <w:rFonts w:ascii="Arial" w:hAnsi="Arial"/>
          <w:b/>
          <w:sz w:val="20"/>
          <w:szCs w:val="20"/>
        </w:rPr>
        <w:t>Fonte :</w:t>
      </w:r>
      <w:proofErr w:type="gramEnd"/>
      <w:r>
        <w:rPr>
          <w:rFonts w:ascii="Arial" w:hAnsi="Arial"/>
          <w:sz w:val="20"/>
          <w:szCs w:val="20"/>
        </w:rPr>
        <w:t xml:space="preserve"> Caroline Vicente da Silva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6. </w:t>
      </w:r>
      <w:proofErr w:type="gramStart"/>
      <w:r w:rsidRPr="00826C36">
        <w:rPr>
          <w:rFonts w:ascii="Arial" w:hAnsi="Arial"/>
          <w:b/>
          <w:sz w:val="20"/>
          <w:szCs w:val="20"/>
        </w:rPr>
        <w:t>Responsável :</w:t>
      </w:r>
      <w:proofErr w:type="gram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Mirelle</w:t>
      </w:r>
      <w:proofErr w:type="spell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Candida</w:t>
      </w:r>
      <w:proofErr w:type="spellEnd"/>
      <w:r>
        <w:rPr>
          <w:rFonts w:ascii="Arial" w:hAnsi="Arial"/>
          <w:sz w:val="20"/>
          <w:szCs w:val="20"/>
        </w:rPr>
        <w:t xml:space="preserve"> Bueno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7. Descrição:</w:t>
      </w:r>
      <w:r>
        <w:rPr>
          <w:rFonts w:ascii="Arial" w:hAnsi="Arial"/>
          <w:sz w:val="20"/>
          <w:szCs w:val="20"/>
        </w:rPr>
        <w:t xml:space="preserve"> Essa funcionalidade é responsável por repetir o calculo de média determinada pela média que até então foi calculada.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8. Atores</w:t>
      </w:r>
      <w:r>
        <w:rPr>
          <w:rFonts w:ascii="Arial" w:hAnsi="Arial"/>
          <w:sz w:val="20"/>
          <w:szCs w:val="20"/>
        </w:rPr>
        <w:t>: Usuário.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9. Resultado:</w:t>
      </w:r>
      <w:r>
        <w:rPr>
          <w:rFonts w:ascii="Arial" w:hAnsi="Arial"/>
          <w:sz w:val="20"/>
          <w:szCs w:val="20"/>
        </w:rPr>
        <w:t xml:space="preserve"> O sistema irá refazer os cálculos.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10. Cenário Principal:</w:t>
      </w:r>
      <w:r>
        <w:rPr>
          <w:rFonts w:ascii="Arial" w:hAnsi="Arial"/>
          <w:sz w:val="20"/>
          <w:szCs w:val="20"/>
        </w:rPr>
        <w:t xml:space="preserve"> Após o calculo da </w:t>
      </w:r>
      <w:proofErr w:type="gramStart"/>
      <w:r>
        <w:rPr>
          <w:rFonts w:ascii="Arial" w:hAnsi="Arial"/>
          <w:sz w:val="20"/>
          <w:szCs w:val="20"/>
        </w:rPr>
        <w:t>média ,</w:t>
      </w:r>
      <w:proofErr w:type="gramEnd"/>
      <w:r>
        <w:rPr>
          <w:rFonts w:ascii="Arial" w:hAnsi="Arial"/>
          <w:sz w:val="20"/>
          <w:szCs w:val="20"/>
        </w:rPr>
        <w:t xml:space="preserve"> o sistema irá perguntar se o usuário gostaria </w:t>
      </w:r>
      <w:r>
        <w:rPr>
          <w:rFonts w:ascii="Arial" w:hAnsi="Arial"/>
          <w:sz w:val="20"/>
          <w:szCs w:val="20"/>
        </w:rPr>
        <w:lastRenderedPageBreak/>
        <w:t>de repetir o processo de calculo da média.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Pr="00E1374F" w:rsidRDefault="00EB1DF9" w:rsidP="00EB1DF9">
      <w:pPr>
        <w:pStyle w:val="Standard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ID07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1. </w:t>
      </w:r>
      <w:proofErr w:type="gramStart"/>
      <w:r w:rsidRPr="00826C36">
        <w:rPr>
          <w:rFonts w:ascii="Arial" w:hAnsi="Arial"/>
          <w:b/>
          <w:sz w:val="20"/>
          <w:szCs w:val="20"/>
        </w:rPr>
        <w:t>Identificador :</w:t>
      </w:r>
      <w:proofErr w:type="gramEnd"/>
      <w:r>
        <w:rPr>
          <w:rFonts w:ascii="Arial" w:hAnsi="Arial"/>
          <w:sz w:val="20"/>
          <w:szCs w:val="20"/>
        </w:rPr>
        <w:t xml:space="preserve"> ID03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2. Nome</w:t>
      </w:r>
      <w:r>
        <w:rPr>
          <w:rFonts w:ascii="Arial" w:hAnsi="Arial"/>
          <w:sz w:val="20"/>
          <w:szCs w:val="20"/>
        </w:rPr>
        <w:t>: Exibir Resultado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3. </w:t>
      </w:r>
      <w:proofErr w:type="gramStart"/>
      <w:r w:rsidRPr="00826C36">
        <w:rPr>
          <w:rFonts w:ascii="Arial" w:hAnsi="Arial"/>
          <w:b/>
          <w:sz w:val="20"/>
          <w:szCs w:val="20"/>
        </w:rPr>
        <w:t>Autor :</w:t>
      </w:r>
      <w:proofErr w:type="gram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Mirelle</w:t>
      </w:r>
      <w:proofErr w:type="spell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Candida</w:t>
      </w:r>
      <w:proofErr w:type="spellEnd"/>
      <w:r>
        <w:rPr>
          <w:rFonts w:ascii="Arial" w:hAnsi="Arial"/>
          <w:sz w:val="20"/>
          <w:szCs w:val="20"/>
        </w:rPr>
        <w:t xml:space="preserve"> Bueno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4. Prioridade</w:t>
      </w:r>
      <w:r>
        <w:rPr>
          <w:rFonts w:ascii="Arial" w:hAnsi="Arial"/>
          <w:sz w:val="20"/>
          <w:szCs w:val="20"/>
        </w:rPr>
        <w:t xml:space="preserve">: </w:t>
      </w:r>
      <w:r>
        <w:rPr>
          <w:rFonts w:ascii="Arial" w:hAnsi="Arial"/>
          <w:b/>
          <w:bCs/>
          <w:sz w:val="20"/>
          <w:szCs w:val="20"/>
        </w:rPr>
        <w:t>consciente (Esperado)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5. </w:t>
      </w:r>
      <w:proofErr w:type="gramStart"/>
      <w:r w:rsidRPr="00826C36">
        <w:rPr>
          <w:rFonts w:ascii="Arial" w:hAnsi="Arial"/>
          <w:b/>
          <w:sz w:val="20"/>
          <w:szCs w:val="20"/>
        </w:rPr>
        <w:t>Fonte :</w:t>
      </w:r>
      <w:proofErr w:type="gramEnd"/>
      <w:r>
        <w:rPr>
          <w:rFonts w:ascii="Arial" w:hAnsi="Arial"/>
          <w:sz w:val="20"/>
          <w:szCs w:val="20"/>
        </w:rPr>
        <w:t xml:space="preserve"> Caroline Vicente da Silva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6. </w:t>
      </w:r>
      <w:proofErr w:type="gramStart"/>
      <w:r w:rsidRPr="00826C36">
        <w:rPr>
          <w:rFonts w:ascii="Arial" w:hAnsi="Arial"/>
          <w:b/>
          <w:sz w:val="20"/>
          <w:szCs w:val="20"/>
        </w:rPr>
        <w:t>Responsável :</w:t>
      </w:r>
      <w:proofErr w:type="gram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Mirelle</w:t>
      </w:r>
      <w:proofErr w:type="spell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Candida</w:t>
      </w:r>
      <w:proofErr w:type="spellEnd"/>
      <w:r>
        <w:rPr>
          <w:rFonts w:ascii="Arial" w:hAnsi="Arial"/>
          <w:sz w:val="20"/>
          <w:szCs w:val="20"/>
        </w:rPr>
        <w:t xml:space="preserve"> Bueno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7. Descrição:</w:t>
      </w:r>
      <w:r>
        <w:rPr>
          <w:rFonts w:ascii="Arial" w:hAnsi="Arial"/>
          <w:sz w:val="20"/>
          <w:szCs w:val="20"/>
        </w:rPr>
        <w:t xml:space="preserve"> Essa funcionalidade é responsável por mostrar ao usuário o resultado provido do cálculo de média escolhido por esse mesmo. 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8. Atores: Usuário.</w:t>
      </w:r>
    </w:p>
    <w:p w:rsidR="00EB1DF9" w:rsidRPr="00826C36" w:rsidRDefault="00EB1DF9" w:rsidP="00EB1DF9">
      <w:pPr>
        <w:pStyle w:val="Standard"/>
        <w:rPr>
          <w:rFonts w:ascii="Arial" w:hAnsi="Arial"/>
          <w:b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>9. Resultado:</w:t>
      </w:r>
      <w:r>
        <w:rPr>
          <w:rFonts w:ascii="Arial" w:hAnsi="Arial"/>
          <w:sz w:val="20"/>
          <w:szCs w:val="20"/>
        </w:rPr>
        <w:t xml:space="preserve"> Saída consistente com os dados do usuário e o calculo de média escolhido por esse usuário. 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r w:rsidRPr="00826C36">
        <w:rPr>
          <w:rFonts w:ascii="Arial" w:hAnsi="Arial"/>
          <w:b/>
          <w:sz w:val="20"/>
          <w:szCs w:val="20"/>
        </w:rPr>
        <w:t xml:space="preserve">10. Cenário </w:t>
      </w:r>
      <w:proofErr w:type="gramStart"/>
      <w:r w:rsidRPr="00826C36">
        <w:rPr>
          <w:rFonts w:ascii="Arial" w:hAnsi="Arial"/>
          <w:b/>
          <w:sz w:val="20"/>
          <w:szCs w:val="20"/>
        </w:rPr>
        <w:t>Principal :</w:t>
      </w:r>
      <w:proofErr w:type="gramEnd"/>
      <w:r>
        <w:rPr>
          <w:rFonts w:ascii="Arial" w:hAnsi="Arial"/>
          <w:sz w:val="20"/>
          <w:szCs w:val="20"/>
        </w:rPr>
        <w:t xml:space="preserve"> Após receber os dados do usuário, o sistema calcula a média escolhida e após o cálculo e as repetições, caso aconteça , o sistema irá exibir o resultado compatíveis com os dados  e o métodos dos cálculos.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  <w:proofErr w:type="gramStart"/>
      <w:r>
        <w:rPr>
          <w:rFonts w:ascii="Arial" w:hAnsi="Arial"/>
          <w:sz w:val="20"/>
          <w:szCs w:val="20"/>
        </w:rPr>
        <w:t>4.3 Diagrama</w:t>
      </w:r>
      <w:proofErr w:type="gramEnd"/>
      <w:r>
        <w:rPr>
          <w:rFonts w:ascii="Arial" w:hAnsi="Arial"/>
          <w:sz w:val="20"/>
          <w:szCs w:val="20"/>
        </w:rPr>
        <w:t xml:space="preserve"> de Fluxo de Dados</w:t>
      </w:r>
    </w:p>
    <w:p w:rsidR="00EB1DF9" w:rsidRDefault="00EB1DF9" w:rsidP="00EB1DF9">
      <w:pPr>
        <w:pStyle w:val="Standard"/>
        <w:rPr>
          <w:rFonts w:ascii="Arial" w:hAnsi="Arial"/>
          <w:sz w:val="20"/>
          <w:szCs w:val="20"/>
        </w:rPr>
      </w:pPr>
    </w:p>
    <w:p w:rsidR="00BA2817" w:rsidRDefault="00BA2817" w:rsidP="00BA2817">
      <w:pPr>
        <w:rPr>
          <w:rFonts w:hint="eastAsia"/>
        </w:rPr>
      </w:pPr>
      <w:r>
        <w:rPr>
          <w:noProof/>
          <w:lang w:eastAsia="pt-BR" w:bidi="ar-SA"/>
        </w:rPr>
        <w:drawing>
          <wp:inline distT="0" distB="0" distL="0" distR="0" wp14:anchorId="1991FFDD" wp14:editId="11116F12">
            <wp:extent cx="5607748" cy="2414016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16705" b="6729"/>
                    <a:stretch/>
                  </pic:blipFill>
                  <pic:spPr bwMode="auto">
                    <a:xfrm>
                      <a:off x="0" y="0"/>
                      <a:ext cx="5612130" cy="2415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 w:bidi="ar-SA"/>
        </w:rPr>
        <w:drawing>
          <wp:inline distT="0" distB="0" distL="0" distR="0" wp14:anchorId="64DEB857" wp14:editId="4F52C14A">
            <wp:extent cx="5607749" cy="804672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59397" b="15081"/>
                    <a:stretch/>
                  </pic:blipFill>
                  <pic:spPr bwMode="auto">
                    <a:xfrm>
                      <a:off x="0" y="0"/>
                      <a:ext cx="5612130" cy="805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2817" w:rsidRDefault="00BA2817" w:rsidP="00EB1DF9">
      <w:pPr>
        <w:pStyle w:val="Standard"/>
        <w:rPr>
          <w:rFonts w:ascii="Arial" w:hAnsi="Arial"/>
          <w:sz w:val="20"/>
          <w:szCs w:val="20"/>
        </w:rPr>
      </w:pPr>
    </w:p>
    <w:p w:rsidR="00EB1DF9" w:rsidRPr="00734E46" w:rsidRDefault="00EB1DF9" w:rsidP="00EB1DF9">
      <w:pPr>
        <w:pStyle w:val="Standard"/>
        <w:rPr>
          <w:rFonts w:hint="eastAsia"/>
        </w:rPr>
      </w:pPr>
    </w:p>
    <w:p w:rsidR="00EB1DF9" w:rsidRDefault="00EB1DF9">
      <w:pPr>
        <w:rPr>
          <w:rFonts w:hint="eastAsia"/>
        </w:rPr>
      </w:pPr>
    </w:p>
    <w:sectPr w:rsidR="00EB1D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F0B02"/>
    <w:multiLevelType w:val="multilevel"/>
    <w:tmpl w:val="1C7AB998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6A7"/>
    <w:rsid w:val="00425A93"/>
    <w:rsid w:val="00475A26"/>
    <w:rsid w:val="004A0A31"/>
    <w:rsid w:val="004D30EF"/>
    <w:rsid w:val="005427D2"/>
    <w:rsid w:val="00677EB9"/>
    <w:rsid w:val="006843E5"/>
    <w:rsid w:val="006B63B8"/>
    <w:rsid w:val="007C20D0"/>
    <w:rsid w:val="00AE6C05"/>
    <w:rsid w:val="00BA2817"/>
    <w:rsid w:val="00C00163"/>
    <w:rsid w:val="00DC06A7"/>
    <w:rsid w:val="00EB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06A7"/>
    <w:pPr>
      <w:widowControl w:val="0"/>
      <w:overflowPunct w:val="0"/>
      <w:spacing w:after="0" w:line="240" w:lineRule="auto"/>
    </w:pPr>
    <w:rPr>
      <w:rFonts w:ascii="Liberation Serif" w:eastAsia="SimSun" w:hAnsi="Liberation Serif" w:cs="Arial"/>
      <w:color w:val="00000A"/>
      <w:sz w:val="24"/>
      <w:szCs w:val="24"/>
      <w:lang w:eastAsia="zh-CN" w:bidi="hi-IN"/>
    </w:rPr>
  </w:style>
  <w:style w:type="paragraph" w:styleId="Ttulo1">
    <w:name w:val="heading 1"/>
    <w:basedOn w:val="Ttulo"/>
    <w:link w:val="Ttulo1Char"/>
    <w:qFormat/>
    <w:rsid w:val="00DC06A7"/>
    <w:pPr>
      <w:keepNext/>
      <w:pBdr>
        <w:bottom w:val="none" w:sz="0" w:space="0" w:color="auto"/>
      </w:pBdr>
      <w:spacing w:before="240" w:after="120"/>
      <w:contextualSpacing w:val="0"/>
      <w:outlineLvl w:val="0"/>
    </w:pPr>
    <w:rPr>
      <w:rFonts w:ascii="Liberation Sans" w:eastAsia="Microsoft YaHei" w:hAnsi="Liberation Sans" w:cs="Times New Roman"/>
      <w:b/>
      <w:bCs/>
      <w:color w:val="00000A"/>
      <w:spacing w:val="0"/>
      <w:kern w:val="0"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DC06A7"/>
    <w:rPr>
      <w:rFonts w:ascii="Liberation Sans" w:eastAsia="Microsoft YaHei" w:hAnsi="Liberation Sans" w:cs="Times New Roman"/>
      <w:b/>
      <w:bCs/>
      <w:color w:val="00000A"/>
      <w:sz w:val="36"/>
      <w:szCs w:val="36"/>
      <w:lang w:eastAsia="zh-CN" w:bidi="hi-IN"/>
    </w:rPr>
  </w:style>
  <w:style w:type="paragraph" w:styleId="Corpodetexto">
    <w:name w:val="Body Text"/>
    <w:basedOn w:val="Normal"/>
    <w:link w:val="CorpodetextoChar"/>
    <w:semiHidden/>
    <w:unhideWhenUsed/>
    <w:rsid w:val="00DC06A7"/>
    <w:pPr>
      <w:spacing w:after="140" w:line="288" w:lineRule="auto"/>
    </w:pPr>
  </w:style>
  <w:style w:type="character" w:customStyle="1" w:styleId="CorpodetextoChar">
    <w:name w:val="Corpo de texto Char"/>
    <w:basedOn w:val="Fontepargpadro"/>
    <w:link w:val="Corpodetexto"/>
    <w:semiHidden/>
    <w:rsid w:val="00DC06A7"/>
    <w:rPr>
      <w:rFonts w:ascii="Liberation Serif" w:eastAsia="SimSun" w:hAnsi="Liberation Serif" w:cs="Arial"/>
      <w:color w:val="00000A"/>
      <w:sz w:val="24"/>
      <w:szCs w:val="24"/>
      <w:lang w:eastAsia="zh-CN" w:bidi="hi-IN"/>
    </w:rPr>
  </w:style>
  <w:style w:type="paragraph" w:customStyle="1" w:styleId="Contedodatabela">
    <w:name w:val="Conteúdo da tabela"/>
    <w:basedOn w:val="Normal"/>
    <w:qFormat/>
    <w:rsid w:val="00DC06A7"/>
    <w:pPr>
      <w:suppressLineNumbers/>
    </w:pPr>
  </w:style>
  <w:style w:type="paragraph" w:styleId="Ttulo">
    <w:name w:val="Title"/>
    <w:basedOn w:val="Normal"/>
    <w:next w:val="Normal"/>
    <w:link w:val="TtuloChar"/>
    <w:uiPriority w:val="10"/>
    <w:qFormat/>
    <w:rsid w:val="00DC06A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="Mangal"/>
      <w:color w:val="17365D" w:themeColor="text2" w:themeShade="BF"/>
      <w:spacing w:val="5"/>
      <w:kern w:val="28"/>
      <w:sz w:val="52"/>
      <w:szCs w:val="47"/>
    </w:rPr>
  </w:style>
  <w:style w:type="character" w:customStyle="1" w:styleId="TtuloChar">
    <w:name w:val="Título Char"/>
    <w:basedOn w:val="Fontepargpadro"/>
    <w:link w:val="Ttulo"/>
    <w:uiPriority w:val="10"/>
    <w:rsid w:val="00DC06A7"/>
    <w:rPr>
      <w:rFonts w:asciiTheme="majorHAnsi" w:eastAsiaTheme="majorEastAsia" w:hAnsiTheme="majorHAnsi" w:cs="Mangal"/>
      <w:color w:val="17365D" w:themeColor="text2" w:themeShade="BF"/>
      <w:spacing w:val="5"/>
      <w:kern w:val="28"/>
      <w:sz w:val="52"/>
      <w:szCs w:val="47"/>
      <w:lang w:eastAsia="zh-CN" w:bidi="hi-IN"/>
    </w:rPr>
  </w:style>
  <w:style w:type="paragraph" w:customStyle="1" w:styleId="Standard">
    <w:name w:val="Standard"/>
    <w:rsid w:val="004A0A31"/>
    <w:pPr>
      <w:widowControl w:val="0"/>
      <w:suppressAutoHyphens/>
      <w:autoSpaceDN w:val="0"/>
      <w:spacing w:after="0" w:line="240" w:lineRule="auto"/>
    </w:pPr>
    <w:rPr>
      <w:rFonts w:ascii="Liberation Serif" w:eastAsia="SimSun" w:hAnsi="Liberation Serif" w:cs="Arial"/>
      <w:kern w:val="3"/>
      <w:sz w:val="24"/>
      <w:szCs w:val="24"/>
      <w:lang w:eastAsia="zh-CN" w:bidi="hi-I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B1DF9"/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B1DF9"/>
    <w:rPr>
      <w:rFonts w:ascii="Tahoma" w:eastAsia="SimSun" w:hAnsi="Tahoma" w:cs="Mangal"/>
      <w:color w:val="00000A"/>
      <w:sz w:val="16"/>
      <w:szCs w:val="14"/>
      <w:lang w:eastAsia="zh-CN" w:bidi="hi-IN"/>
    </w:rPr>
  </w:style>
  <w:style w:type="character" w:styleId="Hyperlink">
    <w:name w:val="Hyperlink"/>
    <w:basedOn w:val="Fontepargpadro"/>
    <w:uiPriority w:val="99"/>
    <w:unhideWhenUsed/>
    <w:rsid w:val="00EB1DF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06A7"/>
    <w:pPr>
      <w:widowControl w:val="0"/>
      <w:overflowPunct w:val="0"/>
      <w:spacing w:after="0" w:line="240" w:lineRule="auto"/>
    </w:pPr>
    <w:rPr>
      <w:rFonts w:ascii="Liberation Serif" w:eastAsia="SimSun" w:hAnsi="Liberation Serif" w:cs="Arial"/>
      <w:color w:val="00000A"/>
      <w:sz w:val="24"/>
      <w:szCs w:val="24"/>
      <w:lang w:eastAsia="zh-CN" w:bidi="hi-IN"/>
    </w:rPr>
  </w:style>
  <w:style w:type="paragraph" w:styleId="Ttulo1">
    <w:name w:val="heading 1"/>
    <w:basedOn w:val="Ttulo"/>
    <w:link w:val="Ttulo1Char"/>
    <w:qFormat/>
    <w:rsid w:val="00DC06A7"/>
    <w:pPr>
      <w:keepNext/>
      <w:pBdr>
        <w:bottom w:val="none" w:sz="0" w:space="0" w:color="auto"/>
      </w:pBdr>
      <w:spacing w:before="240" w:after="120"/>
      <w:contextualSpacing w:val="0"/>
      <w:outlineLvl w:val="0"/>
    </w:pPr>
    <w:rPr>
      <w:rFonts w:ascii="Liberation Sans" w:eastAsia="Microsoft YaHei" w:hAnsi="Liberation Sans" w:cs="Times New Roman"/>
      <w:b/>
      <w:bCs/>
      <w:color w:val="00000A"/>
      <w:spacing w:val="0"/>
      <w:kern w:val="0"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DC06A7"/>
    <w:rPr>
      <w:rFonts w:ascii="Liberation Sans" w:eastAsia="Microsoft YaHei" w:hAnsi="Liberation Sans" w:cs="Times New Roman"/>
      <w:b/>
      <w:bCs/>
      <w:color w:val="00000A"/>
      <w:sz w:val="36"/>
      <w:szCs w:val="36"/>
      <w:lang w:eastAsia="zh-CN" w:bidi="hi-IN"/>
    </w:rPr>
  </w:style>
  <w:style w:type="paragraph" w:styleId="Corpodetexto">
    <w:name w:val="Body Text"/>
    <w:basedOn w:val="Normal"/>
    <w:link w:val="CorpodetextoChar"/>
    <w:semiHidden/>
    <w:unhideWhenUsed/>
    <w:rsid w:val="00DC06A7"/>
    <w:pPr>
      <w:spacing w:after="140" w:line="288" w:lineRule="auto"/>
    </w:pPr>
  </w:style>
  <w:style w:type="character" w:customStyle="1" w:styleId="CorpodetextoChar">
    <w:name w:val="Corpo de texto Char"/>
    <w:basedOn w:val="Fontepargpadro"/>
    <w:link w:val="Corpodetexto"/>
    <w:semiHidden/>
    <w:rsid w:val="00DC06A7"/>
    <w:rPr>
      <w:rFonts w:ascii="Liberation Serif" w:eastAsia="SimSun" w:hAnsi="Liberation Serif" w:cs="Arial"/>
      <w:color w:val="00000A"/>
      <w:sz w:val="24"/>
      <w:szCs w:val="24"/>
      <w:lang w:eastAsia="zh-CN" w:bidi="hi-IN"/>
    </w:rPr>
  </w:style>
  <w:style w:type="paragraph" w:customStyle="1" w:styleId="Contedodatabela">
    <w:name w:val="Conteúdo da tabela"/>
    <w:basedOn w:val="Normal"/>
    <w:qFormat/>
    <w:rsid w:val="00DC06A7"/>
    <w:pPr>
      <w:suppressLineNumbers/>
    </w:pPr>
  </w:style>
  <w:style w:type="paragraph" w:styleId="Ttulo">
    <w:name w:val="Title"/>
    <w:basedOn w:val="Normal"/>
    <w:next w:val="Normal"/>
    <w:link w:val="TtuloChar"/>
    <w:uiPriority w:val="10"/>
    <w:qFormat/>
    <w:rsid w:val="00DC06A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="Mangal"/>
      <w:color w:val="17365D" w:themeColor="text2" w:themeShade="BF"/>
      <w:spacing w:val="5"/>
      <w:kern w:val="28"/>
      <w:sz w:val="52"/>
      <w:szCs w:val="47"/>
    </w:rPr>
  </w:style>
  <w:style w:type="character" w:customStyle="1" w:styleId="TtuloChar">
    <w:name w:val="Título Char"/>
    <w:basedOn w:val="Fontepargpadro"/>
    <w:link w:val="Ttulo"/>
    <w:uiPriority w:val="10"/>
    <w:rsid w:val="00DC06A7"/>
    <w:rPr>
      <w:rFonts w:asciiTheme="majorHAnsi" w:eastAsiaTheme="majorEastAsia" w:hAnsiTheme="majorHAnsi" w:cs="Mangal"/>
      <w:color w:val="17365D" w:themeColor="text2" w:themeShade="BF"/>
      <w:spacing w:val="5"/>
      <w:kern w:val="28"/>
      <w:sz w:val="52"/>
      <w:szCs w:val="47"/>
      <w:lang w:eastAsia="zh-CN" w:bidi="hi-IN"/>
    </w:rPr>
  </w:style>
  <w:style w:type="paragraph" w:customStyle="1" w:styleId="Standard">
    <w:name w:val="Standard"/>
    <w:rsid w:val="004A0A31"/>
    <w:pPr>
      <w:widowControl w:val="0"/>
      <w:suppressAutoHyphens/>
      <w:autoSpaceDN w:val="0"/>
      <w:spacing w:after="0" w:line="240" w:lineRule="auto"/>
    </w:pPr>
    <w:rPr>
      <w:rFonts w:ascii="Liberation Serif" w:eastAsia="SimSun" w:hAnsi="Liberation Serif" w:cs="Arial"/>
      <w:kern w:val="3"/>
      <w:sz w:val="24"/>
      <w:szCs w:val="24"/>
      <w:lang w:eastAsia="zh-CN" w:bidi="hi-I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B1DF9"/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B1DF9"/>
    <w:rPr>
      <w:rFonts w:ascii="Tahoma" w:eastAsia="SimSun" w:hAnsi="Tahoma" w:cs="Mangal"/>
      <w:color w:val="00000A"/>
      <w:sz w:val="16"/>
      <w:szCs w:val="14"/>
      <w:lang w:eastAsia="zh-CN" w:bidi="hi-IN"/>
    </w:rPr>
  </w:style>
  <w:style w:type="character" w:styleId="Hyperlink">
    <w:name w:val="Hyperlink"/>
    <w:basedOn w:val="Fontepargpadro"/>
    <w:uiPriority w:val="99"/>
    <w:unhideWhenUsed/>
    <w:rsid w:val="00EB1DF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19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9</Pages>
  <Words>1119</Words>
  <Characters>6043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Mirellebueno</dc:creator>
  <cp:lastModifiedBy>Mirellebueno</cp:lastModifiedBy>
  <cp:revision>6</cp:revision>
  <dcterms:created xsi:type="dcterms:W3CDTF">2016-06-01T19:56:00Z</dcterms:created>
  <dcterms:modified xsi:type="dcterms:W3CDTF">2016-06-03T17:00:00Z</dcterms:modified>
</cp:coreProperties>
</file>