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D59" w:rsidRDefault="00B67D59" w:rsidP="00B67D59">
      <w:pPr>
        <w:pStyle w:val="Heading1"/>
      </w:pPr>
      <w:bookmarkStart w:id="0" w:name="_GoBack"/>
      <w:bookmarkEnd w:id="0"/>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9"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10" w:history="1">
        <w:r w:rsidRPr="00432B08">
          <w:rPr>
            <w:rStyle w:val="Hyperlink"/>
          </w:rPr>
          <w:t>https://judge.softuni.bg/Contests/</w:t>
        </w:r>
        <w:r w:rsidR="00432B08" w:rsidRPr="00432B08">
          <w:rPr>
            <w:rStyle w:val="Hyperlink"/>
          </w:rPr>
          <w:t>278/jQuery-and-DOM</w:t>
        </w:r>
      </w:hyperlink>
      <w:r>
        <w:t>.</w:t>
      </w:r>
    </w:p>
    <w:p w:rsidR="00B67D59" w:rsidRDefault="0055178B" w:rsidP="00B67D59">
      <w:pPr>
        <w:pStyle w:val="Heading2"/>
      </w:pPr>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F057D" w:rsidP="000E607B">
      <w:pPr>
        <w:jc w:val="center"/>
      </w:pPr>
      <w:r>
        <w:rPr>
          <w:noProof/>
        </w:rPr>
        <w:drawing>
          <wp:inline distT="0" distB="0" distL="0" distR="0">
            <wp:extent cx="6619875" cy="1952625"/>
            <wp:effectExtent l="0" t="0" r="9525" b="952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9875" cy="1952625"/>
                    </a:xfrm>
                    <a:prstGeom prst="rect">
                      <a:avLst/>
                    </a:prstGeom>
                    <a:noFill/>
                    <a:ln>
                      <a:noFill/>
                    </a:ln>
                  </pic:spPr>
                </pic:pic>
              </a:graphicData>
            </a:graphic>
          </wp:inline>
        </w:drawing>
      </w:r>
    </w:p>
    <w:p w:rsidR="000E607B" w:rsidRDefault="00DD5114" w:rsidP="005F057D">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DD5114" w:rsidRDefault="005F057D" w:rsidP="000E607B">
      <w:pPr>
        <w:jc w:val="center"/>
      </w:pPr>
      <w:r>
        <w:rPr>
          <w:noProof/>
        </w:rPr>
        <w:lastRenderedPageBreak/>
        <w:drawing>
          <wp:inline distT="0" distB="0" distL="0" distR="0">
            <wp:extent cx="5770084" cy="5886149"/>
            <wp:effectExtent l="0" t="0" r="2540" b="63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7D45DA">
        <w:rPr>
          <w:rStyle w:val="CodeChar"/>
        </w:rPr>
        <w:t>Pause</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 xml:space="preserve">and </w:t>
      </w:r>
      <w:r w:rsidRPr="00986E39">
        <w:rPr>
          <w:b/>
          <w:noProof/>
        </w:rPr>
        <w:t>pauses</w:t>
      </w:r>
      <w:r>
        <w:rPr>
          <w:noProof/>
        </w:rPr>
        <w:t xml:space="preserve"> it</w:t>
      </w:r>
      <w:r>
        <w:t xml:space="preserve"> when the </w:t>
      </w:r>
      <w:r w:rsidR="008C1BFA" w:rsidRPr="008C1BFA">
        <w:rPr>
          <w:rStyle w:val="CodeChar"/>
        </w:rPr>
        <w:t>[</w:t>
      </w:r>
      <w:r w:rsidR="007D45DA">
        <w:rPr>
          <w:rStyle w:val="CodeChar"/>
        </w:rPr>
        <w:t>Pause</w:t>
      </w:r>
      <w:r w:rsidR="008C1BFA" w:rsidRPr="008C1BFA">
        <w:rPr>
          <w:rStyle w:val="CodeChar"/>
        </w:rPr>
        <w:t>]</w:t>
      </w:r>
      <w:r>
        <w:t xml:space="preserve"> button is pressed.</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rPr>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rPr>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t>Screenshots</w:t>
      </w:r>
    </w:p>
    <w:p w:rsidR="00B24D30" w:rsidRDefault="005B7511" w:rsidP="00B24D30">
      <w:pPr>
        <w:spacing w:before="0" w:after="200"/>
        <w:rPr>
          <w:b/>
          <w:lang w:val="en-GB"/>
        </w:rPr>
      </w:pPr>
      <w:r>
        <w:rPr>
          <w:b/>
          <w:noProof/>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rPr>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rPr>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CA3766" w:rsidRDefault="00060111" w:rsidP="00CA3766">
            <w:pPr>
              <w:pStyle w:val="HTMLPreformatted"/>
              <w:shd w:val="clear" w:color="auto" w:fill="FFFFFF"/>
              <w:rPr>
                <w:color w:val="000000"/>
                <w:sz w:val="22"/>
                <w:szCs w:val="22"/>
              </w:rPr>
            </w:pPr>
            <w:r w:rsidRPr="00CA3766">
              <w:rPr>
                <w:rFonts w:ascii="Consolas" w:hAnsi="Consolas" w:cs="Consolas"/>
                <w:color w:val="000000"/>
                <w:sz w:val="22"/>
                <w:szCs w:val="22"/>
                <w:lang w:val="bg-BG" w:eastAsia="bg-BG"/>
              </w:rPr>
              <w:t xml:space="preserve">&lt;!DOCTYPE </w:t>
            </w:r>
            <w:r w:rsidRPr="00CA3766">
              <w:rPr>
                <w:rFonts w:ascii="Consolas" w:hAnsi="Consolas" w:cs="Consolas"/>
                <w:b/>
                <w:bCs/>
                <w:color w:val="0000FF"/>
                <w:sz w:val="22"/>
                <w:szCs w:val="22"/>
                <w:lang w:val="bg-BG" w:eastAsia="bg-BG"/>
              </w:rPr>
              <w:t>html</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html </w:t>
            </w:r>
            <w:r w:rsidRPr="00CA3766">
              <w:rPr>
                <w:rFonts w:ascii="Consolas" w:hAnsi="Consolas" w:cs="Consolas"/>
                <w:b/>
                <w:bCs/>
                <w:color w:val="0000FF"/>
                <w:sz w:val="22"/>
                <w:szCs w:val="22"/>
                <w:lang w:val="bg-BG" w:eastAsia="bg-BG"/>
              </w:rPr>
              <w:t>lang=</w:t>
            </w:r>
            <w:r w:rsidRPr="00CA3766">
              <w:rPr>
                <w:rFonts w:ascii="Consolas" w:hAnsi="Consolas" w:cs="Consolas"/>
                <w:b/>
                <w:bCs/>
                <w:color w:val="008000"/>
                <w:sz w:val="22"/>
                <w:szCs w:val="22"/>
                <w:lang w:val="bg-BG" w:eastAsia="bg-BG"/>
              </w:rPr>
              <w:t>"en"</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meta </w:t>
            </w:r>
            <w:r w:rsidRPr="00CA3766">
              <w:rPr>
                <w:rFonts w:ascii="Consolas" w:hAnsi="Consolas" w:cs="Consolas"/>
                <w:b/>
                <w:bCs/>
                <w:color w:val="0000FF"/>
                <w:sz w:val="22"/>
                <w:szCs w:val="22"/>
                <w:lang w:val="bg-BG" w:eastAsia="bg-BG"/>
              </w:rPr>
              <w:t>charset=</w:t>
            </w:r>
            <w:r w:rsidRPr="00CA3766">
              <w:rPr>
                <w:rFonts w:ascii="Consolas" w:hAnsi="Consolas" w:cs="Consolas"/>
                <w:b/>
                <w:bCs/>
                <w:color w:val="008000"/>
                <w:sz w:val="22"/>
                <w:szCs w:val="22"/>
                <w:lang w:val="bg-BG" w:eastAsia="bg-BG"/>
              </w:rPr>
              <w:t>"UTF-8"</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&gt;DOM Search&lt;/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"https://code.jquery.com/jquery-3.1.0.min.js"</w:t>
            </w:r>
            <w:r w:rsidRPr="00CA3766">
              <w:rPr>
                <w:rFonts w:ascii="Consolas" w:hAnsi="Consolas" w:cs="Consolas"/>
                <w:b/>
                <w:bCs/>
                <w:color w:val="008000"/>
                <w:sz w:val="22"/>
                <w:szCs w:val="22"/>
                <w:lang w:val="bg-BG" w:eastAsia="bg-BG"/>
              </w:rPr>
              <w:br/>
              <w:t xml:space="preserve">            </w:t>
            </w:r>
            <w:r w:rsidR="00CA3766" w:rsidRPr="00CA3766">
              <w:rPr>
                <w:rFonts w:ascii="Consolas" w:hAnsi="Consolas"/>
                <w:b/>
                <w:bCs/>
                <w:color w:val="0000FF"/>
                <w:sz w:val="22"/>
                <w:szCs w:val="22"/>
              </w:rPr>
              <w:t>integrity=</w:t>
            </w:r>
            <w:r w:rsidR="00CA3766" w:rsidRPr="00CA3766">
              <w:rPr>
                <w:rFonts w:ascii="Consolas" w:hAnsi="Consolas"/>
                <w:b/>
                <w:bCs/>
                <w:color w:val="008000"/>
                <w:sz w:val="22"/>
                <w:szCs w:val="22"/>
              </w:rPr>
              <w:t>"sha256-cCueBR6CsyA4/9szpPfrX3s49M9vUU5BgtiJj06wt/s="</w:t>
            </w:r>
            <w:r w:rsidR="00CA3766" w:rsidRPr="00CA3766">
              <w:rPr>
                <w:rFonts w:ascii="Consolas" w:hAnsi="Consolas"/>
                <w:b/>
                <w:bCs/>
                <w:color w:val="008000"/>
                <w:sz w:val="22"/>
                <w:szCs w:val="22"/>
              </w:rPr>
              <w:br/>
            </w:r>
            <w:r w:rsidR="00CA3766" w:rsidRPr="00CA3766">
              <w:rPr>
                <w:rFonts w:ascii="Consolas" w:hAnsi="Consolas"/>
                <w:b/>
                <w:bCs/>
                <w:color w:val="0000FF"/>
                <w:sz w:val="22"/>
                <w:szCs w:val="22"/>
              </w:rPr>
              <w:t xml:space="preserve">            crossorigin=</w:t>
            </w:r>
            <w:r w:rsidR="00CA3766" w:rsidRPr="00CA3766">
              <w:rPr>
                <w:rFonts w:ascii="Consolas" w:hAnsi="Consolas"/>
                <w:b/>
                <w:bCs/>
                <w:color w:val="008000"/>
                <w:sz w:val="22"/>
                <w:szCs w:val="22"/>
              </w:rPr>
              <w:t>"anonymous"</w:t>
            </w:r>
            <w:r w:rsidR="00CA3766" w:rsidRPr="00CA3766">
              <w:rPr>
                <w:rFonts w:ascii="Consolas" w:hAnsi="Consolas"/>
                <w:color w:val="000000"/>
                <w:sz w:val="22"/>
                <w:szCs w:val="22"/>
              </w:rPr>
              <w:t>&gt;&lt;/</w:t>
            </w:r>
            <w:r w:rsidR="00CA3766" w:rsidRPr="00CA3766">
              <w:rPr>
                <w:rFonts w:ascii="Consolas" w:hAnsi="Consolas"/>
                <w:b/>
                <w:bCs/>
                <w:color w:val="000080"/>
                <w:sz w:val="22"/>
                <w:szCs w:val="22"/>
              </w:rPr>
              <w:t>script</w:t>
            </w:r>
            <w:r w:rsidR="00CA3766" w:rsidRPr="00CA3766">
              <w:rPr>
                <w:rFonts w:ascii="Consolas" w:hAnsi="Consolas"/>
                <w:color w:val="000000"/>
                <w:sz w:val="22"/>
                <w:szCs w:val="22"/>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add-controls</w:t>
            </w:r>
            <w:r w:rsidRPr="00CA3766">
              <w:rPr>
                <w:rFonts w:ascii="Consolas" w:hAnsi="Consolas" w:cs="Consolas"/>
                <w:color w:val="000000"/>
                <w:sz w:val="22"/>
                <w:szCs w:val="22"/>
                <w:lang w:val="bg-BG" w:eastAsia="bg-BG"/>
              </w:rPr>
              <w:t>, .</w:t>
            </w:r>
            <w:r w:rsidRPr="00CA3766">
              <w:rPr>
                <w:rFonts w:ascii="Consolas" w:hAnsi="Consolas" w:cs="Consolas"/>
                <w:b/>
                <w:bCs/>
                <w:color w:val="000080"/>
                <w:sz w:val="22"/>
                <w:szCs w:val="22"/>
                <w:lang w:val="bg-BG" w:eastAsia="bg-BG"/>
              </w:rPr>
              <w:t xml:space="preserve">search-controls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width</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20</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height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input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6</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background-color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darkgrey</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white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font-weight</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bold</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15</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border</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px solid black</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 xml:space="preserve">px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result-controls </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relative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font-size</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50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margin-right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bottom</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3</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li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list-style-type</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none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div </w:t>
            </w:r>
            <w:r w:rsidRPr="00CA3766">
              <w:rPr>
                <w:rFonts w:ascii="Consolas" w:hAnsi="Consolas" w:cs="Consolas"/>
                <w:b/>
                <w:bCs/>
                <w:color w:val="0000FF"/>
                <w:sz w:val="22"/>
                <w:szCs w:val="22"/>
                <w:lang w:val="bg-BG" w:eastAsia="bg-BG"/>
              </w:rPr>
              <w:t>id=</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div</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w:t>
            </w:r>
            <w:r w:rsidR="008237BC" w:rsidRPr="00CA3766">
              <w:rPr>
                <w:rFonts w:ascii="Consolas" w:hAnsi="Consolas" w:cs="Consolas"/>
                <w:b/>
                <w:bCs/>
                <w:noProof/>
                <w:color w:val="008000"/>
                <w:sz w:val="22"/>
                <w:szCs w:val="22"/>
                <w:lang w:eastAsia="bg-BG"/>
              </w:rPr>
              <w:t>dom</w:t>
            </w:r>
            <w:r w:rsidR="008237BC" w:rsidRPr="00CA3766">
              <w:rPr>
                <w:rFonts w:ascii="Consolas" w:hAnsi="Consolas" w:cs="Consolas"/>
                <w:b/>
                <w:bCs/>
                <w:color w:val="008000"/>
                <w:sz w:val="22"/>
                <w:szCs w:val="22"/>
                <w:lang w:eastAsia="bg-BG"/>
              </w:rPr>
              <w:t>-search</w:t>
            </w:r>
            <w:r w:rsidRPr="00CA3766">
              <w:rPr>
                <w:rFonts w:ascii="Consolas" w:hAnsi="Consolas" w:cs="Consolas"/>
                <w:b/>
                <w:bCs/>
                <w:color w:val="008000"/>
                <w:sz w:val="22"/>
                <w:szCs w:val="22"/>
                <w:lang w:val="bg-BG" w:eastAsia="bg-BG"/>
              </w:rPr>
              <w:t>.js"</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00732D3D" w:rsidRPr="00CA3766">
              <w:rPr>
                <w:rFonts w:ascii="Consolas" w:hAnsi="Consolas" w:cs="Consolas"/>
                <w:i/>
                <w:iCs/>
                <w:noProof/>
                <w:color w:val="000000"/>
                <w:sz w:val="22"/>
                <w:szCs w:val="22"/>
                <w:lang w:eastAsia="bg-BG"/>
              </w:rPr>
              <w:t>domSearch</w:t>
            </w:r>
            <w:r w:rsidRPr="00CA3766">
              <w:rPr>
                <w:rFonts w:ascii="Consolas" w:hAnsi="Consolas" w:cs="Consolas"/>
                <w:color w:val="000000"/>
                <w:sz w:val="22"/>
                <w:szCs w:val="22"/>
                <w:lang w:val="bg-BG" w:eastAsia="bg-BG"/>
              </w:rPr>
              <w:t>(</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false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html</w:t>
            </w:r>
            <w:r w:rsidRPr="00CA3766">
              <w:rPr>
                <w:rFonts w:ascii="Consolas" w:hAnsi="Consolas" w:cs="Consolas"/>
                <w:color w:val="000000"/>
                <w:sz w:val="22"/>
                <w:szCs w:val="22"/>
                <w:lang w:val="bg-BG" w:eastAsia="bg-BG"/>
              </w:rPr>
              <w:t>&gt;</w:t>
            </w:r>
          </w:p>
        </w:tc>
      </w:tr>
    </w:tbl>
    <w:p w:rsidR="00A46F10" w:rsidRDefault="00A46F10" w:rsidP="00A46F10">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t>Screenshots</w:t>
      </w:r>
      <w:r w:rsidR="009C4DEA">
        <w:br/>
      </w:r>
      <w:r w:rsidR="005E43AA">
        <w:rPr>
          <w:noProof/>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r w:rsidR="00D612C2">
        <w:rPr>
          <w:rStyle w:val="CodeChar"/>
        </w:rPr>
        <w:t>;</w:t>
      </w:r>
      <w:r>
        <w:t>, which will hide them from view.</w:t>
      </w:r>
    </w:p>
    <w:p w:rsidR="00960C2E" w:rsidRDefault="005E43AA" w:rsidP="00960C2E">
      <w:pPr>
        <w:spacing w:before="0" w:after="200"/>
      </w:pPr>
      <w:r>
        <w:rPr>
          <w:noProof/>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Heading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t>Screenshots</w:t>
      </w:r>
    </w:p>
    <w:p w:rsidR="000C469C" w:rsidRPr="000C469C" w:rsidRDefault="00C6677A" w:rsidP="000C469C">
      <w:r>
        <w:rPr>
          <w:noProof/>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3"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7AA7" w:rsidRDefault="00507AA7" w:rsidP="008068A2">
      <w:pPr>
        <w:spacing w:after="0" w:line="240" w:lineRule="auto"/>
      </w:pPr>
      <w:r>
        <w:separator/>
      </w:r>
    </w:p>
  </w:endnote>
  <w:endnote w:type="continuationSeparator" w:id="0">
    <w:p w:rsidR="00507AA7" w:rsidRDefault="00507AA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1C5505"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D2C6F">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D2C6F">
                            <w:rPr>
                              <w:noProof/>
                              <w:sz w:val="18"/>
                              <w:szCs w:val="18"/>
                            </w:rPr>
                            <w:t>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D2C6F">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D2C6F">
                      <w:rPr>
                        <w:noProof/>
                        <w:sz w:val="18"/>
                        <w:szCs w:val="18"/>
                      </w:rPr>
                      <w:t>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7AA7" w:rsidRDefault="00507AA7" w:rsidP="008068A2">
      <w:pPr>
        <w:spacing w:after="0" w:line="240" w:lineRule="auto"/>
      </w:pPr>
      <w:r>
        <w:separator/>
      </w:r>
    </w:p>
  </w:footnote>
  <w:footnote w:type="continuationSeparator" w:id="0">
    <w:p w:rsidR="00507AA7" w:rsidRDefault="00507AA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Default="00F06C4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D2C6F"/>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07AA7"/>
    <w:rsid w:val="005177D3"/>
    <w:rsid w:val="00517B12"/>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w3schools.com/jsref/jsref_obj_date.asp"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judge.softuni.bg/Contests/278/jQuery-and-DOM"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softuni.bg/courses/javascript-advance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3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27.jpeg"/><Relationship Id="rId21" Type="http://schemas.openxmlformats.org/officeDocument/2006/relationships/image" Target="media/image34.png"/><Relationship Id="rId34" Type="http://schemas.openxmlformats.org/officeDocument/2006/relationships/image" Target="media/image300.png"/><Relationship Id="rId42" Type="http://schemas.openxmlformats.org/officeDocument/2006/relationships/image" Target="media/image34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32.png"/><Relationship Id="rId25" Type="http://schemas.openxmlformats.org/officeDocument/2006/relationships/image" Target="media/image36.png"/><Relationship Id="rId33" Type="http://schemas.openxmlformats.org/officeDocument/2006/relationships/hyperlink" Target="http://facebook.com/SoftwareUniversity" TargetMode="External"/><Relationship Id="rId38" Type="http://schemas.openxmlformats.org/officeDocument/2006/relationships/image" Target="media/image320.png"/><Relationship Id="rId46" Type="http://schemas.openxmlformats.org/officeDocument/2006/relationships/image" Target="media/image36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270.jpeg"/><Relationship Id="rId11" Type="http://schemas.openxmlformats.org/officeDocument/2006/relationships/image" Target="media/image29.png"/><Relationship Id="rId24" Type="http://schemas.openxmlformats.org/officeDocument/2006/relationships/hyperlink" Target="http://github.com/softuni" TargetMode="External"/><Relationship Id="rId32" Type="http://schemas.openxmlformats.org/officeDocument/2006/relationships/image" Target="media/image290.png"/><Relationship Id="rId37" Type="http://schemas.openxmlformats.org/officeDocument/2006/relationships/hyperlink" Target="http://youtube.com/SoftwareUniversity" TargetMode="External"/><Relationship Id="rId40" Type="http://schemas.openxmlformats.org/officeDocument/2006/relationships/image" Target="media/image33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1.png"/><Relationship Id="rId23" Type="http://schemas.openxmlformats.org/officeDocument/2006/relationships/image" Target="media/image35.png"/><Relationship Id="rId28" Type="http://schemas.openxmlformats.org/officeDocument/2006/relationships/hyperlink" Target="http://softuni.org/" TargetMode="External"/><Relationship Id="rId36" Type="http://schemas.openxmlformats.org/officeDocument/2006/relationships/image" Target="media/image310.png"/><Relationship Id="rId10" Type="http://schemas.openxmlformats.org/officeDocument/2006/relationships/image" Target="media/image28.png"/><Relationship Id="rId19" Type="http://schemas.openxmlformats.org/officeDocument/2006/relationships/image" Target="media/image33.png"/><Relationship Id="rId31" Type="http://schemas.openxmlformats.org/officeDocument/2006/relationships/image" Target="media/image280.png"/><Relationship Id="rId44" Type="http://schemas.openxmlformats.org/officeDocument/2006/relationships/image" Target="media/image35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7.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6730E-C683-431E-B523-B93B12BFC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2676</Words>
  <Characters>15255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Admin</cp:lastModifiedBy>
  <cp:revision>2</cp:revision>
  <cp:lastPrinted>2015-10-26T22:35:00Z</cp:lastPrinted>
  <dcterms:created xsi:type="dcterms:W3CDTF">2017-10-08T18:23:00Z</dcterms:created>
  <dcterms:modified xsi:type="dcterms:W3CDTF">2017-10-08T18:23:00Z</dcterms:modified>
  <cp:category>programming, education, software engineering, software development</cp:category>
</cp:coreProperties>
</file>