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8B036B" w:rsidRDefault="00021CEF" w:rsidP="001901AB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>1</w:t>
      </w:r>
      <w:r w:rsidR="00A320E9">
        <w:t>9</w:t>
      </w:r>
      <w:r w:rsidR="00CF7D14">
        <w:t xml:space="preserve"> </w:t>
      </w:r>
      <w:r w:rsidR="003C44C6">
        <w:rPr>
          <w:lang w:val="bg-BG"/>
        </w:rPr>
        <w:t>март 2017</w:t>
      </w:r>
      <w:r w:rsidR="008B036B">
        <w:t xml:space="preserve"> </w:t>
      </w:r>
      <w:r w:rsidR="008B036B">
        <w:rPr>
          <w:lang w:val="bg-BG"/>
        </w:rPr>
        <w:t>сутрин</w:t>
      </w:r>
    </w:p>
    <w:p w:rsidR="00343F9D" w:rsidRPr="00A320E9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A320E9">
        <w:t>Боядисване на къща</w:t>
      </w:r>
    </w:p>
    <w:p w:rsidR="005A7060" w:rsidRDefault="003C44C6" w:rsidP="00C66EF0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 w:rsidR="00C66EF0">
        <w:t>a</w:t>
      </w:r>
      <w:r w:rsidR="00631F6A">
        <w:t>.</w:t>
      </w:r>
      <w:r w:rsidR="00BD62D0">
        <w:t xml:space="preserve"> </w:t>
      </w:r>
      <w:r w:rsidR="00BD62D0">
        <w:rPr>
          <w:lang w:val="bg-BG"/>
        </w:rPr>
        <w:t xml:space="preserve">Като </w:t>
      </w:r>
      <w:r w:rsidR="00BD62D0" w:rsidRPr="005A24A9">
        <w:rPr>
          <w:b/>
          <w:lang w:val="bg-BG"/>
        </w:rPr>
        <w:t>за стени</w:t>
      </w:r>
      <w:r w:rsidR="005A24A9" w:rsidRPr="005A24A9">
        <w:rPr>
          <w:b/>
          <w:lang w:val="bg-BG"/>
        </w:rPr>
        <w:t>те</w:t>
      </w:r>
      <w:r w:rsidR="00BD62D0">
        <w:rPr>
          <w:lang w:val="bg-BG"/>
        </w:rPr>
        <w:t xml:space="preserve"> се използва </w:t>
      </w:r>
      <w:r w:rsidR="00BD62D0" w:rsidRPr="005A24A9">
        <w:rPr>
          <w:b/>
          <w:lang w:val="bg-BG"/>
        </w:rPr>
        <w:t>зелена боя</w:t>
      </w:r>
      <w:r w:rsidR="00BD62D0">
        <w:rPr>
          <w:lang w:val="bg-BG"/>
        </w:rPr>
        <w:t xml:space="preserve">, а </w:t>
      </w:r>
      <w:r w:rsidR="007B65C1">
        <w:rPr>
          <w:lang w:val="bg-BG"/>
        </w:rPr>
        <w:t xml:space="preserve">за </w:t>
      </w:r>
      <w:r w:rsidR="00BD62D0" w:rsidRPr="005A24A9">
        <w:rPr>
          <w:b/>
          <w:lang w:val="bg-BG"/>
        </w:rPr>
        <w:t>покрива – червена</w:t>
      </w:r>
      <w:r w:rsidR="00BD62D0">
        <w:rPr>
          <w:lang w:val="bg-BG"/>
        </w:rPr>
        <w:t xml:space="preserve">. </w:t>
      </w:r>
      <w:r w:rsidR="00BD62D0" w:rsidRPr="005A24A9">
        <w:rPr>
          <w:b/>
          <w:lang w:val="bg-BG"/>
        </w:rPr>
        <w:t>Разхода</w:t>
      </w:r>
      <w:r w:rsidR="00BD62D0">
        <w:rPr>
          <w:lang w:val="bg-BG"/>
        </w:rPr>
        <w:t xml:space="preserve"> на </w:t>
      </w:r>
      <w:r w:rsidR="00BD62D0" w:rsidRPr="005A24A9">
        <w:rPr>
          <w:b/>
          <w:lang w:val="bg-BG"/>
        </w:rPr>
        <w:t>зелената боя</w:t>
      </w:r>
      <w:r w:rsidR="00BD62D0">
        <w:rPr>
          <w:lang w:val="bg-BG"/>
        </w:rPr>
        <w:t xml:space="preserve"> </w:t>
      </w:r>
      <w:r w:rsidR="00BD62D0" w:rsidRPr="005A24A9">
        <w:rPr>
          <w:b/>
          <w:lang w:val="bg-BG"/>
        </w:rPr>
        <w:t>е 1 литър за 3</w:t>
      </w:r>
      <w:r w:rsidR="005A7060">
        <w:rPr>
          <w:b/>
        </w:rPr>
        <w:t>.4</w:t>
      </w:r>
      <w:r w:rsidR="00BD62D0" w:rsidRPr="005A24A9">
        <w:rPr>
          <w:b/>
          <w:lang w:val="bg-BG"/>
        </w:rPr>
        <w:t xml:space="preserve">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 xml:space="preserve">, а на </w:t>
      </w:r>
      <w:r w:rsidR="00BD62D0" w:rsidRPr="005A24A9">
        <w:rPr>
          <w:b/>
          <w:lang w:val="bg-BG"/>
        </w:rPr>
        <w:t xml:space="preserve">червената – 1 литър за </w:t>
      </w:r>
      <w:r w:rsidR="005A7060">
        <w:rPr>
          <w:b/>
        </w:rPr>
        <w:t>4.3</w:t>
      </w:r>
      <w:r w:rsidR="00BD62D0" w:rsidRPr="005A24A9">
        <w:rPr>
          <w:b/>
          <w:lang w:val="bg-BG"/>
        </w:rPr>
        <w:t xml:space="preserve">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>.</w:t>
      </w:r>
    </w:p>
    <w:p w:rsidR="005A7060" w:rsidRDefault="005A7060" w:rsidP="00C66EF0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 w:rsidR="005A24A9">
        <w:rPr>
          <w:lang w:val="bg-BG"/>
        </w:rPr>
        <w:t>:</w:t>
      </w:r>
    </w:p>
    <w:p w:rsidR="005A24A9" w:rsidRPr="005A7060" w:rsidRDefault="005A7060" w:rsidP="00C66EF0">
      <w:pPr>
        <w:pStyle w:val="ListParagraph"/>
        <w:numPr>
          <w:ilvl w:val="0"/>
          <w:numId w:val="50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 w:rsidR="00A320E9">
        <w:rPr>
          <w:b/>
          <w:lang w:val="bg-BG"/>
        </w:rPr>
        <w:t>„</w:t>
      </w:r>
      <w:r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</w:p>
    <w:p w:rsidR="005A7060" w:rsidRPr="005A7060" w:rsidRDefault="005A7060" w:rsidP="00C66EF0">
      <w:pPr>
        <w:pStyle w:val="ListParagraph"/>
        <w:numPr>
          <w:ilvl w:val="1"/>
          <w:numId w:val="50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:rsidR="005A7060" w:rsidRDefault="00A320E9" w:rsidP="00C66EF0">
      <w:pPr>
        <w:pStyle w:val="ListParagraph"/>
        <w:numPr>
          <w:ilvl w:val="0"/>
          <w:numId w:val="50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4CF9B58" wp14:editId="5B87702F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060" w:rsidRPr="005A7060">
        <w:rPr>
          <w:b/>
          <w:lang w:val="bg-BG"/>
        </w:rPr>
        <w:t xml:space="preserve">Страничните </w:t>
      </w:r>
      <w:r w:rsidR="005A7060" w:rsidRPr="00A320E9">
        <w:rPr>
          <w:lang w:val="bg-BG"/>
        </w:rPr>
        <w:t>стени са</w:t>
      </w:r>
      <w:r w:rsidR="005A7060">
        <w:rPr>
          <w:b/>
          <w:lang w:val="bg-BG"/>
        </w:rPr>
        <w:t xml:space="preserve"> правоъгълници със страни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 w:rsidR="005A7060">
        <w:rPr>
          <w:b/>
          <w:lang w:val="bg-BG"/>
        </w:rPr>
        <w:t xml:space="preserve"> и </w:t>
      </w:r>
      <w:r>
        <w:rPr>
          <w:b/>
          <w:lang w:val="bg-BG"/>
        </w:rPr>
        <w:t>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:rsidR="007B65C1" w:rsidRPr="007B65C1" w:rsidRDefault="007B65C1" w:rsidP="00C66EF0">
      <w:pPr>
        <w:pStyle w:val="ListParagraph"/>
        <w:numPr>
          <w:ilvl w:val="1"/>
          <w:numId w:val="5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:rsidR="005A24A9" w:rsidRDefault="005A7060" w:rsidP="00C66EF0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:rsidR="005A7060" w:rsidRPr="005A7060" w:rsidRDefault="005A7060" w:rsidP="00C66EF0">
      <w:pPr>
        <w:pStyle w:val="ListParagraph"/>
        <w:numPr>
          <w:ilvl w:val="0"/>
          <w:numId w:val="4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</w:t>
      </w:r>
      <w:r w:rsidR="007B65C1">
        <w:rPr>
          <w:b/>
          <w:lang w:val="bg-BG"/>
        </w:rPr>
        <w:t>к</w:t>
      </w:r>
      <w:r>
        <w:rPr>
          <w:b/>
          <w:lang w:val="bg-BG"/>
        </w:rPr>
        <w:t xml:space="preserve">а със страни </w:t>
      </w:r>
      <w:r w:rsidR="00A320E9">
        <w:rPr>
          <w:b/>
          <w:lang w:val="bg-BG"/>
        </w:rPr>
        <w:t>„</w:t>
      </w:r>
      <w:r w:rsidR="00A320E9"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  <w:r w:rsidR="00A320E9">
        <w:rPr>
          <w:b/>
          <w:lang w:val="bg-BG"/>
        </w:rPr>
        <w:t xml:space="preserve"> и „</w:t>
      </w:r>
      <w:r w:rsidR="00A320E9">
        <w:rPr>
          <w:rStyle w:val="CodeChar"/>
        </w:rPr>
        <w:t>y</w:t>
      </w:r>
      <w:r w:rsidR="00A320E9">
        <w:rPr>
          <w:rStyle w:val="CodeChar"/>
          <w:lang w:val="bg-BG"/>
        </w:rPr>
        <w:t>“</w:t>
      </w:r>
    </w:p>
    <w:p w:rsidR="005A7060" w:rsidRPr="005A7060" w:rsidRDefault="005A7060" w:rsidP="00C66EF0">
      <w:pPr>
        <w:pStyle w:val="ListParagraph"/>
        <w:numPr>
          <w:ilvl w:val="0"/>
          <w:numId w:val="4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Два равностранни триъгълника със страна </w:t>
      </w:r>
      <w:r w:rsidR="00A320E9">
        <w:rPr>
          <w:b/>
          <w:lang w:val="bg-BG"/>
        </w:rPr>
        <w:t>„</w:t>
      </w:r>
      <w:r w:rsidR="00A320E9"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  <w:r>
        <w:rPr>
          <w:b/>
        </w:rPr>
        <w:t xml:space="preserve"> и </w:t>
      </w:r>
      <w:r w:rsidR="00A320E9">
        <w:rPr>
          <w:b/>
          <w:lang w:val="bg-BG"/>
        </w:rPr>
        <w:t>височина</w:t>
      </w:r>
      <w:r>
        <w:rPr>
          <w:b/>
        </w:rPr>
        <w:t xml:space="preserve"> </w:t>
      </w:r>
      <w:r w:rsidR="00A320E9">
        <w:rPr>
          <w:b/>
          <w:lang w:val="bg-BG"/>
        </w:rPr>
        <w:t>„</w:t>
      </w:r>
      <w:r w:rsidR="00A320E9">
        <w:rPr>
          <w:rStyle w:val="CodeChar"/>
        </w:rPr>
        <w:t>h</w:t>
      </w:r>
      <w:r w:rsidR="00A320E9">
        <w:rPr>
          <w:rStyle w:val="CodeChar"/>
          <w:lang w:val="bg-BG"/>
        </w:rPr>
        <w:t>“</w:t>
      </w:r>
    </w:p>
    <w:p w:rsidR="005A7060" w:rsidRDefault="005A24A9" w:rsidP="00C66EF0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:rsidR="00A97703" w:rsidRPr="005A7060" w:rsidRDefault="005A24A9" w:rsidP="00C66EF0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</w:t>
      </w:r>
      <w:r w:rsidR="007B65C1" w:rsidRPr="00C66EF0">
        <w:rPr>
          <w:b/>
          <w:lang w:val="bg-BG"/>
        </w:rPr>
        <w:t>ни</w:t>
      </w:r>
      <w:r w:rsidR="007B65C1">
        <w:rPr>
          <w:lang w:val="bg-BG"/>
        </w:rPr>
        <w:t>.</w:t>
      </w:r>
    </w:p>
    <w:p w:rsidR="007E1DAB" w:rsidRDefault="007E1DAB" w:rsidP="00C66EF0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6329A1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="005A24A9"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="005A24A9"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="005A24A9" w:rsidRPr="001901AB">
        <w:rPr>
          <w:b/>
          <w:lang w:val="bg-BG"/>
        </w:rPr>
        <w:t xml:space="preserve">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2..</w:t>
      </w:r>
      <w:r w:rsidR="005A24A9" w:rsidRPr="001901AB">
        <w:rPr>
          <w:b/>
          <w:lang w:val="bg-BG"/>
        </w:rPr>
        <w:t>.100</w:t>
      </w:r>
      <w:r w:rsidR="005A24A9" w:rsidRPr="001901AB">
        <w:rPr>
          <w:b/>
        </w:rPr>
        <w:t>]</w:t>
      </w:r>
    </w:p>
    <w:p w:rsidR="0011049A" w:rsidRPr="007B65C1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="005A24A9"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="005A24A9"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="005A24A9" w:rsidRPr="001901AB">
        <w:rPr>
          <w:b/>
          <w:lang w:val="bg-BG"/>
        </w:rPr>
        <w:t xml:space="preserve">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2..</w:t>
      </w:r>
      <w:r w:rsidR="005A24A9" w:rsidRPr="001901AB">
        <w:rPr>
          <w:b/>
          <w:lang w:val="bg-BG"/>
        </w:rPr>
        <w:t>.100</w:t>
      </w:r>
      <w:r w:rsidR="005A24A9" w:rsidRPr="001901AB">
        <w:rPr>
          <w:b/>
        </w:rPr>
        <w:t>]</w:t>
      </w:r>
    </w:p>
    <w:p w:rsidR="007B65C1" w:rsidRPr="001901AB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:rsidR="007B65C1" w:rsidRPr="007B65C1" w:rsidRDefault="007E1DAB" w:rsidP="00C66EF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A24A9" w:rsidRDefault="0011049A" w:rsidP="00C66EF0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:rsidR="005A24A9" w:rsidRDefault="005A24A9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:rsidR="005A24A9" w:rsidRPr="005A24A9" w:rsidRDefault="00B44182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 w:rsidR="005A24A9">
        <w:rPr>
          <w:rFonts w:eastAsia="Times New Roman" w:cs="Arial"/>
          <w:b/>
          <w:lang w:val="bg-BG"/>
        </w:rPr>
        <w:t xml:space="preserve"> червена боя</w:t>
      </w:r>
    </w:p>
    <w:p w:rsidR="00FB6815" w:rsidRPr="0011049A" w:rsidRDefault="00322917" w:rsidP="00C66EF0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вторият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1901AB" w:rsidRPr="00B57630" w:rsidTr="001901AB"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1901AB">
        <w:trPr>
          <w:trHeight w:val="406"/>
        </w:trPr>
        <w:tc>
          <w:tcPr>
            <w:tcW w:w="0" w:type="auto"/>
          </w:tcPr>
          <w:p w:rsidR="001901AB" w:rsidRPr="00A320E9" w:rsidRDefault="001901AB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:rsidR="001901AB" w:rsidRPr="00A320E9" w:rsidRDefault="001901AB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:rsidR="007B65C1" w:rsidRPr="007B65C1" w:rsidRDefault="007B65C1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:rsidR="001901AB" w:rsidRP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:rsidR="007B65C1" w:rsidRPr="00C66EF0" w:rsidRDefault="000275A7" w:rsidP="00AB3405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:rsidR="00C66EF0" w:rsidRDefault="007B65C1" w:rsidP="00C66EF0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</w:t>
            </w:r>
            <w:r w:rsidR="000275A7">
              <w:rPr>
                <w:rFonts w:eastAsia="Calibri" w:cs="Times New Roman"/>
                <w:lang w:val="bg-BG"/>
              </w:rPr>
              <w:t>;</w:t>
            </w:r>
          </w:p>
          <w:p w:rsidR="007B65C1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</w:t>
            </w:r>
            <w:r w:rsidR="007B65C1">
              <w:rPr>
                <w:rFonts w:eastAsia="Calibri" w:cs="Times New Roman"/>
                <w:lang w:val="bg-BG"/>
              </w:rPr>
              <w:t>розорецът е с площ = 1.5*1.5 = 2.25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7B65C1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</w:t>
            </w:r>
            <w:r w:rsidR="007B65C1">
              <w:rPr>
                <w:rFonts w:eastAsia="Calibri" w:cs="Times New Roman"/>
                <w:lang w:val="bg-BG"/>
              </w:rPr>
              <w:t>вете страници са общо – 2*60 - 2*2.25 =</w:t>
            </w:r>
            <w:r w:rsidR="007B65C1"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7B65C1" w:rsidRDefault="001901AB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 w:rsidR="007B65C1">
              <w:rPr>
                <w:rFonts w:eastAsia="Calibri" w:cs="Times New Roman"/>
                <w:lang w:val="bg-BG"/>
              </w:rPr>
              <w:t>та</w:t>
            </w:r>
            <w:r w:rsidR="007B65C1" w:rsidRPr="007B65C1">
              <w:rPr>
                <w:rFonts w:eastAsia="Calibri" w:cs="Times New Roman"/>
                <w:lang w:val="bg-BG"/>
              </w:rPr>
              <w:t xml:space="preserve"> </w:t>
            </w:r>
            <w:r w:rsidR="007B65C1">
              <w:rPr>
                <w:rFonts w:eastAsia="Calibri" w:cs="Times New Roman"/>
                <w:lang w:val="bg-BG"/>
              </w:rPr>
              <w:t xml:space="preserve">стена – 6*6 = </w:t>
            </w:r>
            <w:r w:rsidR="000275A7">
              <w:rPr>
                <w:rFonts w:eastAsia="Calibri" w:cs="Times New Roman"/>
                <w:lang w:val="bg-BG"/>
              </w:rPr>
              <w:t xml:space="preserve">36; </w:t>
            </w:r>
            <w:r w:rsidRPr="007B65C1">
              <w:rPr>
                <w:rFonts w:eastAsia="Calibri" w:cs="Times New Roman"/>
                <w:lang w:val="bg-BG"/>
              </w:rPr>
              <w:t>Вход</w:t>
            </w:r>
            <w:r w:rsidR="007B65C1" w:rsidRPr="007B65C1">
              <w:rPr>
                <w:rFonts w:eastAsia="Calibri" w:cs="Times New Roman"/>
                <w:lang w:val="bg-BG"/>
              </w:rPr>
              <w:t>:</w:t>
            </w:r>
            <w:r w:rsidR="007B65C1">
              <w:rPr>
                <w:rFonts w:eastAsia="Calibri" w:cs="Times New Roman"/>
                <w:lang w:val="bg-BG"/>
              </w:rPr>
              <w:t xml:space="preserve"> 1.2*2 = 2.4</w:t>
            </w:r>
          </w:p>
          <w:p w:rsidR="000275A7" w:rsidRPr="007B65C1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:rsidR="001901AB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="001901AB"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="001901AB"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>69.6</w:t>
            </w:r>
            <w:r w:rsidR="001901AB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="001901AB"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="001901AB"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0275A7" w:rsidRPr="00C66EF0" w:rsidRDefault="001901AB" w:rsidP="00C66EF0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lang w:val="bg-BG"/>
              </w:rPr>
              <w:t>185.1</w:t>
            </w:r>
            <w:r>
              <w:rPr>
                <w:rFonts w:eastAsia="Calibri" w:cs="Times New Roman"/>
                <w:lang w:val="bg-BG"/>
              </w:rPr>
              <w:t xml:space="preserve"> / 3</w:t>
            </w:r>
            <w:r w:rsidR="000275A7">
              <w:rPr>
                <w:rFonts w:eastAsia="Calibri" w:cs="Times New Roman"/>
                <w:lang w:val="bg-BG"/>
              </w:rPr>
              <w:t>.4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:rsidR="007B65C1" w:rsidRPr="00C66EF0" w:rsidRDefault="000275A7" w:rsidP="00A80EE4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:rsidR="000275A7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:rsidR="000275A7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:rsidR="001901AB" w:rsidRPr="00A320E9" w:rsidRDefault="000275A7" w:rsidP="00C66EF0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="007B65C1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="00A320E9"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="00A320E9"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:rsidR="001901AB" w:rsidRPr="00A320E9" w:rsidRDefault="001901AB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 w:rsidR="000275A7">
              <w:rPr>
                <w:rFonts w:eastAsia="Calibri" w:cs="Times New Roman"/>
                <w:lang w:val="bg-BG"/>
              </w:rPr>
              <w:t xml:space="preserve"> = 151.2 / 4.3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b/>
                <w:lang w:val="bg-BG"/>
              </w:rPr>
              <w:t>35.16</w:t>
            </w:r>
            <w:r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:rsidR="001901AB" w:rsidRPr="00322917" w:rsidRDefault="001901AB" w:rsidP="001901A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:rsidR="001901AB" w:rsidRPr="00B57630" w:rsidRDefault="001901AB" w:rsidP="001901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C66EF0" w:rsidRDefault="000213BB" w:rsidP="00C66EF0">
      <w:pPr>
        <w:spacing w:before="0" w:after="0"/>
      </w:pPr>
    </w:p>
    <w:sectPr w:rsidR="000213BB" w:rsidRPr="00C66EF0" w:rsidSect="004C6001">
      <w:headerReference w:type="default" r:id="rId10"/>
      <w:footerReference w:type="default" r:id="rId11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316" w:rsidRDefault="00623316" w:rsidP="008068A2">
      <w:pPr>
        <w:spacing w:after="0" w:line="240" w:lineRule="auto"/>
      </w:pPr>
      <w:r>
        <w:separator/>
      </w:r>
    </w:p>
  </w:endnote>
  <w:endnote w:type="continuationSeparator" w:id="0">
    <w:p w:rsidR="00623316" w:rsidRDefault="006233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Pr="00AC77AD" w:rsidRDefault="00BF4A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BF4A82" w:rsidRDefault="00BF4A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Pr="008C2B83" w:rsidRDefault="00BF4A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3F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23316">
                            <w:fldChar w:fldCharType="begin"/>
                          </w:r>
                          <w:r w:rsidR="00623316">
                            <w:instrText xml:space="preserve"> NUMPAGES   \* MERGEFORMAT </w:instrText>
                          </w:r>
                          <w:r w:rsidR="00623316">
                            <w:fldChar w:fldCharType="separate"/>
                          </w:r>
                          <w:r w:rsidR="00773F73" w:rsidRPr="00773F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2331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BF4A82" w:rsidRPr="008C2B83" w:rsidRDefault="00BF4A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3F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23316">
                      <w:fldChar w:fldCharType="begin"/>
                    </w:r>
                    <w:r w:rsidR="00623316">
                      <w:instrText xml:space="preserve"> NUMPAGES   \* MERGEFORMAT </w:instrText>
                    </w:r>
                    <w:r w:rsidR="00623316">
                      <w:fldChar w:fldCharType="separate"/>
                    </w:r>
                    <w:r w:rsidR="00773F73" w:rsidRPr="00773F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2331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Default="00BF4A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BF4A82" w:rsidRDefault="00BF4A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4A82" w:rsidRDefault="00BF4A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BF4A82" w:rsidRDefault="00BF4A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4A82" w:rsidRDefault="00BF4A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F4A82" w:rsidRDefault="00BF4A82">
    <w:pPr>
      <w:pStyle w:val="Footer"/>
    </w:pPr>
  </w:p>
  <w:p w:rsidR="00BF4A82" w:rsidRPr="00AC77AD" w:rsidRDefault="00BF4A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316" w:rsidRDefault="00623316" w:rsidP="008068A2">
      <w:pPr>
        <w:spacing w:after="0" w:line="240" w:lineRule="auto"/>
      </w:pPr>
      <w:r>
        <w:separator/>
      </w:r>
    </w:p>
  </w:footnote>
  <w:footnote w:type="continuationSeparator" w:id="0">
    <w:p w:rsidR="00623316" w:rsidRDefault="006233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Default="00BF4A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3"/>
  </w:num>
  <w:num w:numId="5">
    <w:abstractNumId w:val="25"/>
  </w:num>
  <w:num w:numId="6">
    <w:abstractNumId w:val="39"/>
  </w:num>
  <w:num w:numId="7">
    <w:abstractNumId w:val="43"/>
  </w:num>
  <w:num w:numId="8">
    <w:abstractNumId w:val="17"/>
  </w:num>
  <w:num w:numId="9">
    <w:abstractNumId w:val="26"/>
  </w:num>
  <w:num w:numId="10">
    <w:abstractNumId w:val="44"/>
  </w:num>
  <w:num w:numId="11">
    <w:abstractNumId w:val="42"/>
  </w:num>
  <w:num w:numId="12">
    <w:abstractNumId w:val="11"/>
  </w:num>
  <w:num w:numId="13">
    <w:abstractNumId w:val="2"/>
  </w:num>
  <w:num w:numId="14">
    <w:abstractNumId w:val="0"/>
  </w:num>
  <w:num w:numId="15">
    <w:abstractNumId w:val="14"/>
  </w:num>
  <w:num w:numId="16">
    <w:abstractNumId w:val="46"/>
  </w:num>
  <w:num w:numId="17">
    <w:abstractNumId w:val="45"/>
  </w:num>
  <w:num w:numId="18">
    <w:abstractNumId w:val="48"/>
  </w:num>
  <w:num w:numId="19">
    <w:abstractNumId w:val="31"/>
  </w:num>
  <w:num w:numId="20">
    <w:abstractNumId w:val="4"/>
  </w:num>
  <w:num w:numId="21">
    <w:abstractNumId w:val="15"/>
  </w:num>
  <w:num w:numId="22">
    <w:abstractNumId w:val="32"/>
  </w:num>
  <w:num w:numId="23">
    <w:abstractNumId w:val="1"/>
  </w:num>
  <w:num w:numId="24">
    <w:abstractNumId w:val="22"/>
  </w:num>
  <w:num w:numId="25">
    <w:abstractNumId w:val="10"/>
  </w:num>
  <w:num w:numId="26">
    <w:abstractNumId w:val="34"/>
  </w:num>
  <w:num w:numId="27">
    <w:abstractNumId w:val="9"/>
  </w:num>
  <w:num w:numId="28">
    <w:abstractNumId w:val="36"/>
  </w:num>
  <w:num w:numId="29">
    <w:abstractNumId w:val="24"/>
  </w:num>
  <w:num w:numId="30">
    <w:abstractNumId w:val="37"/>
  </w:num>
  <w:num w:numId="31">
    <w:abstractNumId w:val="23"/>
  </w:num>
  <w:num w:numId="32">
    <w:abstractNumId w:val="8"/>
  </w:num>
  <w:num w:numId="33">
    <w:abstractNumId w:val="21"/>
  </w:num>
  <w:num w:numId="34">
    <w:abstractNumId w:val="29"/>
  </w:num>
  <w:num w:numId="35">
    <w:abstractNumId w:val="38"/>
  </w:num>
  <w:num w:numId="36">
    <w:abstractNumId w:val="16"/>
  </w:num>
  <w:num w:numId="37">
    <w:abstractNumId w:val="41"/>
  </w:num>
  <w:num w:numId="38">
    <w:abstractNumId w:val="19"/>
  </w:num>
  <w:num w:numId="39">
    <w:abstractNumId w:val="18"/>
  </w:num>
  <w:num w:numId="40">
    <w:abstractNumId w:val="47"/>
  </w:num>
  <w:num w:numId="41">
    <w:abstractNumId w:val="7"/>
  </w:num>
  <w:num w:numId="42">
    <w:abstractNumId w:val="40"/>
  </w:num>
  <w:num w:numId="43">
    <w:abstractNumId w:val="49"/>
  </w:num>
  <w:num w:numId="44">
    <w:abstractNumId w:val="13"/>
  </w:num>
  <w:num w:numId="45">
    <w:abstractNumId w:val="28"/>
  </w:num>
  <w:num w:numId="46">
    <w:abstractNumId w:val="33"/>
  </w:num>
  <w:num w:numId="47">
    <w:abstractNumId w:val="30"/>
  </w:num>
  <w:num w:numId="48">
    <w:abstractNumId w:val="12"/>
  </w:num>
  <w:num w:numId="49">
    <w:abstractNumId w:val="27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5A7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2292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B9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8AB"/>
    <w:rsid w:val="00564029"/>
    <w:rsid w:val="00564B24"/>
    <w:rsid w:val="00564D7B"/>
    <w:rsid w:val="0056527D"/>
    <w:rsid w:val="00565ACC"/>
    <w:rsid w:val="005677D6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7060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316"/>
    <w:rsid w:val="0062388B"/>
    <w:rsid w:val="00624DCF"/>
    <w:rsid w:val="00626055"/>
    <w:rsid w:val="00630503"/>
    <w:rsid w:val="00631F6A"/>
    <w:rsid w:val="006329A1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3F73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65C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036B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20E9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182"/>
    <w:rsid w:val="00B4461E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A82"/>
    <w:rsid w:val="00BF722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EF0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4BF"/>
    <w:rsid w:val="00DA4C93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EBEE7-59DD-4F21-A0F0-07052BD0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2017-07-31T08:50:00Z</dcterms:created>
  <dcterms:modified xsi:type="dcterms:W3CDTF">2017-07-31T08:50:00Z</dcterms:modified>
  <cp:category>programming, education, software engineering, software development</cp:category>
</cp:coreProperties>
</file>