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643776">
        <w:rPr>
          <w:lang w:val="bg-BG"/>
        </w:rPr>
        <w:t xml:space="preserve"> по "Програмиране за начинаещи"</w:t>
      </w:r>
      <w:r w:rsidR="008A6978">
        <w:rPr>
          <w:lang w:val="bg-BG"/>
        </w:rPr>
        <w:t xml:space="preserve"> - </w:t>
      </w:r>
      <w:r w:rsidR="008A6978">
        <w:rPr>
          <w:sz w:val="38"/>
          <w:szCs w:val="38"/>
        </w:rPr>
        <w:t>25</w:t>
      </w:r>
      <w:r w:rsidR="008A6978" w:rsidRPr="00013929">
        <w:rPr>
          <w:sz w:val="38"/>
          <w:szCs w:val="38"/>
        </w:rPr>
        <w:t xml:space="preserve"> </w:t>
      </w:r>
      <w:r w:rsidR="008A6978">
        <w:rPr>
          <w:sz w:val="38"/>
          <w:szCs w:val="38"/>
          <w:lang w:val="bg-BG"/>
        </w:rPr>
        <w:t>юни</w:t>
      </w:r>
      <w:r w:rsidR="008A6978" w:rsidRPr="00013929">
        <w:rPr>
          <w:sz w:val="38"/>
          <w:szCs w:val="38"/>
          <w:lang w:val="bg-BG"/>
        </w:rPr>
        <w:t xml:space="preserve"> 201</w:t>
      </w:r>
      <w:r w:rsidR="008A6978">
        <w:rPr>
          <w:sz w:val="38"/>
          <w:szCs w:val="38"/>
          <w:lang w:val="bg-BG"/>
        </w:rPr>
        <w:t>7</w:t>
      </w:r>
    </w:p>
    <w:p w:rsidR="00343F9D" w:rsidRPr="00643776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43776">
        <w:rPr>
          <w:lang w:val="en-US"/>
        </w:rPr>
        <w:t>4</w:t>
      </w:r>
      <w:r>
        <w:t>.</w:t>
      </w:r>
      <w:r w:rsidR="00643776">
        <w:rPr>
          <w:lang w:val="en-US"/>
        </w:rPr>
        <w:t xml:space="preserve"> </w:t>
      </w:r>
      <w:r w:rsidR="008B6FF4">
        <w:t>Парична награда</w:t>
      </w:r>
    </w:p>
    <w:p w:rsidR="00EE1914" w:rsidRDefault="007931B0" w:rsidP="00EE1914">
      <w:pPr>
        <w:jc w:val="both"/>
        <w:rPr>
          <w:b/>
          <w:lang w:val="bg-BG"/>
        </w:rPr>
      </w:pPr>
      <w:r w:rsidRPr="007931B0">
        <w:rPr>
          <w:lang w:val="bg-BG"/>
        </w:rPr>
        <w:t>Сашо, Пешо, Гошо, Иво и Стоян</w:t>
      </w:r>
      <w:r w:rsidR="00EE1914">
        <w:rPr>
          <w:lang w:val="bg-BG"/>
        </w:rPr>
        <w:t xml:space="preserve"> печелят състезание за най-добре изготвен проект и получават парична награда. </w:t>
      </w:r>
      <w:r w:rsidR="00B801B2">
        <w:rPr>
          <w:b/>
          <w:lang w:val="bg-BG"/>
        </w:rPr>
        <w:t xml:space="preserve">Проектът се разделя на части. </w:t>
      </w:r>
      <w:r w:rsidR="00A65DA0">
        <w:rPr>
          <w:b/>
          <w:lang w:val="bg-BG"/>
        </w:rPr>
        <w:t>Различните</w:t>
      </w:r>
      <w:r w:rsidR="00B801B2">
        <w:rPr>
          <w:b/>
          <w:lang w:val="bg-BG"/>
        </w:rPr>
        <w:t xml:space="preserve"> част</w:t>
      </w:r>
      <w:r w:rsidR="00A65DA0">
        <w:rPr>
          <w:b/>
          <w:lang w:val="bg-BG"/>
        </w:rPr>
        <w:t>и на</w:t>
      </w:r>
      <w:r w:rsidR="00B801B2">
        <w:rPr>
          <w:b/>
          <w:lang w:val="bg-BG"/>
        </w:rPr>
        <w:t xml:space="preserve"> проекта, </w:t>
      </w:r>
      <w:r w:rsidR="00A65DA0">
        <w:rPr>
          <w:b/>
          <w:lang w:val="bg-BG"/>
        </w:rPr>
        <w:t>носят</w:t>
      </w:r>
      <w:r w:rsidR="00B801B2">
        <w:rPr>
          <w:b/>
          <w:lang w:val="bg-BG"/>
        </w:rPr>
        <w:t xml:space="preserve"> различен брой точки. </w:t>
      </w:r>
      <w:r w:rsidR="00A63D86">
        <w:rPr>
          <w:b/>
          <w:lang w:val="bg-BG"/>
        </w:rPr>
        <w:t>За всяка четна част</w:t>
      </w:r>
      <w:r w:rsidR="009C0703">
        <w:rPr>
          <w:b/>
          <w:lang w:val="bg-BG"/>
        </w:rPr>
        <w:t xml:space="preserve"> (2, 4, 6…)</w:t>
      </w:r>
      <w:r w:rsidR="00A63D86">
        <w:rPr>
          <w:b/>
          <w:lang w:val="bg-BG"/>
        </w:rPr>
        <w:t xml:space="preserve"> има бонус – точките умножени по две. </w:t>
      </w:r>
      <w:r w:rsidR="00B801B2" w:rsidRPr="00B801B2">
        <w:rPr>
          <w:lang w:val="bg-BG"/>
        </w:rPr>
        <w:t>Да се напише програма,</w:t>
      </w:r>
      <w:r w:rsidR="00B801B2">
        <w:rPr>
          <w:b/>
          <w:lang w:val="bg-BG"/>
        </w:rPr>
        <w:t xml:space="preserve"> </w:t>
      </w:r>
      <w:r w:rsidR="00B801B2" w:rsidRPr="00B801B2">
        <w:rPr>
          <w:lang w:val="bg-BG"/>
        </w:rPr>
        <w:t>която пресмята</w:t>
      </w:r>
      <w:r w:rsidR="00B801B2">
        <w:rPr>
          <w:b/>
          <w:lang w:val="bg-BG"/>
        </w:rPr>
        <w:t xml:space="preserve"> каква сума </w:t>
      </w:r>
      <w:r w:rsidR="00A65DA0">
        <w:rPr>
          <w:b/>
          <w:lang w:val="bg-BG"/>
        </w:rPr>
        <w:t>са</w:t>
      </w:r>
      <w:r w:rsidR="00B801B2">
        <w:rPr>
          <w:b/>
          <w:lang w:val="bg-BG"/>
        </w:rPr>
        <w:t xml:space="preserve"> получил</w:t>
      </w:r>
      <w:r w:rsidR="00A65DA0">
        <w:rPr>
          <w:b/>
          <w:lang w:val="bg-BG"/>
        </w:rPr>
        <w:t>и</w:t>
      </w:r>
      <w:r w:rsidR="00B801B2">
        <w:rPr>
          <w:b/>
          <w:lang w:val="bg-BG"/>
        </w:rPr>
        <w:t xml:space="preserve"> участниците. От конзолата се прочита на </w:t>
      </w:r>
      <w:r w:rsidR="00A65DA0">
        <w:rPr>
          <w:b/>
          <w:lang w:val="bg-BG"/>
        </w:rPr>
        <w:t>колко части е разделен проектът</w:t>
      </w:r>
      <w:r w:rsidR="00A65DA0">
        <w:rPr>
          <w:b/>
        </w:rPr>
        <w:t xml:space="preserve">, </w:t>
      </w:r>
      <w:r w:rsidR="00A65DA0">
        <w:rPr>
          <w:b/>
          <w:lang w:val="bg-BG"/>
        </w:rPr>
        <w:t>паричната награда за всяка точка и колко точки се дават за всяка част.</w:t>
      </w:r>
    </w:p>
    <w:p w:rsidR="007E1DAB" w:rsidRPr="00CA0998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7931B0" w:rsidRDefault="004A0EE6" w:rsidP="007931B0">
      <w:pPr>
        <w:jc w:val="both"/>
        <w:rPr>
          <w:b/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862BB9" w:rsidRPr="00A65DA0" w:rsidRDefault="00862BB9" w:rsidP="00805D3E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 xml:space="preserve">На колко части е разделен </w:t>
      </w:r>
      <w:r w:rsidRPr="00C03610">
        <w:rPr>
          <w:b/>
          <w:lang w:val="bg-BG"/>
        </w:rPr>
        <w:t>проектът –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 xml:space="preserve">в интервала </w:t>
      </w:r>
      <w:r w:rsidR="008D7AF6">
        <w:rPr>
          <w:b/>
        </w:rPr>
        <w:t>[1 … 50].</w:t>
      </w:r>
    </w:p>
    <w:p w:rsidR="00A65DA0" w:rsidRPr="00C03610" w:rsidRDefault="00A65DA0" w:rsidP="00805D3E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C03610">
        <w:rPr>
          <w:b/>
          <w:lang w:val="bg-BG"/>
        </w:rPr>
        <w:t>Паричната награда за една точка</w:t>
      </w:r>
      <w:r w:rsidRPr="00C03610">
        <w:rPr>
          <w:lang w:val="bg-BG"/>
        </w:rPr>
        <w:t xml:space="preserve"> – </w:t>
      </w:r>
      <w:r w:rsidRPr="00C03610">
        <w:rPr>
          <w:b/>
          <w:lang w:val="bg-BG"/>
        </w:rPr>
        <w:t xml:space="preserve">реално число в интервала </w:t>
      </w:r>
      <w:r w:rsidRPr="00C03610">
        <w:rPr>
          <w:b/>
        </w:rPr>
        <w:t>[0.00 … 10000.00]</w:t>
      </w:r>
      <w:r w:rsidR="00C03610">
        <w:rPr>
          <w:b/>
        </w:rPr>
        <w:t>.</w:t>
      </w:r>
    </w:p>
    <w:p w:rsidR="004A0EE6" w:rsidRDefault="004A0EE6" w:rsidP="00720625">
      <w:pPr>
        <w:jc w:val="both"/>
        <w:rPr>
          <w:lang w:val="bg-BG"/>
        </w:rPr>
      </w:pPr>
      <w:r>
        <w:rPr>
          <w:b/>
          <w:lang w:val="bg-BG"/>
        </w:rPr>
        <w:t xml:space="preserve">За всяка </w:t>
      </w:r>
      <w:r w:rsidR="00862BB9">
        <w:rPr>
          <w:b/>
          <w:lang w:val="bg-BG"/>
        </w:rPr>
        <w:t>част от проекта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се прочита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9F6D7C" w:rsidRPr="00C03610" w:rsidRDefault="00A65DA0" w:rsidP="008A0A1C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C03610">
        <w:rPr>
          <w:b/>
          <w:lang w:val="bg-BG"/>
        </w:rPr>
        <w:t>Точките, които се получават</w:t>
      </w:r>
      <w:r w:rsidRPr="00C03610">
        <w:rPr>
          <w:lang w:val="bg-BG"/>
        </w:rPr>
        <w:t xml:space="preserve"> – </w:t>
      </w:r>
      <w:r w:rsidRPr="00C03610">
        <w:rPr>
          <w:b/>
          <w:lang w:val="bg-BG"/>
        </w:rPr>
        <w:t xml:space="preserve">цяло число в интервала </w:t>
      </w:r>
      <w:r w:rsidRPr="00C03610">
        <w:rPr>
          <w:b/>
        </w:rPr>
        <w:t>[0 … 100]</w:t>
      </w:r>
      <w:r w:rsidR="00C03610">
        <w:rPr>
          <w:b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90B03" w:rsidRDefault="00C9281B" w:rsidP="00790B03">
      <w:pPr>
        <w:jc w:val="both"/>
        <w:rPr>
          <w:lang w:val="bg-BG"/>
        </w:rPr>
      </w:pPr>
      <w:r>
        <w:rPr>
          <w:lang w:val="bg-BG"/>
        </w:rPr>
        <w:t>Отпечатва се</w:t>
      </w:r>
      <w:r>
        <w:rPr>
          <w:b/>
        </w:rPr>
        <w:t xml:space="preserve"> 1</w:t>
      </w:r>
      <w:r>
        <w:rPr>
          <w:b/>
          <w:lang w:val="bg-BG"/>
        </w:rPr>
        <w:t xml:space="preserve"> ред</w:t>
      </w:r>
      <w:r w:rsidR="00790B03">
        <w:rPr>
          <w:b/>
        </w:rPr>
        <w:t xml:space="preserve"> </w:t>
      </w:r>
      <w:r w:rsidR="00790B03" w:rsidRPr="00790B03">
        <w:rPr>
          <w:lang w:val="bg-BG"/>
        </w:rPr>
        <w:t>в следния формат:</w:t>
      </w:r>
    </w:p>
    <w:p w:rsidR="00790B03" w:rsidRDefault="00790B03" w:rsidP="008A0A1C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b/>
        </w:rPr>
        <w:t>“</w:t>
      </w:r>
      <w:r w:rsidR="00FE0C66">
        <w:rPr>
          <w:b/>
        </w:rPr>
        <w:t>The project prize was</w:t>
      </w:r>
      <w:r>
        <w:rPr>
          <w:b/>
        </w:rPr>
        <w:t xml:space="preserve"> {</w:t>
      </w:r>
      <w:r w:rsidR="00FE0C66">
        <w:rPr>
          <w:b/>
          <w:lang w:val="bg-BG"/>
        </w:rPr>
        <w:t>сумата</w:t>
      </w:r>
      <w:r>
        <w:rPr>
          <w:b/>
        </w:rPr>
        <w:t>}</w:t>
      </w:r>
      <w:r w:rsidR="00AE695F">
        <w:rPr>
          <w:b/>
        </w:rPr>
        <w:t xml:space="preserve"> </w:t>
      </w:r>
      <w:r w:rsidR="009F6D7C">
        <w:rPr>
          <w:b/>
        </w:rPr>
        <w:t>lv.</w:t>
      </w:r>
      <w:r>
        <w:rPr>
          <w:b/>
        </w:rPr>
        <w:t>”</w:t>
      </w:r>
      <w:r w:rsidR="00C9281B">
        <w:rPr>
          <w:lang w:val="bg-BG"/>
        </w:rPr>
        <w:t>.</w:t>
      </w:r>
    </w:p>
    <w:p w:rsidR="00790B03" w:rsidRPr="00790B03" w:rsidRDefault="00FE0C66" w:rsidP="006F59B8">
      <w:pPr>
        <w:jc w:val="both"/>
        <w:rPr>
          <w:lang w:val="bg-BG"/>
        </w:rPr>
      </w:pPr>
      <w:r>
        <w:rPr>
          <w:b/>
          <w:lang w:val="bg-BG"/>
        </w:rPr>
        <w:t>Резултатът трябва да</w:t>
      </w:r>
      <w:r w:rsidR="006F59B8">
        <w:rPr>
          <w:b/>
          <w:lang w:val="bg-BG"/>
        </w:rPr>
        <w:t xml:space="preserve"> се </w:t>
      </w:r>
      <w:r w:rsidR="00FF7246">
        <w:rPr>
          <w:b/>
          <w:lang w:val="bg-BG"/>
        </w:rPr>
        <w:t>форматира до втория знак</w:t>
      </w:r>
      <w:r w:rsidR="00790B03" w:rsidRPr="007D2DE4">
        <w:rPr>
          <w:b/>
          <w:lang w:val="bg-BG"/>
        </w:rPr>
        <w:t xml:space="preserve"> след десетичната запетая</w:t>
      </w:r>
      <w:r w:rsidR="006F59B8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4253"/>
        <w:gridCol w:w="5388"/>
      </w:tblGrid>
      <w:tr w:rsidR="00991B52" w:rsidRPr="00B57630" w:rsidTr="001A69E4">
        <w:tc>
          <w:tcPr>
            <w:tcW w:w="794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3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1A69E4">
        <w:trPr>
          <w:trHeight w:val="406"/>
        </w:trPr>
        <w:tc>
          <w:tcPr>
            <w:tcW w:w="794" w:type="dxa"/>
          </w:tcPr>
          <w:p w:rsidR="00562957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100.5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2E55E5" w:rsidRPr="002E55E5" w:rsidRDefault="002E55E5" w:rsidP="009F6D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253" w:type="dxa"/>
          </w:tcPr>
          <w:p w:rsidR="00BF3A72" w:rsidRPr="00BF3A72" w:rsidRDefault="00063BCD" w:rsidP="00E7227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63BCD">
              <w:rPr>
                <w:rFonts w:ascii="Consolas" w:eastAsia="Calibri" w:hAnsi="Consolas" w:cs="Times New Roman"/>
              </w:rPr>
              <w:t>The project prize was 3517.50 lv.</w:t>
            </w:r>
          </w:p>
        </w:tc>
        <w:tc>
          <w:tcPr>
            <w:tcW w:w="5388" w:type="dxa"/>
          </w:tcPr>
          <w:p w:rsidR="009661AD" w:rsidRDefault="001A69E4" w:rsidP="003B360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е разделен на </w:t>
            </w:r>
            <w:r w:rsidRPr="00146959">
              <w:rPr>
                <w:rFonts w:eastAsia="Calibri" w:cs="Times New Roman"/>
                <w:b/>
                <w:lang w:val="bg-BG"/>
              </w:rPr>
              <w:t>7 части.</w:t>
            </w:r>
          </w:p>
          <w:p w:rsidR="001A69E4" w:rsidRDefault="00146959" w:rsidP="003B3604">
            <w:pPr>
              <w:spacing w:before="0" w:after="0"/>
              <w:rPr>
                <w:rFonts w:eastAsia="Calibri" w:cs="Times New Roman"/>
                <w:b/>
              </w:rPr>
            </w:pPr>
            <w:r w:rsidRPr="00146959">
              <w:rPr>
                <w:rFonts w:eastAsia="Calibri" w:cs="Times New Roman"/>
                <w:b/>
                <w:lang w:val="bg-BG"/>
              </w:rPr>
              <w:t>Точки</w:t>
            </w:r>
            <w:r w:rsidR="001A69E4">
              <w:rPr>
                <w:rFonts w:eastAsia="Calibri" w:cs="Times New Roman"/>
                <w:lang w:val="bg-BG"/>
              </w:rPr>
              <w:t>: 2 + (4 * 2) + 5 + (1 * 2) + 1 + (7  * 2) + 3</w:t>
            </w:r>
            <w:r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</w:rPr>
              <w:t xml:space="preserve"> </w:t>
            </w:r>
            <w:r w:rsidRPr="00146959">
              <w:rPr>
                <w:rFonts w:eastAsia="Calibri" w:cs="Times New Roman"/>
                <w:b/>
              </w:rPr>
              <w:t>35</w:t>
            </w:r>
          </w:p>
          <w:p w:rsidR="009C0703" w:rsidRPr="009C0703" w:rsidRDefault="009C0703" w:rsidP="003B360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Награда: </w:t>
            </w:r>
            <w:r w:rsidRPr="009C0703">
              <w:rPr>
                <w:rFonts w:eastAsia="Calibri" w:cs="Times New Roman"/>
                <w:lang w:val="bg-BG"/>
              </w:rPr>
              <w:t>100.5 * 35 =</w:t>
            </w:r>
            <w:r>
              <w:rPr>
                <w:rFonts w:eastAsia="Calibri" w:cs="Times New Roman"/>
                <w:b/>
                <w:lang w:val="bg-BG"/>
              </w:rPr>
              <w:t xml:space="preserve"> 3517.50 лв.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0D" w:rsidRDefault="008C060D" w:rsidP="008068A2">
      <w:pPr>
        <w:spacing w:after="0" w:line="240" w:lineRule="auto"/>
      </w:pPr>
      <w:r>
        <w:separator/>
      </w:r>
    </w:p>
  </w:endnote>
  <w:endnote w:type="continuationSeparator" w:id="0">
    <w:p w:rsidR="008C060D" w:rsidRDefault="008C06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1A8574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B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C060D">
                            <w:fldChar w:fldCharType="begin"/>
                          </w:r>
                          <w:r w:rsidR="008C060D">
                            <w:instrText xml:space="preserve"> NUMPAGES   \* MERGEFORMAT </w:instrText>
                          </w:r>
                          <w:r w:rsidR="008C060D">
                            <w:fldChar w:fldCharType="separate"/>
                          </w:r>
                          <w:r w:rsidR="00285B2B" w:rsidRPr="00285B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060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5B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C060D">
                      <w:fldChar w:fldCharType="begin"/>
                    </w:r>
                    <w:r w:rsidR="008C060D">
                      <w:instrText xml:space="preserve"> NUMPAGES   \* MERGEFORMAT </w:instrText>
                    </w:r>
                    <w:r w:rsidR="008C060D">
                      <w:fldChar w:fldCharType="separate"/>
                    </w:r>
                    <w:r w:rsidR="00285B2B" w:rsidRPr="00285B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060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0D" w:rsidRDefault="008C060D" w:rsidP="008068A2">
      <w:pPr>
        <w:spacing w:after="0" w:line="240" w:lineRule="auto"/>
      </w:pPr>
      <w:r>
        <w:separator/>
      </w:r>
    </w:p>
  </w:footnote>
  <w:footnote w:type="continuationSeparator" w:id="0">
    <w:p w:rsidR="008C060D" w:rsidRDefault="008C06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5B2B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060D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81746-228D-4327-AE16-BF979E4A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2017-06-22T21:33:00Z</cp:lastPrinted>
  <dcterms:created xsi:type="dcterms:W3CDTF">2017-08-01T16:03:00Z</dcterms:created>
  <dcterms:modified xsi:type="dcterms:W3CDTF">2017-08-01T16:03:00Z</dcterms:modified>
  <cp:category>programming, education, software engineering, software development</cp:category>
</cp:coreProperties>
</file>