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3AA" w:rsidRPr="00501277" w:rsidRDefault="00F253AA" w:rsidP="00F253AA">
      <w:pPr>
        <w:pStyle w:val="Heading1"/>
        <w:rPr>
          <w:sz w:val="34"/>
          <w:szCs w:val="34"/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- </w:t>
      </w:r>
      <w:r w:rsidR="00FB41D5">
        <w:rPr>
          <w:sz w:val="38"/>
          <w:szCs w:val="38"/>
        </w:rPr>
        <w:t>2</w:t>
      </w:r>
      <w:r w:rsidR="00FB41D5">
        <w:rPr>
          <w:sz w:val="38"/>
          <w:szCs w:val="38"/>
          <w:lang w:val="bg-BG"/>
        </w:rPr>
        <w:t>3</w:t>
      </w:r>
      <w:r>
        <w:rPr>
          <w:sz w:val="38"/>
          <w:szCs w:val="38"/>
        </w:rPr>
        <w:t xml:space="preserve"> </w:t>
      </w:r>
      <w:r w:rsidR="00FB41D5">
        <w:rPr>
          <w:sz w:val="38"/>
          <w:szCs w:val="38"/>
          <w:lang w:val="bg-BG"/>
        </w:rPr>
        <w:t>юл</w:t>
      </w:r>
      <w:r>
        <w:rPr>
          <w:sz w:val="38"/>
          <w:szCs w:val="38"/>
          <w:lang w:val="bg-BG"/>
        </w:rPr>
        <w:t>и 2017</w:t>
      </w:r>
    </w:p>
    <w:p w:rsidR="00F253AA" w:rsidRPr="0095476D" w:rsidRDefault="00F253AA" w:rsidP="0095476D">
      <w:pPr>
        <w:pStyle w:val="Heading2"/>
        <w:numPr>
          <w:ilvl w:val="0"/>
          <w:numId w:val="0"/>
        </w:numPr>
        <w:ind w:left="360" w:hanging="360"/>
      </w:pPr>
      <w:r>
        <w:t>Задача 3.</w:t>
      </w:r>
      <w:r>
        <w:rPr>
          <w:lang w:val="en-US"/>
        </w:rPr>
        <w:t xml:space="preserve"> </w:t>
      </w:r>
      <w:r>
        <w:t>Финален конкурс</w:t>
      </w:r>
    </w:p>
    <w:p w:rsidR="00F253AA" w:rsidRDefault="005020BB" w:rsidP="00F253AA">
      <w:pPr>
        <w:rPr>
          <w:lang w:val="bg-BG"/>
        </w:rPr>
      </w:pPr>
      <w:r>
        <w:rPr>
          <w:lang w:val="bg-BG"/>
        </w:rPr>
        <w:t>След</w:t>
      </w:r>
      <w:r w:rsidR="00F253AA" w:rsidRPr="00501277">
        <w:t xml:space="preserve"> </w:t>
      </w:r>
      <w:r>
        <w:rPr>
          <w:lang w:val="bg-BG"/>
        </w:rPr>
        <w:t xml:space="preserve">успешно класиране </w:t>
      </w:r>
      <w:r>
        <w:rPr>
          <w:b/>
          <w:lang w:val="bg-BG"/>
        </w:rPr>
        <w:t xml:space="preserve">групата </w:t>
      </w:r>
      <w:r>
        <w:rPr>
          <w:lang w:val="bg-BG"/>
        </w:rPr>
        <w:t xml:space="preserve">заминава </w:t>
      </w:r>
      <w:r w:rsidR="00C24FB1">
        <w:rPr>
          <w:lang w:val="bg-BG"/>
        </w:rPr>
        <w:t>за</w:t>
      </w:r>
      <w:r w:rsidR="00F253AA" w:rsidRPr="00501277">
        <w:t xml:space="preserve">  </w:t>
      </w:r>
      <w:r w:rsidR="00C24FB1">
        <w:rPr>
          <w:lang w:val="bg-BG"/>
        </w:rPr>
        <w:t>финалното състезание</w:t>
      </w:r>
      <w:r>
        <w:rPr>
          <w:lang w:val="bg-BG"/>
        </w:rPr>
        <w:t>. След представяне всяка група получава парична награда</w:t>
      </w:r>
      <w:r w:rsidR="00F253AA" w:rsidRPr="00501277">
        <w:t xml:space="preserve">. </w:t>
      </w:r>
      <w:r>
        <w:rPr>
          <w:lang w:val="bg-BG"/>
        </w:rPr>
        <w:t xml:space="preserve">Тя зависи </w:t>
      </w:r>
      <w:r w:rsidR="00C24FB1">
        <w:rPr>
          <w:lang w:val="bg-BG"/>
        </w:rPr>
        <w:t xml:space="preserve">от това, </w:t>
      </w:r>
      <w:r>
        <w:rPr>
          <w:lang w:val="bg-BG"/>
        </w:rPr>
        <w:t xml:space="preserve">дали финалът </w:t>
      </w:r>
      <w:r w:rsidR="00F253AA" w:rsidRPr="00501277">
        <w:t xml:space="preserve">е в </w:t>
      </w:r>
      <w:r w:rsidRPr="005020BB">
        <w:rPr>
          <w:b/>
          <w:lang w:val="bg-BG"/>
        </w:rPr>
        <w:t>България</w:t>
      </w:r>
      <w:r>
        <w:rPr>
          <w:lang w:val="bg-BG"/>
        </w:rPr>
        <w:t xml:space="preserve"> или </w:t>
      </w:r>
      <w:r w:rsidR="00F253AA" w:rsidRPr="00501277">
        <w:t xml:space="preserve">в </w:t>
      </w:r>
      <w:r w:rsidRPr="005020BB">
        <w:rPr>
          <w:b/>
          <w:lang w:val="bg-BG"/>
        </w:rPr>
        <w:t>чужбина</w:t>
      </w:r>
      <w:r>
        <w:rPr>
          <w:lang w:val="bg-BG"/>
        </w:rPr>
        <w:t xml:space="preserve">, от </w:t>
      </w:r>
      <w:r w:rsidRPr="005020BB">
        <w:rPr>
          <w:b/>
          <w:lang w:val="bg-BG"/>
        </w:rPr>
        <w:t>броя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точки</w:t>
      </w:r>
      <w:r w:rsidR="00F253AA" w:rsidRPr="00501277">
        <w:t xml:space="preserve">, </w:t>
      </w:r>
      <w:r>
        <w:rPr>
          <w:lang w:val="bg-BG"/>
        </w:rPr>
        <w:t xml:space="preserve">които журито </w:t>
      </w:r>
      <w:r w:rsidR="00F253AA" w:rsidRPr="00501277">
        <w:t xml:space="preserve">е </w:t>
      </w:r>
      <w:r>
        <w:rPr>
          <w:lang w:val="bg-BG"/>
        </w:rPr>
        <w:t xml:space="preserve">дало и </w:t>
      </w:r>
      <w:r w:rsidRPr="005020BB">
        <w:rPr>
          <w:b/>
          <w:lang w:val="bg-BG"/>
        </w:rPr>
        <w:t>сезона</w:t>
      </w:r>
      <w:r>
        <w:rPr>
          <w:lang w:val="bg-BG"/>
        </w:rPr>
        <w:t xml:space="preserve"> през който се е провело състезанието</w:t>
      </w:r>
      <w:r w:rsidR="00F253AA" w:rsidRPr="00501277">
        <w:t xml:space="preserve">. </w:t>
      </w:r>
      <w:r w:rsidR="00F253AA">
        <w:t xml:space="preserve">  </w:t>
      </w:r>
      <w:r w:rsidR="003F4B83">
        <w:rPr>
          <w:lang w:val="bg-BG"/>
        </w:rPr>
        <w:t xml:space="preserve"> </w:t>
      </w:r>
    </w:p>
    <w:p w:rsidR="003F4B83" w:rsidRPr="003F4B83" w:rsidRDefault="003F4B83" w:rsidP="003F4B83">
      <w:pPr>
        <w:pStyle w:val="ListParagraph"/>
        <w:numPr>
          <w:ilvl w:val="0"/>
          <w:numId w:val="42"/>
        </w:numPr>
        <w:rPr>
          <w:lang w:val="bg-BG"/>
        </w:rPr>
      </w:pPr>
      <w:r w:rsidRPr="003F4B83">
        <w:rPr>
          <w:lang w:val="bg-BG"/>
        </w:rPr>
        <w:t xml:space="preserve">Ако състезанието се е провело в България паричната награда се </w:t>
      </w:r>
      <w:r w:rsidRPr="005020BB">
        <w:rPr>
          <w:b/>
          <w:lang w:val="bg-BG"/>
        </w:rPr>
        <w:t>изчислява</w:t>
      </w:r>
      <w:r w:rsidRPr="003F4B83">
        <w:rPr>
          <w:lang w:val="bg-BG"/>
        </w:rPr>
        <w:t xml:space="preserve"> като се </w:t>
      </w:r>
      <w:r w:rsidRPr="005020BB">
        <w:rPr>
          <w:b/>
          <w:lang w:val="bg-BG"/>
        </w:rPr>
        <w:t>умножат</w:t>
      </w:r>
      <w:r w:rsidRPr="003F4B83">
        <w:rPr>
          <w:lang w:val="bg-BG"/>
        </w:rPr>
        <w:t xml:space="preserve"> </w:t>
      </w:r>
      <w:r w:rsidRPr="005020BB">
        <w:rPr>
          <w:b/>
          <w:lang w:val="bg-BG"/>
        </w:rPr>
        <w:t>точките</w:t>
      </w:r>
      <w:r w:rsidRPr="003F4B83">
        <w:rPr>
          <w:lang w:val="bg-BG"/>
        </w:rPr>
        <w:t xml:space="preserve"> по </w:t>
      </w:r>
      <w:r w:rsidRPr="005020BB">
        <w:rPr>
          <w:b/>
          <w:lang w:val="bg-BG"/>
        </w:rPr>
        <w:t>броя</w:t>
      </w:r>
      <w:r w:rsidRPr="003F4B83">
        <w:rPr>
          <w:lang w:val="bg-BG"/>
        </w:rPr>
        <w:t xml:space="preserve"> </w:t>
      </w:r>
      <w:r w:rsidRPr="005020BB">
        <w:rPr>
          <w:b/>
          <w:lang w:val="bg-BG"/>
        </w:rPr>
        <w:t>участниците</w:t>
      </w:r>
      <w:r w:rsidRPr="003F4B83">
        <w:rPr>
          <w:lang w:val="bg-BG"/>
        </w:rPr>
        <w:t>.</w:t>
      </w:r>
    </w:p>
    <w:p w:rsidR="00F253AA" w:rsidRPr="003F4B83" w:rsidRDefault="003F4B83" w:rsidP="003F4B83">
      <w:pPr>
        <w:pStyle w:val="ListParagraph"/>
        <w:numPr>
          <w:ilvl w:val="0"/>
          <w:numId w:val="42"/>
        </w:numPr>
      </w:pPr>
      <w:r>
        <w:rPr>
          <w:lang w:val="bg-BG"/>
        </w:rPr>
        <w:t xml:space="preserve">Ако се е провело в </w:t>
      </w:r>
      <w:r w:rsidR="005020BB">
        <w:rPr>
          <w:lang w:val="bg-BG"/>
        </w:rPr>
        <w:t>чужбина</w:t>
      </w:r>
      <w:r>
        <w:rPr>
          <w:lang w:val="bg-BG"/>
        </w:rPr>
        <w:t xml:space="preserve"> – </w:t>
      </w:r>
      <w:r w:rsidR="005020BB">
        <w:rPr>
          <w:lang w:val="bg-BG"/>
        </w:rPr>
        <w:t xml:space="preserve">се </w:t>
      </w:r>
      <w:r w:rsidR="005020BB" w:rsidRPr="005020BB">
        <w:rPr>
          <w:b/>
          <w:lang w:val="bg-BG"/>
        </w:rPr>
        <w:t>умножават</w:t>
      </w:r>
      <w:r w:rsidR="005020BB">
        <w:rPr>
          <w:lang w:val="bg-BG"/>
        </w:rPr>
        <w:t xml:space="preserve"> </w:t>
      </w:r>
      <w:r w:rsidRPr="005020BB">
        <w:rPr>
          <w:b/>
          <w:lang w:val="bg-BG"/>
        </w:rPr>
        <w:t>броя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участници</w:t>
      </w:r>
      <w:r>
        <w:rPr>
          <w:lang w:val="bg-BG"/>
        </w:rPr>
        <w:t xml:space="preserve"> по </w:t>
      </w:r>
      <w:r w:rsidRPr="005020BB">
        <w:rPr>
          <w:b/>
          <w:lang w:val="bg-BG"/>
        </w:rPr>
        <w:t>броя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точки</w:t>
      </w:r>
      <w:r>
        <w:rPr>
          <w:lang w:val="bg-BG"/>
        </w:rPr>
        <w:t xml:space="preserve"> и </w:t>
      </w:r>
      <w:r w:rsidRPr="003F4B83">
        <w:rPr>
          <w:b/>
          <w:lang w:val="bg-BG"/>
        </w:rPr>
        <w:t>към тях се добавя 50%</w:t>
      </w:r>
      <w:r>
        <w:rPr>
          <w:lang w:val="bg-BG"/>
        </w:rPr>
        <w:t xml:space="preserve"> от получената сума. </w:t>
      </w:r>
    </w:p>
    <w:p w:rsidR="003F4B83" w:rsidRDefault="003F4B83" w:rsidP="003F4B83">
      <w:pPr>
        <w:rPr>
          <w:lang w:val="bg-BG"/>
        </w:rPr>
      </w:pPr>
      <w:r>
        <w:rPr>
          <w:lang w:val="bg-BG"/>
        </w:rPr>
        <w:t xml:space="preserve">От </w:t>
      </w:r>
      <w:r w:rsidRPr="005020BB">
        <w:rPr>
          <w:b/>
          <w:lang w:val="bg-BG"/>
        </w:rPr>
        <w:t>получената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сума</w:t>
      </w:r>
      <w:r>
        <w:rPr>
          <w:lang w:val="bg-BG"/>
        </w:rPr>
        <w:t xml:space="preserve"> се </w:t>
      </w:r>
      <w:r w:rsidRPr="005020BB">
        <w:rPr>
          <w:b/>
          <w:lang w:val="bg-BG"/>
        </w:rPr>
        <w:t>изваждат</w:t>
      </w:r>
      <w:r>
        <w:rPr>
          <w:lang w:val="bg-BG"/>
        </w:rPr>
        <w:t xml:space="preserve"> разходите посочени в проценти </w:t>
      </w:r>
      <w:r w:rsidR="005020BB">
        <w:rPr>
          <w:lang w:val="bg-BG"/>
        </w:rPr>
        <w:t xml:space="preserve">спрямо </w:t>
      </w:r>
      <w:r w:rsidR="005020BB" w:rsidRPr="005020BB">
        <w:rPr>
          <w:b/>
          <w:lang w:val="bg-BG"/>
        </w:rPr>
        <w:t>сезона</w:t>
      </w:r>
      <w:r w:rsidR="005020BB">
        <w:rPr>
          <w:lang w:val="bg-BG"/>
        </w:rPr>
        <w:t xml:space="preserve"> който се е провел </w:t>
      </w:r>
      <w:r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XSpec="center" w:tblpY="120"/>
        <w:tblW w:w="0" w:type="auto"/>
        <w:tblLook w:val="04A0" w:firstRow="1" w:lastRow="0" w:firstColumn="1" w:lastColumn="0" w:noHBand="0" w:noVBand="1"/>
      </w:tblPr>
      <w:tblGrid>
        <w:gridCol w:w="1811"/>
        <w:gridCol w:w="1152"/>
        <w:gridCol w:w="1215"/>
      </w:tblGrid>
      <w:tr w:rsidR="005D0AB6" w:rsidRPr="003A26A1" w:rsidTr="005D0AB6">
        <w:trPr>
          <w:trHeight w:val="445"/>
        </w:trPr>
        <w:tc>
          <w:tcPr>
            <w:tcW w:w="1811" w:type="dxa"/>
            <w:tcBorders>
              <w:top w:val="nil"/>
              <w:left w:val="nil"/>
            </w:tcBorders>
          </w:tcPr>
          <w:p w:rsidR="005D0AB6" w:rsidRDefault="005D0AB6" w:rsidP="005D0AB6">
            <w:pPr>
              <w:jc w:val="both"/>
              <w:rPr>
                <w:lang w:val="bg-BG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:rsidR="005D0AB6" w:rsidRPr="00406E5E" w:rsidRDefault="005020BB" w:rsidP="005D0AB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Лято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5D0AB6" w:rsidRPr="005020BB" w:rsidRDefault="005020BB" w:rsidP="005D0AB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Зима</w:t>
            </w:r>
          </w:p>
        </w:tc>
      </w:tr>
      <w:tr w:rsidR="005D0AB6" w:rsidRPr="00037C46" w:rsidTr="005D0AB6">
        <w:trPr>
          <w:trHeight w:val="445"/>
        </w:trPr>
        <w:tc>
          <w:tcPr>
            <w:tcW w:w="1811" w:type="dxa"/>
            <w:shd w:val="clear" w:color="auto" w:fill="D9D9D9" w:themeFill="background1" w:themeFillShade="D9"/>
          </w:tcPr>
          <w:p w:rsidR="005D0AB6" w:rsidRPr="005020BB" w:rsidRDefault="005020BB" w:rsidP="005D0AB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България</w:t>
            </w:r>
          </w:p>
        </w:tc>
        <w:tc>
          <w:tcPr>
            <w:tcW w:w="1152" w:type="dxa"/>
          </w:tcPr>
          <w:p w:rsidR="005D0AB6" w:rsidRPr="00037C46" w:rsidRDefault="005D0AB6" w:rsidP="005D0AB6">
            <w:pPr>
              <w:jc w:val="center"/>
            </w:pPr>
            <w:r>
              <w:t>5%</w:t>
            </w:r>
          </w:p>
        </w:tc>
        <w:tc>
          <w:tcPr>
            <w:tcW w:w="1215" w:type="dxa"/>
          </w:tcPr>
          <w:p w:rsidR="005D0AB6" w:rsidRPr="00037C46" w:rsidRDefault="005D0AB6" w:rsidP="005D0AB6">
            <w:pPr>
              <w:jc w:val="center"/>
            </w:pPr>
            <w:r>
              <w:t>8%</w:t>
            </w:r>
          </w:p>
        </w:tc>
      </w:tr>
      <w:tr w:rsidR="005D0AB6" w:rsidRPr="00037C46" w:rsidTr="005D0AB6">
        <w:trPr>
          <w:trHeight w:val="718"/>
        </w:trPr>
        <w:tc>
          <w:tcPr>
            <w:tcW w:w="1811" w:type="dxa"/>
            <w:shd w:val="clear" w:color="auto" w:fill="D9D9D9" w:themeFill="background1" w:themeFillShade="D9"/>
          </w:tcPr>
          <w:p w:rsidR="005D0AB6" w:rsidRPr="005020BB" w:rsidRDefault="005020BB" w:rsidP="005D0AB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Чужбина</w:t>
            </w:r>
          </w:p>
        </w:tc>
        <w:tc>
          <w:tcPr>
            <w:tcW w:w="1152" w:type="dxa"/>
          </w:tcPr>
          <w:p w:rsidR="005D0AB6" w:rsidRPr="00037C46" w:rsidRDefault="005D0AB6" w:rsidP="005D0AB6">
            <w:pPr>
              <w:jc w:val="center"/>
            </w:pPr>
            <w:r>
              <w:t>10%</w:t>
            </w:r>
          </w:p>
        </w:tc>
        <w:tc>
          <w:tcPr>
            <w:tcW w:w="1215" w:type="dxa"/>
          </w:tcPr>
          <w:p w:rsidR="005D0AB6" w:rsidRPr="00037C46" w:rsidRDefault="005D0AB6" w:rsidP="005D0AB6">
            <w:pPr>
              <w:jc w:val="center"/>
            </w:pPr>
            <w:r>
              <w:t>15%</w:t>
            </w:r>
          </w:p>
        </w:tc>
      </w:tr>
    </w:tbl>
    <w:p w:rsidR="003F4B83" w:rsidRDefault="005D0AB6" w:rsidP="003F4B83">
      <w:pPr>
        <w:rPr>
          <w:lang w:val="bg-BG"/>
        </w:rPr>
      </w:pPr>
      <w:r>
        <w:rPr>
          <w:lang w:val="bg-BG"/>
        </w:rPr>
        <w:t xml:space="preserve"> </w:t>
      </w:r>
    </w:p>
    <w:p w:rsidR="005D0AB6" w:rsidRDefault="005D0AB6" w:rsidP="003F4B83">
      <w:pPr>
        <w:rPr>
          <w:lang w:val="bg-BG"/>
        </w:rPr>
      </w:pPr>
    </w:p>
    <w:p w:rsidR="005D0AB6" w:rsidRDefault="005D0AB6" w:rsidP="003F4B83">
      <w:pPr>
        <w:rPr>
          <w:lang w:val="bg-BG"/>
        </w:rPr>
      </w:pPr>
    </w:p>
    <w:p w:rsidR="005D0AB6" w:rsidRPr="003F4B83" w:rsidRDefault="005D0AB6" w:rsidP="003F4B83">
      <w:pPr>
        <w:rPr>
          <w:lang w:val="bg-BG"/>
        </w:rPr>
      </w:pPr>
    </w:p>
    <w:p w:rsidR="00F253AA" w:rsidRPr="00501277" w:rsidRDefault="00F253AA" w:rsidP="00F253AA"/>
    <w:p w:rsidR="00F253AA" w:rsidRPr="0095476D" w:rsidRDefault="005020BB" w:rsidP="00F253AA">
      <w:pPr>
        <w:rPr>
          <w:b/>
          <w:lang w:val="bg-BG"/>
        </w:rPr>
      </w:pPr>
      <w:r w:rsidRPr="0095476D">
        <w:rPr>
          <w:b/>
          <w:lang w:val="bg-BG"/>
        </w:rPr>
        <w:t>След</w:t>
      </w:r>
      <w:r w:rsidR="00F253AA" w:rsidRPr="0095476D">
        <w:rPr>
          <w:b/>
        </w:rPr>
        <w:t xml:space="preserve"> </w:t>
      </w:r>
      <w:r w:rsidRPr="0095476D">
        <w:rPr>
          <w:b/>
          <w:lang w:val="bg-BG"/>
        </w:rPr>
        <w:t>завръщането си</w:t>
      </w:r>
      <w:r w:rsidR="00F253AA" w:rsidRPr="0095476D">
        <w:rPr>
          <w:b/>
        </w:rPr>
        <w:t xml:space="preserve"> </w:t>
      </w:r>
      <w:r w:rsidRPr="0095476D">
        <w:rPr>
          <w:b/>
          <w:lang w:val="bg-BG"/>
        </w:rPr>
        <w:t xml:space="preserve">групата дарява </w:t>
      </w:r>
      <w:r w:rsidR="00F253AA" w:rsidRPr="0095476D">
        <w:rPr>
          <w:b/>
        </w:rPr>
        <w:t xml:space="preserve">75% </w:t>
      </w:r>
      <w:r w:rsidRPr="0095476D">
        <w:rPr>
          <w:b/>
          <w:lang w:val="bg-BG"/>
        </w:rPr>
        <w:t>от</w:t>
      </w:r>
      <w:r w:rsidR="00F253AA" w:rsidRPr="0095476D">
        <w:rPr>
          <w:b/>
        </w:rPr>
        <w:t xml:space="preserve"> </w:t>
      </w:r>
      <w:r w:rsidRPr="0095476D">
        <w:rPr>
          <w:b/>
          <w:lang w:val="bg-BG"/>
        </w:rPr>
        <w:t>сумата,</w:t>
      </w:r>
      <w:r w:rsidR="00F253AA" w:rsidRPr="0095476D">
        <w:rPr>
          <w:b/>
        </w:rPr>
        <w:t xml:space="preserve"> </w:t>
      </w:r>
      <w:r w:rsidRPr="0095476D">
        <w:rPr>
          <w:b/>
          <w:lang w:val="bg-BG"/>
        </w:rPr>
        <w:t>след приспаднати</w:t>
      </w:r>
      <w:r w:rsidR="0095476D" w:rsidRPr="0095476D">
        <w:rPr>
          <w:b/>
          <w:lang w:val="bg-BG"/>
        </w:rPr>
        <w:t>те</w:t>
      </w:r>
      <w:r w:rsidRPr="0095476D">
        <w:rPr>
          <w:b/>
          <w:lang w:val="bg-BG"/>
        </w:rPr>
        <w:t xml:space="preserve"> разходи, за благотворителност</w:t>
      </w:r>
      <w:r w:rsidR="00F253AA" w:rsidRPr="0095476D">
        <w:rPr>
          <w:b/>
        </w:rPr>
        <w:t xml:space="preserve">, а </w:t>
      </w:r>
      <w:r w:rsidRPr="0095476D">
        <w:rPr>
          <w:b/>
          <w:lang w:val="bg-BG"/>
        </w:rPr>
        <w:t>останалата сума се разпределя между членовете на групата.</w:t>
      </w:r>
    </w:p>
    <w:p w:rsidR="00F253AA" w:rsidRPr="0095476D" w:rsidRDefault="0095476D" w:rsidP="00F253AA">
      <w:pPr>
        <w:rPr>
          <w:b/>
        </w:rPr>
      </w:pPr>
      <w:r w:rsidRPr="0095476D">
        <w:rPr>
          <w:b/>
          <w:lang w:val="bg-BG"/>
        </w:rPr>
        <w:t>Да се  напише програма, която изчислява колко пари са дадени за благотворителност и колко е получил всеки един член на групата.</w:t>
      </w:r>
      <w:r w:rsidRPr="0095476D">
        <w:rPr>
          <w:b/>
        </w:rPr>
        <w:t xml:space="preserve"> </w:t>
      </w:r>
      <w:r>
        <w:rPr>
          <w:b/>
        </w:rPr>
        <w:br/>
      </w:r>
    </w:p>
    <w:p w:rsidR="00F253AA" w:rsidRPr="0095476D" w:rsidRDefault="0095476D" w:rsidP="00F253AA">
      <w:pPr>
        <w:pStyle w:val="Heading1"/>
        <w:rPr>
          <w:lang w:val="bg-BG"/>
        </w:rPr>
      </w:pPr>
      <w:r>
        <w:rPr>
          <w:lang w:val="bg-BG"/>
        </w:rPr>
        <w:t>Вход</w:t>
      </w:r>
    </w:p>
    <w:p w:rsidR="00F253AA" w:rsidRDefault="00F253AA" w:rsidP="00F253AA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4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253AA" w:rsidRPr="00037C46" w:rsidRDefault="0095476D" w:rsidP="00F253AA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>
        <w:rPr>
          <w:b/>
          <w:lang w:val="bg-BG"/>
        </w:rPr>
        <w:t>Брой</w:t>
      </w:r>
      <w:r w:rsidR="00F253AA" w:rsidRPr="00002C39">
        <w:rPr>
          <w:b/>
        </w:rPr>
        <w:t xml:space="preserve"> </w:t>
      </w:r>
      <w:r>
        <w:rPr>
          <w:b/>
          <w:lang w:val="bg-BG"/>
        </w:rPr>
        <w:t xml:space="preserve">танцьори </w:t>
      </w:r>
      <w:r w:rsidR="00F253AA" w:rsidRPr="00002C39">
        <w:rPr>
          <w:b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 w:rsidR="00F253AA" w:rsidRPr="00002C39">
        <w:rPr>
          <w:b/>
        </w:rPr>
        <w:t>[1…10]</w:t>
      </w:r>
      <w:r w:rsidR="00F253AA">
        <w:rPr>
          <w:rFonts w:cstheme="minorHAnsi"/>
        </w:rPr>
        <w:t>;</w:t>
      </w:r>
    </w:p>
    <w:p w:rsidR="00F253AA" w:rsidRPr="006C6B3E" w:rsidRDefault="009972DB" w:rsidP="00F253AA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>
        <w:rPr>
          <w:b/>
          <w:lang w:val="bg-BG"/>
        </w:rPr>
        <w:t>Брой точки</w:t>
      </w:r>
      <w:r w:rsidR="00F253AA" w:rsidRPr="00002C39">
        <w:rPr>
          <w:b/>
        </w:rPr>
        <w:t xml:space="preserve"> – </w:t>
      </w:r>
      <w:r w:rsidR="0095476D">
        <w:rPr>
          <w:b/>
          <w:lang w:val="bg-BG"/>
        </w:rPr>
        <w:t xml:space="preserve">реално число </w:t>
      </w:r>
      <w:r w:rsidR="00F253AA" w:rsidRPr="00002C39">
        <w:rPr>
          <w:b/>
        </w:rPr>
        <w:t xml:space="preserve">в </w:t>
      </w:r>
      <w:r w:rsidR="0095476D">
        <w:rPr>
          <w:b/>
          <w:lang w:val="bg-BG"/>
        </w:rPr>
        <w:t xml:space="preserve">интервала </w:t>
      </w:r>
      <w:r w:rsidR="00F253AA" w:rsidRPr="00002C39">
        <w:rPr>
          <w:b/>
        </w:rPr>
        <w:t>[1</w:t>
      </w:r>
      <w:r w:rsidR="0095476D">
        <w:rPr>
          <w:b/>
          <w:lang w:val="bg-BG"/>
        </w:rPr>
        <w:t>.00</w:t>
      </w:r>
      <w:r w:rsidR="00F253AA" w:rsidRPr="00002C39">
        <w:rPr>
          <w:b/>
        </w:rPr>
        <w:t>…</w:t>
      </w:r>
      <w:r w:rsidR="0095476D">
        <w:rPr>
          <w:b/>
          <w:lang w:val="bg-BG"/>
        </w:rPr>
        <w:t>10000.00</w:t>
      </w:r>
      <w:r w:rsidR="00F253AA" w:rsidRPr="00002C39">
        <w:rPr>
          <w:b/>
        </w:rPr>
        <w:t>]</w:t>
      </w:r>
      <w:r w:rsidR="00F253AA">
        <w:rPr>
          <w:sz w:val="24"/>
          <w:szCs w:val="24"/>
          <w:lang w:val="bg-BG"/>
        </w:rPr>
        <w:t>;</w:t>
      </w:r>
    </w:p>
    <w:p w:rsidR="00F253AA" w:rsidRPr="00002C39" w:rsidRDefault="0095476D" w:rsidP="00F253AA">
      <w:pPr>
        <w:pStyle w:val="ListParagraph"/>
        <w:numPr>
          <w:ilvl w:val="0"/>
          <w:numId w:val="39"/>
        </w:numPr>
        <w:jc w:val="both"/>
        <w:rPr>
          <w:rFonts w:cstheme="minorHAnsi"/>
        </w:rPr>
      </w:pPr>
      <w:r>
        <w:rPr>
          <w:b/>
          <w:lang w:val="bg-BG"/>
        </w:rPr>
        <w:t>Сезон</w:t>
      </w:r>
      <w:r w:rsidR="00981FB3">
        <w:rPr>
          <w:b/>
        </w:rPr>
        <w:t xml:space="preserve"> – ”s</w:t>
      </w:r>
      <w:r w:rsidR="00F253AA" w:rsidRPr="00002C39">
        <w:rPr>
          <w:b/>
        </w:rPr>
        <w:t xml:space="preserve">ummer“ </w:t>
      </w:r>
      <w:r>
        <w:rPr>
          <w:b/>
          <w:lang w:val="bg-BG"/>
        </w:rPr>
        <w:t xml:space="preserve">/ </w:t>
      </w:r>
      <w:r w:rsidR="00981FB3">
        <w:rPr>
          <w:b/>
        </w:rPr>
        <w:t>“w</w:t>
      </w:r>
      <w:r w:rsidR="00F253AA" w:rsidRPr="00002C39">
        <w:rPr>
          <w:b/>
        </w:rPr>
        <w:t>inter“</w:t>
      </w:r>
      <w:r w:rsidR="00F253AA">
        <w:t xml:space="preserve">; </w:t>
      </w:r>
    </w:p>
    <w:p w:rsidR="00F253AA" w:rsidRPr="0095476D" w:rsidRDefault="0095476D" w:rsidP="00F253AA">
      <w:pPr>
        <w:pStyle w:val="ListParagraph"/>
        <w:numPr>
          <w:ilvl w:val="0"/>
          <w:numId w:val="39"/>
        </w:numPr>
        <w:jc w:val="both"/>
        <w:rPr>
          <w:rFonts w:cstheme="minorHAnsi"/>
          <w:b/>
          <w:lang w:val="bg-BG"/>
        </w:rPr>
      </w:pPr>
      <w:r>
        <w:rPr>
          <w:b/>
          <w:lang w:val="bg-BG"/>
        </w:rPr>
        <w:t xml:space="preserve">Място </w:t>
      </w:r>
      <w:r w:rsidR="00F253AA" w:rsidRPr="00002C39">
        <w:rPr>
          <w:b/>
        </w:rPr>
        <w:t xml:space="preserve">– </w:t>
      </w:r>
      <w:r w:rsidR="00F253AA">
        <w:rPr>
          <w:b/>
        </w:rPr>
        <w:t>„</w:t>
      </w:r>
      <w:r w:rsidR="00F253AA" w:rsidRPr="00002C39">
        <w:rPr>
          <w:b/>
        </w:rPr>
        <w:t>Bulgaria</w:t>
      </w:r>
      <w:r w:rsidR="00F253AA">
        <w:rPr>
          <w:b/>
        </w:rPr>
        <w:t>“</w:t>
      </w:r>
      <w:r w:rsidR="00F253AA" w:rsidRPr="00002C39">
        <w:rPr>
          <w:b/>
        </w:rPr>
        <w:t xml:space="preserve"> / </w:t>
      </w:r>
      <w:r w:rsidR="00F253AA">
        <w:rPr>
          <w:b/>
        </w:rPr>
        <w:t>„</w:t>
      </w:r>
      <w:r w:rsidR="00F253AA" w:rsidRPr="00002C39">
        <w:rPr>
          <w:b/>
        </w:rPr>
        <w:t>Abroad</w:t>
      </w:r>
      <w:r w:rsidR="00F253AA">
        <w:rPr>
          <w:b/>
        </w:rPr>
        <w:t>“;</w:t>
      </w:r>
    </w:p>
    <w:p w:rsidR="00F253AA" w:rsidRPr="0095476D" w:rsidRDefault="0095476D" w:rsidP="00F253AA">
      <w:pPr>
        <w:pStyle w:val="Heading1"/>
        <w:rPr>
          <w:lang w:val="bg-BG"/>
        </w:rPr>
      </w:pPr>
      <w:r>
        <w:rPr>
          <w:lang w:val="bg-BG"/>
        </w:rPr>
        <w:t>Изход</w:t>
      </w:r>
    </w:p>
    <w:p w:rsidR="00F253AA" w:rsidRDefault="00F253AA" w:rsidP="00F253AA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На конзолата се отпечатва</w:t>
      </w:r>
      <w:r>
        <w:rPr>
          <w:rFonts w:cstheme="minorHAnsi"/>
        </w:rPr>
        <w:t>т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</w:rPr>
        <w:t>2</w:t>
      </w:r>
      <w:r w:rsidRPr="0087266D">
        <w:rPr>
          <w:rFonts w:cstheme="minorHAnsi"/>
          <w:b/>
          <w:lang w:val="bg-BG"/>
        </w:rPr>
        <w:t xml:space="preserve"> ред</w:t>
      </w:r>
      <w:r>
        <w:rPr>
          <w:rFonts w:cstheme="minorHAnsi"/>
          <w:b/>
        </w:rPr>
        <w:t>а</w:t>
      </w:r>
      <w:r>
        <w:rPr>
          <w:rFonts w:cstheme="minorHAnsi"/>
          <w:lang w:val="bg-BG"/>
        </w:rPr>
        <w:t>:</w:t>
      </w:r>
    </w:p>
    <w:p w:rsidR="00F253AA" w:rsidRPr="0095476D" w:rsidRDefault="00F253AA" w:rsidP="0095476D">
      <w:pPr>
        <w:pStyle w:val="ListParagraph"/>
        <w:numPr>
          <w:ilvl w:val="0"/>
          <w:numId w:val="41"/>
        </w:numPr>
        <w:spacing w:before="0" w:after="0" w:line="240" w:lineRule="auto"/>
        <w:rPr>
          <w:rStyle w:val="CodeChar"/>
          <w:rFonts w:asciiTheme="minorHAnsi" w:hAnsiTheme="minorHAnsi"/>
          <w:noProof w:val="0"/>
          <w:lang w:val="bg-BG"/>
        </w:rPr>
      </w:pPr>
      <w:r w:rsidRPr="0095476D">
        <w:rPr>
          <w:b/>
          <w:lang w:val="bg-BG"/>
        </w:rPr>
        <w:t>Сумата</w:t>
      </w:r>
      <w:r w:rsidRPr="0095476D">
        <w:rPr>
          <w:lang w:val="bg-BG"/>
        </w:rPr>
        <w:t xml:space="preserve">, която са дали за благотворителност, форматирана </w:t>
      </w:r>
      <w:r w:rsidRPr="0095476D">
        <w:rPr>
          <w:b/>
          <w:lang w:val="bg-BG"/>
        </w:rPr>
        <w:t xml:space="preserve">до втория знак след десетичната запетая </w:t>
      </w:r>
    </w:p>
    <w:p w:rsidR="00F253AA" w:rsidRPr="00002C39" w:rsidRDefault="00F253AA" w:rsidP="00F253AA">
      <w:pPr>
        <w:pStyle w:val="ListParagraph"/>
        <w:rPr>
          <w:rStyle w:val="CodeChar"/>
          <w:rFonts w:cstheme="minorHAnsi"/>
          <w:lang w:val="bg-BG"/>
        </w:rPr>
      </w:pPr>
      <w:r>
        <w:rPr>
          <w:sz w:val="28"/>
          <w:szCs w:val="28"/>
        </w:rPr>
        <w:t>„</w:t>
      </w:r>
      <w:r w:rsidR="005D0AB6" w:rsidRPr="0095476D">
        <w:rPr>
          <w:b/>
          <w:sz w:val="28"/>
          <w:szCs w:val="28"/>
        </w:rPr>
        <w:t>Charity</w:t>
      </w:r>
      <w:r w:rsidR="009972DB">
        <w:rPr>
          <w:b/>
          <w:sz w:val="28"/>
          <w:szCs w:val="28"/>
          <w:lang w:val="bg-BG"/>
        </w:rPr>
        <w:t xml:space="preserve"> - </w:t>
      </w:r>
      <w:r w:rsidRPr="0095476D">
        <w:rPr>
          <w:b/>
          <w:sz w:val="28"/>
          <w:szCs w:val="28"/>
        </w:rPr>
        <w:t>{</w:t>
      </w:r>
      <w:r w:rsidR="0095476D">
        <w:rPr>
          <w:b/>
          <w:sz w:val="28"/>
          <w:szCs w:val="28"/>
          <w:lang w:val="bg-BG"/>
        </w:rPr>
        <w:t xml:space="preserve">обща </w:t>
      </w:r>
      <w:r w:rsidR="0095476D" w:rsidRPr="0095476D">
        <w:rPr>
          <w:b/>
          <w:sz w:val="28"/>
          <w:szCs w:val="28"/>
          <w:lang w:val="bg-BG"/>
        </w:rPr>
        <w:t>сума</w:t>
      </w:r>
      <w:r w:rsidRPr="0095476D">
        <w:rPr>
          <w:b/>
          <w:sz w:val="28"/>
          <w:szCs w:val="28"/>
        </w:rPr>
        <w:t>}</w:t>
      </w:r>
      <w:r>
        <w:rPr>
          <w:sz w:val="28"/>
          <w:szCs w:val="28"/>
        </w:rPr>
        <w:t>“</w:t>
      </w:r>
    </w:p>
    <w:p w:rsidR="00F253AA" w:rsidRDefault="0095476D" w:rsidP="00F253AA">
      <w:pPr>
        <w:pStyle w:val="ListParagraph"/>
        <w:numPr>
          <w:ilvl w:val="0"/>
          <w:numId w:val="41"/>
        </w:numPr>
        <w:spacing w:before="0" w:after="0" w:line="240" w:lineRule="auto"/>
        <w:rPr>
          <w:rFonts w:cstheme="minorHAnsi"/>
        </w:rPr>
      </w:pPr>
      <w:r w:rsidRPr="0095476D">
        <w:rPr>
          <w:rFonts w:cstheme="minorHAnsi"/>
          <w:b/>
          <w:lang w:val="bg-BG"/>
        </w:rPr>
        <w:t>Сумата</w:t>
      </w:r>
      <w:r w:rsidR="00F253AA">
        <w:rPr>
          <w:rFonts w:cstheme="minorHAnsi"/>
        </w:rPr>
        <w:t xml:space="preserve">, </w:t>
      </w:r>
      <w:r>
        <w:rPr>
          <w:rFonts w:cstheme="minorHAnsi"/>
          <w:lang w:val="bg-BG"/>
        </w:rPr>
        <w:t xml:space="preserve">която </w:t>
      </w:r>
      <w:r w:rsidR="00F253AA">
        <w:rPr>
          <w:rFonts w:cstheme="minorHAnsi"/>
        </w:rPr>
        <w:t xml:space="preserve">е </w:t>
      </w:r>
      <w:r>
        <w:rPr>
          <w:rFonts w:cstheme="minorHAnsi"/>
          <w:lang w:val="bg-BG"/>
        </w:rPr>
        <w:t xml:space="preserve">получил </w:t>
      </w:r>
      <w:r>
        <w:rPr>
          <w:rFonts w:cstheme="minorHAnsi"/>
          <w:b/>
          <w:lang w:val="bg-BG"/>
        </w:rPr>
        <w:t>един</w:t>
      </w:r>
      <w:r w:rsidR="00F253AA">
        <w:rPr>
          <w:rFonts w:cstheme="minorHAnsi"/>
        </w:rPr>
        <w:t xml:space="preserve"> </w:t>
      </w:r>
      <w:r>
        <w:rPr>
          <w:rFonts w:cstheme="minorHAnsi"/>
          <w:lang w:val="bg-BG"/>
        </w:rPr>
        <w:t>танцьор</w:t>
      </w:r>
      <w:r w:rsidR="00F253AA">
        <w:rPr>
          <w:rFonts w:cstheme="minorHAnsi"/>
        </w:rPr>
        <w:t xml:space="preserve">, </w:t>
      </w:r>
      <w:r>
        <w:rPr>
          <w:rFonts w:cstheme="minorHAnsi"/>
          <w:lang w:val="bg-BG"/>
        </w:rPr>
        <w:t xml:space="preserve">форматирана </w:t>
      </w:r>
      <w:r>
        <w:rPr>
          <w:rFonts w:cstheme="minorHAnsi"/>
          <w:b/>
          <w:lang w:val="bg-BG"/>
        </w:rPr>
        <w:t>до втория знак след десетичната запетая</w:t>
      </w:r>
    </w:p>
    <w:p w:rsidR="00F253AA" w:rsidRPr="00002C39" w:rsidRDefault="00F253AA" w:rsidP="00F253AA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„</w:t>
      </w:r>
      <w:r w:rsidR="009972DB">
        <w:rPr>
          <w:b/>
          <w:sz w:val="28"/>
          <w:szCs w:val="28"/>
        </w:rPr>
        <w:t xml:space="preserve">Money per dancer - </w:t>
      </w:r>
      <w:r w:rsidRPr="0095476D">
        <w:rPr>
          <w:b/>
          <w:sz w:val="28"/>
          <w:szCs w:val="28"/>
        </w:rPr>
        <w:t>{</w:t>
      </w:r>
      <w:r w:rsidR="0095476D">
        <w:rPr>
          <w:b/>
          <w:sz w:val="28"/>
          <w:szCs w:val="28"/>
          <w:lang w:val="bg-BG"/>
        </w:rPr>
        <w:t>сума</w:t>
      </w:r>
      <w:r w:rsidRPr="0095476D">
        <w:rPr>
          <w:b/>
          <w:sz w:val="28"/>
          <w:szCs w:val="28"/>
        </w:rPr>
        <w:t>}</w:t>
      </w:r>
      <w:r>
        <w:rPr>
          <w:rFonts w:cstheme="minorHAnsi"/>
        </w:rPr>
        <w:t>“</w:t>
      </w:r>
    </w:p>
    <w:p w:rsidR="00F253AA" w:rsidRDefault="00F253AA" w:rsidP="00F253AA">
      <w:pPr>
        <w:rPr>
          <w:sz w:val="28"/>
          <w:szCs w:val="28"/>
        </w:rPr>
      </w:pPr>
    </w:p>
    <w:p w:rsidR="00F253AA" w:rsidRDefault="00F253AA" w:rsidP="00F253AA">
      <w:pPr>
        <w:rPr>
          <w:sz w:val="28"/>
          <w:szCs w:val="28"/>
        </w:rPr>
      </w:pP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3870"/>
        <w:gridCol w:w="1170"/>
        <w:gridCol w:w="4320"/>
      </w:tblGrid>
      <w:tr w:rsidR="00F253AA" w:rsidRPr="0099602D" w:rsidTr="00847E7B">
        <w:tc>
          <w:tcPr>
            <w:tcW w:w="1255" w:type="dxa"/>
            <w:shd w:val="clear" w:color="auto" w:fill="D9D9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20" w:type="dxa"/>
            <w:shd w:val="clear" w:color="auto" w:fill="D9D9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253AA" w:rsidRPr="0099602D" w:rsidTr="00847E7B">
        <w:trPr>
          <w:trHeight w:val="406"/>
        </w:trPr>
        <w:tc>
          <w:tcPr>
            <w:tcW w:w="1255" w:type="dxa"/>
          </w:tcPr>
          <w:p w:rsidR="00F253AA" w:rsidRPr="0050741E" w:rsidRDefault="00F253AA" w:rsidP="00847E7B">
            <w:pPr>
              <w:rPr>
                <w:rFonts w:ascii="Consolas" w:eastAsia="Calibri" w:hAnsi="Consolas" w:cs="Times New Roman"/>
              </w:rPr>
            </w:pPr>
            <w:r w:rsidRPr="0050741E">
              <w:rPr>
                <w:rFonts w:ascii="Consolas" w:eastAsia="Calibri" w:hAnsi="Consolas" w:cs="Times New Roman"/>
              </w:rPr>
              <w:t>1</w:t>
            </w:r>
          </w:p>
          <w:p w:rsidR="00F253AA" w:rsidRPr="0050741E" w:rsidRDefault="00F253AA" w:rsidP="00847E7B">
            <w:pPr>
              <w:rPr>
                <w:rFonts w:ascii="Consolas" w:eastAsia="Calibri" w:hAnsi="Consolas" w:cs="Times New Roman"/>
              </w:rPr>
            </w:pPr>
            <w:r w:rsidRPr="0050741E">
              <w:rPr>
                <w:rFonts w:ascii="Consolas" w:eastAsia="Calibri" w:hAnsi="Consolas" w:cs="Times New Roman"/>
              </w:rPr>
              <w:t>89.5</w:t>
            </w:r>
          </w:p>
          <w:p w:rsidR="00F253AA" w:rsidRPr="0050741E" w:rsidRDefault="00981FB3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</w:t>
            </w:r>
            <w:r w:rsidR="00F253AA" w:rsidRPr="0050741E">
              <w:rPr>
                <w:rFonts w:ascii="Consolas" w:eastAsia="Calibri" w:hAnsi="Consolas" w:cs="Times New Roman"/>
              </w:rPr>
              <w:t>ummer</w:t>
            </w:r>
          </w:p>
          <w:p w:rsidR="00F253AA" w:rsidRPr="0099602D" w:rsidRDefault="00F253AA" w:rsidP="00847E7B">
            <w:pPr>
              <w:rPr>
                <w:rFonts w:ascii="Consolas" w:eastAsia="Calibri" w:hAnsi="Consolas" w:cs="Times New Roman"/>
              </w:rPr>
            </w:pPr>
            <w:r w:rsidRPr="0050741E">
              <w:rPr>
                <w:rFonts w:ascii="Consolas" w:eastAsia="Calibri" w:hAnsi="Consolas" w:cs="Times New Roman"/>
              </w:rPr>
              <w:t>Abroad</w:t>
            </w:r>
          </w:p>
        </w:tc>
        <w:tc>
          <w:tcPr>
            <w:tcW w:w="3870" w:type="dxa"/>
          </w:tcPr>
          <w:p w:rsidR="00F253AA" w:rsidRPr="006B3146" w:rsidRDefault="005D0AB6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Charity</w:t>
            </w:r>
            <w:r w:rsidR="009972DB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="00F253AA" w:rsidRPr="006B3146">
              <w:rPr>
                <w:rFonts w:ascii="Consolas" w:eastAsia="Calibri" w:hAnsi="Consolas" w:cs="Times New Roman"/>
              </w:rPr>
              <w:t>90.62</w:t>
            </w:r>
          </w:p>
          <w:p w:rsidR="00F253AA" w:rsidRPr="0099602D" w:rsidRDefault="00F253AA" w:rsidP="005D0AB6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Money per dancer</w:t>
            </w:r>
            <w:r w:rsidR="009972DB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B3146">
              <w:rPr>
                <w:rFonts w:ascii="Consolas" w:eastAsia="Calibri" w:hAnsi="Consolas" w:cs="Times New Roman"/>
              </w:rPr>
              <w:t>30.21</w:t>
            </w:r>
          </w:p>
        </w:tc>
        <w:tc>
          <w:tcPr>
            <w:tcW w:w="1170" w:type="dxa"/>
          </w:tcPr>
          <w:p w:rsidR="00F253AA" w:rsidRPr="006B3146" w:rsidRDefault="00F253AA" w:rsidP="00847E7B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25</w:t>
            </w:r>
          </w:p>
          <w:p w:rsidR="00F253AA" w:rsidRPr="006B3146" w:rsidRDefault="00F253AA" w:rsidP="00847E7B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98</w:t>
            </w:r>
          </w:p>
          <w:p w:rsidR="00F253AA" w:rsidRPr="006B3146" w:rsidRDefault="00981FB3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</w:t>
            </w:r>
            <w:r w:rsidR="00F253AA" w:rsidRPr="006B3146">
              <w:rPr>
                <w:rFonts w:ascii="Consolas" w:eastAsia="Calibri" w:hAnsi="Consolas" w:cs="Times New Roman"/>
              </w:rPr>
              <w:t>inter</w:t>
            </w:r>
          </w:p>
          <w:p w:rsidR="00F253AA" w:rsidRPr="0099602D" w:rsidRDefault="00F253AA" w:rsidP="00847E7B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Bulgaria</w:t>
            </w:r>
          </w:p>
        </w:tc>
        <w:tc>
          <w:tcPr>
            <w:tcW w:w="4320" w:type="dxa"/>
          </w:tcPr>
          <w:p w:rsidR="00F253AA" w:rsidRPr="006B3146" w:rsidRDefault="005D0AB6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  <w:r w:rsidR="00F253AA" w:rsidRPr="006B3146">
              <w:rPr>
                <w:rFonts w:ascii="Consolas" w:eastAsia="Calibri" w:hAnsi="Consolas" w:cs="Times New Roman"/>
              </w:rPr>
              <w:t>harity</w:t>
            </w:r>
            <w:r w:rsidR="009972DB">
              <w:rPr>
                <w:rFonts w:ascii="Consolas" w:eastAsia="Calibri" w:hAnsi="Consolas" w:cs="Times New Roman"/>
              </w:rPr>
              <w:t xml:space="preserve"> - </w:t>
            </w:r>
            <w:r w:rsidR="00F253AA" w:rsidRPr="006B3146">
              <w:rPr>
                <w:rFonts w:ascii="Consolas" w:eastAsia="Calibri" w:hAnsi="Consolas" w:cs="Times New Roman"/>
              </w:rPr>
              <w:t>1690.50</w:t>
            </w:r>
          </w:p>
          <w:p w:rsidR="00F253AA" w:rsidRPr="0099602D" w:rsidRDefault="00F253AA" w:rsidP="005D0AB6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Money per dancer</w:t>
            </w:r>
            <w:r w:rsidR="009972DB">
              <w:rPr>
                <w:rFonts w:ascii="Consolas" w:eastAsia="Calibri" w:hAnsi="Consolas" w:cs="Times New Roman"/>
              </w:rPr>
              <w:t xml:space="preserve"> - </w:t>
            </w:r>
            <w:r w:rsidRPr="006B3146">
              <w:rPr>
                <w:rFonts w:ascii="Consolas" w:eastAsia="Calibri" w:hAnsi="Consolas" w:cs="Times New Roman"/>
              </w:rPr>
              <w:t>22.54</w:t>
            </w:r>
          </w:p>
        </w:tc>
      </w:tr>
      <w:tr w:rsidR="00F253AA" w:rsidRPr="0099602D" w:rsidTr="00847E7B">
        <w:tc>
          <w:tcPr>
            <w:tcW w:w="5125" w:type="dxa"/>
            <w:gridSpan w:val="2"/>
            <w:shd w:val="clear" w:color="auto" w:fill="D9D9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  <w:tc>
          <w:tcPr>
            <w:tcW w:w="5490" w:type="dxa"/>
            <w:gridSpan w:val="2"/>
            <w:shd w:val="clear" w:color="auto" w:fill="D9D9D9" w:themeFill="background1" w:themeFillShade="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F253AA" w:rsidRPr="0099602D" w:rsidTr="00847E7B">
        <w:trPr>
          <w:trHeight w:val="1567"/>
        </w:trPr>
        <w:tc>
          <w:tcPr>
            <w:tcW w:w="5125" w:type="dxa"/>
            <w:gridSpan w:val="2"/>
          </w:tcPr>
          <w:p w:rsidR="00F253AA" w:rsidRPr="006B3146" w:rsidRDefault="0095476D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Пари: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1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*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89.5 = 89.5 + 50%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от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89.5 = 134.25 </w:t>
            </w:r>
          </w:p>
          <w:p w:rsidR="00F253AA" w:rsidRDefault="0095476D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>Па</w:t>
            </w:r>
            <w:r w:rsidR="007C4481">
              <w:rPr>
                <w:rFonts w:eastAsia="Calibri" w:cs="Times New Roman"/>
                <w:sz w:val="20"/>
                <w:szCs w:val="20"/>
                <w:lang w:val="bg-BG"/>
              </w:rPr>
              <w:t>ри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след разходите: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134.25 – 10%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от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 134.25 = 120.825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 </w:t>
            </w:r>
          </w:p>
          <w:p w:rsidR="00F253AA" w:rsidRDefault="0095476D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благотворителност: 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75%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от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120.825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 = 90.61875 </w:t>
            </w:r>
          </w:p>
          <w:p w:rsidR="00F253AA" w:rsidRDefault="0095476D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Останали пари: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120.825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 - 90.61875 = 30.20625 </w:t>
            </w:r>
          </w:p>
          <w:p w:rsidR="00F253AA" w:rsidRPr="0095476D" w:rsidRDefault="0095476D" w:rsidP="0095476D">
            <w:pPr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танцьори: </w:t>
            </w:r>
            <w:r w:rsidR="00F253AA">
              <w:rPr>
                <w:rFonts w:eastAsia="Calibri" w:cs="Times New Roman"/>
                <w:sz w:val="20"/>
                <w:szCs w:val="20"/>
              </w:rPr>
              <w:t>30.20625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/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1 = 30.20625</w:t>
            </w:r>
          </w:p>
        </w:tc>
        <w:tc>
          <w:tcPr>
            <w:tcW w:w="5490" w:type="dxa"/>
            <w:gridSpan w:val="2"/>
          </w:tcPr>
          <w:p w:rsidR="00F253AA" w:rsidRPr="006B3146" w:rsidRDefault="0095476D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>Пари</w:t>
            </w:r>
            <w:r w:rsidR="007C4481">
              <w:rPr>
                <w:rFonts w:eastAsia="Calibri" w:cs="Times New Roman"/>
                <w:sz w:val="20"/>
                <w:szCs w:val="20"/>
              </w:rPr>
              <w:t xml:space="preserve">: </w:t>
            </w:r>
            <w:r w:rsidR="00F253AA">
              <w:rPr>
                <w:rFonts w:eastAsia="Calibri" w:cs="Times New Roman"/>
                <w:sz w:val="20"/>
                <w:szCs w:val="20"/>
              </w:rPr>
              <w:t>25</w:t>
            </w:r>
            <w:r w:rsidR="007C4481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*</w:t>
            </w:r>
            <w:r w:rsidR="007C4481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98 = 2450</w:t>
            </w:r>
          </w:p>
          <w:p w:rsidR="00F253AA" w:rsidRDefault="007C4481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>Пари след разходите: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2450</w:t>
            </w:r>
            <w:r w:rsidR="0093086B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–</w:t>
            </w:r>
            <w:r w:rsidR="0093086B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93086B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8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от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2450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= </w:t>
            </w:r>
            <w:r w:rsidR="00F253AA">
              <w:rPr>
                <w:rFonts w:eastAsia="Calibri" w:cs="Times New Roman"/>
                <w:sz w:val="20"/>
                <w:szCs w:val="20"/>
              </w:rPr>
              <w:t>2254</w:t>
            </w:r>
          </w:p>
          <w:p w:rsidR="00F253AA" w:rsidRDefault="007C4481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благотворителност: 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75%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от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 2254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= 1690.5 </w:t>
            </w:r>
          </w:p>
          <w:p w:rsidR="00F253AA" w:rsidRDefault="007C4481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Останали пари: </w:t>
            </w:r>
            <w:r w:rsidR="00F253AA">
              <w:rPr>
                <w:rFonts w:eastAsia="Calibri" w:cs="Times New Roman"/>
                <w:sz w:val="20"/>
                <w:szCs w:val="20"/>
              </w:rPr>
              <w:t>2254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- 1690.5 = 563.5</w:t>
            </w:r>
          </w:p>
          <w:p w:rsidR="00F253AA" w:rsidRPr="0099602D" w:rsidRDefault="007C4481" w:rsidP="00847E7B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танцьори: </w:t>
            </w:r>
            <w:r w:rsidR="00F253AA">
              <w:rPr>
                <w:rFonts w:eastAsia="Calibri" w:cs="Times New Roman"/>
                <w:sz w:val="20"/>
                <w:szCs w:val="20"/>
              </w:rPr>
              <w:t>563.5 /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25 = 22.54</w:t>
            </w:r>
          </w:p>
        </w:tc>
      </w:tr>
    </w:tbl>
    <w:p w:rsidR="00F253AA" w:rsidRPr="0099602D" w:rsidRDefault="00F253AA" w:rsidP="00F253AA">
      <w:pPr>
        <w:rPr>
          <w:sz w:val="28"/>
          <w:szCs w:val="28"/>
        </w:rPr>
      </w:pPr>
    </w:p>
    <w:p w:rsidR="00F253AA" w:rsidRPr="0099602D" w:rsidRDefault="00F253AA" w:rsidP="00F253AA">
      <w:pPr>
        <w:rPr>
          <w:sz w:val="28"/>
          <w:szCs w:val="28"/>
        </w:rPr>
      </w:pPr>
    </w:p>
    <w:p w:rsidR="000213BB" w:rsidRPr="00F253AA" w:rsidRDefault="000213BB" w:rsidP="00F253AA"/>
    <w:sectPr w:rsidR="000213BB" w:rsidRPr="00F253A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0C6" w:rsidRDefault="00D120C6" w:rsidP="008068A2">
      <w:pPr>
        <w:spacing w:after="0" w:line="240" w:lineRule="auto"/>
      </w:pPr>
      <w:r>
        <w:separator/>
      </w:r>
    </w:p>
  </w:endnote>
  <w:endnote w:type="continuationSeparator" w:id="0">
    <w:p w:rsidR="00D120C6" w:rsidRDefault="00D120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BEBF8DC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7B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17B16" w:rsidRPr="00117B16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7B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17B16" w:rsidRPr="00117B16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0C6" w:rsidRDefault="00D120C6" w:rsidP="008068A2">
      <w:pPr>
        <w:spacing w:after="0" w:line="240" w:lineRule="auto"/>
      </w:pPr>
      <w:r>
        <w:separator/>
      </w:r>
    </w:p>
  </w:footnote>
  <w:footnote w:type="continuationSeparator" w:id="0">
    <w:p w:rsidR="00D120C6" w:rsidRDefault="00D120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CF71F2"/>
    <w:multiLevelType w:val="hybridMultilevel"/>
    <w:tmpl w:val="4B1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C14C5E"/>
    <w:multiLevelType w:val="hybridMultilevel"/>
    <w:tmpl w:val="C14A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6"/>
  </w:num>
  <w:num w:numId="27">
    <w:abstractNumId w:val="7"/>
  </w:num>
  <w:num w:numId="28">
    <w:abstractNumId w:val="28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25"/>
  </w:num>
  <w:num w:numId="39">
    <w:abstractNumId w:val="29"/>
  </w:num>
  <w:num w:numId="40">
    <w:abstractNumId w:val="40"/>
  </w:num>
  <w:num w:numId="41">
    <w:abstractNumId w:val="37"/>
  </w:num>
  <w:num w:numId="42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B77"/>
    <w:rsid w:val="00074C92"/>
    <w:rsid w:val="000754EE"/>
    <w:rsid w:val="00077C17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7B16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339D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D24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681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4E9"/>
    <w:rsid w:val="003F1864"/>
    <w:rsid w:val="003F4B83"/>
    <w:rsid w:val="00406E5E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0BB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6E8D"/>
    <w:rsid w:val="005C7CDA"/>
    <w:rsid w:val="005D0AB6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2325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55196"/>
    <w:rsid w:val="00763298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44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86B"/>
    <w:rsid w:val="00930A15"/>
    <w:rsid w:val="00931814"/>
    <w:rsid w:val="009376E0"/>
    <w:rsid w:val="00941FFF"/>
    <w:rsid w:val="009452F1"/>
    <w:rsid w:val="00945840"/>
    <w:rsid w:val="009467EA"/>
    <w:rsid w:val="0094795A"/>
    <w:rsid w:val="0095476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1FB3"/>
    <w:rsid w:val="009856B6"/>
    <w:rsid w:val="00991242"/>
    <w:rsid w:val="009919B4"/>
    <w:rsid w:val="00991B52"/>
    <w:rsid w:val="009927EE"/>
    <w:rsid w:val="009972DB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5FCC"/>
    <w:rsid w:val="009D7E21"/>
    <w:rsid w:val="009E0253"/>
    <w:rsid w:val="009E1185"/>
    <w:rsid w:val="009E27E6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0D80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4FB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20C6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4B1D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07022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53AA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092"/>
    <w:rsid w:val="00FB41D5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D9C29-194F-4CB6-A9D1-6B7595EE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2017-07-22T23:23:00Z</cp:lastPrinted>
  <dcterms:created xsi:type="dcterms:W3CDTF">2017-08-02T10:27:00Z</dcterms:created>
  <dcterms:modified xsi:type="dcterms:W3CDTF">2017-08-02T10:27:00Z</dcterms:modified>
  <cp:category>programming, education, software engineering, software development</cp:category>
</cp:coreProperties>
</file>