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30A60" w14:textId="721AC5EF" w:rsidR="00826E98" w:rsidRDefault="005A1EF1">
      <w:pPr>
        <w:rPr>
          <w:lang w:val="en-CA"/>
        </w:rPr>
      </w:pPr>
      <w:r>
        <w:rPr>
          <w:lang w:val="en-CA"/>
        </w:rPr>
        <w:t>Write a unit tes</w:t>
      </w:r>
    </w:p>
    <w:p w14:paraId="0D85380E" w14:textId="07AFB2A6" w:rsidR="005A1EF1" w:rsidRDefault="005A1EF1">
      <w:pPr>
        <w:rPr>
          <w:lang w:val="en-CA"/>
        </w:rPr>
      </w:pPr>
      <w:r w:rsidRPr="005A1EF1">
        <w:rPr>
          <w:lang w:val="en-CA"/>
        </w:rPr>
        <w:drawing>
          <wp:inline distT="0" distB="0" distL="0" distR="0" wp14:anchorId="7A6537DC" wp14:editId="7181D11F">
            <wp:extent cx="5760720" cy="16732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15FA2" w14:textId="77777777" w:rsidR="0020415A" w:rsidRDefault="0020415A">
      <w:pPr>
        <w:rPr>
          <w:lang w:val="en-CA"/>
        </w:rPr>
      </w:pPr>
    </w:p>
    <w:p w14:paraId="6900624D" w14:textId="3F2923A5" w:rsidR="0020415A" w:rsidRDefault="0020415A">
      <w:pPr>
        <w:rPr>
          <w:lang w:val="en-CA"/>
        </w:rPr>
      </w:pPr>
      <w:r>
        <w:rPr>
          <w:lang w:val="en-CA"/>
        </w:rPr>
        <w:t>Implement TDD</w:t>
      </w:r>
    </w:p>
    <w:p w14:paraId="1316A4C0" w14:textId="3AE64226" w:rsidR="00D20119" w:rsidRDefault="0020415A">
      <w:pPr>
        <w:rPr>
          <w:lang w:val="en-CA"/>
        </w:rPr>
      </w:pPr>
      <w:r>
        <w:rPr>
          <w:lang w:val="en-CA"/>
        </w:rPr>
        <w:t>RED</w:t>
      </w:r>
    </w:p>
    <w:p w14:paraId="7DB934C0" w14:textId="6B43AD17" w:rsidR="0020415A" w:rsidRDefault="00882C5E">
      <w:pPr>
        <w:rPr>
          <w:lang w:val="en-CA"/>
        </w:rPr>
      </w:pPr>
      <w:r w:rsidRPr="00882C5E">
        <w:rPr>
          <w:lang w:val="en-CA"/>
        </w:rPr>
        <w:drawing>
          <wp:inline distT="0" distB="0" distL="0" distR="0" wp14:anchorId="1E543741" wp14:editId="6AA88A72">
            <wp:extent cx="5760720" cy="29743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D5A6D" w14:textId="18E73AFA" w:rsidR="0020415A" w:rsidRDefault="0020415A">
      <w:pPr>
        <w:rPr>
          <w:lang w:val="en-CA"/>
        </w:rPr>
      </w:pPr>
      <w:r>
        <w:rPr>
          <w:lang w:val="en-CA"/>
        </w:rPr>
        <w:t>Green</w:t>
      </w:r>
    </w:p>
    <w:p w14:paraId="6B0D9FF0" w14:textId="5D3FC944" w:rsidR="0020415A" w:rsidRDefault="002D55DB">
      <w:pPr>
        <w:rPr>
          <w:lang w:val="en-CA"/>
        </w:rPr>
      </w:pPr>
      <w:r w:rsidRPr="002D55DB">
        <w:rPr>
          <w:lang w:val="en-CA"/>
        </w:rPr>
        <w:lastRenderedPageBreak/>
        <w:drawing>
          <wp:inline distT="0" distB="0" distL="0" distR="0" wp14:anchorId="7319275E" wp14:editId="27B67386">
            <wp:extent cx="5760720" cy="32156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EB12F" w14:textId="77777777" w:rsidR="009D6BA2" w:rsidRDefault="009D6BA2" w:rsidP="009D6BA2">
      <w:pPr>
        <w:rPr>
          <w:lang w:val="en-CA"/>
        </w:rPr>
      </w:pPr>
    </w:p>
    <w:p w14:paraId="14CDEFF0" w14:textId="3C903896" w:rsidR="009D6BA2" w:rsidRDefault="009D6BA2" w:rsidP="009D6BA2">
      <w:pPr>
        <w:rPr>
          <w:lang w:val="en-CA"/>
        </w:rPr>
      </w:pPr>
      <w:r>
        <w:rPr>
          <w:lang w:val="en-CA"/>
        </w:rPr>
        <w:t>REFACTOR</w:t>
      </w:r>
    </w:p>
    <w:p w14:paraId="05231D3C" w14:textId="1E963726" w:rsidR="009D6BA2" w:rsidRDefault="009D6BA2" w:rsidP="009D6BA2">
      <w:pPr>
        <w:rPr>
          <w:lang w:val="en-CA"/>
        </w:rPr>
      </w:pPr>
      <w:r w:rsidRPr="009D6BA2">
        <w:rPr>
          <w:lang w:val="en-CA"/>
        </w:rPr>
        <w:drawing>
          <wp:inline distT="0" distB="0" distL="0" distR="0" wp14:anchorId="03CE7856" wp14:editId="013BEEEE">
            <wp:extent cx="5760720" cy="48437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4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C7C9" w14:textId="1D40BD30" w:rsidR="00697A50" w:rsidRDefault="00697A50" w:rsidP="009D6BA2">
      <w:pPr>
        <w:rPr>
          <w:lang w:val="en-CA"/>
        </w:rPr>
      </w:pPr>
      <w:r>
        <w:rPr>
          <w:lang w:val="en-CA"/>
        </w:rPr>
        <w:lastRenderedPageBreak/>
        <w:t xml:space="preserve">Coverage report </w:t>
      </w:r>
    </w:p>
    <w:p w14:paraId="2BDB78F7" w14:textId="28CEEAF2" w:rsidR="00697A50" w:rsidRPr="009D6BA2" w:rsidRDefault="00697A50" w:rsidP="009D6BA2">
      <w:pPr>
        <w:rPr>
          <w:lang w:val="en-CA"/>
        </w:rPr>
      </w:pPr>
      <w:r w:rsidRPr="00697A50">
        <w:rPr>
          <w:lang w:val="en-CA"/>
        </w:rPr>
        <w:drawing>
          <wp:inline distT="0" distB="0" distL="0" distR="0" wp14:anchorId="2517FFFC" wp14:editId="14082DD0">
            <wp:extent cx="5760720" cy="34270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7A50" w:rsidRPr="009D6B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4D2D1D" w14:textId="77777777" w:rsidR="00C05E38" w:rsidRDefault="00C05E38" w:rsidP="00697A50">
      <w:pPr>
        <w:spacing w:after="0" w:line="240" w:lineRule="auto"/>
      </w:pPr>
      <w:r>
        <w:separator/>
      </w:r>
    </w:p>
  </w:endnote>
  <w:endnote w:type="continuationSeparator" w:id="0">
    <w:p w14:paraId="4D72D7C2" w14:textId="77777777" w:rsidR="00C05E38" w:rsidRDefault="00C05E38" w:rsidP="00697A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8FFEB9" w14:textId="77777777" w:rsidR="00C05E38" w:rsidRDefault="00C05E38" w:rsidP="00697A50">
      <w:pPr>
        <w:spacing w:after="0" w:line="240" w:lineRule="auto"/>
      </w:pPr>
      <w:r>
        <w:separator/>
      </w:r>
    </w:p>
  </w:footnote>
  <w:footnote w:type="continuationSeparator" w:id="0">
    <w:p w14:paraId="4851E619" w14:textId="77777777" w:rsidR="00C05E38" w:rsidRDefault="00C05E38" w:rsidP="00697A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EF1"/>
    <w:rsid w:val="000970F1"/>
    <w:rsid w:val="001A3C3B"/>
    <w:rsid w:val="001A3E2C"/>
    <w:rsid w:val="0020415A"/>
    <w:rsid w:val="00293300"/>
    <w:rsid w:val="002D55DB"/>
    <w:rsid w:val="004E7742"/>
    <w:rsid w:val="005074CE"/>
    <w:rsid w:val="005A1EF1"/>
    <w:rsid w:val="005F2C1A"/>
    <w:rsid w:val="00697A50"/>
    <w:rsid w:val="00826E98"/>
    <w:rsid w:val="00882C5E"/>
    <w:rsid w:val="009C1086"/>
    <w:rsid w:val="009D6BA2"/>
    <w:rsid w:val="00BC32DA"/>
    <w:rsid w:val="00C05E38"/>
    <w:rsid w:val="00D20119"/>
    <w:rsid w:val="00E3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586C8"/>
  <w15:chartTrackingRefBased/>
  <w15:docId w15:val="{AAA94B72-1E97-4A25-84C4-D9EB3B39A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EF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EF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EF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EF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EF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EF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EF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EF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EF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EF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EF1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7A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7A50"/>
  </w:style>
  <w:style w:type="paragraph" w:styleId="Footer">
    <w:name w:val="footer"/>
    <w:basedOn w:val="Normal"/>
    <w:link w:val="FooterChar"/>
    <w:uiPriority w:val="99"/>
    <w:unhideWhenUsed/>
    <w:rsid w:val="00697A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7A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12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5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21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82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12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Mirenda Fosso</dc:creator>
  <cp:keywords/>
  <dc:description/>
  <cp:lastModifiedBy>Mirenda Fosso</cp:lastModifiedBy>
  <cp:revision>6</cp:revision>
  <dcterms:created xsi:type="dcterms:W3CDTF">2026-04-06T22:33:00Z</dcterms:created>
  <dcterms:modified xsi:type="dcterms:W3CDTF">2026-04-06T23:17:00Z</dcterms:modified>
</cp:coreProperties>
</file>