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B0E8E" w14:textId="77777777" w:rsidR="00655056" w:rsidRPr="00655056" w:rsidRDefault="00655056" w:rsidP="00655056">
      <w:pPr>
        <w:shd w:val="clear" w:color="auto" w:fill="FFFFFF"/>
        <w:spacing w:before="180" w:after="0" w:line="375" w:lineRule="atLeast"/>
        <w:rPr>
          <w:rFonts w:ascii="Times New Roman" w:eastAsia="Times New Roman" w:hAnsi="Times New Roman" w:cs="Times New Roman"/>
          <w:b/>
          <w:bCs/>
          <w:color w:val="262626"/>
          <w:kern w:val="0"/>
          <w14:ligatures w14:val="none"/>
        </w:rPr>
      </w:pPr>
      <w:r w:rsidRPr="00655056">
        <w:rPr>
          <w:rFonts w:ascii="Times New Roman" w:eastAsia="Times New Roman" w:hAnsi="Times New Roman" w:cs="Times New Roman"/>
          <w:b/>
          <w:bCs/>
          <w:color w:val="262626"/>
          <w:kern w:val="0"/>
          <w14:ligatures w14:val="none"/>
        </w:rPr>
        <w:t>Project GitHub Link: </w:t>
      </w:r>
    </w:p>
    <w:p w14:paraId="417585A7" w14:textId="77777777" w:rsidR="001936AA" w:rsidRDefault="001936AA" w:rsidP="00655056">
      <w:pPr>
        <w:shd w:val="clear" w:color="auto" w:fill="FFFFFF"/>
        <w:spacing w:before="180" w:after="0" w:line="375" w:lineRule="atLeast"/>
        <w:rPr>
          <w:rFonts w:ascii="Times New Roman" w:eastAsia="Times New Roman" w:hAnsi="Times New Roman" w:cs="Times New Roman"/>
          <w:color w:val="262626"/>
          <w:kern w:val="0"/>
          <w14:ligatures w14:val="none"/>
        </w:rPr>
      </w:pPr>
      <w:hyperlink r:id="rId4" w:history="1">
        <w:r w:rsidRPr="004E687B">
          <w:rPr>
            <w:rStyle w:val="Hyperlink"/>
            <w:rFonts w:ascii="Times New Roman" w:eastAsia="Times New Roman" w:hAnsi="Times New Roman" w:cs="Times New Roman"/>
            <w:kern w:val="0"/>
            <w14:ligatures w14:val="none"/>
          </w:rPr>
          <w:t>https://github.com/MirfayzIrgashevv/SOSC314_CourseProject/commit/28930c4589170e3a4d213cbaba796693999e6c00</w:t>
        </w:r>
      </w:hyperlink>
    </w:p>
    <w:p w14:paraId="0BCC1473" w14:textId="00D9E010" w:rsidR="00655056" w:rsidRPr="00655056" w:rsidRDefault="00655056" w:rsidP="00655056">
      <w:pPr>
        <w:shd w:val="clear" w:color="auto" w:fill="FFFFFF"/>
        <w:spacing w:before="180" w:after="0" w:line="375" w:lineRule="atLeast"/>
        <w:rPr>
          <w:rFonts w:ascii="Times New Roman" w:eastAsia="Times New Roman" w:hAnsi="Times New Roman" w:cs="Times New Roman"/>
          <w:color w:val="262626"/>
          <w:kern w:val="0"/>
          <w14:ligatures w14:val="none"/>
        </w:rPr>
      </w:pPr>
      <w:r w:rsidRPr="00655056">
        <w:rPr>
          <w:rFonts w:ascii="Times New Roman" w:eastAsia="Times New Roman" w:hAnsi="Times New Roman" w:cs="Times New Roman"/>
          <w:b/>
          <w:bCs/>
          <w:color w:val="262626"/>
          <w:kern w:val="0"/>
          <w14:ligatures w14:val="none"/>
        </w:rPr>
        <w:br/>
        <w:t>Division of Responsibilities</w:t>
      </w:r>
    </w:p>
    <w:p w14:paraId="2F393E1E" w14:textId="77777777" w:rsidR="00655056" w:rsidRPr="00655056" w:rsidRDefault="00655056" w:rsidP="00655056">
      <w:pPr>
        <w:shd w:val="clear" w:color="auto" w:fill="FFFFFF"/>
        <w:spacing w:before="180" w:after="0" w:line="375" w:lineRule="atLeast"/>
        <w:rPr>
          <w:rFonts w:ascii="Times New Roman" w:eastAsia="Times New Roman" w:hAnsi="Times New Roman" w:cs="Times New Roman"/>
          <w:color w:val="262626"/>
          <w:kern w:val="0"/>
          <w14:ligatures w14:val="none"/>
        </w:rPr>
      </w:pPr>
      <w:r w:rsidRPr="00655056">
        <w:rPr>
          <w:rFonts w:ascii="Times New Roman" w:eastAsia="Times New Roman" w:hAnsi="Times New Roman" w:cs="Times New Roman"/>
          <w:color w:val="262626"/>
          <w:kern w:val="0"/>
          <w14:ligatures w14:val="none"/>
        </w:rPr>
        <w:t>For this project stage, each group member was responsible for the following components:</w:t>
      </w:r>
    </w:p>
    <w:p w14:paraId="4210E388" w14:textId="43362183" w:rsidR="00655056" w:rsidRPr="00655056" w:rsidRDefault="00655056" w:rsidP="00655056">
      <w:pPr>
        <w:shd w:val="clear" w:color="auto" w:fill="FFFFFF"/>
        <w:spacing w:before="180" w:after="0" w:line="375" w:lineRule="atLeast"/>
        <w:rPr>
          <w:rFonts w:ascii="Times New Roman" w:eastAsia="Times New Roman" w:hAnsi="Times New Roman" w:cs="Times New Roman"/>
          <w:color w:val="262626"/>
          <w:kern w:val="0"/>
          <w14:ligatures w14:val="none"/>
        </w:rPr>
      </w:pPr>
      <w:r>
        <w:rPr>
          <w:rFonts w:ascii="Times New Roman" w:eastAsia="Times New Roman" w:hAnsi="Times New Roman" w:cs="Times New Roman"/>
          <w:b/>
          <w:bCs/>
          <w:color w:val="262626"/>
          <w:kern w:val="0"/>
          <w14:ligatures w14:val="none"/>
        </w:rPr>
        <w:t>Mirfayz Irgashev</w:t>
      </w:r>
      <w:r w:rsidRPr="00655056">
        <w:rPr>
          <w:rFonts w:ascii="Times New Roman" w:eastAsia="Times New Roman" w:hAnsi="Times New Roman" w:cs="Times New Roman"/>
          <w:b/>
          <w:bCs/>
          <w:color w:val="262626"/>
          <w:kern w:val="0"/>
          <w14:ligatures w14:val="none"/>
        </w:rPr>
        <w:t>:</w:t>
      </w:r>
      <w:r w:rsidRPr="00655056">
        <w:rPr>
          <w:rFonts w:ascii="Times New Roman" w:eastAsia="Times New Roman" w:hAnsi="Times New Roman" w:cs="Times New Roman"/>
          <w:color w:val="262626"/>
          <w:kern w:val="0"/>
          <w14:ligatures w14:val="none"/>
        </w:rPr>
        <w:br/>
        <w:t>Primary responsibility:</w:t>
      </w:r>
      <w:r w:rsidR="008F06B3">
        <w:rPr>
          <w:rFonts w:ascii="Times New Roman" w:eastAsia="Times New Roman" w:hAnsi="Times New Roman" w:cs="Times New Roman"/>
          <w:color w:val="262626"/>
          <w:kern w:val="0"/>
          <w14:ligatures w14:val="none"/>
        </w:rPr>
        <w:t xml:space="preserve"> dataset and topic research, initial exploratory analysis, README</w:t>
      </w:r>
      <w:r w:rsidRPr="00655056">
        <w:rPr>
          <w:rFonts w:ascii="Times New Roman" w:eastAsia="Times New Roman" w:hAnsi="Times New Roman" w:cs="Times New Roman"/>
          <w:color w:val="262626"/>
          <w:kern w:val="0"/>
          <w14:ligatures w14:val="none"/>
        </w:rPr>
        <w:br/>
        <w:t>Specific tasks completed this week:</w:t>
      </w:r>
      <w:r w:rsidR="008F06B3">
        <w:rPr>
          <w:rFonts w:ascii="Times New Roman" w:eastAsia="Times New Roman" w:hAnsi="Times New Roman" w:cs="Times New Roman"/>
          <w:color w:val="262626"/>
          <w:kern w:val="0"/>
          <w14:ligatures w14:val="none"/>
        </w:rPr>
        <w:t xml:space="preserve"> found dataset and research topic, updated README, conducted initial exploratory analysis</w:t>
      </w:r>
    </w:p>
    <w:p w14:paraId="1CF5C20F" w14:textId="0C4F5478" w:rsidR="00655056" w:rsidRDefault="00655056" w:rsidP="00655056">
      <w:pPr>
        <w:shd w:val="clear" w:color="auto" w:fill="FFFFFF"/>
        <w:spacing w:before="180" w:after="0" w:line="375" w:lineRule="atLeast"/>
        <w:rPr>
          <w:rFonts w:ascii="Times New Roman" w:eastAsia="Times New Roman" w:hAnsi="Times New Roman" w:cs="Times New Roman"/>
          <w:color w:val="262626"/>
          <w:kern w:val="0"/>
          <w14:ligatures w14:val="none"/>
        </w:rPr>
      </w:pPr>
      <w:r>
        <w:rPr>
          <w:rFonts w:ascii="Times New Roman" w:eastAsia="Times New Roman" w:hAnsi="Times New Roman" w:cs="Times New Roman"/>
          <w:b/>
          <w:bCs/>
          <w:color w:val="262626"/>
          <w:kern w:val="0"/>
          <w14:ligatures w14:val="none"/>
        </w:rPr>
        <w:t>Dilnoza Tirkashova</w:t>
      </w:r>
      <w:r w:rsidRPr="00655056">
        <w:rPr>
          <w:rFonts w:ascii="Times New Roman" w:eastAsia="Times New Roman" w:hAnsi="Times New Roman" w:cs="Times New Roman"/>
          <w:b/>
          <w:bCs/>
          <w:color w:val="262626"/>
          <w:kern w:val="0"/>
          <w14:ligatures w14:val="none"/>
        </w:rPr>
        <w:t>:</w:t>
      </w:r>
      <w:r w:rsidRPr="00655056">
        <w:rPr>
          <w:rFonts w:ascii="Times New Roman" w:eastAsia="Times New Roman" w:hAnsi="Times New Roman" w:cs="Times New Roman"/>
          <w:color w:val="262626"/>
          <w:kern w:val="0"/>
          <w14:ligatures w14:val="none"/>
        </w:rPr>
        <w:br/>
        <w:t>Primary responsibility:</w:t>
      </w:r>
      <w:r w:rsidR="008F06B3">
        <w:rPr>
          <w:rFonts w:ascii="Times New Roman" w:eastAsia="Times New Roman" w:hAnsi="Times New Roman" w:cs="Times New Roman"/>
          <w:color w:val="262626"/>
          <w:kern w:val="0"/>
          <w14:ligatures w14:val="none"/>
        </w:rPr>
        <w:t xml:space="preserve"> progress report, figure</w:t>
      </w:r>
      <w:r w:rsidRPr="00655056">
        <w:rPr>
          <w:rFonts w:ascii="Times New Roman" w:eastAsia="Times New Roman" w:hAnsi="Times New Roman" w:cs="Times New Roman"/>
          <w:color w:val="262626"/>
          <w:kern w:val="0"/>
          <w14:ligatures w14:val="none"/>
        </w:rPr>
        <w:br/>
        <w:t>Specific tasks completed this week:</w:t>
      </w:r>
      <w:r w:rsidR="008F06B3">
        <w:rPr>
          <w:rFonts w:ascii="Times New Roman" w:eastAsia="Times New Roman" w:hAnsi="Times New Roman" w:cs="Times New Roman"/>
          <w:color w:val="262626"/>
          <w:kern w:val="0"/>
          <w14:ligatures w14:val="none"/>
        </w:rPr>
        <w:t xml:space="preserve"> finished progress report, added figure for Score feature</w:t>
      </w:r>
    </w:p>
    <w:p w14:paraId="3DE7402D" w14:textId="77777777" w:rsidR="007F1E8F" w:rsidRDefault="007F1E8F" w:rsidP="00655056">
      <w:pPr>
        <w:shd w:val="clear" w:color="auto" w:fill="FFFFFF"/>
        <w:spacing w:before="180" w:after="0" w:line="375" w:lineRule="atLeast"/>
        <w:rPr>
          <w:rFonts w:ascii="Times New Roman" w:eastAsia="Times New Roman" w:hAnsi="Times New Roman" w:cs="Times New Roman"/>
          <w:color w:val="262626"/>
          <w:kern w:val="0"/>
          <w14:ligatures w14:val="none"/>
        </w:rPr>
      </w:pPr>
    </w:p>
    <w:p w14:paraId="183F52CD" w14:textId="62536F85" w:rsidR="00523640" w:rsidRDefault="005614D5" w:rsidP="00523640">
      <w:pPr>
        <w:shd w:val="clear" w:color="auto" w:fill="FFFFFF"/>
        <w:spacing w:before="180" w:after="0" w:line="375" w:lineRule="atLeast"/>
        <w:rPr>
          <w:rFonts w:ascii="Times New Roman" w:eastAsia="Times New Roman" w:hAnsi="Times New Roman" w:cs="Times New Roman"/>
          <w:b/>
          <w:bCs/>
          <w:color w:val="262626"/>
          <w:kern w:val="0"/>
          <w14:ligatures w14:val="none"/>
        </w:rPr>
      </w:pPr>
      <w:r>
        <w:rPr>
          <w:rFonts w:ascii="Times New Roman" w:eastAsia="Times New Roman" w:hAnsi="Times New Roman" w:cs="Times New Roman"/>
          <w:color w:val="262626"/>
          <w:kern w:val="0"/>
          <w14:ligatures w14:val="none"/>
        </w:rPr>
        <w:t xml:space="preserve">   </w:t>
      </w:r>
      <w:r w:rsidR="00523640">
        <w:rPr>
          <w:rFonts w:ascii="Times New Roman" w:eastAsia="Times New Roman" w:hAnsi="Times New Roman" w:cs="Times New Roman"/>
          <w:color w:val="262626"/>
          <w:kern w:val="0"/>
          <w14:ligatures w14:val="none"/>
        </w:rPr>
        <w:t xml:space="preserve">                                                            </w:t>
      </w:r>
      <w:r w:rsidRPr="00897BAD">
        <w:rPr>
          <w:rFonts w:ascii="Times New Roman" w:eastAsia="Times New Roman" w:hAnsi="Times New Roman" w:cs="Times New Roman"/>
          <w:b/>
          <w:bCs/>
          <w:color w:val="262626"/>
          <w:kern w:val="0"/>
          <w14:ligatures w14:val="none"/>
        </w:rPr>
        <w:t>Progress Report</w:t>
      </w:r>
    </w:p>
    <w:p w14:paraId="3DAC5B5D" w14:textId="141B3AB0" w:rsidR="00406C84" w:rsidRDefault="0065749A" w:rsidP="00406C84">
      <w:pPr>
        <w:pStyle w:val="NormalWeb"/>
        <w:spacing w:line="480" w:lineRule="auto"/>
        <w:ind w:firstLine="720"/>
      </w:pPr>
      <w:r>
        <w:t xml:space="preserve">Online reviews play an important role in shaping consumer decision-making in online marketplaces, since they provide valuable information that often substitutes for direct product experience. However, not all reviews are equally useful, and consumers must decide which opinions to trust when evaluating products. </w:t>
      </w:r>
      <w:r w:rsidR="005614D5" w:rsidRPr="00AE5792">
        <w:t xml:space="preserve">This research uses text-as-data methods and machine learning to find out how customers </w:t>
      </w:r>
      <w:r>
        <w:t>present</w:t>
      </w:r>
      <w:r w:rsidR="005614D5" w:rsidRPr="00AE5792">
        <w:t xml:space="preserve"> their opinions in product reviews and how their views affect others.</w:t>
      </w:r>
    </w:p>
    <w:p w14:paraId="6A979F58" w14:textId="3FDAE71A" w:rsidR="00406C84" w:rsidRDefault="00552AD6" w:rsidP="00406C84">
      <w:pPr>
        <w:pStyle w:val="NormalWeb"/>
        <w:spacing w:line="480" w:lineRule="auto"/>
        <w:ind w:firstLine="720"/>
      </w:pPr>
      <w:r>
        <w:t xml:space="preserve">We </w:t>
      </w:r>
      <w:r w:rsidR="005614D5" w:rsidRPr="00AE5792">
        <w:t>conduct sentiment analysis and examine linguistic and stylistic elements that influence how much other users value an opinion, using the Amazon Fine Food Reviews dataset</w:t>
      </w:r>
      <w:r>
        <w:t xml:space="preserve"> in Kaggle which is the work of Stanford Network Analysis Project.</w:t>
      </w:r>
      <w:r w:rsidR="005614D5" w:rsidRPr="00AE5792">
        <w:t xml:space="preserve"> The dataset includes reviews of fine foods from Amazon that cover over ten years, with over 568,454 reviews from October </w:t>
      </w:r>
      <w:r w:rsidR="005614D5" w:rsidRPr="00AE5792">
        <w:lastRenderedPageBreak/>
        <w:t xml:space="preserve">1999 to October 2012. </w:t>
      </w:r>
      <w:r w:rsidR="00AE5792" w:rsidRPr="00AE5792">
        <w:t xml:space="preserve">The dataset features 10 </w:t>
      </w:r>
      <w:r>
        <w:t>features</w:t>
      </w:r>
      <w:r w:rsidR="00AE5792" w:rsidRPr="00AE5792">
        <w:t>: Id, ProductId, UserId, ProfileName, HelpfulnessNumerator, HelpfulnessDenominator, Score, Time, Summary, and Text.</w:t>
      </w:r>
    </w:p>
    <w:p w14:paraId="74439CE6" w14:textId="0FF1BC01" w:rsidR="00406C84" w:rsidRDefault="00AE5792" w:rsidP="00406C84">
      <w:pPr>
        <w:pStyle w:val="NormalWeb"/>
        <w:spacing w:line="480" w:lineRule="auto"/>
        <w:ind w:firstLine="720"/>
        <w:rPr>
          <w:color w:val="000000" w:themeColor="text1"/>
        </w:rPr>
      </w:pPr>
      <w:r w:rsidRPr="00AE5792">
        <w:t xml:space="preserve">The dataset </w:t>
      </w:r>
      <w:r w:rsidR="00552AD6">
        <w:t>has</w:t>
      </w:r>
      <w:r w:rsidRPr="00AE5792">
        <w:t xml:space="preserve"> 256,059 users and 74,258 products, including 260 very active users who wrote more than 50 review</w:t>
      </w:r>
      <w:r w:rsidR="00552AD6">
        <w:t>s</w:t>
      </w:r>
      <w:r w:rsidRPr="00AE5792">
        <w:t xml:space="preserve">. </w:t>
      </w:r>
      <w:r w:rsidR="00D01B50">
        <w:t xml:space="preserve">There are some missing values in the </w:t>
      </w:r>
      <w:r w:rsidR="00D01B50" w:rsidRPr="00D01B50">
        <w:rPr>
          <w:rStyle w:val="Strong"/>
          <w:rFonts w:eastAsiaTheme="majorEastAsia"/>
          <w:b w:val="0"/>
          <w:bCs w:val="0"/>
        </w:rPr>
        <w:t>ProfileName</w:t>
      </w:r>
      <w:r w:rsidR="00D01B50">
        <w:t xml:space="preserve"> and </w:t>
      </w:r>
      <w:r w:rsidR="00D01B50" w:rsidRPr="00D01B50">
        <w:rPr>
          <w:rStyle w:val="Strong"/>
          <w:rFonts w:eastAsiaTheme="majorEastAsia"/>
          <w:b w:val="0"/>
          <w:bCs w:val="0"/>
        </w:rPr>
        <w:t>Summary</w:t>
      </w:r>
      <w:r w:rsidR="00D01B50">
        <w:t xml:space="preserve"> variables, while the other eight features contain no missing data. </w:t>
      </w:r>
      <w:r w:rsidRPr="00AE5792">
        <w:t>The dataset allows sentiment analysis to differentiate between good and negative reviews</w:t>
      </w:r>
      <w:r w:rsidR="00552AD6">
        <w:t xml:space="preserve">. </w:t>
      </w:r>
      <w:r w:rsidR="00552AD6" w:rsidRPr="00552AD6">
        <w:rPr>
          <w:color w:val="000000" w:themeColor="text1"/>
        </w:rPr>
        <w:t>In addition to sentiment analysis (positive vs. negative), this project addresses the questions like "Are emotionally expressive reviews or informational reviews more helpful to consumers?", "Does review length increase perceived credibility and helpfulness?", "Are negative reviews perceived as more helpful than positive reviews?" Together, these questions explore how tone, content, and effort shape trust in online reviews.</w:t>
      </w:r>
    </w:p>
    <w:p w14:paraId="20AF6944" w14:textId="0B2BDB03" w:rsidR="00BF168D" w:rsidRPr="00B26DF5" w:rsidRDefault="00BF168D" w:rsidP="00406C84">
      <w:pPr>
        <w:pStyle w:val="NormalWeb"/>
        <w:spacing w:line="480" w:lineRule="auto"/>
        <w:ind w:firstLine="720"/>
        <w:rPr>
          <w:b/>
          <w:bCs/>
        </w:rPr>
      </w:pPr>
      <w:r>
        <w:rPr>
          <w:color w:val="000000" w:themeColor="text1"/>
        </w:rPr>
        <w:t xml:space="preserve">Statistical summary of the dataset includes information about three columns: </w:t>
      </w:r>
      <w:r w:rsidRPr="00AE5792">
        <w:t>HelpfulnessNumerator</w:t>
      </w:r>
      <w:r>
        <w:t xml:space="preserve">, </w:t>
      </w:r>
      <w:r w:rsidRPr="00AE5792">
        <w:t>HelpfulnessDenominator</w:t>
      </w:r>
      <w:r>
        <w:t xml:space="preserve"> and Score. </w:t>
      </w:r>
      <w:r w:rsidR="00B26DF5">
        <w:t xml:space="preserve">On average, reviews receive </w:t>
      </w:r>
      <w:r w:rsidR="00B26DF5" w:rsidRPr="00B26DF5">
        <w:rPr>
          <w:rStyle w:val="Strong"/>
          <w:rFonts w:eastAsiaTheme="majorEastAsia"/>
          <w:b w:val="0"/>
          <w:bCs w:val="0"/>
        </w:rPr>
        <w:t>1.74</w:t>
      </w:r>
      <w:r w:rsidR="00B26DF5">
        <w:rPr>
          <w:rStyle w:val="Strong"/>
          <w:rFonts w:eastAsiaTheme="majorEastAsia"/>
        </w:rPr>
        <w:t xml:space="preserve"> </w:t>
      </w:r>
      <w:r w:rsidR="00B26DF5" w:rsidRPr="00B26DF5">
        <w:rPr>
          <w:rStyle w:val="Strong"/>
          <w:rFonts w:eastAsiaTheme="majorEastAsia"/>
          <w:b w:val="0"/>
          <w:bCs w:val="0"/>
        </w:rPr>
        <w:t>helpful votes</w:t>
      </w:r>
      <w:r w:rsidR="00B26DF5">
        <w:t xml:space="preserve"> out of </w:t>
      </w:r>
      <w:r w:rsidR="00B26DF5" w:rsidRPr="00B26DF5">
        <w:rPr>
          <w:rStyle w:val="Strong"/>
          <w:rFonts w:eastAsiaTheme="majorEastAsia"/>
          <w:b w:val="0"/>
          <w:bCs w:val="0"/>
        </w:rPr>
        <w:t>2.23 total votes</w:t>
      </w:r>
      <w:r w:rsidR="00B26DF5">
        <w:rPr>
          <w:rStyle w:val="Strong"/>
          <w:rFonts w:eastAsiaTheme="majorEastAsia"/>
          <w:b w:val="0"/>
          <w:bCs w:val="0"/>
        </w:rPr>
        <w:t xml:space="preserve">, </w:t>
      </w:r>
      <w:r w:rsidR="00B26DF5">
        <w:t>indicating that many reviews are either unrated or receive limited feedback.</w:t>
      </w:r>
      <w:r w:rsidR="00B26DF5" w:rsidRPr="00B26DF5">
        <w:t xml:space="preserve"> </w:t>
      </w:r>
      <w:r w:rsidR="00B26DF5" w:rsidRPr="00AE5792">
        <w:t>HelpfulnessNumerator</w:t>
      </w:r>
      <w:r w:rsidR="00B26DF5">
        <w:t xml:space="preserve"> and </w:t>
      </w:r>
      <w:r w:rsidR="00B26DF5" w:rsidRPr="00AE5792">
        <w:t>HelpfulnessDenominator</w:t>
      </w:r>
      <w:r w:rsidR="00B26DF5">
        <w:t xml:space="preserve"> have extreme variables of 866 and 923 respectively. </w:t>
      </w:r>
      <w:r w:rsidR="00B26DF5" w:rsidRPr="00B26DF5">
        <w:rPr>
          <w:rStyle w:val="Strong"/>
          <w:rFonts w:eastAsiaTheme="majorEastAsia"/>
          <w:b w:val="0"/>
          <w:bCs w:val="0"/>
        </w:rPr>
        <w:t>Score</w:t>
      </w:r>
      <w:r w:rsidR="00B26DF5">
        <w:t xml:space="preserve"> variable shows a strong positive bias, with a </w:t>
      </w:r>
      <w:r w:rsidR="00B26DF5" w:rsidRPr="00B26DF5">
        <w:rPr>
          <w:rStyle w:val="Strong"/>
          <w:rFonts w:eastAsiaTheme="majorEastAsia"/>
          <w:b w:val="0"/>
          <w:bCs w:val="0"/>
        </w:rPr>
        <w:t>mean</w:t>
      </w:r>
      <w:r w:rsidR="00B26DF5">
        <w:rPr>
          <w:rStyle w:val="Strong"/>
          <w:rFonts w:eastAsiaTheme="majorEastAsia"/>
        </w:rPr>
        <w:t xml:space="preserve"> </w:t>
      </w:r>
      <w:r w:rsidR="00B26DF5" w:rsidRPr="00B26DF5">
        <w:rPr>
          <w:rStyle w:val="Strong"/>
          <w:rFonts w:eastAsiaTheme="majorEastAsia"/>
          <w:b w:val="0"/>
          <w:bCs w:val="0"/>
        </w:rPr>
        <w:t>rating</w:t>
      </w:r>
      <w:r w:rsidR="00B26DF5">
        <w:rPr>
          <w:rStyle w:val="Strong"/>
          <w:rFonts w:eastAsiaTheme="majorEastAsia"/>
        </w:rPr>
        <w:t xml:space="preserve"> </w:t>
      </w:r>
      <w:r w:rsidR="00B26DF5" w:rsidRPr="00B26DF5">
        <w:rPr>
          <w:rStyle w:val="Strong"/>
          <w:rFonts w:eastAsiaTheme="majorEastAsia"/>
          <w:b w:val="0"/>
          <w:bCs w:val="0"/>
        </w:rPr>
        <w:t>of 4.18</w:t>
      </w:r>
      <w:r w:rsidR="00B26DF5" w:rsidRPr="00B26DF5">
        <w:rPr>
          <w:b/>
          <w:bCs/>
        </w:rPr>
        <w:t xml:space="preserve"> </w:t>
      </w:r>
      <w:r w:rsidR="00B26DF5" w:rsidRPr="00B26DF5">
        <w:t>and a</w:t>
      </w:r>
      <w:r w:rsidR="00B26DF5" w:rsidRPr="00B26DF5">
        <w:rPr>
          <w:b/>
          <w:bCs/>
        </w:rPr>
        <w:t xml:space="preserve"> </w:t>
      </w:r>
      <w:r w:rsidR="00B26DF5" w:rsidRPr="00B26DF5">
        <w:rPr>
          <w:rStyle w:val="Strong"/>
          <w:rFonts w:eastAsiaTheme="majorEastAsia"/>
          <w:b w:val="0"/>
          <w:bCs w:val="0"/>
        </w:rPr>
        <w:t>median of 5</w:t>
      </w:r>
      <w:r w:rsidR="00B26DF5">
        <w:rPr>
          <w:rStyle w:val="Strong"/>
          <w:rFonts w:eastAsiaTheme="majorEastAsia"/>
          <w:b w:val="0"/>
          <w:bCs w:val="0"/>
        </w:rPr>
        <w:t>.</w:t>
      </w:r>
    </w:p>
    <w:p w14:paraId="71234C5E" w14:textId="72988A9C" w:rsidR="000C5CA0" w:rsidRDefault="00406C84" w:rsidP="00406C84">
      <w:pPr>
        <w:pStyle w:val="NormalWeb"/>
        <w:spacing w:line="480" w:lineRule="auto"/>
        <w:ind w:firstLine="720"/>
      </w:pPr>
      <w:r>
        <w:t>I</w:t>
      </w:r>
      <w:r w:rsidR="000C5CA0">
        <w:t>n review 148</w:t>
      </w:r>
      <w:r w:rsidR="000C5CA0" w:rsidRPr="000C5CA0">
        <w:rPr>
          <w:vertAlign w:val="superscript"/>
        </w:rPr>
        <w:t>th</w:t>
      </w:r>
      <w:r w:rsidR="000C5CA0">
        <w:t xml:space="preserve"> row, user Matthew R. Lehmkuhler gives the salsa product B0017I8UME a perfect 5-star rating with no helpfulness votes from other users.</w:t>
      </w:r>
      <w:r w:rsidR="00B26DF5">
        <w:t xml:space="preserve"> Here is full text left by user: “</w:t>
      </w:r>
      <w:r w:rsidR="00B26DF5" w:rsidRPr="00B26DF5">
        <w:rPr>
          <w:color w:val="000000" w:themeColor="text1"/>
        </w:rPr>
        <w:t>This is one of the best salsas that I have found in a long time but stay away from the variety pack. The other two that come with it are not worth your money</w:t>
      </w:r>
      <w:r w:rsidR="00BA561C">
        <w:rPr>
          <w:color w:val="000000" w:themeColor="text1"/>
        </w:rPr>
        <w:t>”.</w:t>
      </w:r>
      <w:r w:rsidR="000C5CA0" w:rsidRPr="00B26DF5">
        <w:rPr>
          <w:color w:val="000000" w:themeColor="text1"/>
        </w:rPr>
        <w:t xml:space="preserve"> </w:t>
      </w:r>
      <w:r w:rsidR="000C5CA0">
        <w:t xml:space="preserve">The short sentence, "Love the salsa!!" expresses quick satisfaction. </w:t>
      </w:r>
    </w:p>
    <w:p w14:paraId="56FB96EE" w14:textId="001E1A43" w:rsidR="00B20C13" w:rsidRDefault="00B20C13" w:rsidP="00406C84">
      <w:pPr>
        <w:pStyle w:val="NormalWeb"/>
        <w:spacing w:line="480" w:lineRule="auto"/>
        <w:ind w:firstLine="720"/>
      </w:pPr>
      <w:r>
        <w:lastRenderedPageBreak/>
        <w:t xml:space="preserve">From the features given, we decided to look further into Score feature and we found that </w:t>
      </w:r>
      <w:r w:rsidRPr="00B20C13">
        <w:rPr>
          <w:rStyle w:val="Strong"/>
          <w:rFonts w:eastAsiaTheme="majorEastAsia"/>
          <w:b w:val="0"/>
          <w:bCs w:val="0"/>
        </w:rPr>
        <w:t>Score</w:t>
      </w:r>
      <w:r>
        <w:t xml:space="preserve"> values are concentrated at the higher end, </w:t>
      </w:r>
      <w:r w:rsidRPr="00B20C13">
        <w:rPr>
          <w:rStyle w:val="Strong"/>
          <w:rFonts w:eastAsiaTheme="majorEastAsia"/>
          <w:b w:val="0"/>
          <w:bCs w:val="0"/>
        </w:rPr>
        <w:t>5-star ratings (363,122)</w:t>
      </w:r>
      <w:r>
        <w:t xml:space="preserve"> make up the largest portion of the dataset. Reviews with </w:t>
      </w:r>
      <w:r w:rsidRPr="00B20C13">
        <w:rPr>
          <w:rStyle w:val="Strong"/>
          <w:rFonts w:eastAsiaTheme="majorEastAsia"/>
          <w:b w:val="0"/>
          <w:bCs w:val="0"/>
        </w:rPr>
        <w:t>4 stars (80,655)</w:t>
      </w:r>
      <w:r>
        <w:t xml:space="preserve"> also occur frequently, while </w:t>
      </w:r>
      <w:r w:rsidRPr="00B20C13">
        <w:rPr>
          <w:rStyle w:val="Strong"/>
          <w:rFonts w:eastAsiaTheme="majorEastAsia"/>
          <w:b w:val="0"/>
          <w:bCs w:val="0"/>
        </w:rPr>
        <w:t>3-star (42,640)</w:t>
      </w:r>
      <w:r>
        <w:t xml:space="preserve"> ratings represent moderate evaluations. Lower ratings are less common, with </w:t>
      </w:r>
      <w:r w:rsidRPr="00B20C13">
        <w:rPr>
          <w:rStyle w:val="Strong"/>
          <w:rFonts w:eastAsiaTheme="majorEastAsia"/>
          <w:b w:val="0"/>
          <w:bCs w:val="0"/>
        </w:rPr>
        <w:t>1-star (52,268)</w:t>
      </w:r>
      <w:r w:rsidRPr="00B20C13">
        <w:rPr>
          <w:b/>
          <w:bCs/>
        </w:rPr>
        <w:t xml:space="preserve"> </w:t>
      </w:r>
      <w:r w:rsidRPr="00B20C13">
        <w:t>and</w:t>
      </w:r>
      <w:r w:rsidRPr="00B20C13">
        <w:rPr>
          <w:b/>
          <w:bCs/>
        </w:rPr>
        <w:t xml:space="preserve"> </w:t>
      </w:r>
      <w:r w:rsidRPr="00B20C13">
        <w:rPr>
          <w:rStyle w:val="Strong"/>
          <w:rFonts w:eastAsiaTheme="majorEastAsia"/>
          <w:b w:val="0"/>
          <w:bCs w:val="0"/>
        </w:rPr>
        <w:t>2-star (29,769)</w:t>
      </w:r>
      <w:r>
        <w:t xml:space="preserve"> reviews appearing in smaller numbers. Overall, higher scores dominate the distribution of review ratings.</w:t>
      </w:r>
    </w:p>
    <w:p w14:paraId="431C50B2" w14:textId="6BF67F8E" w:rsidR="000C5CA0" w:rsidRDefault="000C5CA0" w:rsidP="00406C84">
      <w:pPr>
        <w:pStyle w:val="NormalWeb"/>
        <w:spacing w:line="480" w:lineRule="auto"/>
        <w:ind w:firstLine="720"/>
      </w:pPr>
      <w:r w:rsidRPr="000C5CA0">
        <w:t xml:space="preserve">The pie chart shows the distribution of food review scores from 1 to 5. Most reviews are positive, with </w:t>
      </w:r>
      <w:r w:rsidRPr="000C5CA0">
        <w:rPr>
          <w:rStyle w:val="Strong"/>
          <w:rFonts w:eastAsiaTheme="majorEastAsia"/>
          <w:b w:val="0"/>
          <w:bCs w:val="0"/>
        </w:rPr>
        <w:t>5-star ratings making up about 64%</w:t>
      </w:r>
      <w:r w:rsidRPr="000C5CA0">
        <w:t xml:space="preserve"> of all reviews. </w:t>
      </w:r>
      <w:r w:rsidRPr="000C5CA0">
        <w:rPr>
          <w:rStyle w:val="Strong"/>
          <w:rFonts w:eastAsiaTheme="majorEastAsia"/>
          <w:b w:val="0"/>
          <w:bCs w:val="0"/>
        </w:rPr>
        <w:t>4-star reviews account for around 14%</w:t>
      </w:r>
      <w:r w:rsidRPr="000C5CA0">
        <w:t xml:space="preserve">, showing that many customers were satisfied. </w:t>
      </w:r>
      <w:r w:rsidRPr="000C5CA0">
        <w:rPr>
          <w:rStyle w:val="Strong"/>
          <w:rFonts w:eastAsiaTheme="majorEastAsia"/>
          <w:b w:val="0"/>
          <w:bCs w:val="0"/>
        </w:rPr>
        <w:t>3-star reviews are less common</w:t>
      </w:r>
      <w:r>
        <w:rPr>
          <w:rStyle w:val="Strong"/>
          <w:rFonts w:eastAsiaTheme="majorEastAsia"/>
          <w:b w:val="0"/>
          <w:bCs w:val="0"/>
        </w:rPr>
        <w:t>,</w:t>
      </w:r>
      <w:r w:rsidRPr="000C5CA0">
        <w:rPr>
          <w:rStyle w:val="Strong"/>
          <w:rFonts w:eastAsiaTheme="majorEastAsia"/>
          <w:b w:val="0"/>
          <w:bCs w:val="0"/>
        </w:rPr>
        <w:t xml:space="preserve"> 7.5%</w:t>
      </w:r>
      <w:r w:rsidRPr="000C5CA0">
        <w:rPr>
          <w:b/>
          <w:bCs/>
        </w:rPr>
        <w:t>,</w:t>
      </w:r>
      <w:r w:rsidRPr="000C5CA0">
        <w:t xml:space="preserve"> indicating fewer average experiences. </w:t>
      </w:r>
      <w:r w:rsidRPr="000C5CA0">
        <w:rPr>
          <w:rStyle w:val="Strong"/>
          <w:rFonts w:eastAsiaTheme="majorEastAsia"/>
          <w:b w:val="0"/>
          <w:bCs w:val="0"/>
        </w:rPr>
        <w:t>Low ratings</w:t>
      </w:r>
      <w:r>
        <w:rPr>
          <w:rStyle w:val="Strong"/>
          <w:rFonts w:eastAsiaTheme="majorEastAsia"/>
          <w:b w:val="0"/>
          <w:bCs w:val="0"/>
        </w:rPr>
        <w:t>,</w:t>
      </w:r>
      <w:r w:rsidRPr="000C5CA0">
        <w:rPr>
          <w:rStyle w:val="Strong"/>
          <w:rFonts w:eastAsiaTheme="majorEastAsia"/>
          <w:b w:val="0"/>
          <w:bCs w:val="0"/>
        </w:rPr>
        <w:t xml:space="preserve"> 1 and 2 stars together</w:t>
      </w:r>
      <w:r>
        <w:rPr>
          <w:rStyle w:val="Strong"/>
          <w:rFonts w:eastAsiaTheme="majorEastAsia"/>
          <w:b w:val="0"/>
          <w:bCs w:val="0"/>
        </w:rPr>
        <w:t>,</w:t>
      </w:r>
      <w:r w:rsidRPr="000C5CA0">
        <w:rPr>
          <w:rStyle w:val="Strong"/>
          <w:rFonts w:eastAsiaTheme="majorEastAsia"/>
          <w:b w:val="0"/>
          <w:bCs w:val="0"/>
        </w:rPr>
        <w:t xml:space="preserve"> make up about 14%</w:t>
      </w:r>
      <w:r w:rsidRPr="000C5CA0">
        <w:rPr>
          <w:b/>
          <w:bCs/>
        </w:rPr>
        <w:t>,</w:t>
      </w:r>
      <w:r w:rsidRPr="000C5CA0">
        <w:t xml:space="preserve"> suggesting some dissatisfaction. Overall, the results show that customers generally have a positive experience with the food products.</w:t>
      </w:r>
    </w:p>
    <w:p w14:paraId="49E0E3CF" w14:textId="290C8F51" w:rsidR="007D38BB" w:rsidRPr="007D38BB" w:rsidRDefault="000C5CA0" w:rsidP="00A53822">
      <w:pPr>
        <w:pStyle w:val="NormalWeb"/>
        <w:jc w:val="center"/>
      </w:pPr>
      <w:r>
        <w:rPr>
          <w:noProof/>
          <w14:ligatures w14:val="standardContextual"/>
        </w:rPr>
        <w:drawing>
          <wp:inline distT="0" distB="0" distL="0" distR="0" wp14:anchorId="1B4F4C86" wp14:editId="05122413">
            <wp:extent cx="3200400" cy="3325906"/>
            <wp:effectExtent l="0" t="0" r="0" b="1905"/>
            <wp:docPr id="686726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726048" name="Picture 686726048"/>
                    <pic:cNvPicPr/>
                  </pic:nvPicPr>
                  <pic:blipFill>
                    <a:blip r:embed="rId5">
                      <a:extLst>
                        <a:ext uri="{28A0092B-C50C-407E-A947-70E740481C1C}">
                          <a14:useLocalDpi xmlns:a14="http://schemas.microsoft.com/office/drawing/2010/main" val="0"/>
                        </a:ext>
                      </a:extLst>
                    </a:blip>
                    <a:stretch>
                      <a:fillRect/>
                    </a:stretch>
                  </pic:blipFill>
                  <pic:spPr>
                    <a:xfrm>
                      <a:off x="0" y="0"/>
                      <a:ext cx="3220744" cy="3347048"/>
                    </a:xfrm>
                    <a:prstGeom prst="rect">
                      <a:avLst/>
                    </a:prstGeom>
                  </pic:spPr>
                </pic:pic>
              </a:graphicData>
            </a:graphic>
          </wp:inline>
        </w:drawing>
      </w:r>
    </w:p>
    <w:sectPr w:rsidR="007D38BB" w:rsidRPr="007D38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389"/>
    <w:rsid w:val="00082D3F"/>
    <w:rsid w:val="000C5CA0"/>
    <w:rsid w:val="001936AA"/>
    <w:rsid w:val="001E2CCC"/>
    <w:rsid w:val="003B5389"/>
    <w:rsid w:val="003E4EFB"/>
    <w:rsid w:val="003E789D"/>
    <w:rsid w:val="00406C84"/>
    <w:rsid w:val="0044168E"/>
    <w:rsid w:val="00451ED1"/>
    <w:rsid w:val="00523640"/>
    <w:rsid w:val="00552AD6"/>
    <w:rsid w:val="005614D5"/>
    <w:rsid w:val="005B662B"/>
    <w:rsid w:val="006126A5"/>
    <w:rsid w:val="00655056"/>
    <w:rsid w:val="0065749A"/>
    <w:rsid w:val="00701ABE"/>
    <w:rsid w:val="00797B35"/>
    <w:rsid w:val="007D38BB"/>
    <w:rsid w:val="007E3D76"/>
    <w:rsid w:val="007F1E8F"/>
    <w:rsid w:val="007F5F9C"/>
    <w:rsid w:val="00854E38"/>
    <w:rsid w:val="008B62DD"/>
    <w:rsid w:val="008F06B3"/>
    <w:rsid w:val="00A41F99"/>
    <w:rsid w:val="00A53822"/>
    <w:rsid w:val="00AE5792"/>
    <w:rsid w:val="00B20C13"/>
    <w:rsid w:val="00B26DF5"/>
    <w:rsid w:val="00BA561C"/>
    <w:rsid w:val="00BF168D"/>
    <w:rsid w:val="00D01B50"/>
    <w:rsid w:val="00DA51D6"/>
    <w:rsid w:val="00E525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67DF6C6"/>
  <w15:chartTrackingRefBased/>
  <w15:docId w15:val="{4EF790F7-0DE5-614F-AB64-84A6B5CA9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53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53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53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53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53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53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53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53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53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53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53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53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53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53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53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53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53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5389"/>
    <w:rPr>
      <w:rFonts w:eastAsiaTheme="majorEastAsia" w:cstheme="majorBidi"/>
      <w:color w:val="272727" w:themeColor="text1" w:themeTint="D8"/>
    </w:rPr>
  </w:style>
  <w:style w:type="paragraph" w:styleId="Title">
    <w:name w:val="Title"/>
    <w:basedOn w:val="Normal"/>
    <w:next w:val="Normal"/>
    <w:link w:val="TitleChar"/>
    <w:uiPriority w:val="10"/>
    <w:qFormat/>
    <w:rsid w:val="003B53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53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53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53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5389"/>
    <w:pPr>
      <w:spacing w:before="160"/>
      <w:jc w:val="center"/>
    </w:pPr>
    <w:rPr>
      <w:i/>
      <w:iCs/>
      <w:color w:val="404040" w:themeColor="text1" w:themeTint="BF"/>
    </w:rPr>
  </w:style>
  <w:style w:type="character" w:customStyle="1" w:styleId="QuoteChar">
    <w:name w:val="Quote Char"/>
    <w:basedOn w:val="DefaultParagraphFont"/>
    <w:link w:val="Quote"/>
    <w:uiPriority w:val="29"/>
    <w:rsid w:val="003B5389"/>
    <w:rPr>
      <w:i/>
      <w:iCs/>
      <w:color w:val="404040" w:themeColor="text1" w:themeTint="BF"/>
    </w:rPr>
  </w:style>
  <w:style w:type="paragraph" w:styleId="ListParagraph">
    <w:name w:val="List Paragraph"/>
    <w:basedOn w:val="Normal"/>
    <w:uiPriority w:val="34"/>
    <w:qFormat/>
    <w:rsid w:val="003B5389"/>
    <w:pPr>
      <w:ind w:left="720"/>
      <w:contextualSpacing/>
    </w:pPr>
  </w:style>
  <w:style w:type="character" w:styleId="IntenseEmphasis">
    <w:name w:val="Intense Emphasis"/>
    <w:basedOn w:val="DefaultParagraphFont"/>
    <w:uiPriority w:val="21"/>
    <w:qFormat/>
    <w:rsid w:val="003B5389"/>
    <w:rPr>
      <w:i/>
      <w:iCs/>
      <w:color w:val="0F4761" w:themeColor="accent1" w:themeShade="BF"/>
    </w:rPr>
  </w:style>
  <w:style w:type="paragraph" w:styleId="IntenseQuote">
    <w:name w:val="Intense Quote"/>
    <w:basedOn w:val="Normal"/>
    <w:next w:val="Normal"/>
    <w:link w:val="IntenseQuoteChar"/>
    <w:uiPriority w:val="30"/>
    <w:qFormat/>
    <w:rsid w:val="003B53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5389"/>
    <w:rPr>
      <w:i/>
      <w:iCs/>
      <w:color w:val="0F4761" w:themeColor="accent1" w:themeShade="BF"/>
    </w:rPr>
  </w:style>
  <w:style w:type="character" w:styleId="IntenseReference">
    <w:name w:val="Intense Reference"/>
    <w:basedOn w:val="DefaultParagraphFont"/>
    <w:uiPriority w:val="32"/>
    <w:qFormat/>
    <w:rsid w:val="003B5389"/>
    <w:rPr>
      <w:b/>
      <w:bCs/>
      <w:smallCaps/>
      <w:color w:val="0F4761" w:themeColor="accent1" w:themeShade="BF"/>
      <w:spacing w:val="5"/>
    </w:rPr>
  </w:style>
  <w:style w:type="paragraph" w:styleId="NormalWeb">
    <w:name w:val="Normal (Web)"/>
    <w:basedOn w:val="Normal"/>
    <w:uiPriority w:val="99"/>
    <w:unhideWhenUsed/>
    <w:rsid w:val="0065505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55056"/>
    <w:rPr>
      <w:b/>
      <w:bCs/>
    </w:rPr>
  </w:style>
  <w:style w:type="character" w:styleId="Hyperlink">
    <w:name w:val="Hyperlink"/>
    <w:basedOn w:val="DefaultParagraphFont"/>
    <w:uiPriority w:val="99"/>
    <w:unhideWhenUsed/>
    <w:rsid w:val="001936AA"/>
    <w:rPr>
      <w:color w:val="467886" w:themeColor="hyperlink"/>
      <w:u w:val="single"/>
    </w:rPr>
  </w:style>
  <w:style w:type="character" w:styleId="UnresolvedMention">
    <w:name w:val="Unresolved Mention"/>
    <w:basedOn w:val="DefaultParagraphFont"/>
    <w:uiPriority w:val="99"/>
    <w:semiHidden/>
    <w:unhideWhenUsed/>
    <w:rsid w:val="001936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s://github.com/MirfayzIrgashevv/SOSC314_CourseProject/commit/28930c4589170e3a4d213cbaba796693999e6c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617</Words>
  <Characters>3695</Characters>
  <Application>Microsoft Office Word</Application>
  <DocSecurity>0</DocSecurity>
  <Lines>60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Mirfayz Irgashev</dc:creator>
  <cp:keywords/>
  <dc:description/>
  <cp:lastModifiedBy>Mirfayz Irgashev</cp:lastModifiedBy>
  <cp:revision>16</cp:revision>
  <dcterms:created xsi:type="dcterms:W3CDTF">2026-01-18T10:05:00Z</dcterms:created>
  <dcterms:modified xsi:type="dcterms:W3CDTF">2026-01-22T01:24:00Z</dcterms:modified>
</cp:coreProperties>
</file>