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A0F" w:rsidRPr="00524A0F" w:rsidRDefault="00524A0F" w:rsidP="00524A0F">
      <w:pPr>
        <w:pStyle w:val="1"/>
      </w:pPr>
      <w:r w:rsidRPr="00524A0F">
        <w:t>I. Введение</w:t>
      </w:r>
    </w:p>
    <w:p w:rsidR="00524A0F" w:rsidRPr="00524A0F" w:rsidRDefault="00524A0F" w:rsidP="00524A0F">
      <w:p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color w:val="000000" w:themeColor="text1"/>
        </w:rPr>
        <w:t>С появлением электронных технологий бумажные документы и изображения сталкиваются с потребностью в преобразовании в цифровой формат для лучшей сохранности и управляемости. Этот процесс обрабатывает специальное устройство — сканер. Сканеры, внедренные в различные сферы жизни, значительно облегчили работу с информацией, сделав ее доступной, удобной и перерабатываемой в цифровом виде.</w:t>
      </w:r>
    </w:p>
    <w:p w:rsidR="00524A0F" w:rsidRPr="00524A0F" w:rsidRDefault="00524A0F" w:rsidP="00524A0F">
      <w:pPr>
        <w:pStyle w:val="1"/>
      </w:pPr>
      <w:r w:rsidRPr="00524A0F">
        <w:t>II. История и Эволюция Сканеров</w:t>
      </w:r>
    </w:p>
    <w:p w:rsidR="00524A0F" w:rsidRPr="00524A0F" w:rsidRDefault="00524A0F" w:rsidP="00524A0F">
      <w:r w:rsidRPr="00524A0F">
        <w:t>История сканеров уходит корнями в глубокое прошлое, когда появилась потребность в воспроизведении письменных и графических изображений в электронном виде. Первые сканеры были механическими устройствами, работающими на основе криволинейных систем, которые постепенно переходили к использованию фотоэлементов и ламп накаливания в начале 20-го века.</w:t>
      </w:r>
    </w:p>
    <w:p w:rsidR="00524A0F" w:rsidRPr="00524A0F" w:rsidRDefault="00524A0F" w:rsidP="00524A0F">
      <w:r w:rsidRPr="00524A0F">
        <w:t>С появлением компьютеров в 1960-х и 1970-х годах, сканеры стали электронными устройствами, считывающими изображения и тексты с бумажных носителей и преобразующими их в цифровой формат. Этот переход к электронной обработке данных существенно улучшил скорость и точность сканирования.</w:t>
      </w:r>
    </w:p>
    <w:p w:rsidR="00524A0F" w:rsidRPr="00524A0F" w:rsidRDefault="00524A0F" w:rsidP="00524A0F">
      <w:r w:rsidRPr="00524A0F">
        <w:t>С развитием технологий появились различные виды сканеров, включая планшетные сканеры, которые позволяют считывать плоские объекты, такие как фотографии и документы, и автоподатчики для сканирования нескольких страниц без постоянного вмешательства пользователя.</w:t>
      </w:r>
    </w:p>
    <w:p w:rsidR="00524A0F" w:rsidRPr="00524A0F" w:rsidRDefault="00524A0F" w:rsidP="00524A0F">
      <w:r w:rsidRPr="00524A0F">
        <w:t>Эволюция сканеров также включает в себя улучшение ключевых параметров:</w:t>
      </w:r>
    </w:p>
    <w:p w:rsidR="00524A0F" w:rsidRPr="00524A0F" w:rsidRDefault="00524A0F" w:rsidP="00524A0F">
      <w:r w:rsidRPr="00524A0F">
        <w:t xml:space="preserve">Разрешение: Первые сканеры имели низкое разрешение, что ограничивало детализацию изображений. Современные сканеры способны работать с </w:t>
      </w:r>
      <w:r w:rsidRPr="00524A0F">
        <w:lastRenderedPageBreak/>
        <w:t>высоким разрешением, обеспечивая отчетливость и точность изображений, включая мельчайшие детали.</w:t>
      </w:r>
    </w:p>
    <w:p w:rsidR="00524A0F" w:rsidRPr="00524A0F" w:rsidRDefault="00524A0F" w:rsidP="00524A0F">
      <w:r w:rsidRPr="00524A0F">
        <w:t>Цветовая глубина: Исходные сканеры могли передавать только монохромные изображения. Сегодняшние модели поддерживают миллионы оттенков, что позволяет воспроизводить изображения с высокой цветопередачей.</w:t>
      </w:r>
    </w:p>
    <w:p w:rsidR="00524A0F" w:rsidRPr="00524A0F" w:rsidRDefault="00524A0F" w:rsidP="00524A0F">
      <w:r w:rsidRPr="00524A0F">
        <w:t>Скорость сканирования</w:t>
      </w:r>
      <w:proofErr w:type="gramStart"/>
      <w:r w:rsidRPr="00524A0F">
        <w:t>: Раньше</w:t>
      </w:r>
      <w:proofErr w:type="gramEnd"/>
      <w:r w:rsidRPr="00524A0F">
        <w:t xml:space="preserve"> процесс сканирования мог занимать продолжительное время, особенно при высоком разрешении. Современные сканеры обладают высокой скоростью, позволяя обрабатывать большие объемы документов и изображений в краткие сроки.</w:t>
      </w:r>
    </w:p>
    <w:p w:rsidR="00524A0F" w:rsidRPr="00524A0F" w:rsidRDefault="00524A0F" w:rsidP="00524A0F">
      <w:r w:rsidRPr="00524A0F">
        <w:t>Расширенные функции: Современные сканеры поддерживают дополнительные функции, такие как автоматическое выявление цветовых и языковых режимов, оптимизацию текста и изображений, а также поддержку различных форматов файлов.</w:t>
      </w:r>
    </w:p>
    <w:p w:rsidR="00524A0F" w:rsidRPr="00524A0F" w:rsidRDefault="00524A0F" w:rsidP="00524A0F">
      <w:r w:rsidRPr="00524A0F">
        <w:t>Эти технические усовершенствования значительно повысили эффективность и функциональность сканеров, делая их незаменимыми устройствами в множестве областей, включая бизнес, образование и искусство. Важно отметить, что эта эволюция продолжается, с новыми технологическими разработками, такими как 3D-сканирование и использование искусственного интеллекта для улучшения процессов обработки изображений.</w:t>
      </w:r>
    </w:p>
    <w:p w:rsidR="00524A0F" w:rsidRPr="00524A0F" w:rsidRDefault="00524A0F" w:rsidP="00524A0F">
      <w:pPr>
        <w:pStyle w:val="1"/>
      </w:pPr>
      <w:r w:rsidRPr="00524A0F">
        <w:t>III. Технические Аспекты Сканеров</w:t>
      </w:r>
    </w:p>
    <w:p w:rsidR="00524A0F" w:rsidRPr="00524A0F" w:rsidRDefault="00524A0F" w:rsidP="00524A0F">
      <w:pPr>
        <w:numPr>
          <w:ilvl w:val="0"/>
          <w:numId w:val="1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Разрешение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>Чем</w:t>
      </w:r>
      <w:proofErr w:type="gramEnd"/>
      <w:r w:rsidRPr="00524A0F">
        <w:rPr>
          <w:rFonts w:eastAsiaTheme="majorEastAsia"/>
          <w:color w:val="000000" w:themeColor="text1"/>
        </w:rPr>
        <w:t xml:space="preserve"> выше разрешение сканера, тем более детализированные изображения он может создавать.</w:t>
      </w:r>
    </w:p>
    <w:p w:rsidR="00524A0F" w:rsidRPr="00524A0F" w:rsidRDefault="00524A0F" w:rsidP="00524A0F">
      <w:pPr>
        <w:numPr>
          <w:ilvl w:val="0"/>
          <w:numId w:val="1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Цветовая глубина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Э</w:t>
      </w:r>
      <w:r w:rsidRPr="00524A0F">
        <w:rPr>
          <w:rFonts w:eastAsiaTheme="majorEastAsia"/>
          <w:color w:val="000000" w:themeColor="text1"/>
        </w:rPr>
        <w:t>то</w:t>
      </w:r>
      <w:proofErr w:type="gramEnd"/>
      <w:r w:rsidRPr="00524A0F">
        <w:rPr>
          <w:rFonts w:eastAsiaTheme="majorEastAsia"/>
          <w:color w:val="000000" w:themeColor="text1"/>
        </w:rPr>
        <w:t xml:space="preserve"> определяет способность сканера передавать цвета. Большинство сканеров способны считывать изображения в </w:t>
      </w:r>
      <w:proofErr w:type="spellStart"/>
      <w:r w:rsidRPr="00524A0F">
        <w:rPr>
          <w:rFonts w:eastAsiaTheme="majorEastAsia"/>
          <w:color w:val="000000" w:themeColor="text1"/>
        </w:rPr>
        <w:t>полноцвете</w:t>
      </w:r>
      <w:proofErr w:type="spellEnd"/>
      <w:r w:rsidRPr="00524A0F">
        <w:rPr>
          <w:rFonts w:eastAsiaTheme="majorEastAsia"/>
          <w:color w:val="000000" w:themeColor="text1"/>
        </w:rPr>
        <w:t xml:space="preserve"> (24 бита), что обеспечивает миллионы оттенков.</w:t>
      </w:r>
    </w:p>
    <w:p w:rsidR="00524A0F" w:rsidRPr="00524A0F" w:rsidRDefault="00524A0F" w:rsidP="00524A0F">
      <w:pPr>
        <w:numPr>
          <w:ilvl w:val="0"/>
          <w:numId w:val="1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Сенсоры и источники света: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 xml:space="preserve">Современные сканеры используют светодиоды или лазеры в качестве источников света, а оптические </w:t>
      </w:r>
      <w:r w:rsidRPr="00524A0F">
        <w:rPr>
          <w:rFonts w:eastAsiaTheme="majorEastAsia"/>
          <w:color w:val="000000" w:themeColor="text1"/>
        </w:rPr>
        <w:lastRenderedPageBreak/>
        <w:t>сенсоры (CCD или CIS) читают информацию с поверхности, регистрируя отраженный свет.</w:t>
      </w:r>
    </w:p>
    <w:p w:rsidR="00524A0F" w:rsidRPr="00524A0F" w:rsidRDefault="00524A0F" w:rsidP="00524A0F">
      <w:pPr>
        <w:pStyle w:val="1"/>
      </w:pPr>
      <w:r w:rsidRPr="00524A0F">
        <w:t>IV. Разновидности Сканеров</w:t>
      </w:r>
    </w:p>
    <w:p w:rsidR="00524A0F" w:rsidRPr="00524A0F" w:rsidRDefault="00524A0F" w:rsidP="00524A0F">
      <w:pPr>
        <w:numPr>
          <w:ilvl w:val="0"/>
          <w:numId w:val="2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Планшетные сканеры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Используются</w:t>
      </w:r>
      <w:proofErr w:type="gramEnd"/>
      <w:r w:rsidRPr="00524A0F">
        <w:rPr>
          <w:rFonts w:eastAsiaTheme="majorEastAsia"/>
          <w:b/>
          <w:bCs/>
          <w:color w:val="000000" w:themeColor="text1"/>
        </w:rPr>
        <w:t xml:space="preserve"> для сканирования плоских объектов, таких как фотографии и документы.</w:t>
      </w:r>
    </w:p>
    <w:p w:rsidR="00524A0F" w:rsidRPr="00524A0F" w:rsidRDefault="00524A0F" w:rsidP="00524A0F">
      <w:pPr>
        <w:numPr>
          <w:ilvl w:val="0"/>
          <w:numId w:val="2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Планшетные сканеры с автоподатчиком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>Позволяют</w:t>
      </w:r>
      <w:proofErr w:type="gramEnd"/>
      <w:r w:rsidRPr="00524A0F">
        <w:rPr>
          <w:rFonts w:eastAsiaTheme="majorEastAsia"/>
          <w:color w:val="000000" w:themeColor="text1"/>
        </w:rPr>
        <w:t xml:space="preserve"> автоматически сканировать несколько листов бумаги без необходимости вмешательства пользователя</w:t>
      </w:r>
      <w:r w:rsidRPr="00524A0F">
        <w:rPr>
          <w:rFonts w:eastAsiaTheme="majorEastAsia"/>
          <w:b/>
          <w:bCs/>
          <w:color w:val="000000" w:themeColor="text1"/>
        </w:rPr>
        <w:t>.</w:t>
      </w:r>
    </w:p>
    <w:p w:rsidR="00524A0F" w:rsidRPr="00524A0F" w:rsidRDefault="00524A0F" w:rsidP="00524A0F">
      <w:pPr>
        <w:numPr>
          <w:ilvl w:val="0"/>
          <w:numId w:val="2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3D-сканеры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>Создают</w:t>
      </w:r>
      <w:proofErr w:type="gramEnd"/>
      <w:r w:rsidRPr="00524A0F">
        <w:rPr>
          <w:rFonts w:eastAsiaTheme="majorEastAsia"/>
          <w:color w:val="000000" w:themeColor="text1"/>
        </w:rPr>
        <w:t xml:space="preserve"> трехмерные модели объектов, обеспечивая точное воссоздание их формы и структуры.</w:t>
      </w:r>
    </w:p>
    <w:p w:rsidR="00524A0F" w:rsidRPr="00524A0F" w:rsidRDefault="00524A0F" w:rsidP="00524A0F">
      <w:pPr>
        <w:pStyle w:val="1"/>
      </w:pPr>
      <w:r w:rsidRPr="00524A0F">
        <w:t>V. Применение Сканеров в Различных Областях</w:t>
      </w:r>
    </w:p>
    <w:p w:rsidR="00524A0F" w:rsidRPr="00524A0F" w:rsidRDefault="00524A0F" w:rsidP="00524A0F">
      <w:pPr>
        <w:numPr>
          <w:ilvl w:val="0"/>
          <w:numId w:val="3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Бизнес и Офис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Используются</w:t>
      </w:r>
      <w:proofErr w:type="gramEnd"/>
      <w:r w:rsidRPr="00524A0F">
        <w:rPr>
          <w:rFonts w:eastAsiaTheme="majorEastAsia"/>
          <w:b/>
          <w:bCs/>
          <w:color w:val="000000" w:themeColor="text1"/>
        </w:rPr>
        <w:t xml:space="preserve"> для сканирования и архивации важных документов, что облегчает управление данными и снижает бумажную нагрузку.</w:t>
      </w:r>
    </w:p>
    <w:p w:rsidR="00524A0F" w:rsidRPr="00524A0F" w:rsidRDefault="00524A0F" w:rsidP="00524A0F">
      <w:pPr>
        <w:numPr>
          <w:ilvl w:val="0"/>
          <w:numId w:val="3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Медицина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>Используются</w:t>
      </w:r>
      <w:proofErr w:type="gramEnd"/>
      <w:r w:rsidRPr="00524A0F">
        <w:rPr>
          <w:rFonts w:eastAsiaTheme="majorEastAsia"/>
          <w:color w:val="000000" w:themeColor="text1"/>
        </w:rPr>
        <w:t xml:space="preserve"> для создания цифровых копий медицинских изображений и результатов анализов, что упрощает обмен информацией между врачами и пациентами.</w:t>
      </w:r>
    </w:p>
    <w:p w:rsidR="00524A0F" w:rsidRPr="00524A0F" w:rsidRDefault="00524A0F" w:rsidP="00524A0F">
      <w:pPr>
        <w:numPr>
          <w:ilvl w:val="0"/>
          <w:numId w:val="3"/>
        </w:numPr>
        <w:rPr>
          <w:rFonts w:eastAsiaTheme="majorEastAsia"/>
          <w:b/>
          <w:bCs/>
          <w:color w:val="000000" w:themeColor="text1"/>
        </w:rPr>
      </w:pPr>
      <w:r w:rsidRPr="00524A0F">
        <w:rPr>
          <w:rFonts w:eastAsiaTheme="majorEastAsia"/>
          <w:b/>
          <w:bCs/>
          <w:i/>
          <w:iCs/>
          <w:color w:val="000000" w:themeColor="text1"/>
        </w:rPr>
        <w:t>Исследования и Образование</w:t>
      </w:r>
      <w:proofErr w:type="gramStart"/>
      <w:r w:rsidRPr="00524A0F">
        <w:rPr>
          <w:rFonts w:eastAsiaTheme="majorEastAsia"/>
          <w:b/>
          <w:bCs/>
          <w:i/>
          <w:iCs/>
          <w:color w:val="000000" w:themeColor="text1"/>
        </w:rPr>
        <w:t>:</w:t>
      </w:r>
      <w:r w:rsidRPr="00524A0F">
        <w:rPr>
          <w:rFonts w:eastAsiaTheme="majorEastAsia"/>
          <w:b/>
          <w:bCs/>
          <w:color w:val="000000" w:themeColor="text1"/>
        </w:rPr>
        <w:t xml:space="preserve"> </w:t>
      </w:r>
      <w:r w:rsidRPr="00524A0F">
        <w:rPr>
          <w:rFonts w:eastAsiaTheme="majorEastAsia"/>
          <w:color w:val="000000" w:themeColor="text1"/>
        </w:rPr>
        <w:t>Позволяют</w:t>
      </w:r>
      <w:proofErr w:type="gramEnd"/>
      <w:r w:rsidRPr="00524A0F">
        <w:rPr>
          <w:rFonts w:eastAsiaTheme="majorEastAsia"/>
          <w:color w:val="000000" w:themeColor="text1"/>
        </w:rPr>
        <w:t xml:space="preserve"> создавать электронные версии книг и журналов, делая обучающие материалы более доступными и удобными для использования</w:t>
      </w:r>
      <w:r w:rsidRPr="00524A0F">
        <w:rPr>
          <w:rFonts w:eastAsiaTheme="majorEastAsia"/>
          <w:b/>
          <w:bCs/>
          <w:color w:val="000000" w:themeColor="text1"/>
        </w:rPr>
        <w:t>.</w:t>
      </w:r>
    </w:p>
    <w:p w:rsidR="00524A0F" w:rsidRPr="00524A0F" w:rsidRDefault="00524A0F" w:rsidP="00524A0F">
      <w:pPr>
        <w:pStyle w:val="1"/>
      </w:pPr>
      <w:r w:rsidRPr="00524A0F">
        <w:t>VI. Влияние Сканеров на Современное Общество</w:t>
      </w:r>
    </w:p>
    <w:p w:rsidR="00524A0F" w:rsidRPr="00524A0F" w:rsidRDefault="00524A0F" w:rsidP="00524A0F">
      <w:r w:rsidRPr="00524A0F">
        <w:t>Сканеры играют важную роль в современном обществе, оказывая глубокое влияние на множество сфер жизни и деятельности. Их воздействие проявляется в нескольких ключевых аспектах:</w:t>
      </w:r>
    </w:p>
    <w:p w:rsidR="00524A0F" w:rsidRPr="00524A0F" w:rsidRDefault="00524A0F" w:rsidP="00524A0F">
      <w:r w:rsidRPr="00524A0F">
        <w:rPr>
          <w:b/>
          <w:bCs/>
        </w:rPr>
        <w:t>1.</w:t>
      </w:r>
      <w:r w:rsidRPr="00524A0F">
        <w:t xml:space="preserve"> </w:t>
      </w:r>
      <w:r w:rsidRPr="00524A0F">
        <w:rPr>
          <w:i/>
          <w:iCs/>
        </w:rPr>
        <w:t>Упрощение Рабочих Процессов</w:t>
      </w:r>
      <w:proofErr w:type="gramStart"/>
      <w:r w:rsidRPr="00524A0F">
        <w:rPr>
          <w:i/>
          <w:iCs/>
        </w:rPr>
        <w:t>:</w:t>
      </w:r>
      <w:r w:rsidRPr="00524A0F">
        <w:t xml:space="preserve"> Со</w:t>
      </w:r>
      <w:proofErr w:type="gramEnd"/>
      <w:r w:rsidRPr="00524A0F">
        <w:t xml:space="preserve"> вторжением сканеров в бизнес и офисы, обработка и хранение документов стали значительно эффективнее. Благодаря </w:t>
      </w:r>
      <w:r w:rsidRPr="00524A0F">
        <w:lastRenderedPageBreak/>
        <w:t>возможности быстрого и точного сканирования больших объемов бумажных материалов, компании сокращают затраты на бумагу и временные ресурсы. Это способствует более эффективному управлению данными и повышает продуктивность сотрудников.</w:t>
      </w:r>
    </w:p>
    <w:p w:rsidR="00524A0F" w:rsidRPr="00524A0F" w:rsidRDefault="00524A0F" w:rsidP="00524A0F">
      <w:r w:rsidRPr="00524A0F">
        <w:rPr>
          <w:b/>
          <w:bCs/>
        </w:rPr>
        <w:t>2.</w:t>
      </w:r>
      <w:r w:rsidRPr="00524A0F">
        <w:t xml:space="preserve"> </w:t>
      </w:r>
      <w:r w:rsidRPr="00524A0F">
        <w:rPr>
          <w:i/>
          <w:iCs/>
        </w:rPr>
        <w:t>Обогащение Образования:</w:t>
      </w:r>
      <w:r w:rsidRPr="00524A0F">
        <w:t xml:space="preserve"> В образовательных учреждениях сканеры используются для создания электронных версий учебных материалов, делая их доступными онлайн и улучшая учебный процесс. Учителя и студенты могут обмениваться и делиться знаниями, используя электронные версии учебников и журналов, снижая тем самым расходы на образовательные ресурсы.</w:t>
      </w:r>
    </w:p>
    <w:p w:rsidR="00524A0F" w:rsidRPr="00524A0F" w:rsidRDefault="00524A0F" w:rsidP="00524A0F">
      <w:r w:rsidRPr="00524A0F">
        <w:rPr>
          <w:b/>
          <w:bCs/>
        </w:rPr>
        <w:t>3.</w:t>
      </w:r>
      <w:r w:rsidRPr="00524A0F">
        <w:t xml:space="preserve"> </w:t>
      </w:r>
      <w:r w:rsidRPr="00524A0F">
        <w:rPr>
          <w:i/>
          <w:iCs/>
        </w:rPr>
        <w:t>Сохранение Культурного Наследия:</w:t>
      </w:r>
      <w:r w:rsidRPr="00524A0F">
        <w:t xml:space="preserve"> Сканеры позволяют сохранить и восстановить культурные и исторические артефакты в цифровом формате. Ценные рукописи, картины, фотографии и другие объекты искусства могут быть зафиксированы и предоставлены для общего доступа, что способствует сохранению культурного наследия человечества.</w:t>
      </w:r>
    </w:p>
    <w:p w:rsidR="00524A0F" w:rsidRPr="00524A0F" w:rsidRDefault="00524A0F" w:rsidP="00524A0F">
      <w:r w:rsidRPr="00524A0F">
        <w:rPr>
          <w:b/>
          <w:bCs/>
        </w:rPr>
        <w:t>4.</w:t>
      </w:r>
      <w:r w:rsidRPr="00524A0F">
        <w:t xml:space="preserve"> </w:t>
      </w:r>
      <w:r w:rsidRPr="00524A0F">
        <w:rPr>
          <w:i/>
          <w:iCs/>
        </w:rPr>
        <w:t>Медицинская Диагностика и Исследования:</w:t>
      </w:r>
      <w:r w:rsidRPr="00524A0F">
        <w:t xml:space="preserve"> В медицинских учреждениях сканеры используются для создания высокоточных изображений внутренних органов и тканей. Это помогает врачам точно диагностировать заболевания и планировать хирургические вмешательства, улучшая качество медицинской помощи и спасая жизни.</w:t>
      </w:r>
    </w:p>
    <w:p w:rsidR="00524A0F" w:rsidRPr="00524A0F" w:rsidRDefault="00524A0F" w:rsidP="00524A0F">
      <w:r w:rsidRPr="00524A0F">
        <w:rPr>
          <w:b/>
          <w:bCs/>
        </w:rPr>
        <w:t>5.</w:t>
      </w:r>
      <w:r w:rsidRPr="00524A0F">
        <w:t xml:space="preserve"> </w:t>
      </w:r>
      <w:r w:rsidRPr="00524A0F">
        <w:rPr>
          <w:i/>
          <w:iCs/>
        </w:rPr>
        <w:t>Создание 3D-Моделей:</w:t>
      </w:r>
      <w:r w:rsidRPr="00524A0F">
        <w:t xml:space="preserve"> Современные 3D-сканеры позволяют создавать трехмерные модели объектов, что находит применение в промышленности, инженерии, архитектуре и дизайне. Это помогает оптимизировать проектирование и производство, улучшая качество и точность изготавливаемых изделий.</w:t>
      </w:r>
    </w:p>
    <w:p w:rsidR="00524A0F" w:rsidRPr="00524A0F" w:rsidRDefault="00524A0F" w:rsidP="00524A0F">
      <w:r w:rsidRPr="00524A0F">
        <w:rPr>
          <w:b/>
          <w:bCs/>
        </w:rPr>
        <w:t>6.</w:t>
      </w:r>
      <w:r w:rsidRPr="00524A0F">
        <w:t xml:space="preserve"> </w:t>
      </w:r>
      <w:r w:rsidRPr="00524A0F">
        <w:rPr>
          <w:i/>
          <w:iCs/>
        </w:rPr>
        <w:t>Экологические Выгоды:</w:t>
      </w:r>
      <w:r w:rsidRPr="00524A0F">
        <w:t xml:space="preserve"> Широкое внедрение сканеров способствует снижению потребления бумаги и других ресурсов, что оказывает положительное воздействие на окружающую среду. Экономия бумаги спасает </w:t>
      </w:r>
      <w:r w:rsidRPr="00524A0F">
        <w:lastRenderedPageBreak/>
        <w:t>леса и сокращает воздействие производства бумажных материалов на природные ресурсы.</w:t>
      </w:r>
    </w:p>
    <w:p w:rsidR="00524A0F" w:rsidRPr="00524A0F" w:rsidRDefault="00524A0F" w:rsidP="00524A0F">
      <w:r w:rsidRPr="00524A0F">
        <w:t>Таким образом, сканеры продолжают изменять и улучшать способы, которыми общество обрабатывает информацию, управляет данными и взаимодействует с культурным наследием. Их влияние расширяется на все сферы нашей жизни, делая их незаменимыми инструментами в цифровом мире.</w:t>
      </w:r>
    </w:p>
    <w:p w:rsidR="00524A0F" w:rsidRPr="00524A0F" w:rsidRDefault="00524A0F" w:rsidP="00524A0F">
      <w:pPr>
        <w:pStyle w:val="1"/>
      </w:pPr>
      <w:r w:rsidRPr="00524A0F">
        <w:t>VII. Заключение</w:t>
      </w:r>
    </w:p>
    <w:p w:rsidR="00524A0F" w:rsidRPr="00524A0F" w:rsidRDefault="00524A0F" w:rsidP="00524A0F">
      <w:pPr>
        <w:rPr>
          <w:rFonts w:eastAsiaTheme="majorEastAsia"/>
          <w:color w:val="000000" w:themeColor="text1"/>
        </w:rPr>
      </w:pPr>
      <w:r w:rsidRPr="00524A0F">
        <w:rPr>
          <w:rFonts w:eastAsiaTheme="majorEastAsia"/>
          <w:color w:val="000000" w:themeColor="text1"/>
        </w:rPr>
        <w:t>В заключение, сканеры остаются ключевыми устройствами ввода информации, обеспечивая современное общество возможностью перевода бумажных данных и изображений в цифровой формат. Их технические возможности и разнообразие типов способствуют оптимизации работы во многих областях, делая информацию более доступной, удобной и безопасной.</w:t>
      </w:r>
    </w:p>
    <w:p w:rsidR="008F377D" w:rsidRPr="008F377D" w:rsidRDefault="008F377D" w:rsidP="00524A0F"/>
    <w:p w:rsidR="008F377D" w:rsidRPr="008F377D" w:rsidRDefault="008F377D" w:rsidP="00524A0F"/>
    <w:p w:rsidR="008F377D" w:rsidRPr="008F377D" w:rsidRDefault="008F377D" w:rsidP="00524A0F"/>
    <w:p w:rsidR="009712F4" w:rsidRDefault="009712F4" w:rsidP="00524A0F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B02"/>
    <w:multiLevelType w:val="multilevel"/>
    <w:tmpl w:val="A61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C5D5F"/>
    <w:multiLevelType w:val="multilevel"/>
    <w:tmpl w:val="A2E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22C8D"/>
    <w:multiLevelType w:val="multilevel"/>
    <w:tmpl w:val="93DA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C68DB"/>
    <w:multiLevelType w:val="multilevel"/>
    <w:tmpl w:val="D2F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071445">
    <w:abstractNumId w:val="2"/>
  </w:num>
  <w:num w:numId="2" w16cid:durableId="1196389145">
    <w:abstractNumId w:val="1"/>
  </w:num>
  <w:num w:numId="3" w16cid:durableId="581598570">
    <w:abstractNumId w:val="3"/>
  </w:num>
  <w:num w:numId="4" w16cid:durableId="208478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D"/>
    <w:rsid w:val="001422B9"/>
    <w:rsid w:val="001B2311"/>
    <w:rsid w:val="003244CB"/>
    <w:rsid w:val="00524A0F"/>
    <w:rsid w:val="00742A93"/>
    <w:rsid w:val="007E00F0"/>
    <w:rsid w:val="008F377D"/>
    <w:rsid w:val="0092790A"/>
    <w:rsid w:val="009712F4"/>
    <w:rsid w:val="009B0C83"/>
    <w:rsid w:val="00B10009"/>
    <w:rsid w:val="00B45BE9"/>
    <w:rsid w:val="00B6688E"/>
    <w:rsid w:val="00BC6D24"/>
    <w:rsid w:val="00C93C22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980D"/>
  <w15:chartTrackingRefBased/>
  <w15:docId w15:val="{2D5CF465-B47B-49AD-BD50-6BBBC2D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A0F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24A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A0F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2023-10-23T19:21:00Z</dcterms:created>
  <dcterms:modified xsi:type="dcterms:W3CDTF">2023-10-23T19:27:00Z</dcterms:modified>
</cp:coreProperties>
</file>