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BC9" w:rsidRDefault="00000000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000000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000000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000000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Принтмедиа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000000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000000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B4958" w:rsidRDefault="00000000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C71581">
        <w:rPr>
          <w:rFonts w:ascii="Arial" w:hAnsi="Arial"/>
          <w:b/>
          <w:spacing w:val="1"/>
          <w:sz w:val="24"/>
        </w:rPr>
        <w:t>5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C71581" w:rsidRDefault="00000000" w:rsidP="00C71581">
      <w:pPr>
        <w:pStyle w:val="a3"/>
        <w:ind w:left="122"/>
        <w:rPr>
          <w:b/>
          <w:bCs/>
          <w:spacing w:val="-2"/>
        </w:rPr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 w:rsidR="00C71581" w:rsidRPr="00C71581">
        <w:rPr>
          <w:b/>
          <w:bCs/>
          <w:spacing w:val="-2"/>
        </w:rPr>
        <w:t>Основы проектирования интерфейсов информационных систем</w:t>
      </w:r>
    </w:p>
    <w:p w:rsidR="00852BC9" w:rsidRPr="00AB4958" w:rsidRDefault="00000000" w:rsidP="00C71581">
      <w:pPr>
        <w:pStyle w:val="a3"/>
        <w:ind w:left="122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C71581" w:rsidRPr="00C71581">
        <w:rPr>
          <w:rFonts w:ascii="Arial" w:hAnsi="Arial"/>
          <w:b/>
          <w:bCs/>
          <w:color w:val="343940"/>
        </w:rPr>
        <w:t>Проектирование вайрфреймов (</w:t>
      </w:r>
      <w:r w:rsidR="00C71581" w:rsidRPr="00C71581">
        <w:rPr>
          <w:rFonts w:ascii="Arial" w:hAnsi="Arial"/>
          <w:b/>
          <w:bCs/>
          <w:color w:val="343940"/>
          <w:lang w:val="en-US"/>
        </w:rPr>
        <w:t>Wireframe</w:t>
      </w:r>
      <w:r w:rsidR="00C71581" w:rsidRPr="00C71581">
        <w:rPr>
          <w:rFonts w:ascii="Arial" w:hAnsi="Arial"/>
          <w:b/>
          <w:bCs/>
          <w:color w:val="343940"/>
        </w:rPr>
        <w:t>)</w:t>
      </w:r>
    </w:p>
    <w:p w:rsidR="00852BC9" w:rsidRPr="008556AB" w:rsidRDefault="00000000" w:rsidP="008556AB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000000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000000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.2023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000000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000000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000000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000000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14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000000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000000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C71581">
        <w:rPr>
          <w:rFonts w:ascii="Arial" w:hAnsi="Arial"/>
          <w:b/>
          <w:spacing w:val="-5"/>
          <w:sz w:val="24"/>
        </w:rPr>
        <w:t>5</w:t>
      </w:r>
    </w:p>
    <w:p w:rsidR="00C71581" w:rsidRPr="00C71581" w:rsidRDefault="00C71581" w:rsidP="00C71581">
      <w:pPr>
        <w:pStyle w:val="a3"/>
        <w:rPr>
          <w:rFonts w:ascii="Arial" w:hAnsi="Arial"/>
          <w:b/>
          <w:bCs/>
          <w:color w:val="343940"/>
        </w:rPr>
      </w:pPr>
      <w:r w:rsidRPr="00C71581">
        <w:rPr>
          <w:rFonts w:ascii="Arial" w:hAnsi="Arial"/>
          <w:b/>
          <w:bCs/>
          <w:color w:val="343940"/>
        </w:rPr>
        <w:t>Проектирование вайрфреймов (</w:t>
      </w:r>
      <w:r w:rsidRPr="00C71581">
        <w:rPr>
          <w:rFonts w:ascii="Arial" w:hAnsi="Arial"/>
          <w:b/>
          <w:bCs/>
          <w:color w:val="343940"/>
          <w:lang w:val="en-US"/>
        </w:rPr>
        <w:t>Wireframe</w:t>
      </w:r>
      <w:r w:rsidRPr="00C71581">
        <w:rPr>
          <w:rFonts w:ascii="Arial" w:hAnsi="Arial"/>
          <w:b/>
          <w:bCs/>
          <w:color w:val="343940"/>
        </w:rPr>
        <w:t>)</w:t>
      </w:r>
    </w:p>
    <w:p w:rsidR="00C71581" w:rsidRPr="00C71581" w:rsidRDefault="00C71581" w:rsidP="00C71581">
      <w:pPr>
        <w:pStyle w:val="a3"/>
        <w:rPr>
          <w:rFonts w:ascii="Arial" w:hAnsi="Arial"/>
          <w:b/>
          <w:bCs/>
          <w:color w:val="343940"/>
        </w:rPr>
      </w:pPr>
      <w:r w:rsidRPr="00C71581">
        <w:rPr>
          <w:rFonts w:ascii="Arial" w:hAnsi="Arial"/>
          <w:b/>
          <w:bCs/>
          <w:color w:val="343940"/>
          <w:u w:val="single"/>
        </w:rPr>
        <w:t>Цель работы:</w:t>
      </w:r>
      <w:r w:rsidRPr="00C71581">
        <w:rPr>
          <w:rFonts w:ascii="Arial" w:hAnsi="Arial"/>
          <w:b/>
          <w:bCs/>
          <w:color w:val="343940"/>
        </w:rPr>
        <w:t> структурировать элементы на страницах сайта.</w:t>
      </w:r>
    </w:p>
    <w:p w:rsidR="00C71581" w:rsidRPr="00C71581" w:rsidRDefault="00C71581" w:rsidP="00C71581">
      <w:pPr>
        <w:pStyle w:val="a3"/>
        <w:rPr>
          <w:rFonts w:ascii="Arial" w:hAnsi="Arial"/>
          <w:b/>
          <w:bCs/>
          <w:color w:val="343940"/>
        </w:rPr>
      </w:pPr>
      <w:r w:rsidRPr="00C71581">
        <w:rPr>
          <w:rFonts w:ascii="Arial" w:hAnsi="Arial"/>
          <w:b/>
          <w:bCs/>
          <w:color w:val="343940"/>
          <w:u w:val="single"/>
        </w:rPr>
        <w:t>Задачи работы:</w:t>
      </w:r>
    </w:p>
    <w:p w:rsidR="00C71581" w:rsidRPr="00C71581" w:rsidRDefault="00C71581" w:rsidP="00C71581">
      <w:pPr>
        <w:pStyle w:val="a3"/>
        <w:numPr>
          <w:ilvl w:val="0"/>
          <w:numId w:val="9"/>
        </w:numPr>
        <w:rPr>
          <w:rFonts w:ascii="Arial" w:hAnsi="Arial"/>
          <w:b/>
          <w:bCs/>
          <w:color w:val="343940"/>
        </w:rPr>
      </w:pPr>
      <w:r w:rsidRPr="00C71581">
        <w:rPr>
          <w:rFonts w:ascii="Arial" w:hAnsi="Arial"/>
          <w:b/>
          <w:bCs/>
          <w:color w:val="343940"/>
        </w:rPr>
        <w:t>Определить примерное местоположение и размер необходимых элементов внутренней структуры интерфейса страниц.</w:t>
      </w:r>
    </w:p>
    <w:p w:rsidR="00C71581" w:rsidRPr="00C71581" w:rsidRDefault="00C71581" w:rsidP="00C71581">
      <w:pPr>
        <w:pStyle w:val="a3"/>
        <w:numPr>
          <w:ilvl w:val="0"/>
          <w:numId w:val="9"/>
        </w:numPr>
        <w:rPr>
          <w:rFonts w:ascii="Arial" w:hAnsi="Arial"/>
          <w:b/>
          <w:bCs/>
          <w:color w:val="343940"/>
        </w:rPr>
      </w:pPr>
      <w:r w:rsidRPr="00C71581">
        <w:rPr>
          <w:rFonts w:ascii="Arial" w:hAnsi="Arial"/>
          <w:b/>
          <w:bCs/>
          <w:color w:val="343940"/>
        </w:rPr>
        <w:t>Схематично нарисовать страницы сайта в черно-белом варианте.</w:t>
      </w:r>
    </w:p>
    <w:p w:rsidR="00852BC9" w:rsidRDefault="00C71581">
      <w:pPr>
        <w:pStyle w:val="a3"/>
        <w:spacing w:before="115"/>
      </w:pPr>
      <w:r>
        <w:rPr>
          <w:noProof/>
        </w:rPr>
        <w:drawing>
          <wp:inline distT="0" distB="0" distL="0" distR="0">
            <wp:extent cx="6486525" cy="4962525"/>
            <wp:effectExtent l="0" t="0" r="9525" b="9525"/>
            <wp:docPr id="81809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6525" cy="8991600"/>
            <wp:effectExtent l="0" t="0" r="9525" b="0"/>
            <wp:docPr id="18589386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6525" cy="6734175"/>
            <wp:effectExtent l="0" t="0" r="9525" b="9525"/>
            <wp:docPr id="8449236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6525" cy="8991600"/>
            <wp:effectExtent l="0" t="0" r="9525" b="0"/>
            <wp:docPr id="9771954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02E5996"/>
    <w:multiLevelType w:val="multilevel"/>
    <w:tmpl w:val="2E5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BA34921"/>
    <w:multiLevelType w:val="multilevel"/>
    <w:tmpl w:val="5986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96C5E"/>
    <w:multiLevelType w:val="multilevel"/>
    <w:tmpl w:val="60F4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 w16cid:durableId="513810181">
    <w:abstractNumId w:val="5"/>
  </w:num>
  <w:num w:numId="2" w16cid:durableId="632639169">
    <w:abstractNumId w:val="2"/>
  </w:num>
  <w:num w:numId="3" w16cid:durableId="1912154532">
    <w:abstractNumId w:val="1"/>
  </w:num>
  <w:num w:numId="4" w16cid:durableId="213080030">
    <w:abstractNumId w:val="0"/>
  </w:num>
  <w:num w:numId="5" w16cid:durableId="1280377876">
    <w:abstractNumId w:val="8"/>
  </w:num>
  <w:num w:numId="6" w16cid:durableId="1486581799">
    <w:abstractNumId w:val="4"/>
  </w:num>
  <w:num w:numId="7" w16cid:durableId="1551959070">
    <w:abstractNumId w:val="3"/>
  </w:num>
  <w:num w:numId="8" w16cid:durableId="1465000868">
    <w:abstractNumId w:val="6"/>
  </w:num>
  <w:num w:numId="9" w16cid:durableId="1975939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C9"/>
    <w:rsid w:val="0010655F"/>
    <w:rsid w:val="007A398B"/>
    <w:rsid w:val="00852BC9"/>
    <w:rsid w:val="008556AB"/>
    <w:rsid w:val="008649AE"/>
    <w:rsid w:val="009D1BDD"/>
    <w:rsid w:val="00AB4958"/>
    <w:rsid w:val="00AE49BB"/>
    <w:rsid w:val="00C71581"/>
    <w:rsid w:val="00D21C45"/>
    <w:rsid w:val="00D65CA2"/>
    <w:rsid w:val="00E176EA"/>
    <w:rsid w:val="00F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934D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Timofey Ezhov</cp:lastModifiedBy>
  <cp:revision>3</cp:revision>
  <dcterms:created xsi:type="dcterms:W3CDTF">2023-10-24T19:34:00Z</dcterms:created>
  <dcterms:modified xsi:type="dcterms:W3CDTF">2023-10-24T19:35:00Z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