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FF42" w14:textId="77777777"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14:paraId="7EE1FF42" w14:textId="77777777" w:rsidR="00163A86" w:rsidRPr="00DA0959" w:rsidRDefault="005869A2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E1FF42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7EE1FF42" w14:textId="77777777"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14:paraId="7EE1FF42" w14:textId="77777777"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14:paraId="7EE1FF42" w14:textId="77777777"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14:paraId="7EE1FF42" w14:textId="77777777"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 xml:space="preserve">Институт </w:t>
      </w:r>
      <w:proofErr w:type="spellStart"/>
      <w:r w:rsidR="00163A86">
        <w:rPr>
          <w:rFonts w:ascii="Arial" w:hAnsi="Arial" w:cs="Arial"/>
          <w:b/>
          <w:i/>
        </w:rPr>
        <w:t>Принтмедиа</w:t>
      </w:r>
      <w:proofErr w:type="spellEnd"/>
      <w:r w:rsidR="00163A86">
        <w:rPr>
          <w:rFonts w:ascii="Arial" w:hAnsi="Arial" w:cs="Arial"/>
          <w:b/>
          <w:i/>
        </w:rPr>
        <w:t xml:space="preserve"> и информационных технологий</w:t>
      </w:r>
      <w:r>
        <w:rPr>
          <w:rFonts w:ascii="Arial" w:hAnsi="Arial" w:cs="Arial"/>
          <w:b/>
          <w:i/>
        </w:rPr>
        <w:t>)</w:t>
      </w:r>
    </w:p>
    <w:p w14:paraId="7EE1FF42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7EE1FF42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EE1FF42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7EE1FF42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7EE1FF42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7EE1FF42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7EE1FF42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7EE1FF42" w14:textId="77777777" w:rsidR="00A46E28" w:rsidRPr="001057CA" w:rsidRDefault="0088039D" w:rsidP="00A46E28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1057CA">
        <w:rPr>
          <w:b/>
          <w:sz w:val="36"/>
          <w:szCs w:val="36"/>
          <w:lang w:val="en-US"/>
        </w:rPr>
        <w:t>6</w:t>
      </w:r>
    </w:p>
    <w:p w14:paraId="7EE1FF42" w14:textId="77777777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7EE1FF42" w14:textId="77777777" w:rsidR="00751EA3" w:rsidRDefault="00B76A6F" w:rsidP="00751EA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EE735F">
        <w:rPr>
          <w:b/>
          <w:sz w:val="28"/>
          <w:szCs w:val="28"/>
        </w:rPr>
        <w:t>ООП</w:t>
      </w:r>
    </w:p>
    <w:p w14:paraId="7EE1FF42" w14:textId="77777777" w:rsidR="00751EA3" w:rsidRPr="001057CA" w:rsidRDefault="0050127E" w:rsidP="001057CA">
      <w:pPr>
        <w:pStyle w:val="3"/>
        <w:shd w:val="clear" w:color="auto" w:fill="FFFFFF"/>
        <w:spacing w:line="600" w:lineRule="atLeast"/>
        <w:rPr>
          <w:sz w:val="28"/>
          <w:szCs w:val="28"/>
        </w:rPr>
      </w:pPr>
      <w:r w:rsidRPr="005869A2">
        <w:rPr>
          <w:rFonts w:ascii="Times New Roman" w:hAnsi="Times New Roman" w:cs="Times New Roman"/>
          <w:sz w:val="28"/>
          <w:szCs w:val="28"/>
        </w:rPr>
        <w:t>Тема</w:t>
      </w:r>
      <w:r w:rsidR="003A1EF0">
        <w:rPr>
          <w:b w:val="0"/>
          <w:sz w:val="28"/>
          <w:szCs w:val="28"/>
        </w:rPr>
        <w:t xml:space="preserve">: </w:t>
      </w:r>
      <w:r w:rsidR="001057CA" w:rsidRPr="001057CA">
        <w:rPr>
          <w:sz w:val="28"/>
          <w:szCs w:val="28"/>
        </w:rPr>
        <w:t xml:space="preserve">Изучение поведения объектов, допускающих значение </w:t>
      </w:r>
      <w:proofErr w:type="spellStart"/>
      <w:r w:rsidR="001057CA" w:rsidRPr="001057CA">
        <w:rPr>
          <w:sz w:val="28"/>
          <w:szCs w:val="28"/>
        </w:rPr>
        <w:t>null</w:t>
      </w:r>
      <w:proofErr w:type="spellEnd"/>
      <w:r w:rsidR="001057CA" w:rsidRPr="001057CA">
        <w:rPr>
          <w:sz w:val="28"/>
          <w:szCs w:val="28"/>
        </w:rPr>
        <w:t xml:space="preserve">. Изучение взаимодействие между объектами, допускающих значение </w:t>
      </w:r>
      <w:proofErr w:type="spellStart"/>
      <w:r w:rsidR="001057CA" w:rsidRPr="001057CA">
        <w:rPr>
          <w:sz w:val="28"/>
          <w:szCs w:val="28"/>
        </w:rPr>
        <w:t>null</w:t>
      </w:r>
      <w:proofErr w:type="spellEnd"/>
    </w:p>
    <w:p w14:paraId="7EE1FF42" w14:textId="77777777"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7EE1FF42" w14:textId="77777777" w:rsidR="00AD2A84" w:rsidRPr="00EE735F" w:rsidRDefault="00B76A6F" w:rsidP="00751EA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</w:t>
      </w:r>
      <w:r w:rsidR="00751EA3">
        <w:rPr>
          <w:b/>
          <w:sz w:val="28"/>
          <w:szCs w:val="28"/>
        </w:rPr>
        <w:t>221-37</w:t>
      </w:r>
      <w:r w:rsidR="00EE735F" w:rsidRPr="00EE735F">
        <w:rPr>
          <w:b/>
          <w:sz w:val="28"/>
          <w:szCs w:val="28"/>
        </w:rPr>
        <w:t>11</w:t>
      </w:r>
    </w:p>
    <w:p w14:paraId="7EE1FF42" w14:textId="77777777" w:rsidR="00751EA3" w:rsidRPr="00751EA3" w:rsidRDefault="00751EA3" w:rsidP="00B01144">
      <w:pPr>
        <w:jc w:val="right"/>
      </w:pPr>
      <w:r>
        <w:t>Ежов Тимофей Алексеевич</w:t>
      </w:r>
    </w:p>
    <w:p w14:paraId="7EE1FF42" w14:textId="77777777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EE1FF42" w14:textId="77777777"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7EE1FF42" w14:textId="77777777"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7EE1FF42" w14:textId="77777777" w:rsidR="003E64C7" w:rsidRPr="003A1EF0" w:rsidRDefault="00B76A6F" w:rsidP="00751EA3">
      <w:pPr>
        <w:tabs>
          <w:tab w:val="left" w:pos="2160"/>
          <w:tab w:val="left" w:pos="3780"/>
          <w:tab w:val="left" w:pos="7380"/>
        </w:tabs>
        <w:jc w:val="right"/>
        <w:rPr>
          <w:sz w:val="16"/>
          <w:szCs w:val="16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96335D" w:rsidRPr="001057CA">
        <w:rPr>
          <w:sz w:val="28"/>
          <w:szCs w:val="28"/>
        </w:rPr>
        <w:t>2</w:t>
      </w:r>
      <w:r w:rsidR="001057CA">
        <w:rPr>
          <w:sz w:val="28"/>
          <w:szCs w:val="28"/>
          <w:lang w:val="en-US"/>
        </w:rPr>
        <w:t>9</w:t>
      </w:r>
      <w:r w:rsidR="005869A2">
        <w:rPr>
          <w:sz w:val="28"/>
          <w:szCs w:val="28"/>
        </w:rPr>
        <w:t>.</w:t>
      </w:r>
      <w:r w:rsidR="00252910" w:rsidRPr="001057CA">
        <w:rPr>
          <w:sz w:val="28"/>
          <w:szCs w:val="28"/>
        </w:rPr>
        <w:t>1</w:t>
      </w:r>
      <w:r w:rsidR="0096335D" w:rsidRPr="001057CA">
        <w:rPr>
          <w:sz w:val="28"/>
          <w:szCs w:val="28"/>
        </w:rPr>
        <w:t>1</w:t>
      </w:r>
      <w:r w:rsidR="005869A2">
        <w:rPr>
          <w:sz w:val="28"/>
          <w:szCs w:val="28"/>
        </w:rPr>
        <w:t>.2023</w:t>
      </w:r>
      <w:r w:rsidR="003E64C7" w:rsidRPr="003A1EF0">
        <w:rPr>
          <w:sz w:val="28"/>
          <w:szCs w:val="28"/>
        </w:rPr>
        <w:tab/>
      </w:r>
    </w:p>
    <w:p w14:paraId="7EE1FF42" w14:textId="77777777" w:rsidR="00B76A6F" w:rsidRDefault="007B1189" w:rsidP="00C4650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 w:rsidR="00B76A6F">
        <w:rPr>
          <w:b/>
          <w:sz w:val="28"/>
          <w:szCs w:val="28"/>
        </w:rPr>
        <w:t>Проверил:</w:t>
      </w:r>
      <w:r w:rsidR="00C4650C">
        <w:rPr>
          <w:sz w:val="28"/>
          <w:szCs w:val="28"/>
        </w:rPr>
        <w:t>_</w:t>
      </w:r>
      <w:proofErr w:type="gramEnd"/>
      <w:r w:rsidR="00C4650C">
        <w:rPr>
          <w:sz w:val="28"/>
          <w:szCs w:val="28"/>
        </w:rPr>
        <w:t xml:space="preserve">_______________ </w:t>
      </w:r>
      <w:r w:rsidR="00215264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7EE1FF42" w14:textId="77777777"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EE1FF42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7EE1FF42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EE1FF42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7EE1FF42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7EE1FF42" w14:textId="77777777" w:rsidR="00B76A6F" w:rsidRPr="00482A06" w:rsidRDefault="00B76A6F" w:rsidP="00215264">
      <w:pPr>
        <w:spacing w:line="360" w:lineRule="auto"/>
        <w:rPr>
          <w:b/>
          <w:sz w:val="28"/>
          <w:szCs w:val="28"/>
          <w:lang w:val="en-US"/>
        </w:rPr>
      </w:pPr>
      <w:r w:rsidRPr="00482A06">
        <w:rPr>
          <w:b/>
          <w:sz w:val="28"/>
          <w:szCs w:val="28"/>
          <w:lang w:val="en-US"/>
        </w:rPr>
        <w:t>_______________________________________</w:t>
      </w:r>
      <w:r w:rsidR="00215264" w:rsidRPr="00482A06">
        <w:rPr>
          <w:b/>
          <w:sz w:val="28"/>
          <w:szCs w:val="28"/>
          <w:lang w:val="en-US"/>
        </w:rPr>
        <w:t>_____________________________</w:t>
      </w:r>
    </w:p>
    <w:p w14:paraId="7EE1FF42" w14:textId="77777777" w:rsidR="00B76A6F" w:rsidRPr="00482A06" w:rsidRDefault="00B76A6F" w:rsidP="00215264">
      <w:pPr>
        <w:spacing w:line="360" w:lineRule="auto"/>
        <w:rPr>
          <w:b/>
          <w:sz w:val="28"/>
          <w:szCs w:val="28"/>
          <w:lang w:val="en-US"/>
        </w:rPr>
      </w:pPr>
      <w:r w:rsidRPr="00482A06">
        <w:rPr>
          <w:b/>
          <w:sz w:val="28"/>
          <w:szCs w:val="28"/>
          <w:lang w:val="en-US"/>
        </w:rPr>
        <w:t>_______________________________________</w:t>
      </w:r>
      <w:r w:rsidR="00215264" w:rsidRPr="00482A06">
        <w:rPr>
          <w:b/>
          <w:sz w:val="28"/>
          <w:szCs w:val="28"/>
          <w:lang w:val="en-US"/>
        </w:rPr>
        <w:t>_____________________________</w:t>
      </w:r>
    </w:p>
    <w:p w14:paraId="7EE1FF42" w14:textId="77777777" w:rsidR="00B76A6F" w:rsidRPr="00482A06" w:rsidRDefault="00B76A6F" w:rsidP="003C79A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7EE1FF42" w14:textId="77777777" w:rsidR="00EE735F" w:rsidRPr="00482A06" w:rsidRDefault="00EE735F" w:rsidP="003C79A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7EE1FF42" w14:textId="77777777" w:rsidR="00EE735F" w:rsidRPr="00482A06" w:rsidRDefault="00EE735F" w:rsidP="003C79A6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14:paraId="7EE1FF42" w14:textId="77777777" w:rsidR="00525065" w:rsidRPr="00252910" w:rsidRDefault="004B2C06" w:rsidP="00252910">
      <w:pPr>
        <w:spacing w:line="360" w:lineRule="auto"/>
        <w:jc w:val="center"/>
        <w:rPr>
          <w:rStyle w:val="a3"/>
          <w:b/>
          <w:i w:val="0"/>
          <w:iCs w:val="0"/>
          <w:sz w:val="28"/>
          <w:szCs w:val="28"/>
          <w:lang w:val="en-US"/>
        </w:rPr>
      </w:pPr>
      <w:r w:rsidRPr="003A1EF0">
        <w:rPr>
          <w:b/>
          <w:sz w:val="28"/>
          <w:szCs w:val="28"/>
        </w:rPr>
        <w:t>Москва</w:t>
      </w:r>
      <w:r w:rsidR="002C1C0C" w:rsidRPr="00482A06">
        <w:rPr>
          <w:b/>
          <w:i/>
          <w:sz w:val="28"/>
          <w:szCs w:val="28"/>
          <w:lang w:val="en-US"/>
        </w:rPr>
        <w:t xml:space="preserve"> </w:t>
      </w:r>
      <w:r w:rsidR="00AC0A95" w:rsidRPr="00482A06">
        <w:rPr>
          <w:b/>
          <w:sz w:val="28"/>
          <w:szCs w:val="28"/>
          <w:lang w:val="en-US"/>
        </w:rPr>
        <w:t>20</w:t>
      </w:r>
      <w:r w:rsidR="005869A2" w:rsidRPr="00482A06">
        <w:rPr>
          <w:b/>
          <w:sz w:val="28"/>
          <w:szCs w:val="28"/>
          <w:lang w:val="en-US"/>
        </w:rPr>
        <w:t>23</w:t>
      </w:r>
    </w:p>
    <w:p w14:paraId="7EE1FF42" w14:textId="77777777" w:rsidR="00525065" w:rsidRPr="00525065" w:rsidRDefault="00EE735F" w:rsidP="00525065">
      <w:pPr>
        <w:pStyle w:val="1"/>
        <w:rPr>
          <w:iCs/>
          <w:sz w:val="28"/>
          <w:szCs w:val="28"/>
          <w:lang w:val="en-US"/>
        </w:rPr>
      </w:pPr>
      <w:r>
        <w:rPr>
          <w:rStyle w:val="a3"/>
          <w:i w:val="0"/>
          <w:sz w:val="28"/>
          <w:szCs w:val="28"/>
        </w:rPr>
        <w:lastRenderedPageBreak/>
        <w:t>Листинг</w:t>
      </w:r>
      <w:r>
        <w:rPr>
          <w:rStyle w:val="a3"/>
          <w:i w:val="0"/>
          <w:sz w:val="28"/>
          <w:szCs w:val="28"/>
          <w:lang w:val="en-US"/>
        </w:rPr>
        <w:t>:</w:t>
      </w:r>
    </w:p>
    <w:p w14:paraId="7EE1FF42" w14:textId="77777777" w:rsidR="00EE735F" w:rsidRPr="00482A06" w:rsidRDefault="00EE735F" w:rsidP="005869A2">
      <w:pPr>
        <w:rPr>
          <w:rStyle w:val="a3"/>
          <w:i w:val="0"/>
          <w:sz w:val="28"/>
          <w:szCs w:val="28"/>
          <w:lang w:val="en-US"/>
        </w:rPr>
      </w:pPr>
    </w:p>
    <w:p w14:paraId="7EE1FF42" w14:textId="77777777" w:rsidR="00EE735F" w:rsidRPr="00482A06" w:rsidRDefault="00EE735F" w:rsidP="005869A2">
      <w:pPr>
        <w:rPr>
          <w:rStyle w:val="a3"/>
          <w:i w:val="0"/>
          <w:sz w:val="28"/>
          <w:szCs w:val="28"/>
          <w:lang w:val="en-US"/>
        </w:rPr>
      </w:pPr>
    </w:p>
    <w:p w14:paraId="7EE1FF42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LAB_6</w:t>
      </w:r>
    </w:p>
    <w:p w14:paraId="3F0A9125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6F102F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7CA">
        <w:rPr>
          <w:rFonts w:ascii="Cascadia Mono" w:hAnsi="Cascadia Mono" w:cs="Cascadia Mono"/>
          <w:color w:val="2B91AF"/>
          <w:sz w:val="19"/>
          <w:szCs w:val="19"/>
          <w:lang w:val="en-US"/>
        </w:rPr>
        <w:t>LAB666</w:t>
      </w:r>
    </w:p>
    <w:p w14:paraId="26CCA973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48D7A78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stringValue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057CA">
        <w:rPr>
          <w:rFonts w:ascii="Cascadia Mono" w:hAnsi="Cascadia Mono" w:cs="Cascadia Mono"/>
          <w:color w:val="A31515"/>
          <w:sz w:val="19"/>
          <w:szCs w:val="19"/>
          <w:lang w:val="en-US"/>
        </w:rPr>
        <w:t>"42"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A01155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21C5A526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doubleValue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1d;</w:t>
      </w:r>
    </w:p>
    <w:p w14:paraId="365D7048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? _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stringValueMBnull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A94CF4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? _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intValueMBnull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F9FB77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? _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doublevalieMBnull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30E15E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42A485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AE6632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7CA">
        <w:rPr>
          <w:rFonts w:ascii="Cascadia Mono" w:hAnsi="Cascadia Mono" w:cs="Cascadia Mono"/>
          <w:color w:val="2B91AF"/>
          <w:sz w:val="19"/>
          <w:szCs w:val="19"/>
          <w:lang w:val="en-US"/>
        </w:rPr>
        <w:t>LAB666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stringValue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doubleValue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stringValueMBnull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intValueMBnull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? 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doubleValueMBnull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936ADF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77DDA2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stringValue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stringValue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7E438E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F25ECD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doubleValue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doubleValue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2BAB80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stringValueMBnull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stringValueMBnull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5F1CDA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intValueMBnull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intValueMBnull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E29862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doublevalieMBnull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doubleValueMBnull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FCC27D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BE2760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F97248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A1F6EB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Info(</w:t>
      </w:r>
      <w:proofErr w:type="gram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LAB666 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oleg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8A6925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F066C3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oleg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A33B21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D20373B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oleg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spellStart"/>
      <w:proofErr w:type="gram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stringValue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F3AEE5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A896694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oleg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spellStart"/>
      <w:proofErr w:type="gram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stringValue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30F803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5A74011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proofErr w:type="gram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57CA">
        <w:rPr>
          <w:rFonts w:ascii="Cascadia Mono" w:hAnsi="Cascadia Mono" w:cs="Cascadia Mono"/>
          <w:color w:val="A31515"/>
          <w:sz w:val="19"/>
          <w:szCs w:val="19"/>
          <w:lang w:val="en-US"/>
        </w:rPr>
        <w:t>"No Data"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7C518FC2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oleg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spellStart"/>
      <w:proofErr w:type="gram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intvalue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04FF88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oleg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spellStart"/>
      <w:proofErr w:type="gram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doubleValue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CC0090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3E6D54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oleg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spellStart"/>
      <w:proofErr w:type="gram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stringValueMBnull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F50143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A3E47B3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oleg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spellStart"/>
      <w:proofErr w:type="gram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stringValueMBnull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516821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814AC7B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proofErr w:type="gram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57CA">
        <w:rPr>
          <w:rFonts w:ascii="Cascadia Mono" w:hAnsi="Cascadia Mono" w:cs="Cascadia Mono"/>
          <w:color w:val="A31515"/>
          <w:sz w:val="19"/>
          <w:szCs w:val="19"/>
          <w:lang w:val="en-US"/>
        </w:rPr>
        <w:t>"No Data"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6C29B323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CA385C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oleg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spellStart"/>
      <w:proofErr w:type="gram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intValueMBnull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E0D199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9D5D2EA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oleg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spellStart"/>
      <w:proofErr w:type="gram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intValueMBnull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095044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F594B2C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proofErr w:type="gram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57CA">
        <w:rPr>
          <w:rFonts w:ascii="Cascadia Mono" w:hAnsi="Cascadia Mono" w:cs="Cascadia Mono"/>
          <w:color w:val="A31515"/>
          <w:sz w:val="19"/>
          <w:szCs w:val="19"/>
          <w:lang w:val="en-US"/>
        </w:rPr>
        <w:t>"No Data"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0FA5A43D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9A760D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oleg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spellStart"/>
      <w:proofErr w:type="gram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doublevalieMBnull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AFABEA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E62E5A9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oleg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spellStart"/>
      <w:proofErr w:type="gram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doublevalieMBnull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1139F9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6E9B410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proofErr w:type="gram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57CA">
        <w:rPr>
          <w:rFonts w:ascii="Cascadia Mono" w:hAnsi="Cascadia Mono" w:cs="Cascadia Mono"/>
          <w:color w:val="A31515"/>
          <w:sz w:val="19"/>
          <w:szCs w:val="19"/>
          <w:lang w:val="en-US"/>
        </w:rPr>
        <w:t>"No Data"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 w14:paraId="0EADA2E8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64F67A3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57CA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47AB63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86C045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8ADF99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B0C3D4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ReplaceNull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LAB666 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oleg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556E49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74D14A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oleg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stringValueMBnull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??= </w:t>
      </w:r>
      <w:r w:rsidRPr="001057CA">
        <w:rPr>
          <w:rFonts w:ascii="Cascadia Mono" w:hAnsi="Cascadia Mono" w:cs="Cascadia Mono"/>
          <w:color w:val="A31515"/>
          <w:sz w:val="19"/>
          <w:szCs w:val="19"/>
          <w:lang w:val="en-US"/>
        </w:rPr>
        <w:t>"sobaka42"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8DFDDD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oleg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spellStart"/>
      <w:proofErr w:type="gram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intValueMBnull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??= 42;</w:t>
      </w:r>
    </w:p>
    <w:p w14:paraId="3750FC66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oleg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doublevalieMBnull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??= 42d;</w:t>
      </w:r>
    </w:p>
    <w:p w14:paraId="38EFAB39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887F33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84AB08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Lab6Ex9(LAB666? 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oleg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A23422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B70194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oleg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 </w:t>
      </w:r>
      <w:r w:rsidRPr="001057CA">
        <w:rPr>
          <w:rFonts w:ascii="Cascadia Mono" w:hAnsi="Cascadia Mono" w:cs="Cascadia Mono"/>
          <w:color w:val="A31515"/>
          <w:sz w:val="19"/>
          <w:szCs w:val="19"/>
          <w:lang w:val="en-US"/>
        </w:rPr>
        <w:t>"No value"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oleg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stringValue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C43CBE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</w:p>
    <w:p w14:paraId="435B24C8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9EEBBE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Lab6Ex10(LAB666 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oleg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C69EC1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C53DF0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oleg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._</w:t>
      </w:r>
      <w:proofErr w:type="spellStart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stringValueMBnull</w:t>
      </w:r>
      <w:proofErr w:type="spellEnd"/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?? </w:t>
      </w:r>
      <w:r w:rsidRPr="001057CA">
        <w:rPr>
          <w:rFonts w:ascii="Cascadia Mono" w:hAnsi="Cascadia Mono" w:cs="Cascadia Mono"/>
          <w:color w:val="A31515"/>
          <w:sz w:val="19"/>
          <w:szCs w:val="19"/>
          <w:lang w:val="en-US"/>
        </w:rPr>
        <w:t>"No value 2"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E5E246" w14:textId="77777777" w:rsid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267937" w14:textId="77777777" w:rsid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F9DB60" w14:textId="77777777" w:rsidR="00482A06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61F260" w14:textId="77777777" w:rsid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69C3A7F" w14:textId="77777777" w:rsid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27CEA16" w14:textId="77777777" w:rsid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3C972C9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LAB_6;</w:t>
      </w:r>
    </w:p>
    <w:p w14:paraId="22455A18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System.Diagnostics.CodeAnalysis;</w:t>
      </w:r>
    </w:p>
    <w:p w14:paraId="599E12B9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413267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1057CA">
        <w:rPr>
          <w:rFonts w:ascii="Cascadia Mono" w:hAnsi="Cascadia Mono" w:cs="Cascadia Mono"/>
          <w:color w:val="A31515"/>
          <w:sz w:val="19"/>
          <w:szCs w:val="19"/>
          <w:lang w:val="en-US"/>
        </w:rPr>
        <w:t>"Hello, World!"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37622D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LAB666 ex1 =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57CA">
        <w:rPr>
          <w:rFonts w:ascii="Cascadia Mono" w:hAnsi="Cascadia Mono" w:cs="Cascadia Mono"/>
          <w:color w:val="A31515"/>
          <w:sz w:val="19"/>
          <w:szCs w:val="19"/>
          <w:lang w:val="en-US"/>
        </w:rPr>
        <w:t>"asdsads001"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, 23, 142d);</w:t>
      </w:r>
    </w:p>
    <w:p w14:paraId="67BE1A22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LAB666 ex2 =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57CA">
        <w:rPr>
          <w:rFonts w:ascii="Cascadia Mono" w:hAnsi="Cascadia Mono" w:cs="Cascadia Mono"/>
          <w:color w:val="A31515"/>
          <w:sz w:val="19"/>
          <w:szCs w:val="19"/>
          <w:lang w:val="en-US"/>
        </w:rPr>
        <w:t>"asdsads002"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, 43, 564d);</w:t>
      </w:r>
    </w:p>
    <w:p w14:paraId="02FD76A1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LAB666 ex3 = </w:t>
      </w: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057CA">
        <w:rPr>
          <w:rFonts w:ascii="Cascadia Mono" w:hAnsi="Cascadia Mono" w:cs="Cascadia Mono"/>
          <w:color w:val="A31515"/>
          <w:sz w:val="19"/>
          <w:szCs w:val="19"/>
          <w:lang w:val="en-US"/>
        </w:rPr>
        <w:t>"asdsads003"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, 63, 7655d);</w:t>
      </w:r>
    </w:p>
    <w:p w14:paraId="50BCAC0B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LAB666.Info(ex1);</w:t>
      </w:r>
    </w:p>
    <w:p w14:paraId="71210C9E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LAB666.Info(ex2);</w:t>
      </w:r>
    </w:p>
    <w:p w14:paraId="1BEE0C73" w14:textId="77777777" w:rsid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LAB666.Info(ex3);</w:t>
      </w:r>
    </w:p>
    <w:p w14:paraId="166065C8" w14:textId="77777777" w:rsid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ex1._stringValue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предупреждение о передаче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переменную, тип которой не допускает этого, при выполнении программы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будет записан в переменную(ссылочный тип)</w:t>
      </w:r>
    </w:p>
    <w:p w14:paraId="0B2D6082" w14:textId="77777777" w:rsid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LAB666.Info(ex1);</w:t>
      </w:r>
    </w:p>
    <w:p w14:paraId="66DC0D34" w14:textId="77777777" w:rsid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ex2._stringValue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!;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предупреждения больше нет, при выполнении программы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будет записан в переменную</w:t>
      </w:r>
    </w:p>
    <w:p w14:paraId="22F363A7" w14:textId="77777777" w:rsid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LAB666.Info(ex2);</w:t>
      </w:r>
    </w:p>
    <w:p w14:paraId="6E42B663" w14:textId="77777777" w:rsid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//ex1._intvalue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  ошибка компиляции</w:t>
      </w:r>
    </w:p>
    <w:p w14:paraId="105BE110" w14:textId="77777777" w:rsid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//ex1._intvalue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!; то же самое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(значимый тип) не приемлет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</w:t>
      </w:r>
      <w:proofErr w:type="spellEnd"/>
    </w:p>
    <w:p w14:paraId="2FD5E846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ex1._stringValue = </w:t>
      </w:r>
      <w:r w:rsidRPr="001057CA">
        <w:rPr>
          <w:rFonts w:ascii="Cascadia Mono" w:hAnsi="Cascadia Mono" w:cs="Cascadia Mono"/>
          <w:color w:val="A31515"/>
          <w:sz w:val="19"/>
          <w:szCs w:val="19"/>
          <w:lang w:val="en-US"/>
        </w:rPr>
        <w:t>"1234567890"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3C8784" w14:textId="77777777" w:rsidR="001057CA" w:rsidRP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57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057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 = ex1._stringValue!.Length;</w:t>
      </w:r>
    </w:p>
    <w:p w14:paraId="7927B4BB" w14:textId="77777777" w:rsid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4D6BB7" w14:textId="77777777" w:rsid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ссылочный и значимый тип работают 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по-разному</w:t>
      </w:r>
    </w:p>
    <w:p w14:paraId="4C29EFAC" w14:textId="77777777" w:rsidR="001057CA" w:rsidRDefault="001057CA" w:rsidP="001057C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1057CA" w:rsidRPr="00482A06" w:rsidRDefault="001057CA" w:rsidP="001057CA">
      <w:pPr>
        <w:autoSpaceDE w:val="0"/>
        <w:autoSpaceDN w:val="0"/>
        <w:adjustRightInd w:val="0"/>
      </w:pPr>
    </w:p>
    <w:sectPr w:rsidR="001057CA" w:rsidRPr="00482A06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606DBE"/>
    <w:multiLevelType w:val="hybridMultilevel"/>
    <w:tmpl w:val="2A989872"/>
    <w:lvl w:ilvl="0" w:tplc="D7FC8C2C">
      <w:start w:val="1"/>
      <w:numFmt w:val="decimal"/>
      <w:lvlText w:val="%1."/>
      <w:lvlJc w:val="left"/>
      <w:pPr>
        <w:ind w:left="37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BB4EFE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07ABAF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7A6B31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C92F5E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6D02C4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F8E0DE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4E61E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B06FF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45938559">
    <w:abstractNumId w:val="0"/>
  </w:num>
  <w:num w:numId="2" w16cid:durableId="20900388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52DC2"/>
    <w:rsid w:val="000A57B7"/>
    <w:rsid w:val="000B10CC"/>
    <w:rsid w:val="000C7789"/>
    <w:rsid w:val="001017C0"/>
    <w:rsid w:val="001057CA"/>
    <w:rsid w:val="00161B25"/>
    <w:rsid w:val="00163A86"/>
    <w:rsid w:val="00181982"/>
    <w:rsid w:val="001B0C29"/>
    <w:rsid w:val="001C732A"/>
    <w:rsid w:val="001F5679"/>
    <w:rsid w:val="0020137D"/>
    <w:rsid w:val="00215264"/>
    <w:rsid w:val="00247B69"/>
    <w:rsid w:val="00252910"/>
    <w:rsid w:val="00256F7E"/>
    <w:rsid w:val="00266ACA"/>
    <w:rsid w:val="002C1C0C"/>
    <w:rsid w:val="002E14F9"/>
    <w:rsid w:val="002F217A"/>
    <w:rsid w:val="003103D0"/>
    <w:rsid w:val="003A1EF0"/>
    <w:rsid w:val="003C79A6"/>
    <w:rsid w:val="003E64C7"/>
    <w:rsid w:val="00420659"/>
    <w:rsid w:val="00423C53"/>
    <w:rsid w:val="00464601"/>
    <w:rsid w:val="00482A06"/>
    <w:rsid w:val="004A034C"/>
    <w:rsid w:val="004B2C06"/>
    <w:rsid w:val="0050127E"/>
    <w:rsid w:val="00525065"/>
    <w:rsid w:val="00542030"/>
    <w:rsid w:val="005869A2"/>
    <w:rsid w:val="005A1167"/>
    <w:rsid w:val="005F553E"/>
    <w:rsid w:val="00610B04"/>
    <w:rsid w:val="00611F1E"/>
    <w:rsid w:val="006B1361"/>
    <w:rsid w:val="006E018E"/>
    <w:rsid w:val="00702535"/>
    <w:rsid w:val="00704891"/>
    <w:rsid w:val="00751EA3"/>
    <w:rsid w:val="00753F26"/>
    <w:rsid w:val="007634D9"/>
    <w:rsid w:val="007641FE"/>
    <w:rsid w:val="00791A44"/>
    <w:rsid w:val="007B1189"/>
    <w:rsid w:val="007B6195"/>
    <w:rsid w:val="007C0D83"/>
    <w:rsid w:val="00826BF7"/>
    <w:rsid w:val="00836860"/>
    <w:rsid w:val="00844FB6"/>
    <w:rsid w:val="00873597"/>
    <w:rsid w:val="0088039D"/>
    <w:rsid w:val="00895716"/>
    <w:rsid w:val="00896D22"/>
    <w:rsid w:val="00931A75"/>
    <w:rsid w:val="009448C4"/>
    <w:rsid w:val="0095607A"/>
    <w:rsid w:val="0096335D"/>
    <w:rsid w:val="00A36054"/>
    <w:rsid w:val="00A4391F"/>
    <w:rsid w:val="00A46E28"/>
    <w:rsid w:val="00A76CC4"/>
    <w:rsid w:val="00AC0A95"/>
    <w:rsid w:val="00AD2A84"/>
    <w:rsid w:val="00B01144"/>
    <w:rsid w:val="00B251D0"/>
    <w:rsid w:val="00B4567A"/>
    <w:rsid w:val="00B76A6F"/>
    <w:rsid w:val="00BB129F"/>
    <w:rsid w:val="00C24656"/>
    <w:rsid w:val="00C4650C"/>
    <w:rsid w:val="00C75129"/>
    <w:rsid w:val="00C765F9"/>
    <w:rsid w:val="00CD65F9"/>
    <w:rsid w:val="00D762DD"/>
    <w:rsid w:val="00D85A55"/>
    <w:rsid w:val="00E05F17"/>
    <w:rsid w:val="00E53950"/>
    <w:rsid w:val="00EE3B6A"/>
    <w:rsid w:val="00EE735F"/>
    <w:rsid w:val="00F11AD6"/>
    <w:rsid w:val="00F26DA7"/>
    <w:rsid w:val="00F75D4B"/>
    <w:rsid w:val="00F961CB"/>
    <w:rsid w:val="00F97488"/>
    <w:rsid w:val="00FD51D2"/>
    <w:rsid w:val="00FF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703537"/>
  <w15:chartTrackingRefBased/>
  <w15:docId w15:val="{611736E6-2273-4E6E-8055-A4A78D30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82A06"/>
    <w:pPr>
      <w:keepNext/>
      <w:spacing w:before="240" w:after="60"/>
      <w:jc w:val="center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2529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869A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3103D0"/>
    <w:rPr>
      <w:i/>
      <w:iCs/>
    </w:rPr>
  </w:style>
  <w:style w:type="character" w:customStyle="1" w:styleId="10">
    <w:name w:val="Заголовок 1 Знак"/>
    <w:link w:val="1"/>
    <w:rsid w:val="00482A06"/>
    <w:rPr>
      <w:rFonts w:ascii="Calibri Light" w:hAnsi="Calibri Light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rsid w:val="005869A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Subtitle"/>
    <w:basedOn w:val="a"/>
    <w:next w:val="a"/>
    <w:link w:val="a5"/>
    <w:qFormat/>
    <w:rsid w:val="005869A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5">
    <w:name w:val="Подзаголовок Знак"/>
    <w:basedOn w:val="a0"/>
    <w:link w:val="a4"/>
    <w:rsid w:val="005869A2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2529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Timofey Ezhov</cp:lastModifiedBy>
  <cp:revision>2</cp:revision>
  <cp:lastPrinted>2016-09-16T12:03:00Z</cp:lastPrinted>
  <dcterms:created xsi:type="dcterms:W3CDTF">2023-12-05T13:46:00Z</dcterms:created>
  <dcterms:modified xsi:type="dcterms:W3CDTF">2023-12-05T13:46:00Z</dcterms:modified>
</cp:coreProperties>
</file>