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DC6" w:rsidRPr="00716F89" w:rsidRDefault="00EA1DC6" w:rsidP="00DC16C8">
      <w:pPr>
        <w:pStyle w:val="af6"/>
        <w:jc w:val="left"/>
        <w:rPr>
          <w:rFonts w:ascii="Tahoma" w:hAnsi="Tahoma" w:cs="Tahoma"/>
          <w:cs w:val="0"/>
        </w:rPr>
      </w:pPr>
    </w:p>
    <w:sdt>
      <w:sdtPr>
        <w:rPr>
          <w:rStyle w:val="10"/>
        </w:rPr>
        <w:alias w:val="אתר אינטרנט"/>
        <w:tag w:val="אתר אינטרנט"/>
        <w:id w:val="48967594"/>
        <w:placeholder>
          <w:docPart w:val="1FA7E4533CA44512BD22359AA308470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10"/>
        </w:rPr>
      </w:sdtEndPr>
      <w:sdtContent>
        <w:p w:rsidR="00EA1DC6" w:rsidRPr="00716F89" w:rsidRDefault="00DC16C8">
          <w:pPr>
            <w:pStyle w:val="af6"/>
            <w:rPr>
              <w:rFonts w:ascii="Tahoma" w:hAnsi="Tahoma" w:cs="Tahoma"/>
              <w:cs w:val="0"/>
            </w:rPr>
          </w:pPr>
          <w:r w:rsidRPr="003B4169">
            <w:rPr>
              <w:rStyle w:val="10"/>
              <w:rFonts w:hint="cs"/>
              <w:rtl w:val="0"/>
            </w:rPr>
            <w:t>github</w:t>
          </w:r>
        </w:p>
      </w:sdtContent>
    </w:sdt>
    <w:sdt>
      <w:sdtPr>
        <w:rPr>
          <w:rStyle w:val="af5"/>
          <w:rFonts w:ascii="Tahoma" w:hAnsi="Tahoma" w:cs="Tahoma"/>
        </w:rPr>
        <w:alias w:val="דואר אלקטרוני"/>
        <w:tag w:val=""/>
        <w:id w:val="1889536063"/>
        <w:placeholder>
          <w:docPart w:val="7D18A9C14959446DBE59BBD8E150CCE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f5"/>
        </w:rPr>
      </w:sdtEndPr>
      <w:sdtContent>
        <w:p w:rsidR="00EA1DC6" w:rsidRPr="00716F89" w:rsidRDefault="00DC16C8">
          <w:pPr>
            <w:pStyle w:val="af6"/>
            <w:rPr>
              <w:rStyle w:val="af5"/>
              <w:rFonts w:ascii="Tahoma" w:hAnsi="Tahoma" w:cs="Tahoma"/>
              <w:cs w:val="0"/>
            </w:rPr>
          </w:pPr>
          <w:r>
            <w:rPr>
              <w:rStyle w:val="af5"/>
              <w:rFonts w:ascii="Tahoma" w:hAnsi="Tahoma" w:cs="Tahoma"/>
              <w:rtl w:val="0"/>
              <w:cs w:val="0"/>
            </w:rPr>
            <w:t>Avraham.shaks@gmail.com</w:t>
          </w:r>
        </w:p>
      </w:sdtContent>
    </w:sdt>
    <w:p w:rsidR="00EA1DC6" w:rsidRPr="00716F89" w:rsidRDefault="003C79CB">
      <w:pPr>
        <w:pStyle w:val="af7"/>
        <w:rPr>
          <w:rFonts w:ascii="Tahoma" w:hAnsi="Tahoma" w:cs="Tahoma"/>
          <w:cs w:val="0"/>
        </w:rPr>
      </w:pPr>
      <w:sdt>
        <w:sdtPr>
          <w:rPr>
            <w:rFonts w:ascii="Tahoma" w:hAnsi="Tahoma" w:cs="Tahoma"/>
          </w:rPr>
          <w:alias w:val="שמך"/>
          <w:tag w:val=""/>
          <w:id w:val="1197042864"/>
          <w:placeholder>
            <w:docPart w:val="3D16D18D0C2B4F07911308D04EA2EDA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C16C8">
            <w:rPr>
              <w:rFonts w:ascii="Tahoma" w:hAnsi="Tahoma" w:cs="Tahoma"/>
              <w:cs w:val="0"/>
            </w:rPr>
            <w:t>שקוביצקי תמר</w:t>
          </w:r>
        </w:sdtContent>
      </w:sdt>
    </w:p>
    <w:tbl>
      <w:tblPr>
        <w:tblStyle w:val="aa"/>
        <w:bidiVisual/>
        <w:tblW w:w="5000" w:type="pct"/>
        <w:tblLayout w:type="fixed"/>
        <w:tblLook w:val="04A0" w:firstRow="1" w:lastRow="0" w:firstColumn="1" w:lastColumn="0" w:noHBand="0" w:noVBand="1"/>
        <w:tblDescription w:val="קורות חיים"/>
      </w:tblPr>
      <w:tblGrid>
        <w:gridCol w:w="1539"/>
        <w:gridCol w:w="20"/>
        <w:gridCol w:w="8908"/>
      </w:tblGrid>
      <w:tr w:rsidR="00EA1DC6" w:rsidRPr="00716F89" w:rsidTr="00483A59">
        <w:tc>
          <w:tcPr>
            <w:tcW w:w="1539" w:type="dxa"/>
          </w:tcPr>
          <w:p w:rsidR="00EA1DC6" w:rsidRPr="00716F89" w:rsidRDefault="00EA1DC6">
            <w:pPr>
              <w:pStyle w:val="1"/>
              <w:rPr>
                <w:rFonts w:ascii="Tahoma" w:hAnsi="Tahoma" w:cs="Tahoma"/>
                <w:cs w:val="0"/>
              </w:rPr>
            </w:pPr>
          </w:p>
        </w:tc>
        <w:tc>
          <w:tcPr>
            <w:tcW w:w="20" w:type="dxa"/>
          </w:tcPr>
          <w:p w:rsidR="00EA1DC6" w:rsidRPr="00716F89" w:rsidRDefault="00EA1DC6">
            <w:pPr>
              <w:rPr>
                <w:rFonts w:ascii="Tahoma" w:hAnsi="Tahoma" w:cs="Tahoma"/>
                <w:cs w:val="0"/>
              </w:rPr>
            </w:pPr>
          </w:p>
        </w:tc>
        <w:tc>
          <w:tcPr>
            <w:tcW w:w="8908" w:type="dxa"/>
          </w:tcPr>
          <w:p w:rsidR="00EA1DC6" w:rsidRDefault="00223525" w:rsidP="00223525">
            <w:pPr>
              <w:pStyle w:val="a7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</w:rPr>
              <w:t>משלבת חשיבה לוגית חדה עם יצירתיות וראיה מרחבית, יודעת לנתח בעיות לעומק- אך גם לחשוב מחוץ לקופסא כדי למצוא פתרונות מקוריים ויעילים!</w:t>
            </w:r>
          </w:p>
          <w:p w:rsidR="00223525" w:rsidRPr="00716F89" w:rsidRDefault="00223525" w:rsidP="00223525">
            <w:pPr>
              <w:pStyle w:val="a7"/>
              <w:rPr>
                <w:rFonts w:ascii="Tahoma" w:hAnsi="Tahoma" w:cs="Tahoma"/>
                <w:cs w:val="0"/>
              </w:rPr>
            </w:pPr>
            <w:r>
              <w:rPr>
                <w:rFonts w:ascii="Tahoma" w:hAnsi="Tahoma" w:cs="Tahoma" w:hint="cs"/>
                <w:cs w:val="0"/>
              </w:rPr>
              <w:t>מביאה איתי יכולת ניהול משימות טובה, אחריות אישית ויחסי אנוש מצוינים</w:t>
            </w:r>
          </w:p>
        </w:tc>
      </w:tr>
      <w:tr w:rsidR="00EA1DC6" w:rsidRPr="00716F89" w:rsidTr="00483A59">
        <w:tc>
          <w:tcPr>
            <w:tcW w:w="1539" w:type="dxa"/>
          </w:tcPr>
          <w:p w:rsidR="00EA1DC6" w:rsidRPr="00716F89" w:rsidRDefault="00DC16C8" w:rsidP="00DB46FE">
            <w:pPr>
              <w:pStyle w:val="1"/>
              <w:jc w:val="center"/>
              <w:rPr>
                <w:rFonts w:ascii="Tahoma" w:hAnsi="Tahoma" w:cs="Tahoma"/>
                <w:cs w:val="0"/>
              </w:rPr>
            </w:pPr>
            <w:r>
              <w:rPr>
                <w:rFonts w:ascii="Tahoma" w:hAnsi="Tahoma" w:cs="Tahoma" w:hint="cs"/>
                <w:cs w:val="0"/>
                <w:lang w:val="he-IL"/>
              </w:rPr>
              <w:t>ניסיון מקצועי</w:t>
            </w:r>
          </w:p>
        </w:tc>
        <w:tc>
          <w:tcPr>
            <w:tcW w:w="20" w:type="dxa"/>
          </w:tcPr>
          <w:p w:rsidR="00EA1DC6" w:rsidRPr="00716F89" w:rsidRDefault="00EA1DC6">
            <w:pPr>
              <w:rPr>
                <w:rFonts w:ascii="Tahoma" w:hAnsi="Tahoma" w:cs="Tahoma"/>
                <w:cs w:val="0"/>
              </w:rPr>
            </w:pPr>
          </w:p>
        </w:tc>
        <w:tc>
          <w:tcPr>
            <w:tcW w:w="8908" w:type="dxa"/>
          </w:tcPr>
          <w:p w:rsidR="00483A59" w:rsidRDefault="003B4169" w:rsidP="001309FE">
            <w:pPr>
              <w:pStyle w:val="a7"/>
              <w:rPr>
                <w:rFonts w:ascii="Tahoma" w:hAnsi="Tahoma" w:cs="Tahoma"/>
              </w:rPr>
            </w:pPr>
            <w:r w:rsidRPr="00483A59">
              <w:rPr>
                <w:rFonts w:ascii="Tahoma" w:hAnsi="Tahoma" w:cs="Tahoma"/>
                <w:b/>
                <w:bCs/>
              </w:rPr>
              <w:t xml:space="preserve">פרויקט אתר </w:t>
            </w:r>
            <w:r w:rsidR="00483A59">
              <w:rPr>
                <w:rFonts w:ascii="Tahoma" w:hAnsi="Tahoma" w:cs="Tahoma" w:hint="cs"/>
                <w:b/>
                <w:bCs/>
              </w:rPr>
              <w:t xml:space="preserve">לממכר עוגות </w:t>
            </w:r>
            <w:r w:rsidRPr="00483A59">
              <w:rPr>
                <w:rFonts w:ascii="Tahoma" w:hAnsi="Tahoma" w:cs="Tahoma"/>
                <w:b/>
                <w:bCs/>
              </w:rPr>
              <w:t>202</w:t>
            </w:r>
            <w:r w:rsidR="00483A59" w:rsidRPr="00483A59">
              <w:rPr>
                <w:rFonts w:ascii="Tahoma" w:hAnsi="Tahoma" w:cs="Tahoma" w:hint="cs"/>
                <w:b/>
                <w:bCs/>
              </w:rPr>
              <w:t>5</w:t>
            </w:r>
            <w:r w:rsidRPr="00483A59">
              <w:rPr>
                <w:rFonts w:ascii="Tahoma" w:hAnsi="Tahoma" w:cs="Tahoma"/>
              </w:rPr>
              <w:t xml:space="preserve">- </w:t>
            </w:r>
          </w:p>
          <w:p w:rsidR="00EA1DC6" w:rsidRDefault="003B4169" w:rsidP="001309FE">
            <w:pPr>
              <w:pStyle w:val="a7"/>
              <w:rPr>
                <w:cs w:val="0"/>
              </w:rPr>
            </w:pPr>
            <w:r w:rsidRPr="00483A59">
              <w:rPr>
                <w:rFonts w:ascii="Tahoma" w:hAnsi="Tahoma" w:cs="Tahoma"/>
              </w:rPr>
              <w:t xml:space="preserve">פרויקט זה פתחתי בשפת </w:t>
            </w:r>
            <w:r w:rsidR="00483A59">
              <w:rPr>
                <w:rFonts w:ascii="Tahoma" w:hAnsi="Tahoma" w:cs="Tahoma"/>
                <w:rtl w:val="0"/>
                <w:cs w:val="0"/>
              </w:rPr>
              <w:t>react</w:t>
            </w:r>
            <w:r w:rsidRPr="00483A59">
              <w:rPr>
                <w:rFonts w:ascii="Tahoma" w:hAnsi="Tahoma" w:cs="Tahoma"/>
              </w:rPr>
              <w:t xml:space="preserve"> האתר משתמש ב-React במהלך הפיתוח, השתמשתי בספריות כמו MUI ,Redux , ו-Bootstrap לפיתוח ולעיצוב</w:t>
            </w:r>
            <w:r>
              <w:t>.</w:t>
            </w:r>
          </w:p>
          <w:p w:rsidR="00483A59" w:rsidRDefault="00483A59" w:rsidP="00483A59">
            <w:pPr>
              <w:pStyle w:val="a7"/>
              <w:rPr>
                <w:rFonts w:ascii="Tahoma" w:hAnsi="Tahoma" w:cs="Tahoma"/>
              </w:rPr>
            </w:pPr>
            <w:r w:rsidRPr="00483A59">
              <w:rPr>
                <w:rFonts w:ascii="Tahoma" w:hAnsi="Tahoma" w:cs="Tahoma"/>
                <w:b/>
                <w:bCs/>
              </w:rPr>
              <w:t xml:space="preserve">פרויקט אתר </w:t>
            </w:r>
            <w:r>
              <w:rPr>
                <w:rFonts w:ascii="Tahoma" w:hAnsi="Tahoma" w:cs="Tahoma" w:hint="cs"/>
                <w:b/>
                <w:bCs/>
              </w:rPr>
              <w:t xml:space="preserve">לממכר עוגות </w:t>
            </w:r>
            <w:r w:rsidRPr="00483A59">
              <w:rPr>
                <w:rFonts w:ascii="Tahoma" w:hAnsi="Tahoma" w:cs="Tahoma"/>
                <w:b/>
                <w:bCs/>
              </w:rPr>
              <w:t>202</w:t>
            </w:r>
            <w:r w:rsidRPr="00483A59">
              <w:rPr>
                <w:rFonts w:ascii="Tahoma" w:hAnsi="Tahoma" w:cs="Tahoma" w:hint="cs"/>
                <w:b/>
                <w:bCs/>
              </w:rPr>
              <w:t>5</w:t>
            </w:r>
            <w:r w:rsidRPr="00483A59">
              <w:rPr>
                <w:rFonts w:ascii="Tahoma" w:hAnsi="Tahoma" w:cs="Tahoma"/>
              </w:rPr>
              <w:t xml:space="preserve">- </w:t>
            </w:r>
          </w:p>
          <w:p w:rsidR="00483A59" w:rsidRDefault="00483A59" w:rsidP="00483A59">
            <w:pPr>
              <w:pStyle w:val="a7"/>
              <w:rPr>
                <w:cs w:val="0"/>
              </w:rPr>
            </w:pPr>
            <w:r w:rsidRPr="00483A59">
              <w:rPr>
                <w:rFonts w:ascii="Tahoma" w:hAnsi="Tahoma" w:cs="Tahoma"/>
              </w:rPr>
              <w:t xml:space="preserve">פרויקט זה פתחתי בשפת </w:t>
            </w:r>
            <w:r>
              <w:rPr>
                <w:rFonts w:ascii="Tahoma" w:hAnsi="Tahoma" w:cs="Tahoma"/>
                <w:rtl w:val="0"/>
                <w:cs w:val="0"/>
              </w:rPr>
              <w:t>react</w:t>
            </w:r>
            <w:r w:rsidRPr="00483A59">
              <w:rPr>
                <w:rFonts w:ascii="Tahoma" w:hAnsi="Tahoma" w:cs="Tahoma"/>
              </w:rPr>
              <w:t xml:space="preserve"> האתר משתמש ב-React במהלך הפיתוח, השתמשתי בספריות כמו MUI ,Redux , ו-Bootstrap לפיתוח ולעיצוב</w:t>
            </w:r>
            <w:r>
              <w:t>.</w:t>
            </w:r>
          </w:p>
          <w:p w:rsidR="003C79CB" w:rsidRDefault="003C79CB" w:rsidP="00483A59">
            <w:pPr>
              <w:pStyle w:val="a7"/>
              <w:rPr>
                <w:cs w:val="0"/>
              </w:rPr>
            </w:pPr>
            <w:r>
              <w:t>פרויקט אתר מתכונים שיתופי.2024- -2024 פרויקט אתר מתכונים שיתופי. את הפרויקט כתבתי בשפות: MongoDB :</w:t>
            </w:r>
            <w:proofErr w:type="spellStart"/>
            <w:r>
              <w:t>Basa-Data,Angular,NodeJS</w:t>
            </w:r>
            <w:proofErr w:type="spellEnd"/>
            <w:r>
              <w:t xml:space="preserve">. שימוש ב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proofErr w:type="spellStart"/>
            <w:r>
              <w:t>Ex</w:t>
            </w:r>
            <w:proofErr w:type="spellEnd"/>
          </w:p>
          <w:p w:rsidR="003C79CB" w:rsidRPr="001309FE" w:rsidRDefault="003C79CB" w:rsidP="00483A59">
            <w:pPr>
              <w:pStyle w:val="a7"/>
              <w:rPr>
                <w:cs w:val="0"/>
              </w:rPr>
            </w:pPr>
            <w:r>
              <w:t>פרויקט ביצירת משחק מכוון.2023- פרויקט זה פתחתי בשפות 3CSS 5,HTML ו-JavaScript. המשחק רץ בדפדפן ומשתמש בטכנולוגיות Web בסיסיות</w:t>
            </w:r>
            <w:r>
              <w:rPr>
                <w:rtl w:val="0"/>
              </w:rPr>
              <w:t xml:space="preserve"> </w:t>
            </w:r>
            <w:r>
              <w:t>ליצירת חוויית משחק אינטראקטיבית.</w:t>
            </w:r>
            <w:bookmarkStart w:id="0" w:name="_GoBack"/>
            <w:bookmarkEnd w:id="0"/>
          </w:p>
        </w:tc>
      </w:tr>
      <w:tr w:rsidR="00EA1DC6" w:rsidRPr="00716F89" w:rsidTr="00483A59">
        <w:tc>
          <w:tcPr>
            <w:tcW w:w="1539" w:type="dxa"/>
          </w:tcPr>
          <w:p w:rsidR="00EA1DC6" w:rsidRPr="00716F89" w:rsidRDefault="00DC16C8" w:rsidP="00DB46FE">
            <w:pPr>
              <w:pStyle w:val="1"/>
              <w:jc w:val="center"/>
              <w:rPr>
                <w:rFonts w:ascii="Tahoma" w:hAnsi="Tahoma" w:cs="Tahoma"/>
                <w:cs w:val="0"/>
              </w:rPr>
            </w:pPr>
            <w:r>
              <w:rPr>
                <w:rFonts w:ascii="Tahoma" w:hAnsi="Tahoma" w:cs="Tahoma" w:hint="cs"/>
                <w:cs w:val="0"/>
                <w:lang w:val="he-IL"/>
              </w:rPr>
              <w:t>ידע מקצועי</w:t>
            </w:r>
          </w:p>
        </w:tc>
        <w:tc>
          <w:tcPr>
            <w:tcW w:w="20" w:type="dxa"/>
          </w:tcPr>
          <w:p w:rsidR="00EA1DC6" w:rsidRPr="00716F89" w:rsidRDefault="00EA1DC6">
            <w:pPr>
              <w:rPr>
                <w:rFonts w:ascii="Tahoma" w:hAnsi="Tahoma" w:cs="Tahoma"/>
                <w:cs w:val="0"/>
              </w:rPr>
            </w:pPr>
          </w:p>
        </w:tc>
        <w:tc>
          <w:tcPr>
            <w:tcW w:w="890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BD3239EB7F06462BA6128713C515487D"/>
                  </w:placeholder>
                  <w15:color w:val="C0C0C0"/>
                  <w15:repeatingSectionItem/>
                </w:sdtPr>
                <w:sdtEndPr/>
                <w:sdtContent>
                  <w:p w:rsidR="00DC16C8" w:rsidRPr="00DC16C8" w:rsidRDefault="00DC16C8" w:rsidP="00483A59">
                    <w:pPr>
                      <w:pStyle w:val="2"/>
                      <w:spacing w:before="0" w:after="60"/>
                      <w:rPr>
                        <w:rFonts w:ascii="Tahoma" w:hAnsi="Tahoma" w:cs="Tahoma"/>
                        <w:rtl w:val="0"/>
                      </w:rPr>
                    </w:pPr>
                    <w:r w:rsidRPr="00757766">
                      <w:rPr>
                        <w:rFonts w:ascii="Tahoma" w:hAnsi="Tahoma" w:cs="Tahoma"/>
                      </w:rPr>
                      <w:t>שפות תכנות:</w:t>
                    </w:r>
                    <w:r w:rsidRPr="00757766">
                      <w:rPr>
                        <w:rFonts w:ascii="Leelawadee UI Semilight" w:hAnsi="Leelawadee UI Semilight" w:cs="Leelawadee UI Semilight"/>
                      </w:rPr>
                      <w:t xml:space="preserve"> </w:t>
                    </w:r>
                    <w:r w:rsidRPr="00757766">
                      <w:rPr>
                        <w:rFonts w:ascii="Leelawadee UI Semilight" w:hAnsi="Leelawadee UI Semilight" w:cs="Leelawadee UI Semilight"/>
                        <w:b w:val="0"/>
                        <w:bCs w:val="0"/>
                        <w:sz w:val="22"/>
                        <w:szCs w:val="22"/>
                      </w:rPr>
                      <w:t>NodeJS C#, Python, Java, C ++,</w:t>
                    </w:r>
                    <w:r w:rsidRPr="00757766">
                      <w:rPr>
                        <w:rFonts w:ascii="Leelawadee UI Semilight" w:hAnsi="Leelawadee UI Semilight" w:cs="Leelawadee UI Semilight"/>
                        <w:b w:val="0"/>
                        <w:bCs w:val="0"/>
                        <w:sz w:val="22"/>
                        <w:szCs w:val="22"/>
                      </w:rPr>
                      <w:t xml:space="preserve"> </w:t>
                    </w:r>
                    <w:r w:rsidRPr="00757766">
                      <w:rPr>
                        <w:rFonts w:ascii="Leelawadee UI Semilight" w:hAnsi="Leelawadee UI Semilight" w:cs="Leelawadee UI Semilight"/>
                        <w:b w:val="0"/>
                        <w:bCs w:val="0"/>
                        <w:sz w:val="22"/>
                        <w:szCs w:val="22"/>
                      </w:rPr>
                      <w:t>C</w:t>
                    </w:r>
                  </w:p>
                  <w:p w:rsidR="00DC16C8" w:rsidRPr="00DC16C8" w:rsidRDefault="00DC16C8" w:rsidP="00483A59">
                    <w:pPr>
                      <w:spacing w:before="0" w:after="60"/>
                      <w:rPr>
                        <w:rFonts w:ascii="Tahoma" w:hAnsi="Tahoma" w:cs="Tahoma"/>
                        <w:sz w:val="18"/>
                        <w:szCs w:val="18"/>
                        <w:rtl w:val="0"/>
                      </w:rPr>
                    </w:pPr>
                    <w:r w:rsidRPr="00757766"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</w:rPr>
                      <w:t>צד לקוח:</w:t>
                    </w:r>
                    <w:r w:rsidRPr="00DC16C8"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 </w:t>
                    </w:r>
                    <w:r w:rsidRPr="00DC16C8">
                      <w:rPr>
                        <w:rFonts w:ascii="Leelawadee UI Semilight" w:hAnsi="Leelawadee UI Semilight" w:cs="Leelawadee UI Semilight"/>
                        <w:sz w:val="22"/>
                        <w:szCs w:val="22"/>
                      </w:rPr>
                      <w:t>JavaScript (ES6), HTML5, CSS ,React,</w:t>
                    </w:r>
                    <w:r w:rsidRPr="00DC16C8">
                      <w:rPr>
                        <w:rFonts w:ascii="Tahoma" w:hAnsi="Tahoma" w:cs="Tahoma"/>
                        <w:sz w:val="22"/>
                        <w:szCs w:val="22"/>
                      </w:rPr>
                      <w:t xml:space="preserve"> </w:t>
                    </w:r>
                  </w:p>
                  <w:p w:rsidR="00DC16C8" w:rsidRPr="00DC16C8" w:rsidRDefault="00DC16C8" w:rsidP="00483A59">
                    <w:pPr>
                      <w:spacing w:before="0" w:after="60"/>
                      <w:rPr>
                        <w:rFonts w:ascii="Tahoma" w:hAnsi="Tahoma" w:cs="Tahoma"/>
                        <w:rtl w:val="0"/>
                      </w:rPr>
                    </w:pPr>
                    <w:r w:rsidRPr="00757766">
                      <w:rPr>
                        <w:rFonts w:ascii="Tahoma" w:hAnsi="Tahoma" w:cs="Tahoma"/>
                        <w:b/>
                        <w:bCs/>
                      </w:rPr>
                      <w:t>צד שרת:</w:t>
                    </w:r>
                    <w:r w:rsidRPr="00DC16C8">
                      <w:rPr>
                        <w:rFonts w:ascii="Tahoma" w:hAnsi="Tahoma" w:cs="Tahoma"/>
                      </w:rPr>
                      <w:t xml:space="preserve"> </w:t>
                    </w:r>
                    <w:r w:rsidRPr="00DC16C8">
                      <w:rPr>
                        <w:rFonts w:ascii="Leelawadee UI Semilight" w:hAnsi="Leelawadee UI Semilight" w:cs="Leelawadee UI Semilight"/>
                        <w:sz w:val="22"/>
                        <w:szCs w:val="22"/>
                      </w:rPr>
                      <w:t>Python, C#, NodeJS</w:t>
                    </w:r>
                    <w:r w:rsidRPr="00DC16C8">
                      <w:rPr>
                        <w:rFonts w:ascii="Tahoma" w:hAnsi="Tahoma" w:cs="Tahoma"/>
                      </w:rPr>
                      <w:t xml:space="preserve"> - </w:t>
                    </w:r>
                  </w:p>
                  <w:p w:rsidR="00DC16C8" w:rsidRPr="00DC16C8" w:rsidRDefault="00DC16C8" w:rsidP="00483A59">
                    <w:pPr>
                      <w:spacing w:before="0" w:after="60"/>
                      <w:rPr>
                        <w:rFonts w:ascii="Tahoma" w:hAnsi="Tahoma" w:cs="Tahoma"/>
                        <w:rtl w:val="0"/>
                      </w:rPr>
                    </w:pPr>
                    <w:r w:rsidRPr="00757766">
                      <w:rPr>
                        <w:rFonts w:ascii="Tahoma" w:hAnsi="Tahoma" w:cs="Tahoma"/>
                        <w:b/>
                        <w:bCs/>
                      </w:rPr>
                      <w:t>בסיסי נתונים</w:t>
                    </w:r>
                    <w:r w:rsidRPr="00DC16C8">
                      <w:rPr>
                        <w:rFonts w:ascii="Tahoma" w:hAnsi="Tahoma" w:cs="Tahoma"/>
                      </w:rPr>
                      <w:t xml:space="preserve">: </w:t>
                    </w:r>
                    <w:r w:rsidRPr="00DC16C8">
                      <w:rPr>
                        <w:rFonts w:ascii="Leelawadee UI Semilight" w:hAnsi="Leelawadee UI Semilight" w:cs="Leelawadee UI Semilight"/>
                        <w:sz w:val="22"/>
                        <w:szCs w:val="22"/>
                      </w:rPr>
                      <w:t>SQL, No Sql - MongoDB</w:t>
                    </w:r>
                  </w:p>
                  <w:p w:rsidR="00DC16C8" w:rsidRPr="00DC16C8" w:rsidRDefault="00DC16C8" w:rsidP="00483A59">
                    <w:pPr>
                      <w:spacing w:before="0" w:after="60"/>
                      <w:rPr>
                        <w:rFonts w:ascii="Tahoma" w:hAnsi="Tahoma" w:cs="Tahoma"/>
                        <w:rtl w:val="0"/>
                      </w:rPr>
                    </w:pPr>
                    <w:r w:rsidRPr="00757766">
                      <w:rPr>
                        <w:rFonts w:ascii="Tahoma" w:hAnsi="Tahoma" w:cs="Tahoma"/>
                        <w:b/>
                        <w:bCs/>
                      </w:rPr>
                      <w:t>בקרת גרסאות:</w:t>
                    </w:r>
                    <w:r w:rsidRPr="00DC16C8">
                      <w:rPr>
                        <w:rFonts w:ascii="Tahoma" w:hAnsi="Tahoma" w:cs="Tahoma"/>
                      </w:rPr>
                      <w:t xml:space="preserve"> </w:t>
                    </w:r>
                    <w:r w:rsidRPr="00DC16C8">
                      <w:rPr>
                        <w:rFonts w:ascii="Leelawadee UI Semilight" w:hAnsi="Leelawadee UI Semilight" w:cs="Leelawadee UI Semilight"/>
                        <w:sz w:val="22"/>
                        <w:szCs w:val="22"/>
                      </w:rPr>
                      <w:t>GitHub</w:t>
                    </w:r>
                  </w:p>
                  <w:p w:rsidR="00DC16C8" w:rsidRPr="00DC16C8" w:rsidRDefault="00DC16C8" w:rsidP="00483A59">
                    <w:pPr>
                      <w:spacing w:before="0" w:after="60"/>
                      <w:rPr>
                        <w:rFonts w:ascii="Leelawadee UI Semilight" w:hAnsi="Leelawadee UI Semilight" w:cs="Leelawadee UI Semilight"/>
                        <w:sz w:val="22"/>
                        <w:szCs w:val="22"/>
                        <w:rtl w:val="0"/>
                      </w:rPr>
                    </w:pPr>
                    <w:r w:rsidRPr="00757766">
                      <w:rPr>
                        <w:rFonts w:ascii="Tahoma" w:hAnsi="Tahoma" w:cs="Tahoma"/>
                        <w:b/>
                        <w:bCs/>
                      </w:rPr>
                      <w:t>טכנולוגיות מתקדמות:</w:t>
                    </w:r>
                    <w:r w:rsidRPr="00DC16C8">
                      <w:rPr>
                        <w:rFonts w:ascii="Tahoma" w:hAnsi="Tahoma" w:cs="Tahoma"/>
                      </w:rPr>
                      <w:t xml:space="preserve"> </w:t>
                    </w:r>
                    <w:r w:rsidRPr="00DC16C8">
                      <w:rPr>
                        <w:rFonts w:ascii="Leelawadee UI Semilight" w:hAnsi="Leelawadee UI Semilight" w:cs="Leelawadee UI Semilight"/>
                        <w:sz w:val="22"/>
                        <w:szCs w:val="22"/>
                      </w:rPr>
                      <w:t xml:space="preserve">Web Api , , NET Core, </w:t>
                    </w:r>
                    <w:r w:rsidRPr="00DC16C8">
                      <w:rPr>
                        <w:rFonts w:ascii="Leelawadee UI Semilight" w:hAnsi="Leelawadee UI Semilight" w:cs="Leelawadee UI Semilight"/>
                        <w:sz w:val="22"/>
                        <w:szCs w:val="22"/>
                        <w:highlight w:val="yellow"/>
                      </w:rPr>
                      <w:t>Docker</w:t>
                    </w:r>
                    <w:r w:rsidRPr="00DC16C8">
                      <w:rPr>
                        <w:rFonts w:ascii="Leelawadee UI Semilight" w:hAnsi="Leelawadee UI Semilight" w:cs="Leelawadee UI Semilight"/>
                        <w:sz w:val="22"/>
                        <w:szCs w:val="22"/>
                      </w:rPr>
                      <w:t xml:space="preserve"> </w:t>
                    </w:r>
                  </w:p>
                  <w:p w:rsidR="00223525" w:rsidRDefault="00DC16C8" w:rsidP="00483A59">
                    <w:pPr>
                      <w:spacing w:before="0" w:after="60"/>
                      <w:rPr>
                        <w:rFonts w:ascii="Leelawadee UI Semilight" w:hAnsi="Leelawadee UI Semilight" w:cs="Leelawadee UI Semilight"/>
                        <w:sz w:val="22"/>
                        <w:szCs w:val="22"/>
                      </w:rPr>
                    </w:pPr>
                    <w:r w:rsidRPr="00757766">
                      <w:rPr>
                        <w:rFonts w:ascii="Tahoma" w:hAnsi="Tahoma" w:cs="Tahoma"/>
                        <w:b/>
                        <w:bCs/>
                      </w:rPr>
                      <w:t>ספריות</w:t>
                    </w:r>
                    <w:r w:rsidRPr="00DC16C8">
                      <w:rPr>
                        <w:rFonts w:ascii="Tahoma" w:hAnsi="Tahoma" w:cs="Tahoma"/>
                      </w:rPr>
                      <w:t xml:space="preserve">: </w:t>
                    </w:r>
                    <w:r w:rsidRPr="00757766">
                      <w:rPr>
                        <w:rFonts w:ascii="Leelawadee UI Semilight" w:hAnsi="Leelawadee UI Semilight" w:cs="Leelawadee UI Semilight"/>
                        <w:sz w:val="22"/>
                        <w:szCs w:val="22"/>
                      </w:rPr>
                      <w:t>FastAPI, Pandas, Matplotlib, Pytest, Pymysql Hibernate, Spring, Java 8, Maven,  React Redux</w:t>
                    </w:r>
                  </w:p>
                  <w:p w:rsidR="00DC16C8" w:rsidRPr="00223525" w:rsidRDefault="00DC16C8" w:rsidP="00483A59">
                    <w:pPr>
                      <w:spacing w:before="0" w:after="60"/>
                      <w:rPr>
                        <w:rFonts w:ascii="Leelawadee UI Semilight" w:hAnsi="Leelawadee UI Semilight" w:cs="Leelawadee UI Semilight"/>
                        <w:sz w:val="22"/>
                        <w:szCs w:val="22"/>
                        <w:rtl w:val="0"/>
                      </w:rPr>
                    </w:pPr>
                    <w:r w:rsidRPr="00757766">
                      <w:rPr>
                        <w:rFonts w:ascii="Tahoma" w:hAnsi="Tahoma" w:cs="Tahoma"/>
                        <w:b/>
                        <w:bCs/>
                      </w:rPr>
                      <w:t>נושאים מתקדמים:</w:t>
                    </w:r>
                    <w:r w:rsidRPr="00DC16C8">
                      <w:rPr>
                        <w:rFonts w:ascii="Tahoma" w:hAnsi="Tahoma" w:cs="Tahoma"/>
                      </w:rPr>
                      <w:t xml:space="preserve">  ענן, שיטות עיצוב</w:t>
                    </w:r>
                  </w:p>
                  <w:p w:rsidR="00DC16C8" w:rsidRPr="00DC16C8" w:rsidRDefault="00DC16C8" w:rsidP="00483A59">
                    <w:pPr>
                      <w:spacing w:before="0" w:after="60"/>
                      <w:rPr>
                        <w:rFonts w:ascii="Tahoma" w:hAnsi="Tahoma" w:cs="Tahoma"/>
                        <w:rtl w:val="0"/>
                      </w:rPr>
                    </w:pPr>
                    <w:r w:rsidRPr="00757766">
                      <w:rPr>
                        <w:rFonts w:ascii="Tahoma" w:hAnsi="Tahoma" w:cs="Tahoma"/>
                        <w:b/>
                        <w:bCs/>
                      </w:rPr>
                      <w:t>עיצוב תוכנה</w:t>
                    </w:r>
                    <w:r w:rsidRPr="00757766">
                      <w:rPr>
                        <w:rFonts w:ascii="Leelawadee UI Semilight" w:hAnsi="Leelawadee UI Semilight" w:cs="Leelawadee UI Semilight"/>
                        <w:b/>
                        <w:bCs/>
                        <w:sz w:val="22"/>
                        <w:szCs w:val="22"/>
                      </w:rPr>
                      <w:t>:</w:t>
                    </w:r>
                    <w:r w:rsidRPr="00757766">
                      <w:rPr>
                        <w:rFonts w:ascii="Leelawadee UI Semilight" w:hAnsi="Leelawadee UI Semilight" w:cs="Leelawadee UI Semilight"/>
                        <w:sz w:val="22"/>
                        <w:szCs w:val="22"/>
                      </w:rPr>
                      <w:t xml:space="preserve"> Design Pattern</w:t>
                    </w:r>
                  </w:p>
                  <w:p w:rsidR="00EA1DC6" w:rsidRPr="00DC16C8" w:rsidRDefault="00DC16C8" w:rsidP="00483A59">
                    <w:pPr>
                      <w:spacing w:before="0" w:after="60"/>
                      <w:rPr>
                        <w:rFonts w:ascii="Tahoma" w:hAnsi="Tahoma" w:cs="Tahoma"/>
                        <w:cs w:val="0"/>
                      </w:rPr>
                    </w:pPr>
                    <w:r w:rsidRPr="00757766">
                      <w:rPr>
                        <w:rFonts w:ascii="Tahoma" w:hAnsi="Tahoma" w:cs="Tahoma"/>
                        <w:b/>
                        <w:bCs/>
                      </w:rPr>
                      <w:t>מקצועות רקע:</w:t>
                    </w:r>
                    <w:r w:rsidRPr="00DC16C8">
                      <w:rPr>
                        <w:rFonts w:ascii="Tahoma" w:hAnsi="Tahoma" w:cs="Tahoma"/>
                      </w:rPr>
                      <w:t xml:space="preserve"> מתמטיקה, מתמטיקה בדידה, אלגוריתמיקה, מבנה נתונים, מערכות הפעלה</w:t>
                    </w:r>
                    <w:r>
                      <w:rPr>
                        <w:rFonts w:ascii="Tahoma" w:hAnsi="Tahoma" w:cs="Tahoma" w:hint="cs"/>
                      </w:rPr>
                      <w:t xml:space="preserve">, </w:t>
                    </w:r>
                    <w:r w:rsidRPr="00DC16C8">
                      <w:rPr>
                        <w:rFonts w:ascii="Tahoma" w:hAnsi="Tahoma" w:cs="Tahoma"/>
                      </w:rPr>
                      <w:t>מערכות ספרתיות, אנגלית טכנית, תקשורת ורשתות, ארכיטקטורה, ניתוח מערכות.</w:t>
                    </w:r>
                  </w:p>
                </w:sdtContent>
              </w:sdt>
            </w:sdtContent>
          </w:sdt>
        </w:tc>
      </w:tr>
      <w:tr w:rsidR="00EA1DC6" w:rsidRPr="00716F89" w:rsidTr="00483A59">
        <w:tc>
          <w:tcPr>
            <w:tcW w:w="1539" w:type="dxa"/>
          </w:tcPr>
          <w:p w:rsidR="00EA1DC6" w:rsidRPr="00716F89" w:rsidRDefault="00DC16C8" w:rsidP="00DB46FE">
            <w:pPr>
              <w:pStyle w:val="1"/>
              <w:jc w:val="center"/>
              <w:rPr>
                <w:rFonts w:ascii="Tahoma" w:hAnsi="Tahoma" w:cs="Tahoma"/>
                <w:cs w:val="0"/>
              </w:rPr>
            </w:pPr>
            <w:r>
              <w:rPr>
                <w:rFonts w:ascii="Tahoma" w:hAnsi="Tahoma" w:cs="Tahoma" w:hint="cs"/>
                <w:cs w:val="0"/>
                <w:lang w:val="he-IL"/>
              </w:rPr>
              <w:t>השכלה</w:t>
            </w:r>
          </w:p>
        </w:tc>
        <w:tc>
          <w:tcPr>
            <w:tcW w:w="20" w:type="dxa"/>
          </w:tcPr>
          <w:p w:rsidR="00EA1DC6" w:rsidRPr="00716F89" w:rsidRDefault="00EA1DC6">
            <w:pPr>
              <w:rPr>
                <w:rFonts w:ascii="Tahoma" w:hAnsi="Tahoma" w:cs="Tahoma"/>
                <w:cs w:val="0"/>
              </w:rPr>
            </w:pPr>
          </w:p>
        </w:tc>
        <w:tc>
          <w:tcPr>
            <w:tcW w:w="8908" w:type="dxa"/>
          </w:tcPr>
          <w:sdt>
            <w:sdtPr>
              <w:rPr>
                <w:rFonts w:ascii="Tahoma" w:eastAsiaTheme="minorEastAsia" w:hAnsi="Tahoma" w:cs="Tahoma"/>
                <w:b/>
                <w:bCs/>
                <w:caps/>
              </w:rPr>
              <w:id w:val="-691765356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ascii="Tahoma" w:eastAsiaTheme="minorEastAsia" w:hAnsi="Tahoma" w:cs="Tahoma"/>
                    <w:b/>
                    <w:bCs/>
                    <w:caps/>
                  </w:rPr>
                  <w:id w:val="-1126388115"/>
                  <w:placeholder>
                    <w:docPart w:val="79F57787443E4FEB81982CABB00792C6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DC16C8" w:rsidRPr="00DC16C8" w:rsidRDefault="00DC16C8" w:rsidP="00DC16C8">
                    <w:pPr>
                      <w:rPr>
                        <w:rFonts w:ascii="Tahoma" w:hAnsi="Tahoma" w:cs="Tahoma"/>
                      </w:rPr>
                    </w:pPr>
                    <w:r w:rsidRPr="00DC16C8">
                      <w:rPr>
                        <w:rFonts w:ascii="Tahoma" w:hAnsi="Tahoma" w:cs="Tahoma"/>
                      </w:rPr>
                      <w:t>2023-2025</w:t>
                    </w:r>
                  </w:p>
                  <w:p w:rsidR="00DC16C8" w:rsidRPr="00DC16C8" w:rsidRDefault="00DC16C8" w:rsidP="00DC16C8">
                    <w:pPr>
                      <w:pStyle w:val="afa"/>
                      <w:numPr>
                        <w:ilvl w:val="0"/>
                        <w:numId w:val="1"/>
                      </w:numPr>
                      <w:rPr>
                        <w:rtl w:val="0"/>
                      </w:rPr>
                    </w:pPr>
                    <w:r w:rsidRPr="00DC16C8">
                      <w:rPr>
                        <w:rFonts w:ascii="Tahoma" w:hAnsi="Tahoma" w:cs="Tahoma"/>
                      </w:rPr>
                      <w:t xml:space="preserve">לימודים לתעודת הנדסאות תוכנה מטעם מה“ט </w:t>
                    </w:r>
                  </w:p>
                  <w:p w:rsidR="00DC16C8" w:rsidRDefault="00DC16C8" w:rsidP="00DC16C8">
                    <w:pPr>
                      <w:pStyle w:val="afa"/>
                      <w:numPr>
                        <w:ilvl w:val="0"/>
                        <w:numId w:val="1"/>
                      </w:numPr>
                      <w:rPr>
                        <w:rtl w:val="0"/>
                      </w:rPr>
                    </w:pPr>
                    <w:r w:rsidRPr="00DC16C8">
                      <w:rPr>
                        <w:rFonts w:ascii="Tahoma" w:hAnsi="Tahoma" w:cs="Tahoma"/>
                      </w:rPr>
                      <w:t>התמחות במסלול של</w:t>
                    </w:r>
                    <w:r w:rsidRPr="00DC16C8">
                      <w:rPr>
                        <w:rFonts w:ascii="Tahoma" w:hAnsi="Tahoma" w:cs="Tahoma"/>
                        <w:rtl w:val="0"/>
                      </w:rPr>
                      <w:t xml:space="preserve"> </w:t>
                    </w:r>
                    <w:r w:rsidRPr="00DC16C8">
                      <w:rPr>
                        <w:rFonts w:ascii="Tahoma" w:hAnsi="Tahoma" w:cs="Tahoma"/>
                      </w:rPr>
                      <w:t xml:space="preserve">חברת קמאטק ( התמחות ב- EMBEDDED ו FULLSTACK </w:t>
                    </w:r>
                    <w:r w:rsidR="00DB46FE">
                      <w:rPr>
                        <w:rFonts w:ascii="Tahoma" w:hAnsi="Tahoma" w:cs="Tahoma" w:hint="cs"/>
                      </w:rPr>
                      <w:t>)</w:t>
                    </w:r>
                    <w:r w:rsidRPr="00DC16C8">
                      <w:rPr>
                        <w:rFonts w:ascii="Tahoma" w:hAnsi="Tahoma" w:cs="Tahoma"/>
                      </w:rPr>
                      <w:t>-לימודים מתקדמים ברמה</w:t>
                    </w:r>
                    <w:r w:rsidRPr="00DC16C8">
                      <w:rPr>
                        <w:rFonts w:ascii="Tahoma" w:hAnsi="Tahoma" w:cs="Tahoma"/>
                        <w:rtl w:val="0"/>
                      </w:rPr>
                      <w:t xml:space="preserve"> </w:t>
                    </w:r>
                    <w:r w:rsidRPr="00DC16C8">
                      <w:rPr>
                        <w:rFonts w:ascii="Tahoma" w:hAnsi="Tahoma" w:cs="Tahoma"/>
                      </w:rPr>
                      <w:t>אקדמאית בנושאים: אלגוריתמים ומבני נתונים מורכבים.</w:t>
                    </w:r>
                  </w:p>
                  <w:p w:rsidR="00DB46FE" w:rsidRDefault="00DB46FE" w:rsidP="00DC16C8">
                    <w:pPr>
                      <w:pStyle w:val="afa"/>
                      <w:numPr>
                        <w:ilvl w:val="0"/>
                        <w:numId w:val="1"/>
                      </w:numPr>
                      <w:rPr>
                        <w:rFonts w:ascii="Tahoma" w:hAnsi="Tahoma" w:cs="Tahoma"/>
                        <w:rtl w:val="0"/>
                      </w:rPr>
                    </w:pPr>
                    <w:r w:rsidRPr="00DB46FE">
                      <w:rPr>
                        <w:rFonts w:ascii="Tahoma" w:hAnsi="Tahoma" w:cs="Tahoma"/>
                        <w:cs w:val="0"/>
                      </w:rPr>
                      <w:t>לימודי הוראת הנדסאים</w:t>
                    </w:r>
                  </w:p>
                  <w:p w:rsidR="00DB46FE" w:rsidRPr="00DB46FE" w:rsidRDefault="00DB46FE" w:rsidP="00DB46FE">
                    <w:pPr>
                      <w:pStyle w:val="afa"/>
                      <w:numPr>
                        <w:ilvl w:val="0"/>
                        <w:numId w:val="1"/>
                      </w:numPr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 w:hint="cs"/>
                        <w:cs w:val="0"/>
                      </w:rPr>
                      <w:t>לימודי הוראה לחטיבה העליונה</w:t>
                    </w:r>
                  </w:p>
                  <w:p w:rsidR="00DB46FE" w:rsidRPr="00223525" w:rsidRDefault="00DC16C8" w:rsidP="007B043B">
                    <w:pPr>
                      <w:rPr>
                        <w:rFonts w:ascii="Leelawadee UI Semilight" w:hAnsi="Leelawadee UI Semilight" w:cs="Leelawadee UI Semilight"/>
                      </w:rPr>
                    </w:pPr>
                    <w:r w:rsidRPr="00757766">
                      <w:rPr>
                        <w:rFonts w:ascii="Leelawadee UI Semilight" w:hAnsi="Leelawadee UI Semilight" w:cs="Leelawadee UI Semilight"/>
                      </w:rPr>
                      <w:t xml:space="preserve"> </w:t>
                    </w:r>
                    <w:r w:rsidRPr="00223525">
                      <w:rPr>
                        <w:rFonts w:ascii="Leelawadee UI Semilight" w:hAnsi="Leelawadee UI Semilight" w:cs="Leelawadee UI Semilight"/>
                      </w:rPr>
                      <w:t xml:space="preserve">2019-2022 </w:t>
                    </w:r>
                  </w:p>
                  <w:p w:rsidR="00EA1DC6" w:rsidRPr="007B043B" w:rsidRDefault="00757766" w:rsidP="00DB46FE">
                    <w:pPr>
                      <w:pStyle w:val="afa"/>
                      <w:numPr>
                        <w:ilvl w:val="0"/>
                        <w:numId w:val="2"/>
                      </w:numPr>
                      <w:rPr>
                        <w:cs w:val="0"/>
                      </w:rPr>
                    </w:pPr>
                    <w:r w:rsidRPr="00757766">
                      <w:rPr>
                        <w:rFonts w:ascii="Tahoma" w:hAnsi="Tahoma" w:cs="Tahoma"/>
                        <w:cs w:val="0"/>
                      </w:rPr>
                      <w:t>התמחות במגמת תקשוב וקבלת תעודה מטעם משרד החינוך</w:t>
                    </w:r>
                  </w:p>
                </w:sdtContent>
              </w:sdt>
            </w:sdtContent>
          </w:sdt>
        </w:tc>
      </w:tr>
      <w:tr w:rsidR="00EA1DC6" w:rsidRPr="00716F89" w:rsidTr="00483A59">
        <w:tc>
          <w:tcPr>
            <w:tcW w:w="1539" w:type="dxa"/>
          </w:tcPr>
          <w:p w:rsidR="00EA1DC6" w:rsidRPr="00716F89" w:rsidRDefault="003B4169" w:rsidP="00DB46FE">
            <w:pPr>
              <w:pStyle w:val="1"/>
              <w:jc w:val="center"/>
              <w:rPr>
                <w:rFonts w:ascii="Tahoma" w:hAnsi="Tahoma" w:cs="Tahoma"/>
                <w:cs w:val="0"/>
              </w:rPr>
            </w:pPr>
            <w:r>
              <w:rPr>
                <w:rFonts w:ascii="Tahoma" w:hAnsi="Tahoma" w:cs="Tahoma" w:hint="cs"/>
                <w:cs w:val="0"/>
                <w:lang w:val="he-IL"/>
              </w:rPr>
              <w:lastRenderedPageBreak/>
              <w:t>שפות</w:t>
            </w:r>
          </w:p>
        </w:tc>
        <w:tc>
          <w:tcPr>
            <w:tcW w:w="20" w:type="dxa"/>
          </w:tcPr>
          <w:p w:rsidR="00EA1DC6" w:rsidRPr="00716F89" w:rsidRDefault="00EA1DC6">
            <w:pPr>
              <w:rPr>
                <w:rFonts w:ascii="Tahoma" w:hAnsi="Tahoma" w:cs="Tahoma"/>
                <w:cs w:val="0"/>
              </w:rPr>
            </w:pPr>
          </w:p>
        </w:tc>
        <w:tc>
          <w:tcPr>
            <w:tcW w:w="890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9D5DBE074B7E4C788199619776FDFE01"/>
                  </w:placeholder>
                  <w15:color w:val="C0C0C0"/>
                  <w15:repeatingSectionItem/>
                </w:sdtPr>
                <w:sdtEndPr/>
                <w:sdtContent>
                  <w:p w:rsidR="007B043B" w:rsidRPr="003B4169" w:rsidRDefault="003B4169" w:rsidP="003B4169">
                    <w:pPr>
                      <w:pStyle w:val="2"/>
                      <w:rPr>
                        <w:rFonts w:ascii="Tahoma" w:hAnsi="Tahoma" w:cs="Tahoma"/>
                      </w:rPr>
                    </w:pPr>
                    <w:r w:rsidRPr="003B4169">
                      <w:rPr>
                        <w:rFonts w:ascii="Tahoma" w:hAnsi="Tahoma" w:cs="Tahoma"/>
                      </w:rPr>
                      <w:t>עברית -</w:t>
                    </w:r>
                    <w:r w:rsidRPr="003B4169">
                      <w:rPr>
                        <w:rFonts w:ascii="Tahoma" w:hAnsi="Tahoma" w:cs="Tahoma"/>
                        <w:b w:val="0"/>
                        <w:bCs w:val="0"/>
                      </w:rPr>
                      <w:t>שפת אם</w:t>
                    </w:r>
                  </w:p>
                  <w:p w:rsidR="003B4169" w:rsidRPr="003B4169" w:rsidRDefault="003B4169" w:rsidP="003B4169">
                    <w:pPr>
                      <w:rPr>
                        <w:rFonts w:ascii="Tahoma" w:hAnsi="Tahoma" w:cs="Tahoma"/>
                        <w:cs w:val="0"/>
                      </w:rPr>
                    </w:pPr>
                    <w:r w:rsidRPr="003B4169">
                      <w:rPr>
                        <w:rFonts w:ascii="Tahoma" w:hAnsi="Tahoma" w:cs="Tahoma"/>
                        <w:b/>
                        <w:bCs/>
                        <w:cs w:val="0"/>
                      </w:rPr>
                      <w:t>אנגלית-</w:t>
                    </w:r>
                    <w:r w:rsidRPr="003B4169">
                      <w:rPr>
                        <w:rFonts w:ascii="Tahoma" w:hAnsi="Tahoma" w:cs="Tahoma"/>
                        <w:cs w:val="0"/>
                      </w:rPr>
                      <w:t>רמה גבוהה מאוד</w:t>
                    </w:r>
                  </w:p>
                  <w:p w:rsidR="00483A59" w:rsidRDefault="00483A59" w:rsidP="007B043B">
                    <w:pPr>
                      <w:rPr>
                        <w:rFonts w:ascii="Tahoma" w:hAnsi="Tahoma" w:cs="Tahoma"/>
                      </w:rPr>
                    </w:pPr>
                  </w:p>
                  <w:p w:rsidR="00EA1DC6" w:rsidRPr="003B4169" w:rsidRDefault="003C79CB" w:rsidP="007B043B">
                    <w:pPr>
                      <w:rPr>
                        <w:rFonts w:ascii="Tahoma" w:eastAsiaTheme="minorEastAsia" w:hAnsi="Tahoma" w:cs="Tahoma"/>
                        <w:cs w:val="0"/>
                      </w:rPr>
                    </w:pPr>
                  </w:p>
                </w:sdtContent>
              </w:sdt>
            </w:sdtContent>
          </w:sdt>
        </w:tc>
      </w:tr>
    </w:tbl>
    <w:p w:rsidR="00EA1DC6" w:rsidRPr="00716F89" w:rsidRDefault="00EA1DC6">
      <w:pPr>
        <w:rPr>
          <w:rFonts w:ascii="Tahoma" w:hAnsi="Tahoma" w:cs="Tahoma"/>
          <w:cs w:val="0"/>
        </w:rPr>
      </w:pPr>
    </w:p>
    <w:sectPr w:rsidR="00EA1DC6" w:rsidRPr="00716F89" w:rsidSect="00DC16C8">
      <w:footerReference w:type="default" r:id="rId10"/>
      <w:pgSz w:w="11907" w:h="16839" w:code="1"/>
      <w:pgMar w:top="720" w:right="720" w:bottom="720" w:left="720" w:header="709" w:footer="709" w:gutter="0"/>
      <w:pgNumType w:start="1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6C8" w:rsidRDefault="00DC16C8">
      <w:pPr>
        <w:spacing w:before="0" w:after="0" w:line="240" w:lineRule="auto"/>
        <w:rPr>
          <w:cs w:val="0"/>
        </w:rPr>
      </w:pPr>
      <w:r>
        <w:separator/>
      </w:r>
    </w:p>
  </w:endnote>
  <w:endnote w:type="continuationSeparator" w:id="0">
    <w:p w:rsidR="00DC16C8" w:rsidRDefault="00DC16C8">
      <w:pPr>
        <w:spacing w:before="0" w:after="0" w:line="240" w:lineRule="auto"/>
        <w:rPr>
          <w: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DC6" w:rsidRDefault="00065FD1">
    <w:pPr>
      <w:pStyle w:val="a5"/>
      <w:rPr>
        <w:cs w:val="0"/>
      </w:rPr>
    </w:pPr>
    <w:r>
      <w:rPr>
        <w:cs w:val="0"/>
        <w:lang w:val="he-IL"/>
      </w:rPr>
      <w:t xml:space="preserve">עמוד </w:t>
    </w:r>
    <w:r>
      <w:fldChar w:fldCharType="begin"/>
    </w:r>
    <w:r>
      <w:rPr>
        <w:cs w:val="0"/>
      </w:rPr>
      <w:instrText>PAGE</w:instrText>
    </w:r>
    <w:r>
      <w:fldChar w:fldCharType="separate"/>
    </w:r>
    <w:r w:rsidR="006F6D57">
      <w:rPr>
        <w:noProof/>
        <w:cs w:val="0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6C8" w:rsidRDefault="00DC16C8">
      <w:pPr>
        <w:spacing w:before="0" w:after="0" w:line="240" w:lineRule="auto"/>
        <w:rPr>
          <w:cs w:val="0"/>
        </w:rPr>
      </w:pPr>
      <w:r>
        <w:separator/>
      </w:r>
    </w:p>
  </w:footnote>
  <w:footnote w:type="continuationSeparator" w:id="0">
    <w:p w:rsidR="00DC16C8" w:rsidRDefault="00DC16C8">
      <w:pPr>
        <w:spacing w:before="0" w:after="0" w:line="240" w:lineRule="auto"/>
        <w:rPr>
          <w:cs w:val="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42E7C"/>
    <w:multiLevelType w:val="hybridMultilevel"/>
    <w:tmpl w:val="2370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E79FB"/>
    <w:multiLevelType w:val="hybridMultilevel"/>
    <w:tmpl w:val="B42E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C8"/>
    <w:rsid w:val="00035C80"/>
    <w:rsid w:val="00065FD1"/>
    <w:rsid w:val="001309FE"/>
    <w:rsid w:val="00170E81"/>
    <w:rsid w:val="00223525"/>
    <w:rsid w:val="003B4169"/>
    <w:rsid w:val="003C79CB"/>
    <w:rsid w:val="00483A59"/>
    <w:rsid w:val="00555CF4"/>
    <w:rsid w:val="006F6D57"/>
    <w:rsid w:val="00716F89"/>
    <w:rsid w:val="00757766"/>
    <w:rsid w:val="007B043B"/>
    <w:rsid w:val="00937953"/>
    <w:rsid w:val="00BF2622"/>
    <w:rsid w:val="00D17D80"/>
    <w:rsid w:val="00DB46FE"/>
    <w:rsid w:val="00DC16C8"/>
    <w:rsid w:val="00E578C3"/>
    <w:rsid w:val="00EA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3A3FE"/>
  <w15:docId w15:val="{94E4ABFF-DC40-43AA-9F07-0DAAFBFA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rtl/>
        <w:cs/>
        <w:lang w:val="en-US" w:eastAsia="en-US" w:bidi="he-IL"/>
      </w:rPr>
    </w:rPrDefault>
    <w:pPrDefault>
      <w:pPr>
        <w:bidi/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  <w:szCs w:val="21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"/>
    <w:rPr>
      <w:kern w:val="20"/>
    </w:rPr>
  </w:style>
  <w:style w:type="paragraph" w:styleId="a5">
    <w:name w:val="footer"/>
    <w:basedOn w:val="a"/>
    <w:link w:val="a6"/>
    <w:uiPriority w:val="2"/>
    <w:unhideWhenUsed/>
    <w:pPr>
      <w:pBdr>
        <w:top w:val="single" w:sz="4" w:space="6" w:color="B1C0CD" w:themeColor="accent1" w:themeTint="99"/>
        <w:righ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כותרת תחתונה תו"/>
    <w:basedOn w:val="a0"/>
    <w:link w:val="a5"/>
    <w:uiPriority w:val="2"/>
    <w:rPr>
      <w:kern w:val="20"/>
    </w:rPr>
  </w:style>
  <w:style w:type="paragraph" w:customStyle="1" w:styleId="a7">
    <w:name w:val="טקסט קורות חיים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  <w:szCs w:val="21"/>
    </w:rPr>
  </w:style>
  <w:style w:type="character" w:customStyle="1" w:styleId="20">
    <w:name w:val="כותרת 2 תו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כותרת 5 תו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כותרת 6 תו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כותרת 8 תו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טבלת קורות חיים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טבלת מכתב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 w:cstheme="majorBidi"/>
        <w:b/>
        <w:bCs/>
        <w:caps/>
        <w:smallCaps w:val="0"/>
        <w:color w:val="7E97AD" w:themeColor="accent1"/>
        <w:sz w:val="22"/>
        <w:szCs w:val="22"/>
      </w:rPr>
    </w:tblStylePr>
    <w:tblStylePr w:type="firstCol">
      <w:rPr>
        <w:b/>
        <w:bCs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תאריך תו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נמען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ברכה תו"/>
    <w:basedOn w:val="a0"/>
    <w:link w:val="af"/>
    <w:uiPriority w:val="8"/>
    <w:rPr>
      <w:kern w:val="20"/>
    </w:rPr>
  </w:style>
  <w:style w:type="paragraph" w:styleId="af1">
    <w:name w:val="Closing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סיום תו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חתימה תו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6">
    <w:name w:val="פרטי קשר"/>
    <w:basedOn w:val="a"/>
    <w:uiPriority w:val="2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f7">
    <w:name w:val="שם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f8">
    <w:name w:val="Balloon Text"/>
    <w:basedOn w:val="a"/>
    <w:link w:val="af9"/>
    <w:uiPriority w:val="99"/>
    <w:semiHidden/>
    <w:unhideWhenUsed/>
    <w:rsid w:val="009379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טקסט בלונים תו"/>
    <w:basedOn w:val="a0"/>
    <w:link w:val="af8"/>
    <w:uiPriority w:val="99"/>
    <w:semiHidden/>
    <w:rsid w:val="00937953"/>
    <w:rPr>
      <w:rFonts w:ascii="Tahoma" w:hAnsi="Tahoma" w:cs="Tahoma"/>
      <w:kern w:val="20"/>
      <w:sz w:val="16"/>
      <w:szCs w:val="16"/>
    </w:rPr>
  </w:style>
  <w:style w:type="paragraph" w:styleId="afa">
    <w:name w:val="List Paragraph"/>
    <w:basedOn w:val="a"/>
    <w:uiPriority w:val="34"/>
    <w:qFormat/>
    <w:rsid w:val="00DC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7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A7E4533CA44512BD22359AA30847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9CC8E5-C8FE-492D-B3E1-58B235264E1E}"/>
      </w:docPartPr>
      <w:docPartBody>
        <w:p w:rsidR="00000000" w:rsidRDefault="008D438D">
          <w:pPr>
            <w:pStyle w:val="1FA7E4533CA44512BD22359AA3084708"/>
          </w:pPr>
          <w:r w:rsidRPr="00716F89">
            <w:rPr>
              <w:rFonts w:ascii="Tahoma" w:hAnsi="Tahoma" w:cs="Tahoma"/>
              <w:lang w:val="he-IL"/>
            </w:rPr>
            <w:t>[</w:t>
          </w:r>
          <w:r w:rsidRPr="00716F89">
            <w:rPr>
              <w:rFonts w:ascii="Tahoma" w:hAnsi="Tahoma" w:cs="Tahoma"/>
              <w:lang w:val="he-IL"/>
            </w:rPr>
            <w:t>אתר</w:t>
          </w:r>
          <w:r w:rsidRPr="00716F89">
            <w:rPr>
              <w:rFonts w:ascii="Tahoma" w:hAnsi="Tahoma" w:cs="Tahoma"/>
              <w:lang w:val="he-IL"/>
            </w:rPr>
            <w:t xml:space="preserve"> </w:t>
          </w:r>
          <w:r w:rsidRPr="00716F89">
            <w:rPr>
              <w:rFonts w:ascii="Tahoma" w:hAnsi="Tahoma" w:cs="Tahoma"/>
              <w:lang w:val="he-IL"/>
            </w:rPr>
            <w:t>אינטרנט</w:t>
          </w:r>
          <w:r w:rsidRPr="00716F89">
            <w:rPr>
              <w:rFonts w:ascii="Tahoma" w:hAnsi="Tahoma" w:cs="Tahoma"/>
              <w:lang w:val="he-IL"/>
            </w:rPr>
            <w:t>]</w:t>
          </w:r>
        </w:p>
      </w:docPartBody>
    </w:docPart>
    <w:docPart>
      <w:docPartPr>
        <w:name w:val="7D18A9C14959446DBE59BBD8E150CC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7D15C0-678C-47AC-B9FA-5FF96423E869}"/>
      </w:docPartPr>
      <w:docPartBody>
        <w:p w:rsidR="00000000" w:rsidRDefault="008D438D">
          <w:pPr>
            <w:pStyle w:val="7D18A9C14959446DBE59BBD8E150CCE7"/>
          </w:pPr>
          <w:r w:rsidRPr="00716F89">
            <w:rPr>
              <w:rStyle w:val="a3"/>
              <w:rFonts w:ascii="Tahoma" w:hAnsi="Tahoma" w:cs="Tahoma"/>
              <w:lang w:val="he-IL"/>
            </w:rPr>
            <w:t>[</w:t>
          </w:r>
          <w:r w:rsidRPr="00716F89">
            <w:rPr>
              <w:rStyle w:val="a3"/>
              <w:rFonts w:ascii="Tahoma" w:hAnsi="Tahoma" w:cs="Tahoma"/>
              <w:lang w:val="he-IL"/>
            </w:rPr>
            <w:t>דואר</w:t>
          </w:r>
          <w:r w:rsidRPr="00716F89">
            <w:rPr>
              <w:rStyle w:val="a3"/>
              <w:rFonts w:ascii="Tahoma" w:hAnsi="Tahoma" w:cs="Tahoma"/>
              <w:lang w:val="he-IL"/>
            </w:rPr>
            <w:t xml:space="preserve"> </w:t>
          </w:r>
          <w:r w:rsidRPr="00716F89">
            <w:rPr>
              <w:rStyle w:val="a3"/>
              <w:rFonts w:ascii="Tahoma" w:hAnsi="Tahoma" w:cs="Tahoma"/>
              <w:lang w:val="he-IL"/>
            </w:rPr>
            <w:t>אלקטרוני</w:t>
          </w:r>
          <w:r w:rsidRPr="00716F89">
            <w:rPr>
              <w:rStyle w:val="a3"/>
              <w:rFonts w:ascii="Tahoma" w:hAnsi="Tahoma" w:cs="Tahoma"/>
              <w:lang w:val="he-IL"/>
            </w:rPr>
            <w:t>]</w:t>
          </w:r>
        </w:p>
      </w:docPartBody>
    </w:docPart>
    <w:docPart>
      <w:docPartPr>
        <w:name w:val="3D16D18D0C2B4F07911308D04EA2ED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138891-F9C8-4852-8EE9-042579B9E41E}"/>
      </w:docPartPr>
      <w:docPartBody>
        <w:p w:rsidR="00000000" w:rsidRDefault="008D438D">
          <w:pPr>
            <w:pStyle w:val="3D16D18D0C2B4F07911308D04EA2EDAD"/>
          </w:pPr>
          <w:r w:rsidRPr="00716F89">
            <w:rPr>
              <w:rFonts w:ascii="Tahoma" w:hAnsi="Tahoma" w:cs="Tahoma"/>
              <w:lang w:val="he-IL"/>
            </w:rPr>
            <w:t>[</w:t>
          </w:r>
          <w:r w:rsidRPr="00716F89">
            <w:rPr>
              <w:rFonts w:ascii="Tahoma" w:hAnsi="Tahoma" w:cs="Tahoma"/>
              <w:lang w:val="he-IL"/>
            </w:rPr>
            <w:t>שמך</w:t>
          </w:r>
          <w:r w:rsidRPr="00716F89">
            <w:rPr>
              <w:rFonts w:ascii="Tahoma" w:hAnsi="Tahoma" w:cs="Tahoma"/>
              <w:lang w:val="he-IL"/>
            </w:rPr>
            <w:t>]</w:t>
          </w:r>
        </w:p>
      </w:docPartBody>
    </w:docPart>
    <w:docPart>
      <w:docPartPr>
        <w:name w:val="BD3239EB7F06462BA6128713C51548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8596CF-CB85-4D19-B48C-E916D713BABB}"/>
      </w:docPartPr>
      <w:docPartBody>
        <w:p w:rsidR="00000000" w:rsidRDefault="008D438D">
          <w:pPr>
            <w:pStyle w:val="BD3239EB7F06462BA6128713C515487D"/>
          </w:pPr>
          <w:r>
            <w:rPr>
              <w:rStyle w:val="a5"/>
              <w:rFonts w:cs="Times New Roman"/>
              <w:rtl/>
              <w:lang w:val="he-IL"/>
            </w:rPr>
            <w:t>הזן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כל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תוכן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שברצונך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שיחזור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על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עצמו</w:t>
          </w:r>
          <w:r>
            <w:rPr>
              <w:rStyle w:val="a5"/>
              <w:rFonts w:cs="Calibri"/>
              <w:rtl/>
              <w:lang w:val="he-IL"/>
            </w:rPr>
            <w:t xml:space="preserve">, </w:t>
          </w:r>
          <w:r>
            <w:rPr>
              <w:rStyle w:val="a5"/>
              <w:rFonts w:cs="Times New Roman"/>
              <w:rtl/>
              <w:lang w:val="he-IL"/>
            </w:rPr>
            <w:t>כולל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פקדי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תוכן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אחרים</w:t>
          </w:r>
          <w:r>
            <w:rPr>
              <w:rStyle w:val="a5"/>
              <w:rFonts w:cs="Calibri"/>
              <w:rtl/>
              <w:lang w:val="he-IL"/>
            </w:rPr>
            <w:t xml:space="preserve">. </w:t>
          </w:r>
          <w:r>
            <w:rPr>
              <w:rStyle w:val="a5"/>
              <w:rFonts w:cs="Times New Roman"/>
              <w:rtl/>
              <w:lang w:val="he-IL"/>
            </w:rPr>
            <w:t>באפשרותך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גם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להוסיף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פקד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זה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ליד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שורות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טבלה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על</w:t>
          </w:r>
          <w:r>
            <w:rPr>
              <w:rStyle w:val="a5"/>
              <w:rFonts w:cs="Calibri"/>
              <w:rtl/>
              <w:lang w:val="he-IL"/>
            </w:rPr>
            <w:t>-</w:t>
          </w:r>
          <w:r>
            <w:rPr>
              <w:rStyle w:val="a5"/>
              <w:rFonts w:cs="Times New Roman"/>
              <w:rtl/>
              <w:lang w:val="he-IL"/>
            </w:rPr>
            <w:t>מנת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לחזור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על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חלקים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של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טבלה</w:t>
          </w:r>
          <w:r>
            <w:rPr>
              <w:rStyle w:val="a5"/>
              <w:rFonts w:cs="Calibri"/>
              <w:rtl/>
              <w:lang w:val="he-IL"/>
            </w:rPr>
            <w:t>.</w:t>
          </w:r>
        </w:p>
      </w:docPartBody>
    </w:docPart>
    <w:docPart>
      <w:docPartPr>
        <w:name w:val="79F57787443E4FEB81982CABB00792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F3DCDD-ED43-4857-A642-ABDF55B39C95}"/>
      </w:docPartPr>
      <w:docPartBody>
        <w:p w:rsidR="00000000" w:rsidRDefault="008D438D">
          <w:pPr>
            <w:pStyle w:val="79F57787443E4FEB81982CABB00792C6"/>
          </w:pPr>
          <w:r>
            <w:rPr>
              <w:rStyle w:val="a5"/>
              <w:rFonts w:cs="Times New Roman"/>
              <w:rtl/>
              <w:lang w:val="he-IL"/>
            </w:rPr>
            <w:t>הזן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כל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תוכן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שברצונך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שיחזור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על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עצמו</w:t>
          </w:r>
          <w:r>
            <w:rPr>
              <w:rStyle w:val="a5"/>
              <w:rFonts w:cs="Calibri"/>
              <w:rtl/>
              <w:lang w:val="he-IL"/>
            </w:rPr>
            <w:t xml:space="preserve">, </w:t>
          </w:r>
          <w:r>
            <w:rPr>
              <w:rStyle w:val="a5"/>
              <w:rFonts w:cs="Times New Roman"/>
              <w:rtl/>
              <w:lang w:val="he-IL"/>
            </w:rPr>
            <w:t>כולל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פקדי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תוכן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אחרים</w:t>
          </w:r>
          <w:r>
            <w:rPr>
              <w:rStyle w:val="a5"/>
              <w:rFonts w:cs="Calibri"/>
              <w:rtl/>
              <w:lang w:val="he-IL"/>
            </w:rPr>
            <w:t xml:space="preserve">. </w:t>
          </w:r>
          <w:r>
            <w:rPr>
              <w:rStyle w:val="a5"/>
              <w:rFonts w:cs="Times New Roman"/>
              <w:rtl/>
              <w:lang w:val="he-IL"/>
            </w:rPr>
            <w:t>באפשרותך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גם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להוסיף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פקד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זה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ליד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שורות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טבלה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על</w:t>
          </w:r>
          <w:r>
            <w:rPr>
              <w:rStyle w:val="a5"/>
              <w:rFonts w:cs="Calibri"/>
              <w:rtl/>
              <w:lang w:val="he-IL"/>
            </w:rPr>
            <w:t>-</w:t>
          </w:r>
          <w:r>
            <w:rPr>
              <w:rStyle w:val="a5"/>
              <w:rFonts w:cs="Times New Roman"/>
              <w:rtl/>
              <w:lang w:val="he-IL"/>
            </w:rPr>
            <w:t>מנת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לחזור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על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חלקים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של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טבלה</w:t>
          </w:r>
          <w:r>
            <w:rPr>
              <w:rStyle w:val="a5"/>
              <w:rFonts w:cs="Calibri"/>
              <w:rtl/>
              <w:lang w:val="he-IL"/>
            </w:rPr>
            <w:t>.</w:t>
          </w:r>
        </w:p>
      </w:docPartBody>
    </w:docPart>
    <w:docPart>
      <w:docPartPr>
        <w:name w:val="9D5DBE074B7E4C788199619776FDFE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3E7382-2423-4226-A34F-FCE0DF55975D}"/>
      </w:docPartPr>
      <w:docPartBody>
        <w:p w:rsidR="00000000" w:rsidRDefault="008D438D">
          <w:pPr>
            <w:pStyle w:val="9D5DBE074B7E4C788199619776FDFE01"/>
          </w:pPr>
          <w:r>
            <w:rPr>
              <w:rStyle w:val="a5"/>
              <w:rFonts w:cs="Times New Roman"/>
              <w:rtl/>
              <w:lang w:val="he-IL"/>
            </w:rPr>
            <w:t>הזן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כל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תוכן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שברצונך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שיחזור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על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עצמו</w:t>
          </w:r>
          <w:r>
            <w:rPr>
              <w:rStyle w:val="a5"/>
              <w:rFonts w:cs="Calibri"/>
              <w:rtl/>
              <w:lang w:val="he-IL"/>
            </w:rPr>
            <w:t xml:space="preserve">, </w:t>
          </w:r>
          <w:r>
            <w:rPr>
              <w:rStyle w:val="a5"/>
              <w:rFonts w:cs="Times New Roman"/>
              <w:rtl/>
              <w:lang w:val="he-IL"/>
            </w:rPr>
            <w:t>כולל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פקדי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תוכן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אחרים</w:t>
          </w:r>
          <w:r>
            <w:rPr>
              <w:rStyle w:val="a5"/>
              <w:rFonts w:cs="Calibri"/>
              <w:rtl/>
              <w:lang w:val="he-IL"/>
            </w:rPr>
            <w:t xml:space="preserve">. </w:t>
          </w:r>
          <w:r>
            <w:rPr>
              <w:rStyle w:val="a5"/>
              <w:rFonts w:cs="Times New Roman"/>
              <w:rtl/>
              <w:lang w:val="he-IL"/>
            </w:rPr>
            <w:t>באפשרותך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גם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להוסיף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פקד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זה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ליד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שורות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טבלה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על</w:t>
          </w:r>
          <w:r>
            <w:rPr>
              <w:rStyle w:val="a5"/>
              <w:rFonts w:cs="Calibri"/>
              <w:rtl/>
              <w:lang w:val="he-IL"/>
            </w:rPr>
            <w:t>-</w:t>
          </w:r>
          <w:r>
            <w:rPr>
              <w:rStyle w:val="a5"/>
              <w:rFonts w:cs="Times New Roman"/>
              <w:rtl/>
              <w:lang w:val="he-IL"/>
            </w:rPr>
            <w:t>מנת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לחזור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על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חלקים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של</w:t>
          </w:r>
          <w:r>
            <w:rPr>
              <w:rStyle w:val="a5"/>
              <w:rFonts w:cs="Calibri"/>
              <w:rtl/>
              <w:lang w:val="he-IL"/>
            </w:rPr>
            <w:t xml:space="preserve"> </w:t>
          </w:r>
          <w:r>
            <w:rPr>
              <w:rStyle w:val="a5"/>
              <w:rFonts w:cs="Times New Roman"/>
              <w:rtl/>
              <w:lang w:val="he-IL"/>
            </w:rPr>
            <w:t>טבלה</w:t>
          </w:r>
          <w:r>
            <w:rPr>
              <w:rStyle w:val="a5"/>
              <w:rFonts w:cs="Calibri"/>
              <w:rtl/>
              <w:lang w:val="he-IL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8D"/>
    <w:rsid w:val="008D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AAD7B2FE3B44CEBFB7F7E5C5DD6CBE">
    <w:name w:val="BBAAD7B2FE3B44CEBFB7F7E5C5DD6CBE"/>
    <w:pPr>
      <w:bidi/>
    </w:pPr>
  </w:style>
  <w:style w:type="paragraph" w:customStyle="1" w:styleId="28EACAE180874EE18D67172ADCD77EC9">
    <w:name w:val="28EACAE180874EE18D67172ADCD77EC9"/>
    <w:pPr>
      <w:bidi/>
    </w:pPr>
  </w:style>
  <w:style w:type="paragraph" w:customStyle="1" w:styleId="13393C16FC584B938FB0A8A2949382F0">
    <w:name w:val="13393C16FC584B938FB0A8A2949382F0"/>
    <w:pPr>
      <w:bidi/>
    </w:pPr>
  </w:style>
  <w:style w:type="paragraph" w:customStyle="1" w:styleId="1FA7E4533CA44512BD22359AA3084708">
    <w:name w:val="1FA7E4533CA44512BD22359AA3084708"/>
    <w:pPr>
      <w:bidi/>
    </w:pPr>
  </w:style>
  <w:style w:type="character" w:styleId="a3">
    <w:name w:val="Emphasis"/>
    <w:basedOn w:val="a0"/>
    <w:uiPriority w:val="2"/>
    <w:unhideWhenUsed/>
    <w:qFormat/>
    <w:rPr>
      <w:color w:val="4472C4" w:themeColor="accent1"/>
    </w:rPr>
  </w:style>
  <w:style w:type="paragraph" w:customStyle="1" w:styleId="7D18A9C14959446DBE59BBD8E150CCE7">
    <w:name w:val="7D18A9C14959446DBE59BBD8E150CCE7"/>
    <w:pPr>
      <w:bidi/>
    </w:pPr>
  </w:style>
  <w:style w:type="paragraph" w:customStyle="1" w:styleId="3D16D18D0C2B4F07911308D04EA2EDAD">
    <w:name w:val="3D16D18D0C2B4F07911308D04EA2EDAD"/>
    <w:pPr>
      <w:bidi/>
    </w:pPr>
  </w:style>
  <w:style w:type="paragraph" w:customStyle="1" w:styleId="675F7F9FAF364B6F98D5A90706514D5B">
    <w:name w:val="675F7F9FAF364B6F98D5A90706514D5B"/>
    <w:pPr>
      <w:bidi/>
    </w:pPr>
  </w:style>
  <w:style w:type="paragraph" w:customStyle="1" w:styleId="a4">
    <w:name w:val="טקסט קורות חיים"/>
    <w:basedOn w:val="a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rtl/>
      <w:cs/>
    </w:rPr>
  </w:style>
  <w:style w:type="paragraph" w:customStyle="1" w:styleId="2025B6965D7648F7949A19E33A7EE194">
    <w:name w:val="2025B6965D7648F7949A19E33A7EE194"/>
    <w:pPr>
      <w:bidi/>
    </w:pPr>
  </w:style>
  <w:style w:type="character" w:styleId="a5">
    <w:name w:val="Placeholder Text"/>
    <w:basedOn w:val="a0"/>
    <w:uiPriority w:val="99"/>
    <w:semiHidden/>
    <w:rsid w:val="008D438D"/>
    <w:rPr>
      <w:color w:val="808080"/>
    </w:rPr>
  </w:style>
  <w:style w:type="paragraph" w:customStyle="1" w:styleId="BD3239EB7F06462BA6128713C515487D">
    <w:name w:val="BD3239EB7F06462BA6128713C515487D"/>
    <w:pPr>
      <w:bidi/>
    </w:pPr>
  </w:style>
  <w:style w:type="paragraph" w:customStyle="1" w:styleId="2B0D6B8E7E084DD29B5DE8DE29EEA41C">
    <w:name w:val="2B0D6B8E7E084DD29B5DE8DE29EEA41C"/>
    <w:pPr>
      <w:bidi/>
    </w:pPr>
  </w:style>
  <w:style w:type="paragraph" w:customStyle="1" w:styleId="FCAA12BBACC146FBACBC471E40D1CFF3">
    <w:name w:val="FCAA12BBACC146FBACBC471E40D1CFF3"/>
    <w:pPr>
      <w:bidi/>
    </w:pPr>
  </w:style>
  <w:style w:type="paragraph" w:customStyle="1" w:styleId="F589E9AE5C3F48EBA1CBDDB33A7A7B06">
    <w:name w:val="F589E9AE5C3F48EBA1CBDDB33A7A7B06"/>
    <w:pPr>
      <w:bidi/>
    </w:pPr>
  </w:style>
  <w:style w:type="paragraph" w:customStyle="1" w:styleId="79F57787443E4FEB81982CABB00792C6">
    <w:name w:val="79F57787443E4FEB81982CABB00792C6"/>
    <w:pPr>
      <w:bidi/>
    </w:pPr>
  </w:style>
  <w:style w:type="paragraph" w:customStyle="1" w:styleId="6718D42744FA49FF92C6967509DCC5C0">
    <w:name w:val="6718D42744FA49FF92C6967509DCC5C0"/>
    <w:pPr>
      <w:bidi/>
    </w:pPr>
  </w:style>
  <w:style w:type="paragraph" w:customStyle="1" w:styleId="34053ED29BA84266A10031CD36CF8A1D">
    <w:name w:val="34053ED29BA84266A10031CD36CF8A1D"/>
    <w:pPr>
      <w:bidi/>
    </w:pPr>
  </w:style>
  <w:style w:type="paragraph" w:customStyle="1" w:styleId="7927193A402347A3B63E3F988CB5223D">
    <w:name w:val="7927193A402347A3B63E3F988CB5223D"/>
    <w:pPr>
      <w:bidi/>
    </w:pPr>
  </w:style>
  <w:style w:type="paragraph" w:customStyle="1" w:styleId="8FA4A86B03C24E2E9EF30C3B0220C535">
    <w:name w:val="8FA4A86B03C24E2E9EF30C3B0220C535"/>
    <w:pPr>
      <w:bidi/>
    </w:pPr>
  </w:style>
  <w:style w:type="paragraph" w:customStyle="1" w:styleId="9D5DBE074B7E4C788199619776FDFE01">
    <w:name w:val="9D5DBE074B7E4C788199619776FDFE01"/>
    <w:pPr>
      <w:bidi/>
    </w:pPr>
  </w:style>
  <w:style w:type="paragraph" w:customStyle="1" w:styleId="9B7045E73FE844189EBE8D85ACD01507">
    <w:name w:val="9B7045E73FE844189EBE8D85ACD01507"/>
    <w:pPr>
      <w:bidi/>
    </w:pPr>
  </w:style>
  <w:style w:type="paragraph" w:customStyle="1" w:styleId="5E0A994F6D084A5E8CE3F621F3E8E9A5">
    <w:name w:val="5E0A994F6D084A5E8CE3F621F3E8E9A5"/>
    <w:pPr>
      <w:bidi/>
    </w:pPr>
  </w:style>
  <w:style w:type="paragraph" w:customStyle="1" w:styleId="17160547197C466E826E443BDA8BAFC2">
    <w:name w:val="17160547197C466E826E443BDA8BAFC2"/>
    <w:pPr>
      <w:bidi/>
    </w:pPr>
  </w:style>
  <w:style w:type="paragraph" w:customStyle="1" w:styleId="085B7BED910846F29D11C07041087455">
    <w:name w:val="085B7BED910846F29D11C07041087455"/>
    <w:rsid w:val="008D438D"/>
    <w:pPr>
      <w:bidi/>
    </w:pPr>
  </w:style>
  <w:style w:type="paragraph" w:customStyle="1" w:styleId="5B65CB1D48BB493681D321B3D87AAE1F">
    <w:name w:val="5B65CB1D48BB493681D321B3D87AAE1F"/>
    <w:rsid w:val="008D438D"/>
    <w:pPr>
      <w:bidi/>
    </w:pPr>
  </w:style>
  <w:style w:type="paragraph" w:customStyle="1" w:styleId="760F5FDD570744FAA65012C12ADF660D">
    <w:name w:val="760F5FDD570744FAA65012C12ADF660D"/>
    <w:rsid w:val="008D438D"/>
    <w:pPr>
      <w:bidi/>
    </w:pPr>
  </w:style>
  <w:style w:type="paragraph" w:customStyle="1" w:styleId="05EAA012561042B6BEFD486815357F0D">
    <w:name w:val="05EAA012561042B6BEFD486815357F0D"/>
    <w:rsid w:val="008D438D"/>
    <w:pPr>
      <w:bidi/>
    </w:pPr>
  </w:style>
  <w:style w:type="paragraph" w:customStyle="1" w:styleId="51A79E88E56D4455B6EA70C6E1DFB2F4">
    <w:name w:val="51A79E88E56D4455B6EA70C6E1DFB2F4"/>
    <w:rsid w:val="008D438D"/>
    <w:pPr>
      <w:bidi/>
    </w:pPr>
  </w:style>
  <w:style w:type="paragraph" w:customStyle="1" w:styleId="5A2243D76D8F4B4BB0F588459ACEE9CC">
    <w:name w:val="5A2243D76D8F4B4BB0F588459ACEE9CC"/>
    <w:rsid w:val="008D438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Avraham.shaks@gmail.com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E01432-E557-4EA8-ADCE-DEBA8E34C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71</TotalTime>
  <Pages>2</Pages>
  <Words>297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שקוביצקי תמר</dc:creator>
  <cp:keywords>github</cp:keywords>
  <cp:lastModifiedBy>שקוביצקי תמר</cp:lastModifiedBy>
  <cp:revision>1</cp:revision>
  <dcterms:created xsi:type="dcterms:W3CDTF">2025-05-14T09:36:00Z</dcterms:created>
  <dcterms:modified xsi:type="dcterms:W3CDTF">2025-05-14T10:48:00Z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