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795C25" w14:textId="77777777" w:rsidR="003E62AD" w:rsidRDefault="003E62AD"/>
    <w:p w14:paraId="34D0DFD1" w14:textId="77777777" w:rsidR="003E62AD" w:rsidRDefault="003E62AD"/>
    <w:p w14:paraId="4C272FD0" w14:textId="77777777" w:rsidR="003E62AD" w:rsidRPr="00C158CF" w:rsidRDefault="009710D9">
      <w:pPr>
        <w:jc w:val="center"/>
        <w:rPr>
          <w:highlight w:val="green"/>
        </w:rPr>
      </w:pPr>
      <w:r w:rsidRPr="00C158CF">
        <w:rPr>
          <w:rFonts w:ascii="Calibri" w:hAnsi="Calibri"/>
          <w:b/>
          <w:color w:val="1A376C"/>
          <w:sz w:val="56"/>
          <w:highlight w:val="green"/>
        </w:rPr>
        <w:t>PRÁCTICA FINAL</w:t>
      </w:r>
    </w:p>
    <w:p w14:paraId="16622511" w14:textId="77777777" w:rsidR="003E62AD" w:rsidRPr="00C158CF" w:rsidRDefault="009710D9">
      <w:pPr>
        <w:jc w:val="center"/>
        <w:rPr>
          <w:highlight w:val="green"/>
        </w:rPr>
      </w:pPr>
      <w:r w:rsidRPr="00C158CF">
        <w:rPr>
          <w:rFonts w:ascii="Calibri" w:hAnsi="Calibri"/>
          <w:i/>
          <w:color w:val="215CA0"/>
          <w:sz w:val="32"/>
          <w:highlight w:val="green"/>
        </w:rPr>
        <w:t>Limpieza y normalización de datos con Python</w:t>
      </w:r>
    </w:p>
    <w:p w14:paraId="4E34C33C" w14:textId="77777777" w:rsidR="003E62AD" w:rsidRPr="00C158CF" w:rsidRDefault="003E62AD">
      <w:pPr>
        <w:rPr>
          <w:highlight w:val="green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3E62AD" w:rsidRPr="00C158CF" w14:paraId="26C9D926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932A844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1A376C"/>
                <w:highlight w:val="green"/>
              </w:rPr>
              <w:t>Modalidad</w:t>
            </w:r>
          </w:p>
        </w:tc>
        <w:tc>
          <w:tcPr>
            <w:tcW w:w="4419" w:type="dxa"/>
            <w:shd w:val="clear" w:color="auto" w:fill="FFFFFF"/>
          </w:tcPr>
          <w:p w14:paraId="076E1FE2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highlight w:val="green"/>
              </w:rPr>
              <w:t>Individual</w:t>
            </w:r>
          </w:p>
        </w:tc>
      </w:tr>
      <w:tr w:rsidR="003E62AD" w:rsidRPr="00C158CF" w14:paraId="355D1EDC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289C5B8D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1A376C"/>
                <w:highlight w:val="green"/>
              </w:rPr>
              <w:t>Entrega</w:t>
            </w:r>
          </w:p>
        </w:tc>
        <w:tc>
          <w:tcPr>
            <w:tcW w:w="4419" w:type="dxa"/>
            <w:shd w:val="clear" w:color="auto" w:fill="FFFFFF"/>
          </w:tcPr>
          <w:p w14:paraId="1170F46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highlight w:val="green"/>
              </w:rPr>
              <w:t>Al finalizar las sesiones de clase</w:t>
            </w:r>
          </w:p>
        </w:tc>
      </w:tr>
      <w:tr w:rsidR="003E62AD" w:rsidRPr="00C158CF" w14:paraId="2716D41F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075B90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1A376C"/>
                <w:highlight w:val="green"/>
              </w:rPr>
              <w:t>Herramientas</w:t>
            </w:r>
          </w:p>
        </w:tc>
        <w:tc>
          <w:tcPr>
            <w:tcW w:w="4419" w:type="dxa"/>
            <w:shd w:val="clear" w:color="auto" w:fill="FFFFFF"/>
          </w:tcPr>
          <w:p w14:paraId="4F486350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highlight w:val="green"/>
              </w:rPr>
              <w:t>Python 3.12 y los recursos vistos en clase</w:t>
            </w:r>
          </w:p>
        </w:tc>
      </w:tr>
      <w:tr w:rsidR="003E62AD" w:rsidRPr="00C158CF" w14:paraId="059EB9F2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31D47DDB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1A376C"/>
                <w:highlight w:val="green"/>
              </w:rPr>
              <w:t>Restricción</w:t>
            </w:r>
          </w:p>
        </w:tc>
        <w:tc>
          <w:tcPr>
            <w:tcW w:w="4419" w:type="dxa"/>
            <w:shd w:val="clear" w:color="auto" w:fill="FFFFFF"/>
          </w:tcPr>
          <w:p w14:paraId="3FED172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highlight w:val="green"/>
              </w:rPr>
              <w:t>❌ No se pueden usar librerías no vistas en clase</w:t>
            </w:r>
          </w:p>
        </w:tc>
      </w:tr>
    </w:tbl>
    <w:p w14:paraId="35502CEA" w14:textId="77777777" w:rsidR="003E62AD" w:rsidRPr="00C158CF" w:rsidRDefault="009710D9">
      <w:pPr>
        <w:rPr>
          <w:highlight w:val="green"/>
        </w:rPr>
      </w:pPr>
      <w:r w:rsidRPr="00C158CF">
        <w:rPr>
          <w:highlight w:val="green"/>
        </w:rPr>
        <w:br w:type="page"/>
      </w:r>
    </w:p>
    <w:p w14:paraId="5FD7E918" w14:textId="77777777" w:rsidR="003E62AD" w:rsidRPr="00C158CF" w:rsidRDefault="009710D9">
      <w:pPr>
        <w:spacing w:before="120" w:after="120"/>
        <w:jc w:val="center"/>
        <w:rPr>
          <w:highlight w:val="green"/>
        </w:rPr>
      </w:pPr>
      <w:r w:rsidRPr="00C158CF">
        <w:rPr>
          <w:rFonts w:ascii="Calibri" w:hAnsi="Calibri"/>
          <w:b/>
          <w:color w:val="1A376C"/>
          <w:sz w:val="40"/>
          <w:highlight w:val="green"/>
        </w:rPr>
        <w:lastRenderedPageBreak/>
        <w:t>¿EN QUÉ CONSISTE ESTA PRÁCTICA?</w:t>
      </w:r>
    </w:p>
    <w:p w14:paraId="7916209F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En el mundo real, los datos casi nunca llegan limpios. Vienen de sistemas distintos, los introducen personas diferentes y acaban llenos de inconsistencias: nombres escritos de diez formas distintas, fechas en formatos imposibles, valores vacíos, duplicados y cifras que no tienen ningún sentido.</w:t>
      </w:r>
    </w:p>
    <w:p w14:paraId="60EE6AF9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Tu trabajo en esta práctica es exactamente ese: recibir datos sucios, entender qué falla, limpiarlos con Python y dejarlos listos para usar. Sin pandas. Sin atajos. Solo Python puro y las herramientas que ya conoces.</w:t>
      </w:r>
    </w:p>
    <w:p w14:paraId="358AABFF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Tienes dos opciones temáticas. El trabajo técnico es equivalente en ambas. Elige la que más te motive.</w:t>
      </w:r>
    </w:p>
    <w:p w14:paraId="23F531CD" w14:textId="77777777" w:rsidR="003E62AD" w:rsidRPr="00C158CF" w:rsidRDefault="003E62AD">
      <w:pPr>
        <w:rPr>
          <w:highlight w:val="green"/>
        </w:rPr>
      </w:pPr>
    </w:p>
    <w:p w14:paraId="108448FC" w14:textId="77777777" w:rsidR="003E62AD" w:rsidRPr="00C158CF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C158CF">
        <w:rPr>
          <w:rFonts w:ascii="Calibri" w:hAnsi="Calibri"/>
          <w:b/>
          <w:color w:val="1A376C"/>
          <w:sz w:val="30"/>
          <w:highlight w:val="green"/>
        </w:rPr>
        <w:t>OPCIÓN A — FESTIVAL "SOUNDWAVE 2026"</w:t>
      </w:r>
    </w:p>
    <w:p w14:paraId="3DF0B846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La historia</w:t>
      </w:r>
    </w:p>
    <w:p w14:paraId="56DA2F45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Te acaban de contratar como técnico de datos en SoundWave, uno de los festivales de música más grandes de España. Faltan tres semanas para que arranque el festival y todo es un caos.</w:t>
      </w:r>
    </w:p>
    <w:p w14:paraId="0B543BBE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El equipo de producción, el de ventas, el de marketing y los managers de los artistas han ido volcando información en ficheros separados, cada uno a su manera. Hay datos duplicados, nombres escritos de formas distintas, fechas en formatos imposibles, campos vacíos por todas partes y cifras que no cuadran.</w:t>
      </w:r>
    </w:p>
    <w:p w14:paraId="39849B0D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highlight w:val="green"/>
        </w:rPr>
        <w:t xml:space="preserve">Tu jefe Carlos te lo deja claro: </w:t>
      </w:r>
      <w:r w:rsidRPr="00C158CF">
        <w:rPr>
          <w:rFonts w:ascii="Calibri" w:hAnsi="Calibri"/>
          <w:i/>
          <w:color w:val="1A376C"/>
          <w:highlight w:val="green"/>
        </w:rPr>
        <w:t>"Necesito que TODOS los datos estén limpios, unificados y listos para cargar en el sistema del festival antes de la próxima reunión. Si subimos estos datos tal cual, el festival será un desastre."</w:t>
      </w:r>
    </w:p>
    <w:p w14:paraId="2F3D0FF3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Los ficheros  (carpeta opcion_A_festival/datos/)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535"/>
        <w:gridCol w:w="1984"/>
      </w:tblGrid>
      <w:tr w:rsidR="003E62AD" w:rsidRPr="00C158CF" w14:paraId="7DEC5910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5499A907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25F663E3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7862B5FB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Registros aprox.</w:t>
            </w:r>
          </w:p>
        </w:tc>
      </w:tr>
      <w:tr w:rsidR="003E62AD" w:rsidRPr="00C158CF" w14:paraId="65D4C12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6F21B6D1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artistas.csv</w:t>
            </w:r>
          </w:p>
        </w:tc>
        <w:tc>
          <w:tcPr>
            <w:tcW w:w="4535" w:type="dxa"/>
            <w:shd w:val="clear" w:color="auto" w:fill="FFFFFF"/>
          </w:tcPr>
          <w:p w14:paraId="7B6F6170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Artistas contratados. Caché, país, contacto manager.</w:t>
            </w:r>
          </w:p>
        </w:tc>
        <w:tc>
          <w:tcPr>
            <w:tcW w:w="1984" w:type="dxa"/>
            <w:shd w:val="clear" w:color="auto" w:fill="FFFFFF"/>
          </w:tcPr>
          <w:p w14:paraId="7AFA0D14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~250 filas</w:t>
            </w:r>
          </w:p>
        </w:tc>
      </w:tr>
      <w:tr w:rsidR="003E62AD" w:rsidRPr="00C158CF" w14:paraId="686517A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2E03165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escenarios_horarios.xlsx</w:t>
            </w:r>
          </w:p>
        </w:tc>
        <w:tc>
          <w:tcPr>
            <w:tcW w:w="4535" w:type="dxa"/>
            <w:shd w:val="clear" w:color="auto" w:fill="EEF3FA"/>
          </w:tcPr>
          <w:p w14:paraId="477CD64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Programación: qué artista toca en qué escenario y cuándo.</w:t>
            </w:r>
          </w:p>
        </w:tc>
        <w:tc>
          <w:tcPr>
            <w:tcW w:w="1984" w:type="dxa"/>
            <w:shd w:val="clear" w:color="auto" w:fill="EEF3FA"/>
          </w:tcPr>
          <w:p w14:paraId="1B35575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~200 filas</w:t>
            </w:r>
          </w:p>
        </w:tc>
      </w:tr>
      <w:tr w:rsidR="003E62AD" w:rsidRPr="00C158CF" w14:paraId="7357D570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94A049E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ventas_entradas.json</w:t>
            </w:r>
          </w:p>
        </w:tc>
        <w:tc>
          <w:tcPr>
            <w:tcW w:w="4535" w:type="dxa"/>
            <w:shd w:val="clear" w:color="auto" w:fill="FFFFFF"/>
          </w:tcPr>
          <w:p w14:paraId="779FE0C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Registro de venta de entradas con comprador, tipo y precio.</w:t>
            </w:r>
          </w:p>
        </w:tc>
        <w:tc>
          <w:tcPr>
            <w:tcW w:w="1984" w:type="dxa"/>
            <w:shd w:val="clear" w:color="auto" w:fill="FFFFFF"/>
          </w:tcPr>
          <w:p w14:paraId="4B7F727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~400 entradas</w:t>
            </w:r>
          </w:p>
        </w:tc>
      </w:tr>
      <w:tr w:rsidR="003E62AD" w:rsidRPr="00C158CF" w14:paraId="4849020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0BA4141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patrocinadores.xml</w:t>
            </w:r>
          </w:p>
        </w:tc>
        <w:tc>
          <w:tcPr>
            <w:tcW w:w="4535" w:type="dxa"/>
            <w:shd w:val="clear" w:color="auto" w:fill="EEF3FA"/>
          </w:tcPr>
          <w:p w14:paraId="30A3672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Empresas patrocinadoras: importe, categoría y fechas de contrato.</w:t>
            </w:r>
          </w:p>
        </w:tc>
        <w:tc>
          <w:tcPr>
            <w:tcW w:w="1984" w:type="dxa"/>
            <w:shd w:val="clear" w:color="auto" w:fill="EEF3FA"/>
          </w:tcPr>
          <w:p w14:paraId="07B866B6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~40 entradas</w:t>
            </w:r>
          </w:p>
        </w:tc>
      </w:tr>
    </w:tbl>
    <w:p w14:paraId="33E06D76" w14:textId="77777777" w:rsidR="003E62AD" w:rsidRPr="00C158CF" w:rsidRDefault="003E62AD">
      <w:pPr>
        <w:rPr>
          <w:highlight w:val="green"/>
        </w:rPr>
      </w:pPr>
    </w:p>
    <w:p w14:paraId="43D41F4F" w14:textId="77777777" w:rsidR="003E62AD" w:rsidRPr="00C158CF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C158CF">
        <w:rPr>
          <w:rFonts w:ascii="Calibri" w:hAnsi="Calibri"/>
          <w:b/>
          <w:color w:val="1A376C"/>
          <w:sz w:val="30"/>
          <w:highlight w:val="green"/>
        </w:rPr>
        <w:t>OPCIÓN B — LIGA DE ESPORTS "CYBERLEAGUE PRO"</w:t>
      </w:r>
    </w:p>
    <w:p w14:paraId="3BC1F291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La historia</w:t>
      </w:r>
    </w:p>
    <w:p w14:paraId="1A83687D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La CyberLeague Pro es una de las ligas de eSports con más crecimiento del momento. Tras dos temporadas, la liga necesita publicar las estadísticas oficiales en su web y compartir los datos con patrocinadores e inversores.</w:t>
      </w:r>
    </w:p>
    <w:p w14:paraId="3E4C45A6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Los datos los han ido recogiendo diferentes personas: árbitros, managers, el equipo de comunicación y el departamento financiero, cada uno con su propio criterio. El resultado: jugadores duplicados, equipos con nombres distintos en cada fichero, partidas con resultados imposibles y premios que no cuadran.</w:t>
      </w:r>
    </w:p>
    <w:p w14:paraId="0F18BAAA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highlight w:val="green"/>
        </w:rPr>
        <w:t xml:space="preserve">Laura, directora de operaciones, te ha contratado: </w:t>
      </w:r>
      <w:r w:rsidRPr="00C158CF">
        <w:rPr>
          <w:rFonts w:ascii="Calibri" w:hAnsi="Calibri"/>
          <w:i/>
          <w:color w:val="1A376C"/>
          <w:highlight w:val="green"/>
        </w:rPr>
        <w:t>"Nos jugamos la credibilidad de la liga. Si publicamos estos datos así, los equipos van a protestar, los patrocinadores van a desconfiar y la prensa nos va a crucificar. Necesito que todo esté impecable."</w:t>
      </w:r>
    </w:p>
    <w:p w14:paraId="42BDB891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Los ficheros  (carpeta opcion_B_esports/datos/)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535"/>
        <w:gridCol w:w="1984"/>
      </w:tblGrid>
      <w:tr w:rsidR="003E62AD" w:rsidRPr="00C158CF" w14:paraId="4CC3B2D7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035E5DFC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56482EB7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2A34F5BA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Registros aprox.</w:t>
            </w:r>
          </w:p>
        </w:tc>
      </w:tr>
      <w:tr w:rsidR="003E62AD" w:rsidRPr="00C158CF" w14:paraId="484AC527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AB0CCE2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jugadores.csv</w:t>
            </w:r>
          </w:p>
        </w:tc>
        <w:tc>
          <w:tcPr>
            <w:tcW w:w="4535" w:type="dxa"/>
            <w:shd w:val="clear" w:color="auto" w:fill="FFFFFF"/>
          </w:tcPr>
          <w:p w14:paraId="3BB0A75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Jugadores de la liga: gamertag, edad, equipo, rol y salario.</w:t>
            </w:r>
          </w:p>
        </w:tc>
        <w:tc>
          <w:tcPr>
            <w:tcW w:w="1984" w:type="dxa"/>
            <w:shd w:val="clear" w:color="auto" w:fill="FFFFFF"/>
          </w:tcPr>
          <w:p w14:paraId="0311432D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~250 filas</w:t>
            </w:r>
          </w:p>
        </w:tc>
      </w:tr>
      <w:tr w:rsidR="003E62AD" w:rsidRPr="00C158CF" w14:paraId="01B9CB3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77A3EA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equipos.xlsx</w:t>
            </w:r>
          </w:p>
        </w:tc>
        <w:tc>
          <w:tcPr>
            <w:tcW w:w="4535" w:type="dxa"/>
            <w:shd w:val="clear" w:color="auto" w:fill="EEF3FA"/>
          </w:tcPr>
          <w:p w14:paraId="27C2D3E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Equipos (hoja 1) y staff técnico (hoja 2).</w:t>
            </w:r>
          </w:p>
        </w:tc>
        <w:tc>
          <w:tcPr>
            <w:tcW w:w="1984" w:type="dxa"/>
            <w:shd w:val="clear" w:color="auto" w:fill="EEF3FA"/>
          </w:tcPr>
          <w:p w14:paraId="78481E2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~90 filas en 2 hojas</w:t>
            </w:r>
          </w:p>
        </w:tc>
      </w:tr>
      <w:tr w:rsidR="003E62AD" w:rsidRPr="00C158CF" w14:paraId="18D347A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4FB49E11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partidas.json</w:t>
            </w:r>
          </w:p>
        </w:tc>
        <w:tc>
          <w:tcPr>
            <w:tcW w:w="4535" w:type="dxa"/>
            <w:shd w:val="clear" w:color="auto" w:fill="FFFFFF"/>
          </w:tcPr>
          <w:p w14:paraId="5F20E3C5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 xml:space="preserve">Resultados de partidas: equipos, mapa, puntuación y </w:t>
            </w: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torneo.</w:t>
            </w:r>
          </w:p>
        </w:tc>
        <w:tc>
          <w:tcPr>
            <w:tcW w:w="1984" w:type="dxa"/>
            <w:shd w:val="clear" w:color="auto" w:fill="FFFFFF"/>
          </w:tcPr>
          <w:p w14:paraId="0BCED52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~400 entradas</w:t>
            </w:r>
          </w:p>
        </w:tc>
      </w:tr>
      <w:tr w:rsidR="003E62AD" w:rsidRPr="00C158CF" w14:paraId="053541C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C70A46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premios.csv</w:t>
            </w:r>
          </w:p>
        </w:tc>
        <w:tc>
          <w:tcPr>
            <w:tcW w:w="4535" w:type="dxa"/>
            <w:shd w:val="clear" w:color="auto" w:fill="EEF3FA"/>
          </w:tcPr>
          <w:p w14:paraId="085F5830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Premios de torneos: equipo, posición y cuantía económica.</w:t>
            </w:r>
          </w:p>
        </w:tc>
        <w:tc>
          <w:tcPr>
            <w:tcW w:w="1984" w:type="dxa"/>
            <w:shd w:val="clear" w:color="auto" w:fill="EEF3FA"/>
          </w:tcPr>
          <w:p w14:paraId="4CC6E46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~150 filas</w:t>
            </w:r>
          </w:p>
        </w:tc>
      </w:tr>
    </w:tbl>
    <w:p w14:paraId="67281FAA" w14:textId="77777777" w:rsidR="003E62AD" w:rsidRPr="00C158CF" w:rsidRDefault="003E62AD">
      <w:pPr>
        <w:rPr>
          <w:highlight w:val="green"/>
        </w:rPr>
      </w:pPr>
    </w:p>
    <w:p w14:paraId="0953B073" w14:textId="77777777" w:rsidR="003E62AD" w:rsidRPr="00C158CF" w:rsidRDefault="009710D9">
      <w:pPr>
        <w:rPr>
          <w:highlight w:val="green"/>
        </w:rPr>
      </w:pPr>
      <w:r w:rsidRPr="00C158CF">
        <w:rPr>
          <w:highlight w:val="green"/>
        </w:rPr>
        <w:br w:type="page"/>
      </w:r>
    </w:p>
    <w:p w14:paraId="6AA4F0A2" w14:textId="77777777" w:rsidR="003E62AD" w:rsidRPr="00C158CF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C158CF">
        <w:rPr>
          <w:rFonts w:ascii="Calibri" w:hAnsi="Calibri"/>
          <w:b/>
          <w:color w:val="1A376C"/>
          <w:sz w:val="30"/>
          <w:highlight w:val="green"/>
        </w:rPr>
        <w:lastRenderedPageBreak/>
        <w:t>ESTRUCTURA DE ENTREGA</w:t>
      </w:r>
    </w:p>
    <w:p w14:paraId="54B07448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Tu carpeta de entrega debe tener exactamente esta estructura:</w:t>
      </w:r>
    </w:p>
    <w:p w14:paraId="1069CA8C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opcion_X/</w:t>
      </w:r>
    </w:p>
    <w:p w14:paraId="458C0EE9" w14:textId="07FEACF3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├──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datos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/                ←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Ficheros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originales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(NO los modifiques)</w:t>
      </w:r>
    </w:p>
    <w:p w14:paraId="2924E75F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└── (ficheros originales tal como los recibiste)</w:t>
      </w:r>
    </w:p>
    <w:p w14:paraId="07CD027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</w:t>
      </w:r>
    </w:p>
    <w:p w14:paraId="5EE4C96D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├── datos_limpios/             ← Generados por tu código</w:t>
      </w:r>
    </w:p>
    <w:p w14:paraId="0A1042E7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├── artistas_limpio.csv    ← Un CSV por cada fichero original</w:t>
      </w:r>
    </w:p>
    <w:p w14:paraId="2CE34567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├── ...</w:t>
      </w:r>
    </w:p>
    <w:p w14:paraId="25EA3DB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├── datos_completos.xlsx   ← Excel con todos los datos en hojas separadas</w:t>
      </w:r>
    </w:p>
    <w:p w14:paraId="264E38EC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└── informe_limpieza.txt   ← Informe del proceso completo</w:t>
      </w:r>
    </w:p>
    <w:p w14:paraId="21EA8C5B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</w:t>
      </w:r>
    </w:p>
    <w:p w14:paraId="3E1731A3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├── lib/                       ← Módulos con las funciones organizadas por responsabilidad</w:t>
      </w:r>
    </w:p>
    <w:p w14:paraId="1AD804FF" w14:textId="52AC205F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│   ├── carga.py     ←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para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cargar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CSV, Excel, JSON y XML</w:t>
      </w:r>
    </w:p>
    <w:p w14:paraId="6C4468C0" w14:textId="2209AF61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│   ├── </w:t>
      </w:r>
      <w:proofErr w:type="gramStart"/>
      <w:r w:rsidRPr="00C158CF">
        <w:rPr>
          <w:rFonts w:ascii="Courier New" w:hAnsi="Courier New"/>
          <w:color w:val="1A1A2E"/>
          <w:sz w:val="19"/>
          <w:highlight w:val="green"/>
        </w:rPr>
        <w:t>limpieza.py  ←</w:t>
      </w:r>
      <w:proofErr w:type="gramEnd"/>
      <w:r w:rsidRPr="00C158CF">
        <w:rPr>
          <w:rFonts w:ascii="Courier New" w:hAnsi="Courier New"/>
          <w:color w:val="1A1A2E"/>
          <w:sz w:val="19"/>
          <w:highlight w:val="green"/>
        </w:rPr>
        <w:t xml:space="preserve">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de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limpieza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de texto, números, fechas y categorías</w:t>
      </w:r>
    </w:p>
    <w:p w14:paraId="17737DD8" w14:textId="3DF58002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│   ├── auditoria.py ←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de </w:t>
      </w:r>
      <w:proofErr w:type="spellStart"/>
      <w:r w:rsidRPr="00C158CF">
        <w:rPr>
          <w:rFonts w:ascii="Courier New" w:hAnsi="Courier New"/>
          <w:color w:val="1A1A2E"/>
          <w:sz w:val="19"/>
          <w:highlight w:val="green"/>
        </w:rPr>
        <w:t>análisis</w:t>
      </w:r>
      <w:proofErr w:type="spellEnd"/>
      <w:r w:rsidRPr="00C158CF">
        <w:rPr>
          <w:rFonts w:ascii="Courier New" w:hAnsi="Courier New"/>
          <w:color w:val="1A1A2E"/>
          <w:sz w:val="19"/>
          <w:highlight w:val="green"/>
        </w:rPr>
        <w:t xml:space="preserve"> y detección de problemas</w:t>
      </w:r>
    </w:p>
    <w:p w14:paraId="44AF971E" w14:textId="700B2C0F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   └── exportacion.py  ← Funciones para generar los ficheros de salida</w:t>
      </w:r>
    </w:p>
    <w:p w14:paraId="1F4536F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│</w:t>
      </w:r>
    </w:p>
    <w:p w14:paraId="3D5A45C5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└── main.py                    ← Flujo principal: importa los módulos y orquesta el proceso</w:t>
      </w:r>
    </w:p>
    <w:p w14:paraId="4B337E91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La carpeta lib/ separa el código por responsabilidad: cada fichero agrupa las funciones relacionadas con una misma tarea. El fichero main.py únicamente importa esos módulos y ejecuta el flujo completo. Este patrón es el mismo que hemos usado en los ejercicios del curso.</w:t>
      </w:r>
    </w:p>
    <w:p w14:paraId="118B5F03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Cómo importar tus módulos desde main.py:</w:t>
      </w:r>
    </w:p>
    <w:p w14:paraId="2AC8C3DE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from lib.carga      import cargar_csv, cargar_excel, cargar_json, cargar_xml</w:t>
      </w:r>
    </w:p>
    <w:p w14:paraId="730EE3F4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from lib.auditoria  import auditar_fichero</w:t>
      </w:r>
    </w:p>
    <w:p w14:paraId="1D4BEC59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from lib.limpieza   import limpiar_texto, normalizar_fecha, normalizar_categoria</w:t>
      </w:r>
    </w:p>
    <w:p w14:paraId="04B6CA9B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from lib.exportacion import exportar_csv, exportar_excel, generar_informe</w:t>
      </w:r>
    </w:p>
    <w:p w14:paraId="73875F97" w14:textId="77777777" w:rsidR="003E62AD" w:rsidRPr="00C158CF" w:rsidRDefault="009710D9">
      <w:pPr>
        <w:rPr>
          <w:highlight w:val="green"/>
        </w:rPr>
      </w:pPr>
      <w:r w:rsidRPr="00C158CF">
        <w:rPr>
          <w:highlight w:val="green"/>
        </w:rPr>
        <w:br w:type="page"/>
      </w:r>
    </w:p>
    <w:p w14:paraId="2B6B2868" w14:textId="77777777" w:rsidR="003E62AD" w:rsidRPr="00C158CF" w:rsidRDefault="009710D9">
      <w:pPr>
        <w:spacing w:before="120" w:after="120"/>
        <w:jc w:val="center"/>
        <w:rPr>
          <w:highlight w:val="green"/>
        </w:rPr>
      </w:pPr>
      <w:r w:rsidRPr="00C158CF">
        <w:rPr>
          <w:rFonts w:ascii="Calibri" w:hAnsi="Calibri"/>
          <w:b/>
          <w:color w:val="1A376C"/>
          <w:sz w:val="40"/>
          <w:highlight w:val="green"/>
        </w:rPr>
        <w:lastRenderedPageBreak/>
        <w:t>LAS 10 FASES DEL PROYECTO</w:t>
      </w:r>
    </w:p>
    <w:p w14:paraId="48F9DDB2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Sigue las fases en orden. Cada una produce un resultado visible que puedes verificar antes de pasar a la siguiente. No avances si la fase anterior no funciona correctamente.</w:t>
      </w:r>
    </w:p>
    <w:p w14:paraId="34BACD2E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1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EXPLORACIÓN Y CARGA DE DATOS</w:t>
      </w:r>
    </w:p>
    <w:p w14:paraId="7D5E3D8A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236BE38D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Cargar los 4 ficheros en memoria como listas de diccionarios y entender qué contiene cada uno.</w:t>
      </w:r>
    </w:p>
    <w:p w14:paraId="7D055AD5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517A899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la estructura de carpetas del proyecto: main.py en la raíz y la carpeta lib/ con los ficheros carga.py, limpieza.py, auditoria.py y exportacion.py.</w:t>
      </w:r>
    </w:p>
    <w:p w14:paraId="64FCB154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de carga para cada formato en lib/carga.py:</w:t>
      </w:r>
    </w:p>
    <w:p w14:paraId="4D2BD70E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cargar_csv(ruta) → lista de diccionarios</w:t>
      </w:r>
    </w:p>
    <w:p w14:paraId="25E61160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cargar_excel(ruta) → lista de diccionarios  (usa openpyxl)</w:t>
      </w:r>
    </w:p>
    <w:p w14:paraId="063548D3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cargar_json(ruta) → lista de diccionarios</w:t>
      </w:r>
    </w:p>
    <w:p w14:paraId="45377BED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cargar_xml(ruta) → lista de diccionarios  (solo Opción A)</w:t>
      </w:r>
    </w:p>
    <w:p w14:paraId="7C9A128E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Cada función recibe la ruta del fichero y devuelve una lista de diccionarios.</w:t>
      </w:r>
    </w:p>
    <w:p w14:paraId="3DC6BB29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Carga los 4 ficheros y guárdalos en 4 variables.</w:t>
      </w:r>
    </w:p>
    <w:p w14:paraId="0C06EB31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Para cada fichero cargado, imprime por pantalla:</w:t>
      </w:r>
    </w:p>
    <w:p w14:paraId="00795B5F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Nombre del fichero</w:t>
      </w:r>
    </w:p>
    <w:p w14:paraId="4AB2F133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Número total de registros</w:t>
      </w:r>
    </w:p>
    <w:p w14:paraId="4DDC1961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Nombres de los campos/columnas</w:t>
      </w:r>
    </w:p>
    <w:p w14:paraId="0FC67A1B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Los 5 primeros registros</w:t>
      </w:r>
    </w:p>
    <w:p w14:paraId="4C470572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5BA8C3A0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CSV usa el módulo csv con csv.DictReader — devuelve cada fila como un diccionario directamente.</w:t>
      </w:r>
    </w:p>
    <w:p w14:paraId="7465A976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Excel, recuerda iterar desde min_row=2 para saltar la cabecera y usa dict(zip(cabeceras, fila)).</w:t>
      </w:r>
    </w:p>
    <w:p w14:paraId="7B2319FC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JSON, json.load() ya devuelve una lista de diccionarios si el fichero tiene ese formato.</w:t>
      </w:r>
    </w:p>
    <w:p w14:paraId="0CA8DDFF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XML (solo Opción A), recorre los elementos hijo con root.findall() y construye un diccionario con {campo: elemento.find(campo).text}.</w:t>
      </w:r>
    </w:p>
    <w:p w14:paraId="45594672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El Excel de Opción B tiene 2 hojas — tendrás que cargar cada una por separado.</w:t>
      </w:r>
    </w:p>
    <w:p w14:paraId="0CF04FD8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Funciones de carga funcionando + salida por pantalla con el resumen de cada fichero.</w:t>
      </w:r>
    </w:p>
    <w:p w14:paraId="7A33CF6E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2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AUDITORÍA DE CALIDAD</w:t>
      </w:r>
    </w:p>
    <w:p w14:paraId="30A9B77B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79F0C192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Analizar cada fichero y detectar todos los problemas que contiene. Antes de limpiar, necesitas saber exactamente qué está mal.</w:t>
      </w:r>
    </w:p>
    <w:p w14:paraId="243F00B7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00B3DEE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Para cada fichero, crea una función que analice y cuente:</w:t>
      </w:r>
    </w:p>
    <w:p w14:paraId="6A5397F1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Valores vacíos por campo: None, cadena vacía, "N/A", "-", "no disponible", etc.</w:t>
      </w:r>
    </w:p>
    <w:p w14:paraId="23F8F981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Duplicados exactos y parciales (mismo dato escrito diferente, ej: "Los Rebeldes" vs "los rebeldes").</w:t>
      </w:r>
    </w:p>
    <w:p w14:paraId="2188947E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Formatos inconsistentes: ¿cuántas variaciones distintas hay para un mismo tipo de campo?</w:t>
      </w:r>
    </w:p>
    <w:p w14:paraId="0FB57C52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Valores fuera de rango: precios negativos, edades imposibles, etc.</w:t>
      </w:r>
    </w:p>
    <w:p w14:paraId="406F0166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Espacios extra: campos con espacios al principio, al final o dobles en medio.</w:t>
      </w:r>
    </w:p>
    <w:p w14:paraId="7D9574F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lastRenderedPageBreak/>
        <w:t>Almacena los resultados en un diccionario de auditoría con esta estructura (o similar):</w:t>
      </w:r>
    </w:p>
    <w:p w14:paraId="69B498B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auditoria = {</w:t>
      </w:r>
    </w:p>
    <w:p w14:paraId="5054A4A3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"nombre_fichero": {</w:t>
      </w:r>
    </w:p>
    <w:p w14:paraId="5A3CE578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"total_registros": ...,</w:t>
      </w:r>
    </w:p>
    <w:p w14:paraId="6D3C07C7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"valores_vacios": {"campo1": X, "campo2": Y},</w:t>
      </w:r>
    </w:p>
    <w:p w14:paraId="33035FAB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"duplicados": X,</w:t>
      </w:r>
    </w:p>
    <w:p w14:paraId="2379FF0F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"formatos_inconsistentes": {"campo": ["var1", "var2", ...]},</w:t>
      </w:r>
    </w:p>
    <w:p w14:paraId="1A3AB76C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"fuera_de_rango": {"campo": X},</w:t>
      </w:r>
    </w:p>
    <w:p w14:paraId="599B5CF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    "espacios_extra": {"campo": X}</w:t>
      </w:r>
    </w:p>
    <w:p w14:paraId="384A2215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}</w:t>
      </w:r>
    </w:p>
    <w:p w14:paraId="0F0A5BD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}</w:t>
      </w:r>
    </w:p>
    <w:p w14:paraId="1B731E21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un informe de auditoría claro y legible para cada fichero. Ejemplo:</w:t>
      </w:r>
    </w:p>
    <w:p w14:paraId="2A57A098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=== AUDITORÍA: artistas.csv ===</w:t>
      </w:r>
    </w:p>
    <w:p w14:paraId="7EB8C16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Total registros: 250</w:t>
      </w:r>
    </w:p>
    <w:p w14:paraId="10E18D7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Valores vacíos:</w:t>
      </w:r>
    </w:p>
    <w:p w14:paraId="37FD462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- email_manager: 32 vacíos</w:t>
      </w:r>
    </w:p>
    <w:p w14:paraId="0A7A29C8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Duplicados: 15 registros duplicados</w:t>
      </w:r>
    </w:p>
    <w:p w14:paraId="0BA193AF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Formatos inconsistentes:</w:t>
      </w:r>
    </w:p>
    <w:p w14:paraId="50AB52A0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- genero_musical: 23 variaciones (Rock, rock, ROCK, Rokc...)</w:t>
      </w:r>
    </w:p>
    <w:p w14:paraId="578DAAD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Espacios extra:</w:t>
      </w:r>
    </w:p>
    <w:p w14:paraId="70E04828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- nombre: 45 campos con espacios extra</w:t>
      </w:r>
    </w:p>
    <w:p w14:paraId="673D1400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2D352C60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detectar vacíos, crea una lista de valores que consideras 'vacío': ["", None, "N/A", "-", "no disponible"].</w:t>
      </w:r>
    </w:p>
    <w:p w14:paraId="6BF439B0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contar variaciones de formato usa un set(): añade cada valor en minúsculas y cuenta cuántos valores únicos hay.</w:t>
      </w:r>
    </w:p>
    <w:p w14:paraId="1355F479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detectar duplicados parciales, normaliza la clave (lower + strip) antes de comparar.</w:t>
      </w:r>
    </w:p>
    <w:p w14:paraId="63909036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Funciones de auditoría y el informe impreso para los 4 ficheros.</w:t>
      </w:r>
    </w:p>
    <w:p w14:paraId="3BF941AE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3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LIMPIEZA DE TEXTO Y ESPACIOS</w:t>
      </w:r>
    </w:p>
    <w:p w14:paraId="645996C9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5BFA9068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Corregir todos los problemas relacionados con formato de texto: espacios extra, mayúsculas inconsistentes y tildes que faltan.</w:t>
      </w:r>
    </w:p>
    <w:p w14:paraId="3682DB7F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552B585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limpiar_texto(texto) que:</w:t>
      </w:r>
    </w:p>
    <w:p w14:paraId="7AE84309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Elimine espacios al principio y al final (.strip()).</w:t>
      </w:r>
    </w:p>
    <w:p w14:paraId="3B60BD23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Elimine espacios dobles o múltiples en medio del texto.</w:t>
      </w:r>
    </w:p>
    <w:p w14:paraId="0944ADC7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Devuelva el texto limpio sin cambiar mayúsculas/minúsculas.</w:t>
      </w:r>
    </w:p>
    <w:p w14:paraId="2ACB5867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normalizar_texto(texto) que:</w:t>
      </w:r>
    </w:p>
    <w:p w14:paraId="560B283B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Aplique limpiar_texto primero.</w:t>
      </w:r>
    </w:p>
    <w:p w14:paraId="05133DD9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Convierta el texto a formato estándar (primera letra en mayúscula, resto en minúsculas).</w:t>
      </w:r>
    </w:p>
    <w:p w14:paraId="4E385C36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Corrija tildes que faltan usando el diccionario de correcciones que se proporciona más abajo.</w:t>
      </w:r>
    </w:p>
    <w:p w14:paraId="63366E2A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estas funciones a TODOS los campos de texto de los 4 ficheros.</w:t>
      </w:r>
    </w:p>
    <w:p w14:paraId="3A2D2656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cuántas correcciones se han hecho en cada fichero y campo:</w:t>
      </w:r>
    </w:p>
    <w:p w14:paraId="71248C5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artistas.csv &gt; nombre: 45 textos corregidos</w:t>
      </w:r>
    </w:p>
    <w:p w14:paraId="2229541B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Diccionario de correcciones de tildes (punto de partida)</w:t>
      </w:r>
    </w:p>
    <w:p w14:paraId="268C4995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Se te proporciona este diccionario como base. Si encuentras más casos en los datos que no estén aquí, añádelos tú.</w:t>
      </w:r>
    </w:p>
    <w:p w14:paraId="6EEF8E53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lastRenderedPageBreak/>
        <w:t>correcciones_tildes = {</w:t>
      </w:r>
    </w:p>
    <w:p w14:paraId="77340501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"jose":       "José",      "maria":      "María",</w:t>
      </w:r>
    </w:p>
    <w:p w14:paraId="21B0E523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"garcia":     "García",    "gonzalez":   "González",</w:t>
      </w:r>
    </w:p>
    <w:p w14:paraId="1A53273D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"martinez":   "Martínez",  "lopez":      "López",</w:t>
      </w:r>
    </w:p>
    <w:p w14:paraId="0315197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"perez":      "Pérez",     "sanchez":    "Sánchez",</w:t>
      </w:r>
    </w:p>
    <w:p w14:paraId="5B7FB171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"gomez":      "Gómez",     "fernandez":  "Fernández",</w:t>
      </w:r>
    </w:p>
    <w:p w14:paraId="4CC71E82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"rodriguez":  "Rodríguez", "hernandez":  "Hernández",</w:t>
      </w:r>
    </w:p>
    <w:p w14:paraId="0DEA45A2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"ramirez":    "Ramírez",   "gutierrez":  "Gutiérrez",</w:t>
      </w:r>
    </w:p>
    <w:p w14:paraId="6F7E1A9C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}</w:t>
      </w:r>
    </w:p>
    <w:p w14:paraId="53CFCCCE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65F0D785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eliminar espacios dobles: usa un bucle while '  ' in texto: texto = texto.replace('  ', ' ')</w:t>
      </w:r>
    </w:p>
    <w:p w14:paraId="6388FD9A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o más directo: ' '.join(texto.split())</w:t>
      </w:r>
    </w:p>
    <w:p w14:paraId="1975F98E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las tildes: divide el texto en palabras con split(), aplica el diccionario palabra a palabra,</w:t>
      </w:r>
    </w:p>
    <w:p w14:paraId="5DF372AF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y vuelve a unir con join(). Así evitas corregir partes de palabras más largas.</w:t>
      </w:r>
    </w:p>
    <w:p w14:paraId="5F8382F5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Ejemplo: 'Juan Garcia Lopez' → split() → ['Juan','Garcia','Lopez']</w:t>
      </w:r>
    </w:p>
    <w:p w14:paraId="5343D39C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→ corrección → ['Juan','García','López'] → join() → 'Juan García López'</w:t>
      </w:r>
    </w:p>
    <w:p w14:paraId="6C19E302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Funciones de limpieza y los datos con textos corregidos.</w:t>
      </w:r>
    </w:p>
    <w:p w14:paraId="3826ADAD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4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LIMPIEZA DE VALORES VACÍOS Y TIPOS</w:t>
      </w:r>
    </w:p>
    <w:p w14:paraId="3EE1998B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6FCC3F36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Tratar los valores vacíos y asegurar que cada campo tiene el tipo de dato correcto.</w:t>
      </w:r>
    </w:p>
    <w:p w14:paraId="09A1F308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4F5297D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Define las reglas para cada campo de cada fichero. Para cada campo, decide:</w:t>
      </w:r>
    </w:p>
    <w:p w14:paraId="6C4560FF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¿Qué tipo de dato debe tener? (texto, entero, decimal...)</w:t>
      </w:r>
    </w:p>
    <w:p w14:paraId="3CA70681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Si está vacío: ¿rellenar con un valor por defecto? ¿marcarlo como "SIN DATOS"? ¿eliminar el registro?</w:t>
      </w:r>
    </w:p>
    <w:p w14:paraId="6EB1640B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Documenta estas reglas como comentarios en tu código o en un diccionario.</w:t>
      </w:r>
    </w:p>
    <w:p w14:paraId="2657EA64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limpiar_valor_numerico(valor) que:</w:t>
      </w:r>
    </w:p>
    <w:p w14:paraId="15C7C37D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Reciba un valor que debería ser numérico pero puede venir como texto con símbolos ("15.000€", "15,000", "$500").</w:t>
      </w:r>
    </w:p>
    <w:p w14:paraId="2BA35EFD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Elimine símbolos de moneda (€, $) y separadores de miles.</w:t>
      </w:r>
    </w:p>
    <w:p w14:paraId="357FDBD0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Convierta comas decimales a puntos si es necesario.</w:t>
      </w:r>
    </w:p>
    <w:p w14:paraId="0520947B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Devuelva el número como int o float según corresponda.</w:t>
      </w:r>
    </w:p>
    <w:p w14:paraId="4DECE4F6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Si no se puede convertir, devuelva None.</w:t>
      </w:r>
    </w:p>
    <w:p w14:paraId="141886A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la conversión de tipos a todos los campos numéricos.</w:t>
      </w:r>
    </w:p>
    <w:p w14:paraId="0BF1E9D1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el tratamiento de valores vacíos según las reglas definidas.</w:t>
      </w:r>
    </w:p>
    <w:p w14:paraId="5AA3BF28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un resumen de las acciones realizadas:</w:t>
      </w:r>
    </w:p>
    <w:p w14:paraId="56E93F44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artistas.csv &gt; cache_eur: 5 valores convertidos a número</w:t>
      </w:r>
    </w:p>
    <w:p w14:paraId="4D2CF675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artistas.csv &gt; email_manager: 32 vacíos → marcados como 'SIN DATOS'</w:t>
      </w:r>
    </w:p>
    <w:p w14:paraId="50F7CFC7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4DEAE700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limpiar un número: str(valor).strip().replace('€','').replace('$','').replace('.','').replace(',','.')</w:t>
      </w:r>
    </w:p>
    <w:p w14:paraId="47ACBF72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Ojo con el orden: elimina el punto de miles ANTES de convertir la coma decimal a punto.</w:t>
      </w:r>
    </w:p>
    <w:p w14:paraId="49394717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Usa try/except ValueError cuando hagas float() o int() para capturar valores que no son convertibles.</w:t>
      </w:r>
    </w:p>
    <w:p w14:paraId="35690C8E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Un campo es 'crítico' si sin él el registro no tiene sentido (ej: el nombre de un artista).</w:t>
      </w:r>
    </w:p>
    <w:p w14:paraId="1A137D34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En ese caso, eliminar el registro puede ser la decisión correcta. Documéntalo.</w:t>
      </w:r>
    </w:p>
    <w:p w14:paraId="78B6F0A8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Datos con tipos correctos y valores vacíos tratados.</w:t>
      </w:r>
    </w:p>
    <w:p w14:paraId="1D3B42C9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lastRenderedPageBreak/>
        <w:t xml:space="preserve">FASE 5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NORMALIZACIÓN DE CATEGORÍAS</w:t>
      </w:r>
    </w:p>
    <w:p w14:paraId="057DE620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49F20994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Unificar todos los valores que representan lo mismo pero están escritos de formas diferentes.</w:t>
      </w:r>
    </w:p>
    <w:p w14:paraId="65665632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205976E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Identifica todos los campos que son 'categorías' (valores de un conjunto limitado).</w:t>
      </w:r>
    </w:p>
    <w:p w14:paraId="4B8F1394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b/>
          <w:highlight w:val="green"/>
        </w:rPr>
        <w:t xml:space="preserve">Opción A: </w:t>
      </w:r>
      <w:r w:rsidRPr="00C158CF">
        <w:rPr>
          <w:rFonts w:ascii="Calibri" w:hAnsi="Calibri"/>
          <w:highlight w:val="green"/>
        </w:rPr>
        <w:t>genero_musical, pais, escenario, tipo_entrada, metodo_pago, categoria (patrocinador).</w:t>
      </w:r>
    </w:p>
    <w:p w14:paraId="4AEEEC95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b/>
          <w:highlight w:val="green"/>
        </w:rPr>
        <w:t xml:space="preserve">Opción B: </w:t>
      </w:r>
      <w:r w:rsidRPr="00C158CF">
        <w:rPr>
          <w:rFonts w:ascii="Calibri" w:hAnsi="Calibri"/>
          <w:highlight w:val="green"/>
        </w:rPr>
        <w:t>pais, equipo, rol, region, cargo, mapa, torneo, posicion.</w:t>
      </w:r>
    </w:p>
    <w:p w14:paraId="4AF6E579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Para cada campo de categoría, crea un diccionario de mapeo. Ejemplo:</w:t>
      </w:r>
    </w:p>
    <w:p w14:paraId="7CCE288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mapeo_generos = {</w:t>
      </w:r>
    </w:p>
    <w:p w14:paraId="0BF58728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"rock":         "Rock",</w:t>
      </w:r>
    </w:p>
    <w:p w14:paraId="654EC15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"rokc":         "Rock",   # typo</w:t>
      </w:r>
    </w:p>
    <w:p w14:paraId="195C7FE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"electro":      "Electrónica",</w:t>
      </w:r>
    </w:p>
    <w:p w14:paraId="0CA36B1B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"electronica":  "Electrónica",</w:t>
      </w:r>
    </w:p>
    <w:p w14:paraId="7450A86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...}</w:t>
      </w:r>
    </w:p>
    <w:p w14:paraId="555936BB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normalizar_categoria(valor, diccionario_mapeo) que:</w:t>
      </w:r>
    </w:p>
    <w:p w14:paraId="5A959081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Busque el valor (en minúsculas y sin espacios extra) en el diccionario.</w:t>
      </w:r>
    </w:p>
    <w:p w14:paraId="36D58645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Devuelva el valor normalizado si lo encuentra.</w:t>
      </w:r>
    </w:p>
    <w:p w14:paraId="388CE400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Si no encuentra coincidencia, devuelva el valor original e imprima un aviso:</w:t>
      </w:r>
    </w:p>
    <w:p w14:paraId="1013B32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AVISO: valor no reconocido en genero_musical → 'folk-electrónico'</w:t>
      </w:r>
    </w:p>
    <w:p w14:paraId="5ECCF998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la normalización a todos los campos de categoría.</w:t>
      </w:r>
    </w:p>
    <w:p w14:paraId="789023EB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un resumen de valores únicos ANTES y DESPUÉS de normalizar:</w:t>
      </w:r>
    </w:p>
    <w:p w14:paraId="4CBED732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genero_musical ANTES: Rock, rock, ROCK, Rokc, Electrónica, electro, electronica...</w:t>
      </w:r>
    </w:p>
    <w:p w14:paraId="50527780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genero_musical DESPUÉS: Rock, Electrónica, Pop, Jazz...</w:t>
      </w:r>
    </w:p>
    <w:p w14:paraId="06BF3748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70B86719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construir los diccionarios de mapeo, primero extrae todos los valores únicos de ese campo</w:t>
      </w:r>
    </w:p>
    <w:p w14:paraId="6D580EC9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con un set(): valores_unicos = set(r['genero_musical'].lower().strip() for r in datos)</w:t>
      </w:r>
    </w:p>
    <w:p w14:paraId="663C13A7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Imprime el set, observa las variaciones y construye el mapeo.</w:t>
      </w:r>
    </w:p>
    <w:p w14:paraId="29CAD765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Busca siempre en minúsculas: diccionario.get(valor.lower().strip(), valor)</w:t>
      </w:r>
    </w:p>
    <w:p w14:paraId="65B5FC7B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Datos con todas las categorías unificadas.</w:t>
      </w:r>
    </w:p>
    <w:p w14:paraId="11A3DCC5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6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NORMALIZACIÓN DE FECHAS</w:t>
      </w:r>
    </w:p>
    <w:p w14:paraId="56591C20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3398D80F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Unificar todos los formatos de fecha a un único formato estándar: DD/MM/AAAA.</w:t>
      </w:r>
    </w:p>
    <w:p w14:paraId="09A58886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E7344B0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El formato estándar elegido es: DD/MM/AAAA  (ejemplo: 15/07/2026).</w:t>
      </w:r>
    </w:p>
    <w:p w14:paraId="171EDCC5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Identifica todos los formatos de fecha que aparecen en los datos.</w:t>
      </w:r>
    </w:p>
    <w:p w14:paraId="16083A5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normalizar_fecha(fecha_texto) que detecte el formato y convierta la fecha al estándar.</w:t>
      </w:r>
    </w:p>
    <w:p w14:paraId="54B243F0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la función a todos los campos de fecha de los 4 ficheros.</w:t>
      </w:r>
    </w:p>
    <w:p w14:paraId="55E53A75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cuántas fechas se han normalizado y cuántas no se han podido convertir.</w:t>
      </w:r>
    </w:p>
    <w:p w14:paraId="56008666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Formatos que encontrarás en los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2268"/>
      </w:tblGrid>
      <w:tr w:rsidR="003E62AD" w:rsidRPr="00C158CF" w14:paraId="39ED7278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D30E678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Formato</w:t>
            </w:r>
          </w:p>
        </w:tc>
        <w:tc>
          <w:tcPr>
            <w:tcW w:w="3402" w:type="dxa"/>
            <w:shd w:val="clear" w:color="auto" w:fill="215CA0"/>
          </w:tcPr>
          <w:p w14:paraId="08068D9F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Cómo detectarlo</w:t>
            </w:r>
          </w:p>
        </w:tc>
        <w:tc>
          <w:tcPr>
            <w:tcW w:w="2268" w:type="dxa"/>
            <w:shd w:val="clear" w:color="auto" w:fill="215CA0"/>
          </w:tcPr>
          <w:p w14:paraId="7E73C22F" w14:textId="77777777" w:rsidR="003E62AD" w:rsidRPr="00C158CF" w:rsidRDefault="009710D9">
            <w:pPr>
              <w:jc w:val="center"/>
              <w:rPr>
                <w:highlight w:val="green"/>
              </w:rPr>
            </w:pPr>
            <w:r w:rsidRPr="00C158CF">
              <w:rPr>
                <w:rFonts w:ascii="Calibri" w:hAnsi="Calibri"/>
                <w:b/>
                <w:color w:val="FFFFFF"/>
                <w:sz w:val="20"/>
                <w:highlight w:val="green"/>
              </w:rPr>
              <w:t>Ejemplo</w:t>
            </w:r>
          </w:p>
        </w:tc>
      </w:tr>
      <w:tr w:rsidR="003E62AD" w:rsidRPr="00C158CF" w14:paraId="708A850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54D46E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DD/MM/AAAA</w:t>
            </w:r>
          </w:p>
        </w:tc>
        <w:tc>
          <w:tcPr>
            <w:tcW w:w="3402" w:type="dxa"/>
            <w:shd w:val="clear" w:color="auto" w:fill="FFFFFF"/>
          </w:tcPr>
          <w:p w14:paraId="60A6CA10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 xml:space="preserve">Contiene '/' y el primer trozo tiene 1-2 </w:t>
            </w: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dígitos</w:t>
            </w:r>
          </w:p>
        </w:tc>
        <w:tc>
          <w:tcPr>
            <w:tcW w:w="2268" w:type="dxa"/>
            <w:shd w:val="clear" w:color="auto" w:fill="FFFFFF"/>
          </w:tcPr>
          <w:p w14:paraId="79A2AB1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15/07/2026</w:t>
            </w:r>
          </w:p>
        </w:tc>
      </w:tr>
      <w:tr w:rsidR="003E62AD" w:rsidRPr="00C158CF" w14:paraId="3EBF98B6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0D1EE23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lastRenderedPageBreak/>
              <w:t>AAAA-MM-DD</w:t>
            </w:r>
          </w:p>
        </w:tc>
        <w:tc>
          <w:tcPr>
            <w:tcW w:w="3402" w:type="dxa"/>
            <w:shd w:val="clear" w:color="auto" w:fill="EEF3FA"/>
          </w:tcPr>
          <w:p w14:paraId="74D9557C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'-' y el primer trozo tiene 4 dígitos</w:t>
            </w:r>
          </w:p>
        </w:tc>
        <w:tc>
          <w:tcPr>
            <w:tcW w:w="2268" w:type="dxa"/>
            <w:shd w:val="clear" w:color="auto" w:fill="EEF3FA"/>
          </w:tcPr>
          <w:p w14:paraId="50B1596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2026-07-15</w:t>
            </w:r>
          </w:p>
        </w:tc>
      </w:tr>
      <w:tr w:rsidR="003E62AD" w:rsidRPr="00C158CF" w14:paraId="2232CF47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752653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DD de mes de AAAA</w:t>
            </w:r>
          </w:p>
        </w:tc>
        <w:tc>
          <w:tcPr>
            <w:tcW w:w="3402" w:type="dxa"/>
            <w:shd w:val="clear" w:color="auto" w:fill="FFFFFF"/>
          </w:tcPr>
          <w:p w14:paraId="0F01ECCA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 de '</w:t>
            </w:r>
          </w:p>
        </w:tc>
        <w:tc>
          <w:tcPr>
            <w:tcW w:w="2268" w:type="dxa"/>
            <w:shd w:val="clear" w:color="auto" w:fill="FFFFFF"/>
          </w:tcPr>
          <w:p w14:paraId="57E5B3E2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15 de julio de 2026</w:t>
            </w:r>
          </w:p>
        </w:tc>
      </w:tr>
      <w:tr w:rsidR="003E62AD" w:rsidRPr="00C158CF" w14:paraId="0A2C8EE5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246990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mes DD, AAAA</w:t>
            </w:r>
          </w:p>
        </w:tc>
        <w:tc>
          <w:tcPr>
            <w:tcW w:w="3402" w:type="dxa"/>
            <w:shd w:val="clear" w:color="auto" w:fill="EEF3FA"/>
          </w:tcPr>
          <w:p w14:paraId="3969914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',' y el primer trozo es texto</w:t>
            </w:r>
          </w:p>
        </w:tc>
        <w:tc>
          <w:tcPr>
            <w:tcW w:w="2268" w:type="dxa"/>
            <w:shd w:val="clear" w:color="auto" w:fill="EEF3FA"/>
          </w:tcPr>
          <w:p w14:paraId="21F68A8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julio 15, 2026</w:t>
            </w:r>
          </w:p>
        </w:tc>
      </w:tr>
      <w:tr w:rsidR="003E62AD" w:rsidRPr="00C158CF" w14:paraId="10F4E1E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A72AFB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DD-MM-AAAA</w:t>
            </w:r>
          </w:p>
        </w:tc>
        <w:tc>
          <w:tcPr>
            <w:tcW w:w="3402" w:type="dxa"/>
            <w:shd w:val="clear" w:color="auto" w:fill="FFFFFF"/>
          </w:tcPr>
          <w:p w14:paraId="4CCC1F74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'-' y el primer trozo tiene 1-2 dígitos</w:t>
            </w:r>
          </w:p>
        </w:tc>
        <w:tc>
          <w:tcPr>
            <w:tcW w:w="2268" w:type="dxa"/>
            <w:shd w:val="clear" w:color="auto" w:fill="FFFFFF"/>
          </w:tcPr>
          <w:p w14:paraId="4DDF7769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15-07-2026</w:t>
            </w:r>
          </w:p>
        </w:tc>
      </w:tr>
      <w:tr w:rsidR="003E62AD" w:rsidRPr="00C158CF" w14:paraId="0FC671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D8BC7FE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DD/M/AA</w:t>
            </w:r>
          </w:p>
        </w:tc>
        <w:tc>
          <w:tcPr>
            <w:tcW w:w="3402" w:type="dxa"/>
            <w:shd w:val="clear" w:color="auto" w:fill="EEF3FA"/>
          </w:tcPr>
          <w:p w14:paraId="16842A07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'/' y el año tiene 2 dígitos</w:t>
            </w:r>
          </w:p>
        </w:tc>
        <w:tc>
          <w:tcPr>
            <w:tcW w:w="2268" w:type="dxa"/>
            <w:shd w:val="clear" w:color="auto" w:fill="EEF3FA"/>
          </w:tcPr>
          <w:p w14:paraId="674CFE5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15/7/26</w:t>
            </w:r>
          </w:p>
        </w:tc>
      </w:tr>
      <w:tr w:rsidR="003E62AD" w:rsidRPr="00C158CF" w14:paraId="55F5B13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B098F28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DD-mes-AAAA</w:t>
            </w:r>
          </w:p>
        </w:tc>
        <w:tc>
          <w:tcPr>
            <w:tcW w:w="3402" w:type="dxa"/>
            <w:shd w:val="clear" w:color="auto" w:fill="FFFFFF"/>
          </w:tcPr>
          <w:p w14:paraId="48C5D3C3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Contiene '-' y el trozo del medio es texto</w:t>
            </w:r>
          </w:p>
        </w:tc>
        <w:tc>
          <w:tcPr>
            <w:tcW w:w="2268" w:type="dxa"/>
            <w:shd w:val="clear" w:color="auto" w:fill="FFFFFF"/>
          </w:tcPr>
          <w:p w14:paraId="6859BEB2" w14:textId="77777777" w:rsidR="003E62AD" w:rsidRPr="00C158CF" w:rsidRDefault="009710D9">
            <w:pPr>
              <w:rPr>
                <w:highlight w:val="green"/>
              </w:rPr>
            </w:pPr>
            <w:r w:rsidRPr="00C158CF">
              <w:rPr>
                <w:rFonts w:ascii="Calibri" w:hAnsi="Calibri"/>
                <w:sz w:val="20"/>
                <w:highlight w:val="green"/>
              </w:rPr>
              <w:t>15-jul-2026</w:t>
            </w:r>
          </w:p>
        </w:tc>
      </w:tr>
    </w:tbl>
    <w:p w14:paraId="4D9C832A" w14:textId="77777777" w:rsidR="003E62AD" w:rsidRPr="00C158CF" w:rsidRDefault="003E62AD">
      <w:pPr>
        <w:rPr>
          <w:highlight w:val="green"/>
        </w:rPr>
      </w:pPr>
    </w:p>
    <w:p w14:paraId="0860C996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Diccionario de meses (para convertir texto a número)</w:t>
      </w:r>
    </w:p>
    <w:p w14:paraId="0422457B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meses = {</w:t>
      </w:r>
    </w:p>
    <w:p w14:paraId="31D025D3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"enero":1, "febrero":2, "marzo":3, "abril":4,</w:t>
      </w:r>
    </w:p>
    <w:p w14:paraId="1947D497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"mayo":5, "junio":6, "julio":7, "agosto":8,</w:t>
      </w:r>
    </w:p>
    <w:p w14:paraId="73B35C86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"septiembre":9, "octubre":10, "noviembre":11, "diciembre":12,</w:t>
      </w:r>
    </w:p>
    <w:p w14:paraId="42F17F4F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"jan":1, "feb":2, "mar":3, "apr":4, "may":5, "jun":6,</w:t>
      </w:r>
    </w:p>
    <w:p w14:paraId="45ADD27D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 xml:space="preserve">    "jul":7, "aug":8, "sep":9, "oct":10, "nov":11, "dec":12</w:t>
      </w:r>
    </w:p>
    <w:p w14:paraId="3870E89E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}</w:t>
      </w:r>
    </w:p>
    <w:p w14:paraId="5E98BBC1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2467CA75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Usa if/elif para detectar el formato según su estructura antes de parsear.</w:t>
      </w:r>
    </w:p>
    <w:p w14:paraId="3CCEC132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años de 2 dígitos (ej: '26'), añade 2000: anio = int(anio) + 2000</w:t>
      </w:r>
    </w:p>
    <w:p w14:paraId="62D67B12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el formato 'DD de mes de AAAA': partes = fecha.split(' de ') → partes[0]=día, partes[1]=mes, partes[2]=año</w:t>
      </w:r>
    </w:p>
    <w:p w14:paraId="593C4E8F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el formato 'mes DD, AAAA': partes = fecha.replace(',','').split() → partes[0]=mes, partes[1]=día, partes[2]=año</w:t>
      </w:r>
    </w:p>
    <w:p w14:paraId="799EA8CD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Si ningún formato coincide, devuelve 'FECHA INVÁLIDA' e imprímelo como aviso.</w:t>
      </w:r>
    </w:p>
    <w:p w14:paraId="56BEAD0B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Al final, formatea siempre así: f"{dia:02d}/{mes:02d}/{anio}"</w:t>
      </w:r>
    </w:p>
    <w:p w14:paraId="6C01607A" w14:textId="77777777" w:rsidR="003E62AD" w:rsidRPr="00C158CF" w:rsidRDefault="009710D9">
      <w:pPr>
        <w:spacing w:before="120" w:after="120"/>
        <w:rPr>
          <w:highlight w:val="green"/>
        </w:rPr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Datos con todas las fechas en formato DD/MM/AAAA.</w:t>
      </w:r>
    </w:p>
    <w:p w14:paraId="0BDF0E3A" w14:textId="77777777" w:rsidR="003E62AD" w:rsidRPr="00C158CF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C158CF">
        <w:rPr>
          <w:rFonts w:ascii="Calibri" w:hAnsi="Calibri"/>
          <w:b/>
          <w:color w:val="FFFFFF"/>
          <w:sz w:val="26"/>
          <w:highlight w:val="green"/>
        </w:rPr>
        <w:t xml:space="preserve">FASE 7  </w:t>
      </w:r>
      <w:r w:rsidRPr="00C158CF">
        <w:rPr>
          <w:rFonts w:ascii="Calibri" w:hAnsi="Calibri"/>
          <w:b/>
          <w:color w:val="1A376C"/>
          <w:sz w:val="26"/>
          <w:highlight w:val="green"/>
        </w:rPr>
        <w:t>ELIMINACIÓN DE DUPLICADOS</w:t>
      </w:r>
    </w:p>
    <w:p w14:paraId="07317BC0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10651C77" w14:textId="77777777" w:rsidR="003E62AD" w:rsidRPr="00C158CF" w:rsidRDefault="009710D9">
      <w:pPr>
        <w:spacing w:after="80"/>
        <w:rPr>
          <w:highlight w:val="green"/>
        </w:rPr>
      </w:pPr>
      <w:r w:rsidRPr="00C158CF">
        <w:rPr>
          <w:rFonts w:ascii="Calibri" w:hAnsi="Calibri"/>
          <w:highlight w:val="green"/>
        </w:rPr>
        <w:t>Detectar y eliminar registros duplicados en cada fichero, conservando siempre el registro más completo.</w:t>
      </w:r>
    </w:p>
    <w:p w14:paraId="1201BF0D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¿Qué hace que dos registros sean "el mismo"?</w:t>
      </w:r>
    </w:p>
    <w:p w14:paraId="680B0394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b/>
          <w:highlight w:val="green"/>
        </w:rPr>
        <w:t xml:space="preserve">Opción A: </w:t>
      </w:r>
    </w:p>
    <w:p w14:paraId="099524E7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artistas: mismo nombre (ignorando mayúsculas y espacios)</w:t>
      </w:r>
    </w:p>
    <w:p w14:paraId="39B5671E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ventas: mismo id_venta  O  (mismo nombre + misma fecha + mismo tipo de entrada)</w:t>
      </w:r>
    </w:p>
    <w:p w14:paraId="7F41C263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patrocinadores: mismo nombre_empresa</w:t>
      </w:r>
    </w:p>
    <w:p w14:paraId="18CB3DAA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horarios: mismo escenario + misma fecha + misma hora_inicio</w:t>
      </w:r>
    </w:p>
    <w:p w14:paraId="4809533C" w14:textId="77777777" w:rsidR="003E62AD" w:rsidRPr="00C158CF" w:rsidRDefault="009710D9">
      <w:pPr>
        <w:rPr>
          <w:highlight w:val="green"/>
        </w:rPr>
      </w:pPr>
      <w:r w:rsidRPr="00C158CF">
        <w:rPr>
          <w:rFonts w:ascii="Calibri" w:hAnsi="Calibri"/>
          <w:b/>
          <w:highlight w:val="green"/>
        </w:rPr>
        <w:t xml:space="preserve">Opción B: </w:t>
      </w:r>
    </w:p>
    <w:p w14:paraId="28CB12A5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jugadores: mismo gamertag (ignorando mayúsculas y espacios)</w:t>
      </w:r>
    </w:p>
    <w:p w14:paraId="1197025C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partidas: mismo id_partida  O  (mismos equipos + misma fecha)</w:t>
      </w:r>
    </w:p>
    <w:p w14:paraId="694242A9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premios: mismo torneo + misma edición + mismo equipo</w:t>
      </w:r>
    </w:p>
    <w:p w14:paraId="2E0432EC" w14:textId="77777777" w:rsidR="003E62AD" w:rsidRPr="00C158CF" w:rsidRDefault="009710D9">
      <w:pPr>
        <w:pStyle w:val="Listaconvietas"/>
        <w:spacing w:after="40"/>
        <w:ind w:left="567"/>
        <w:rPr>
          <w:highlight w:val="green"/>
        </w:rPr>
      </w:pPr>
      <w:r w:rsidRPr="00C158CF">
        <w:rPr>
          <w:rFonts w:ascii="Calibri" w:hAnsi="Calibri"/>
          <w:highlight w:val="green"/>
        </w:rPr>
        <w:t>staff: mismo nombre + mismo equipo</w:t>
      </w:r>
    </w:p>
    <w:p w14:paraId="7222664B" w14:textId="77777777" w:rsidR="003E62AD" w:rsidRPr="00C158CF" w:rsidRDefault="009710D9">
      <w:pPr>
        <w:spacing w:before="200" w:after="40"/>
        <w:rPr>
          <w:highlight w:val="green"/>
        </w:rPr>
      </w:pPr>
      <w:r w:rsidRPr="00C158CF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CBB2DEE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Crea una función eliminar_duplicados(datos, campos_clave) que:</w:t>
      </w:r>
    </w:p>
    <w:p w14:paraId="23DDBF7B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Reciba la lista de diccionarios y los campos que identifican un registro único.</w:t>
      </w:r>
    </w:p>
    <w:p w14:paraId="0D07981F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Compare registros normalizando los campos clave (minúsculas + sin espacios extra).</w:t>
      </w:r>
    </w:p>
    <w:p w14:paraId="776386D8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lastRenderedPageBreak/>
        <w:t>Cuando encuentre duplicados, conserve el registro más completo (el que tenga menos campos vacíos o None).</w:t>
      </w:r>
    </w:p>
    <w:p w14:paraId="40390567" w14:textId="77777777" w:rsidR="003E62AD" w:rsidRPr="00C158CF" w:rsidRDefault="009710D9">
      <w:pPr>
        <w:pStyle w:val="Listaconvietas"/>
        <w:spacing w:after="40"/>
        <w:ind w:left="1020"/>
        <w:rPr>
          <w:highlight w:val="green"/>
        </w:rPr>
      </w:pPr>
      <w:r w:rsidRPr="00C158CF">
        <w:rPr>
          <w:rFonts w:ascii="Calibri" w:hAnsi="Calibri"/>
          <w:highlight w:val="green"/>
        </w:rPr>
        <w:t>Devuelva la lista sin duplicados.</w:t>
      </w:r>
    </w:p>
    <w:p w14:paraId="669120B3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Aplica la función a los 4 ficheros.</w:t>
      </w:r>
    </w:p>
    <w:p w14:paraId="68A05C86" w14:textId="77777777" w:rsidR="003E62AD" w:rsidRPr="00C158CF" w:rsidRDefault="009710D9">
      <w:pPr>
        <w:pStyle w:val="Listaconnmeros"/>
        <w:spacing w:after="60"/>
        <w:rPr>
          <w:highlight w:val="green"/>
        </w:rPr>
      </w:pPr>
      <w:r w:rsidRPr="00C158CF">
        <w:rPr>
          <w:rFonts w:ascii="Calibri" w:hAnsi="Calibri"/>
          <w:highlight w:val="green"/>
        </w:rPr>
        <w:t>Imprime cuántos duplicados se han eliminado:</w:t>
      </w:r>
    </w:p>
    <w:p w14:paraId="6B0A774A" w14:textId="77777777" w:rsidR="003E62AD" w:rsidRPr="00C158CF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C158CF">
        <w:rPr>
          <w:rFonts w:ascii="Courier New" w:hAnsi="Courier New"/>
          <w:color w:val="1A1A2E"/>
          <w:sz w:val="19"/>
          <w:highlight w:val="green"/>
        </w:rPr>
        <w:t>artistas.csv: 15 duplicados eliminados (250 → 235 registros)</w:t>
      </w:r>
    </w:p>
    <w:p w14:paraId="0B8F4055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color w:val="1E6B42"/>
          <w:sz w:val="20"/>
          <w:highlight w:val="green"/>
        </w:rPr>
        <w:t>💡 Pistas:</w:t>
      </w:r>
    </w:p>
    <w:p w14:paraId="11A3A651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construir la clave de un registro: clave = tuple(str(r[c]).lower().strip() for c in campos_clave)</w:t>
      </w:r>
    </w:p>
    <w:p w14:paraId="4E30360F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Usa un diccionario auxiliar {clave: registro} para detectar duplicados.</w:t>
      </w:r>
    </w:p>
    <w:p w14:paraId="2A96C5FA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Para comparar cuál es más completo: cuenta cuántos campos tienen valor None o vacío.</w:t>
      </w:r>
    </w:p>
    <w:p w14:paraId="7535CA34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El registro con MENOS campos vacíos es el que conservas.</w:t>
      </w:r>
    </w:p>
    <w:p w14:paraId="2B9B2A8C" w14:textId="77777777" w:rsidR="003E62AD" w:rsidRPr="00C158CF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C158CF">
        <w:rPr>
          <w:rFonts w:ascii="Calibri" w:hAnsi="Calibri"/>
          <w:i/>
          <w:color w:val="1E6B42"/>
          <w:sz w:val="20"/>
          <w:highlight w:val="green"/>
        </w:rPr>
        <w:t xml:space="preserve">      Ejemplo: sum(1 for v in r.values() if not v or v == 'SIN DATOS')</w:t>
      </w:r>
    </w:p>
    <w:p w14:paraId="7ABC07DC" w14:textId="77777777" w:rsidR="003E62AD" w:rsidRPr="008B5E3E" w:rsidRDefault="009710D9">
      <w:pPr>
        <w:spacing w:before="120" w:after="120"/>
      </w:pPr>
      <w:r w:rsidRPr="00C158CF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C158CF">
        <w:rPr>
          <w:rFonts w:ascii="Calibri" w:hAnsi="Calibri"/>
          <w:i/>
          <w:color w:val="C55A11"/>
          <w:highlight w:val="green"/>
        </w:rPr>
        <w:t>Datos sin duplicados, con el conteo de registros eliminados.</w:t>
      </w:r>
    </w:p>
    <w:p w14:paraId="1A867C4F" w14:textId="77777777" w:rsidR="003E62AD" w:rsidRPr="00532C90" w:rsidRDefault="009710D9">
      <w:pPr>
        <w:pBdr>
          <w:top w:val="single" w:sz="12" w:space="1" w:color="215CA0"/>
        </w:pBdr>
        <w:spacing w:before="320" w:after="80"/>
        <w:rPr>
          <w:color w:val="FF0000"/>
        </w:rPr>
      </w:pPr>
      <w:r w:rsidRPr="00532C90">
        <w:rPr>
          <w:rFonts w:ascii="Calibri" w:hAnsi="Calibri"/>
          <w:b/>
          <w:color w:val="FF0000"/>
          <w:sz w:val="26"/>
        </w:rPr>
        <w:t>FASE 8  DETECCIÓN DE VALORES FUERA DE RANGO</w:t>
      </w:r>
    </w:p>
    <w:p w14:paraId="345BA011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Objetivo</w:t>
      </w:r>
    </w:p>
    <w:p w14:paraId="3A187CF3" w14:textId="77777777" w:rsidR="003E62AD" w:rsidRPr="008B5E3E" w:rsidRDefault="009710D9">
      <w:pPr>
        <w:spacing w:after="80"/>
      </w:pPr>
      <w:r w:rsidRPr="008B5E3E">
        <w:rPr>
          <w:rFonts w:ascii="Calibri" w:hAnsi="Calibri"/>
        </w:rPr>
        <w:t>Detectar y corregir valores numéricos que no tienen sentido para el contexto.</w:t>
      </w:r>
    </w:p>
    <w:p w14:paraId="587E48C6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Rangos válidos por opción</w:t>
      </w:r>
    </w:p>
    <w:p w14:paraId="7FBAAD3E" w14:textId="77777777" w:rsidR="003E62AD" w:rsidRPr="008B5E3E" w:rsidRDefault="009710D9">
      <w:r w:rsidRPr="008B5E3E">
        <w:rPr>
          <w:rFonts w:ascii="Calibri" w:hAnsi="Calibri"/>
          <w:b/>
        </w:rPr>
        <w:t>Opción 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:rsidRPr="008B5E3E" w14:paraId="5E31FC3D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37951125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6CBF8863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0AE036E7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56A6F5D6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Qué hacer si está fuera de rango</w:t>
            </w:r>
          </w:p>
        </w:tc>
      </w:tr>
      <w:tr w:rsidR="003E62AD" w:rsidRPr="008B5E3E" w14:paraId="7914066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EA6A6C6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cache_eur</w:t>
            </w:r>
          </w:p>
        </w:tc>
        <w:tc>
          <w:tcPr>
            <w:tcW w:w="1134" w:type="dxa"/>
            <w:shd w:val="clear" w:color="auto" w:fill="FFFFFF"/>
          </w:tcPr>
          <w:p w14:paraId="1A58C20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FFFFFF"/>
          </w:tcPr>
          <w:p w14:paraId="5A17BCE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500.000</w:t>
            </w:r>
          </w:p>
        </w:tc>
        <w:tc>
          <w:tcPr>
            <w:tcW w:w="3969" w:type="dxa"/>
            <w:shd w:val="clear" w:color="auto" w:fill="FFFFFF"/>
          </w:tcPr>
          <w:p w14:paraId="5BB63B76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:rsidRPr="008B5E3E" w14:paraId="5F126D4F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0461315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precio (entrada)</w:t>
            </w:r>
          </w:p>
        </w:tc>
        <w:tc>
          <w:tcPr>
            <w:tcW w:w="1134" w:type="dxa"/>
            <w:shd w:val="clear" w:color="auto" w:fill="EEF3FA"/>
          </w:tcPr>
          <w:p w14:paraId="6B56BD8E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1417" w:type="dxa"/>
            <w:shd w:val="clear" w:color="auto" w:fill="EEF3FA"/>
          </w:tcPr>
          <w:p w14:paraId="79B2E1E0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3969" w:type="dxa"/>
            <w:shd w:val="clear" w:color="auto" w:fill="EEF3FA"/>
          </w:tcPr>
          <w:p w14:paraId="5E9040CA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:rsidRPr="008B5E3E" w14:paraId="3C231B30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F84710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importe_patrocinio</w:t>
            </w:r>
          </w:p>
        </w:tc>
        <w:tc>
          <w:tcPr>
            <w:tcW w:w="1134" w:type="dxa"/>
            <w:shd w:val="clear" w:color="auto" w:fill="FFFFFF"/>
          </w:tcPr>
          <w:p w14:paraId="2FCB291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w="1417" w:type="dxa"/>
            <w:shd w:val="clear" w:color="auto" w:fill="FFFFFF"/>
          </w:tcPr>
          <w:p w14:paraId="1FF385D6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5C62249A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</w:tbl>
    <w:p w14:paraId="29D6C1DA" w14:textId="77777777" w:rsidR="003E62AD" w:rsidRPr="008B5E3E" w:rsidRDefault="003E62AD"/>
    <w:p w14:paraId="2ED791A0" w14:textId="77777777" w:rsidR="003E62AD" w:rsidRPr="008B5E3E" w:rsidRDefault="009710D9">
      <w:r w:rsidRPr="008B5E3E">
        <w:rPr>
          <w:rFonts w:ascii="Calibri" w:hAnsi="Calibri"/>
          <w:b/>
        </w:rPr>
        <w:t>Opción B: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:rsidRPr="008B5E3E" w14:paraId="119E56D4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1EFA8144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0B3DD4E3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5E1CD15E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1298F93D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Qué hacer si está fuera de rango</w:t>
            </w:r>
          </w:p>
        </w:tc>
      </w:tr>
      <w:tr w:rsidR="003E62AD" w:rsidRPr="008B5E3E" w14:paraId="60BDBF9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275C94D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edad</w:t>
            </w:r>
          </w:p>
        </w:tc>
        <w:tc>
          <w:tcPr>
            <w:tcW w:w="1134" w:type="dxa"/>
            <w:shd w:val="clear" w:color="auto" w:fill="FFFFFF"/>
          </w:tcPr>
          <w:p w14:paraId="7BB850FB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w="1417" w:type="dxa"/>
            <w:shd w:val="clear" w:color="auto" w:fill="FFFFFF"/>
          </w:tcPr>
          <w:p w14:paraId="6907AE5C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3969" w:type="dxa"/>
            <w:shd w:val="clear" w:color="auto" w:fill="FFFFFF"/>
          </w:tcPr>
          <w:p w14:paraId="66B8F5E2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:rsidRPr="008B5E3E" w14:paraId="512C6ACA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6A6C9BB6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salario_mensual</w:t>
            </w:r>
          </w:p>
        </w:tc>
        <w:tc>
          <w:tcPr>
            <w:tcW w:w="1134" w:type="dxa"/>
            <w:shd w:val="clear" w:color="auto" w:fill="EEF3FA"/>
          </w:tcPr>
          <w:p w14:paraId="639E7F5D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EEF3FA"/>
          </w:tcPr>
          <w:p w14:paraId="5289025A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50.000</w:t>
            </w:r>
          </w:p>
        </w:tc>
        <w:tc>
          <w:tcPr>
            <w:tcW w:w="3969" w:type="dxa"/>
            <w:shd w:val="clear" w:color="auto" w:fill="EEF3FA"/>
          </w:tcPr>
          <w:p w14:paraId="6D2C224A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:rsidRPr="008B5E3E" w14:paraId="5E96917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009B59B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puntuacion</w:t>
            </w:r>
          </w:p>
        </w:tc>
        <w:tc>
          <w:tcPr>
            <w:tcW w:w="1134" w:type="dxa"/>
            <w:shd w:val="clear" w:color="auto" w:fill="FFFFFF"/>
          </w:tcPr>
          <w:p w14:paraId="7F88B63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1417" w:type="dxa"/>
            <w:shd w:val="clear" w:color="auto" w:fill="FFFFFF"/>
          </w:tcPr>
          <w:p w14:paraId="3AC2B9E4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3969" w:type="dxa"/>
            <w:shd w:val="clear" w:color="auto" w:fill="FFFFFF"/>
          </w:tcPr>
          <w:p w14:paraId="5B6220F1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0. Superior al máximo → "REVISAR MANUALMENTE"</w:t>
            </w:r>
          </w:p>
        </w:tc>
      </w:tr>
      <w:tr w:rsidR="003E62AD" w:rsidRPr="008B5E3E" w14:paraId="785CE6F9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1579337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duracion_minutos</w:t>
            </w:r>
          </w:p>
        </w:tc>
        <w:tc>
          <w:tcPr>
            <w:tcW w:w="1134" w:type="dxa"/>
            <w:shd w:val="clear" w:color="auto" w:fill="EEF3FA"/>
          </w:tcPr>
          <w:p w14:paraId="27B79107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1417" w:type="dxa"/>
            <w:shd w:val="clear" w:color="auto" w:fill="EEF3FA"/>
          </w:tcPr>
          <w:p w14:paraId="48439089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120</w:t>
            </w:r>
          </w:p>
        </w:tc>
        <w:tc>
          <w:tcPr>
            <w:tcW w:w="3969" w:type="dxa"/>
            <w:shd w:val="clear" w:color="auto" w:fill="EEF3FA"/>
          </w:tcPr>
          <w:p w14:paraId="630CAD30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:rsidRPr="008B5E3E" w14:paraId="60A2D75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F15C4D0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premio_eur</w:t>
            </w:r>
          </w:p>
        </w:tc>
        <w:tc>
          <w:tcPr>
            <w:tcW w:w="1134" w:type="dxa"/>
            <w:shd w:val="clear" w:color="auto" w:fill="FFFFFF"/>
          </w:tcPr>
          <w:p w14:paraId="212C17B0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100</w:t>
            </w:r>
          </w:p>
        </w:tc>
        <w:tc>
          <w:tcPr>
            <w:tcW w:w="1417" w:type="dxa"/>
            <w:shd w:val="clear" w:color="auto" w:fill="FFFFFF"/>
          </w:tcPr>
          <w:p w14:paraId="3395704A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070186F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</w:tbl>
    <w:p w14:paraId="622D08BD" w14:textId="77777777" w:rsidR="003E62AD" w:rsidRPr="008B5E3E" w:rsidRDefault="003E62AD"/>
    <w:p w14:paraId="74B52175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Tareas</w:t>
      </w:r>
    </w:p>
    <w:p w14:paraId="63D18DCC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Crea una función detectar_fuera_de_rango(valor, minimo, maximo) que devuelva True si el valor está fuera de rango.</w:t>
      </w:r>
    </w:p>
    <w:p w14:paraId="7939B488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Para cada valor fuera de rango, aplica la acción indicada en la tabla.</w:t>
      </w:r>
    </w:p>
    <w:p w14:paraId="35CFB50D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Imprime un listado de todos los valores fuera de rango con el registro completo:</w:t>
      </w:r>
    </w:p>
    <w:p w14:paraId="7C617FEC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FUERA DE RANGO en artistas.csv, registro 47: cache_eur = -500  → corregido a 500</w:t>
      </w:r>
    </w:p>
    <w:p w14:paraId="43757686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FUERA DE RANGO en artistas.csv, registro 12: cache_eur = 9999999 → REVISAR MANUALMENTE</w:t>
      </w:r>
    </w:p>
    <w:p w14:paraId="0C50BAD7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color w:val="1E6B42"/>
          <w:sz w:val="20"/>
        </w:rPr>
        <w:t>💡 Pistas:</w:t>
      </w:r>
    </w:p>
    <w:p w14:paraId="101C7A83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lastRenderedPageBreak/>
        <w:t xml:space="preserve">    Recuerda hacer la conversión numérica (Fase 4) ANTES de aplicar esta fase.</w:t>
      </w:r>
    </w:p>
    <w:p w14:paraId="2F94B41B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Para el valor absoluto usa abs(valor).</w:t>
      </w:r>
    </w:p>
    <w:p w14:paraId="76CE3258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Los valores marcados como 'REVISAR MANUALMENTE' deben aparecer también en el informe final.</w:t>
      </w:r>
    </w:p>
    <w:p w14:paraId="5F6E3F32" w14:textId="77777777" w:rsidR="003E62AD" w:rsidRPr="008B5E3E" w:rsidRDefault="009710D9">
      <w:pPr>
        <w:spacing w:before="120" w:after="120"/>
      </w:pPr>
      <w:r w:rsidRPr="008B5E3E">
        <w:rPr>
          <w:rFonts w:ascii="Calibri" w:hAnsi="Calibri"/>
          <w:b/>
          <w:color w:val="C55A11"/>
        </w:rPr>
        <w:t xml:space="preserve">✅ Entregable: </w:t>
      </w:r>
      <w:r w:rsidRPr="008B5E3E">
        <w:rPr>
          <w:rFonts w:ascii="Calibri" w:hAnsi="Calibri"/>
          <w:i/>
          <w:color w:val="C55A11"/>
        </w:rPr>
        <w:t>Datos con valores numéricos dentro de rangos lógicos y lista de casos a revisar.</w:t>
      </w:r>
    </w:p>
    <w:p w14:paraId="237B4A4A" w14:textId="77777777" w:rsidR="003E62AD" w:rsidRPr="008B5E3E" w:rsidRDefault="009710D9">
      <w:pPr>
        <w:pBdr>
          <w:top w:val="single" w:sz="12" w:space="1" w:color="215CA0"/>
        </w:pBdr>
        <w:spacing w:before="320" w:after="80"/>
      </w:pPr>
      <w:r w:rsidRPr="008B5E3E">
        <w:rPr>
          <w:rFonts w:ascii="Calibri" w:hAnsi="Calibri"/>
          <w:b/>
          <w:color w:val="FFFFFF"/>
          <w:sz w:val="26"/>
        </w:rPr>
        <w:t xml:space="preserve">FASE 9  </w:t>
      </w:r>
      <w:r w:rsidRPr="008B5E3E">
        <w:rPr>
          <w:rFonts w:ascii="Calibri" w:hAnsi="Calibri"/>
          <w:b/>
          <w:color w:val="1A376C"/>
          <w:sz w:val="26"/>
        </w:rPr>
        <w:t>VALIDACIÓN CRUZADA ENTRE FICHEROS</w:t>
      </w:r>
    </w:p>
    <w:p w14:paraId="4BDDCCA7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Objetivo</w:t>
      </w:r>
    </w:p>
    <w:p w14:paraId="1700FF5B" w14:textId="77777777" w:rsidR="003E62AD" w:rsidRPr="008B5E3E" w:rsidRDefault="009710D9">
      <w:pPr>
        <w:spacing w:after="80"/>
      </w:pPr>
      <w:r w:rsidRPr="008B5E3E">
        <w:rPr>
          <w:rFonts w:ascii="Calibri" w:hAnsi="Calibri"/>
        </w:rPr>
        <w:t>Verificar que los datos son coherentes entre ficheros. No basta con que cada fichero esté limpio por separado: los valores que aparecen en un fichero deben existir en el fichero de referencia correspondiente.</w:t>
      </w:r>
    </w:p>
    <w:p w14:paraId="1C5113FD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Relaciones entre ficheros a validar</w:t>
      </w:r>
    </w:p>
    <w:p w14:paraId="6D7880C9" w14:textId="77777777" w:rsidR="003E62AD" w:rsidRPr="008B5E3E" w:rsidRDefault="009710D9">
      <w:r w:rsidRPr="008B5E3E">
        <w:rPr>
          <w:rFonts w:ascii="Calibri" w:hAnsi="Calibri"/>
          <w:b/>
        </w:rPr>
        <w:t>Opción A:</w:t>
      </w:r>
    </w:p>
    <w:p w14:paraId="42F1A1D8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artistas en escenarios_horarios deben existir en artistas.csv.</w:t>
      </w:r>
    </w:p>
    <w:p w14:paraId="4ADABADA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nombres de escenario deben ser consistentes entre ficheros.</w:t>
      </w:r>
    </w:p>
    <w:p w14:paraId="443F1FCD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Las fechas de venta de entradas deben ser anteriores al inicio del festival.</w:t>
      </w:r>
    </w:p>
    <w:p w14:paraId="44B3D6CF" w14:textId="77777777" w:rsidR="003E62AD" w:rsidRPr="008B5E3E" w:rsidRDefault="009710D9">
      <w:r w:rsidRPr="008B5E3E">
        <w:rPr>
          <w:rFonts w:ascii="Calibri" w:hAnsi="Calibri"/>
          <w:b/>
        </w:rPr>
        <w:t>Opción B:</w:t>
      </w:r>
    </w:p>
    <w:p w14:paraId="4244AD26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equipos en jugadores deben existir en equipos.xlsx.</w:t>
      </w:r>
    </w:p>
    <w:p w14:paraId="5FB35E7F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equipos en partidas deben existir en equipos.xlsx.</w:t>
      </w:r>
    </w:p>
    <w:p w14:paraId="7F3D2A37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equipos en premios deben existir en equipos.xlsx.</w:t>
      </w:r>
    </w:p>
    <w:p w14:paraId="68897863" w14:textId="77777777" w:rsidR="003E62AD" w:rsidRPr="008B5E3E" w:rsidRDefault="009710D9">
      <w:pPr>
        <w:pStyle w:val="Listaconvietas"/>
        <w:spacing w:after="40"/>
        <w:ind w:left="567"/>
      </w:pPr>
      <w:r w:rsidRPr="008B5E3E">
        <w:rPr>
          <w:rFonts w:ascii="Calibri" w:hAnsi="Calibri"/>
        </w:rPr>
        <w:t>Los torneos en premios deben aparecer también en partidas.json.</w:t>
      </w:r>
    </w:p>
    <w:p w14:paraId="7CDC6A44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Cómo resolver las inconsistencias</w:t>
      </w:r>
    </w:p>
    <w:p w14:paraId="2EE5C005" w14:textId="77777777" w:rsidR="003E62AD" w:rsidRPr="008B5E3E" w:rsidRDefault="009710D9">
      <w:pPr>
        <w:spacing w:after="80"/>
      </w:pPr>
      <w:r w:rsidRPr="008B5E3E">
        <w:rPr>
          <w:rFonts w:ascii="Calibri" w:hAnsi="Calibri"/>
        </w:rPr>
        <w:t>Para cada valor que no encuentres en el fichero de referencia, sigue este proceso:</w:t>
      </w:r>
    </w:p>
    <w:p w14:paraId="3F044952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Normaliza el valor (lower + strip) e inténtalo de nuevo.</w:t>
      </w:r>
    </w:p>
    <w:p w14:paraId="227DAFE6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Si tras normalizar sí hay coincidencia → corrige el valor al nombre oficial del fichero maestro.</w:t>
      </w:r>
    </w:p>
    <w:p w14:paraId="4AD1CD9D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Si tras normalizar sigue sin haber coincidencia → NO borres el registro. En su lugar:</w:t>
      </w:r>
    </w:p>
    <w:p w14:paraId="6DC9EFAD" w14:textId="77777777" w:rsidR="003E62AD" w:rsidRPr="008B5E3E" w:rsidRDefault="009710D9">
      <w:pPr>
        <w:pStyle w:val="Listaconvietas"/>
        <w:spacing w:after="40"/>
        <w:ind w:left="1020"/>
      </w:pPr>
      <w:r w:rsidRPr="008B5E3E">
        <w:rPr>
          <w:rFonts w:ascii="Calibri" w:hAnsi="Calibri"/>
        </w:rPr>
        <w:t>Deja el valor original intacto.</w:t>
      </w:r>
    </w:p>
    <w:p w14:paraId="76FCB269" w14:textId="77777777" w:rsidR="003E62AD" w:rsidRPr="008B5E3E" w:rsidRDefault="009710D9">
      <w:pPr>
        <w:pStyle w:val="Listaconvietas"/>
        <w:spacing w:after="40"/>
        <w:ind w:left="1020"/>
      </w:pPr>
      <w:r w:rsidRPr="008B5E3E">
        <w:rPr>
          <w:rFonts w:ascii="Calibri" w:hAnsi="Calibri"/>
        </w:rPr>
        <w:t>Añade una columna nueva llamada estado_referencia al registro.</w:t>
      </w:r>
    </w:p>
    <w:p w14:paraId="57555C01" w14:textId="77777777" w:rsidR="003E62AD" w:rsidRPr="008B5E3E" w:rsidRDefault="009710D9">
      <w:pPr>
        <w:pStyle w:val="Listaconvietas"/>
        <w:spacing w:after="40"/>
        <w:ind w:left="1020"/>
      </w:pPr>
      <w:r w:rsidRPr="008B5E3E">
        <w:rPr>
          <w:rFonts w:ascii="Calibri" w:hAnsi="Calibri"/>
        </w:rPr>
        <w:t>Ponla a "OK" si la referencia se encontró, o "REVISAR" si no se encontró.</w:t>
      </w:r>
    </w:p>
    <w:p w14:paraId="00B787EE" w14:textId="77777777" w:rsidR="003E62AD" w:rsidRPr="008B5E3E" w:rsidRDefault="009710D9">
      <w:pPr>
        <w:pStyle w:val="Listaconvietas"/>
        <w:spacing w:after="40"/>
        <w:ind w:left="1020"/>
      </w:pPr>
      <w:r w:rsidRPr="008B5E3E">
        <w:rPr>
          <w:rFonts w:ascii="Calibri" w:hAnsi="Calibri"/>
        </w:rPr>
        <w:t>Añade el registro al informe de avisos del fichero de salida.</w:t>
      </w:r>
    </w:p>
    <w:p w14:paraId="1BE668B7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Vuelve a ejecutar la validación para confirmar que ya no hay nuevas inconsistencias resoluble automáticamente.</w:t>
      </w:r>
    </w:p>
    <w:p w14:paraId="714BF13F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Ejemplo de registro con estado_referencia:</w:t>
      </w:r>
    </w:p>
    <w:p w14:paraId="0972EF25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{</w:t>
      </w:r>
    </w:p>
    <w:p w14:paraId="194D13DE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"equipo": "Arctic Fxoes",   ← valor original conservado</w:t>
      </w:r>
    </w:p>
    <w:p w14:paraId="3CFFF2AE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"puntuacion": 8,</w:t>
      </w:r>
    </w:p>
    <w:p w14:paraId="420DDE8B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...,</w:t>
      </w:r>
    </w:p>
    <w:p w14:paraId="291F5277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"estado_referencia": "REVISAR"  ← columna nueva añadida</w:t>
      </w:r>
    </w:p>
    <w:p w14:paraId="31AB5C26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}</w:t>
      </w:r>
    </w:p>
    <w:p w14:paraId="15FAEB22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color w:val="1E6B42"/>
          <w:sz w:val="20"/>
        </w:rPr>
        <w:t>💡 Pistas:</w:t>
      </w:r>
    </w:p>
    <w:p w14:paraId="561B3C36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Construye un set con los nombres normalizados del fichero maestro para hacer búsquedas rápidas:</w:t>
      </w:r>
    </w:p>
    <w:p w14:paraId="6DE1BAAE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  equipos_validos = set(e['nombre_equipo'].lower().strip() for e in equipos)</w:t>
      </w:r>
    </w:p>
    <w:p w14:paraId="07C3A7F7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Luego para cada registro: if equipo.lower().strip() in equipos_validos → OK, si no → REVISAR</w:t>
      </w:r>
    </w:p>
    <w:p w14:paraId="780F60DB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Para añadir la columna: simplemente haz registro['estado_referencia'] = 'OK' (o 'REVISAR').</w:t>
      </w:r>
    </w:p>
    <w:p w14:paraId="01039F42" w14:textId="77777777" w:rsidR="003E62AD" w:rsidRPr="008B5E3E" w:rsidRDefault="009710D9">
      <w:pPr>
        <w:spacing w:before="120" w:after="120"/>
      </w:pPr>
      <w:r w:rsidRPr="008B5E3E">
        <w:rPr>
          <w:rFonts w:ascii="Calibri" w:hAnsi="Calibri"/>
          <w:b/>
          <w:color w:val="C55A11"/>
        </w:rPr>
        <w:t xml:space="preserve">✅ Entregable: </w:t>
      </w:r>
      <w:r w:rsidRPr="008B5E3E">
        <w:rPr>
          <w:rFonts w:ascii="Calibri" w:hAnsi="Calibri"/>
          <w:i/>
          <w:color w:val="C55A11"/>
        </w:rPr>
        <w:t>Datos con la columna estado_referencia añadida e informe de inconsistencias.</w:t>
      </w:r>
    </w:p>
    <w:p w14:paraId="03015776" w14:textId="77777777" w:rsidR="003E62AD" w:rsidRPr="008B5E3E" w:rsidRDefault="009710D9">
      <w:pPr>
        <w:pBdr>
          <w:top w:val="single" w:sz="12" w:space="1" w:color="215CA0"/>
        </w:pBdr>
        <w:spacing w:before="320" w:after="80"/>
      </w:pPr>
      <w:r w:rsidRPr="008B5E3E">
        <w:rPr>
          <w:rFonts w:ascii="Calibri" w:hAnsi="Calibri"/>
          <w:b/>
          <w:color w:val="FFFFFF"/>
          <w:sz w:val="26"/>
        </w:rPr>
        <w:t xml:space="preserve">FASE 10  </w:t>
      </w:r>
      <w:r w:rsidRPr="008B5E3E">
        <w:rPr>
          <w:rFonts w:ascii="Calibri" w:hAnsi="Calibri"/>
          <w:b/>
          <w:color w:val="1A376C"/>
          <w:sz w:val="26"/>
        </w:rPr>
        <w:t>EXPORTACIÓN Y REPORTE FINAL</w:t>
      </w:r>
    </w:p>
    <w:p w14:paraId="6584EAFC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lastRenderedPageBreak/>
        <w:t>Objetivo</w:t>
      </w:r>
    </w:p>
    <w:p w14:paraId="3737B5D3" w14:textId="77777777" w:rsidR="003E62AD" w:rsidRPr="008B5E3E" w:rsidRDefault="009710D9">
      <w:pPr>
        <w:spacing w:after="80"/>
      </w:pPr>
      <w:r w:rsidRPr="008B5E3E">
        <w:rPr>
          <w:rFonts w:ascii="Calibri" w:hAnsi="Calibri"/>
        </w:rPr>
        <w:t>Generar los ficheros limpios finales y un informe resumen de todo el proceso.</w:t>
      </w:r>
    </w:p>
    <w:p w14:paraId="6F473CEF" w14:textId="77777777" w:rsidR="003E62AD" w:rsidRPr="008B5E3E" w:rsidRDefault="009710D9">
      <w:pPr>
        <w:spacing w:before="200" w:after="40"/>
      </w:pPr>
      <w:r w:rsidRPr="008B5E3E">
        <w:rPr>
          <w:rFonts w:ascii="Calibri" w:hAnsi="Calibri"/>
          <w:b/>
          <w:color w:val="215CA0"/>
          <w:sz w:val="24"/>
        </w:rPr>
        <w:t>Tareas</w:t>
      </w:r>
    </w:p>
    <w:p w14:paraId="1AF9A280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Crea la carpeta datos_limpios/ dentro de tu carpeta de opción (usa os.makedirs).</w:t>
      </w:r>
    </w:p>
    <w:p w14:paraId="75DBBDC5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Exporta los datos limpios:</w:t>
      </w:r>
    </w:p>
    <w:p w14:paraId="0A0C3464" w14:textId="77777777" w:rsidR="003E62AD" w:rsidRPr="008B5E3E" w:rsidRDefault="009710D9">
      <w:pPr>
        <w:pStyle w:val="Listaconvietas"/>
        <w:spacing w:after="40"/>
        <w:ind w:left="1020"/>
      </w:pPr>
      <w:bookmarkStart w:id="0" w:name="_GoBack"/>
      <w:r w:rsidRPr="008B5E3E">
        <w:rPr>
          <w:rFonts w:ascii="Calibri" w:hAnsi="Calibri"/>
        </w:rPr>
        <w:t xml:space="preserve">Un fichero CSV por cada fichero </w:t>
      </w:r>
      <w:bookmarkEnd w:id="0"/>
      <w:r w:rsidRPr="008B5E3E">
        <w:rPr>
          <w:rFonts w:ascii="Calibri" w:hAnsi="Calibri"/>
        </w:rPr>
        <w:t>original (usa csv.DictWriter).</w:t>
      </w:r>
    </w:p>
    <w:p w14:paraId="1142A38B" w14:textId="77777777" w:rsidR="003E62AD" w:rsidRPr="008B5E3E" w:rsidRDefault="009710D9">
      <w:pPr>
        <w:pStyle w:val="Listaconvietas"/>
        <w:spacing w:after="40"/>
        <w:ind w:left="1020"/>
      </w:pPr>
      <w:r w:rsidRPr="008B5E3E">
        <w:rPr>
          <w:rFonts w:ascii="Calibri" w:hAnsi="Calibri"/>
        </w:rPr>
        <w:t>Un fichero Excel (datos_completos.xlsx) con todos los datos en hojas separadas, una por fichero.</w:t>
      </w:r>
    </w:p>
    <w:p w14:paraId="4488BC59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Crea el fichero informe_limpieza.txt con este contenido:</w:t>
      </w:r>
    </w:p>
    <w:p w14:paraId="4CAE8CA8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=== INFORME DE LIMPIEZA ===</w:t>
      </w:r>
    </w:p>
    <w:p w14:paraId="5F56D934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Fecha del proceso: DD/MM/AAAA</w:t>
      </w:r>
    </w:p>
    <w:p w14:paraId="21D7875E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Ficheros procesados: 4</w:t>
      </w:r>
    </w:p>
    <w:p w14:paraId="6470F511" w14:textId="77777777" w:rsidR="003E62AD" w:rsidRPr="008B5E3E" w:rsidRDefault="003E62AD">
      <w:pPr>
        <w:shd w:val="clear" w:color="auto" w:fill="F0F0F0"/>
        <w:spacing w:after="40"/>
        <w:ind w:left="567" w:right="567"/>
      </w:pPr>
    </w:p>
    <w:p w14:paraId="5C7677CC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--- RESUMEN POR FICHERO ---</w:t>
      </w:r>
    </w:p>
    <w:p w14:paraId="47DEB928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artistas.csv:</w:t>
      </w:r>
    </w:p>
    <w:p w14:paraId="46720A86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Registros originales: 250 | Registros finales: 231</w:t>
      </w:r>
    </w:p>
    <w:p w14:paraId="200A8C1A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Duplicados eliminados: 15</w:t>
      </w:r>
    </w:p>
    <w:p w14:paraId="4FAD779E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Valores vacíos tratados: 47</w:t>
      </w:r>
    </w:p>
    <w:p w14:paraId="4CD2CEC0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Categorías normalizadas: 89</w:t>
      </w:r>
    </w:p>
    <w:p w14:paraId="4E527A3C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Fechas convertidas: 0  (sin fechas en este fichero)</w:t>
      </w:r>
    </w:p>
    <w:p w14:paraId="4D282B82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Valores fuera de rango corregidos: 5</w:t>
      </w:r>
    </w:p>
    <w:p w14:paraId="191A00A8" w14:textId="77777777" w:rsidR="003E62AD" w:rsidRPr="008B5E3E" w:rsidRDefault="003E62AD">
      <w:pPr>
        <w:shd w:val="clear" w:color="auto" w:fill="F0F0F0"/>
        <w:spacing w:after="40"/>
        <w:ind w:left="567" w:right="567"/>
      </w:pPr>
    </w:p>
    <w:p w14:paraId="1597EC20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--- VALIDACIÓN CRUZADA ---</w:t>
      </w:r>
    </w:p>
    <w:p w14:paraId="004A38DB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Inconsistencias resueltas automáticamente: 12</w:t>
      </w:r>
    </w:p>
    <w:p w14:paraId="3A73E9FF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Registros marcados como REVISAR: 3</w:t>
      </w:r>
    </w:p>
    <w:p w14:paraId="0BE4BD93" w14:textId="77777777" w:rsidR="003E62AD" w:rsidRPr="008B5E3E" w:rsidRDefault="003E62AD">
      <w:pPr>
        <w:shd w:val="clear" w:color="auto" w:fill="F0F0F0"/>
        <w:spacing w:after="40"/>
        <w:ind w:left="567" w:right="567"/>
      </w:pPr>
    </w:p>
    <w:p w14:paraId="61495B69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>--- AVISOS (requieren atención humana) ---</w:t>
      </w:r>
    </w:p>
    <w:p w14:paraId="5644AF06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REVISAR MANUALMENTE (fuera de rango): 2 casos</w:t>
      </w:r>
    </w:p>
    <w:p w14:paraId="23FB57E4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REVISAR (sin referencia en fichero maestro): 3 casos</w:t>
      </w:r>
    </w:p>
    <w:p w14:paraId="7C679014" w14:textId="77777777" w:rsidR="003E62AD" w:rsidRPr="008B5E3E" w:rsidRDefault="009710D9">
      <w:pPr>
        <w:shd w:val="clear" w:color="auto" w:fill="F0F0F0"/>
        <w:spacing w:after="40"/>
        <w:ind w:left="567" w:right="567"/>
      </w:pPr>
      <w:r w:rsidRPr="008B5E3E">
        <w:rPr>
          <w:rFonts w:ascii="Courier New" w:hAnsi="Courier New"/>
          <w:color w:val="1A1A2E"/>
          <w:sz w:val="19"/>
        </w:rPr>
        <w:t xml:space="preserve">    · partidas.json, registro 47: equipo = 'Arctic Fxoes'</w:t>
      </w:r>
    </w:p>
    <w:p w14:paraId="2C0F4FB2" w14:textId="77777777" w:rsidR="003E62AD" w:rsidRPr="008B5E3E" w:rsidRDefault="009710D9">
      <w:pPr>
        <w:pStyle w:val="Listaconnmeros"/>
        <w:spacing w:after="60"/>
      </w:pPr>
      <w:r w:rsidRPr="008B5E3E">
        <w:rPr>
          <w:rFonts w:ascii="Calibri" w:hAnsi="Calibri"/>
        </w:rPr>
        <w:t>Imprime el informe por pantalla Y guárdalo en el fichero.</w:t>
      </w:r>
    </w:p>
    <w:p w14:paraId="62711FE0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color w:val="1E6B42"/>
          <w:sz w:val="20"/>
        </w:rPr>
        <w:t>💡 Pistas:</w:t>
      </w:r>
    </w:p>
    <w:p w14:paraId="28E0C7C4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Para escribir el informe en fichero: abre con open('datos_limpios/informe_limpieza.txt', 'w', encoding='utf-8')</w:t>
      </w:r>
    </w:p>
    <w:p w14:paraId="525C798D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  y usa fichero.write(linea + '\n') para cada línea.</w:t>
      </w:r>
    </w:p>
    <w:p w14:paraId="40AFFDC6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Para el Excel con varias hojas: crea un Workbook, y para cada conjunto de datos haz</w:t>
      </w:r>
    </w:p>
    <w:p w14:paraId="3AA76FD1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  wb.create_sheet(title='nombre_hoja') antes de escribir los datos.</w:t>
      </w:r>
    </w:p>
    <w:p w14:paraId="44798B6E" w14:textId="77777777" w:rsidR="003E62AD" w:rsidRPr="008B5E3E" w:rsidRDefault="009710D9">
      <w:pPr>
        <w:shd w:val="clear" w:color="auto" w:fill="E8F5EC"/>
        <w:spacing w:after="20"/>
        <w:ind w:left="454" w:right="454"/>
      </w:pPr>
      <w:r w:rsidRPr="008B5E3E">
        <w:rPr>
          <w:rFonts w:ascii="Calibri" w:hAnsi="Calibri"/>
          <w:i/>
          <w:color w:val="1E6B42"/>
          <w:sz w:val="20"/>
        </w:rPr>
        <w:t xml:space="preserve">    Para la fecha del proceso usa: from datetime import date  →  date.today().strftime('%d/%m/%Y')</w:t>
      </w:r>
    </w:p>
    <w:p w14:paraId="05E6C106" w14:textId="77777777" w:rsidR="003E62AD" w:rsidRPr="008B5E3E" w:rsidRDefault="009710D9">
      <w:pPr>
        <w:spacing w:before="120" w:after="120"/>
      </w:pPr>
      <w:r w:rsidRPr="008B5E3E">
        <w:rPr>
          <w:rFonts w:ascii="Calibri" w:hAnsi="Calibri"/>
          <w:b/>
          <w:color w:val="C55A11"/>
        </w:rPr>
        <w:t xml:space="preserve">✅ Entregable: </w:t>
      </w:r>
      <w:r w:rsidRPr="008B5E3E">
        <w:rPr>
          <w:rFonts w:ascii="Calibri" w:hAnsi="Calibri"/>
          <w:i/>
          <w:color w:val="C55A11"/>
        </w:rPr>
        <w:t>Carpeta datos_limpios/ con los CSV limpios, el Excel consolidado y el informe.</w:t>
      </w:r>
    </w:p>
    <w:p w14:paraId="0087B04A" w14:textId="77777777" w:rsidR="003E62AD" w:rsidRPr="008B5E3E" w:rsidRDefault="009710D9">
      <w:r w:rsidRPr="008B5E3E">
        <w:br w:type="page"/>
      </w:r>
    </w:p>
    <w:p w14:paraId="7082C7B1" w14:textId="77777777" w:rsidR="003E62AD" w:rsidRPr="008B5E3E" w:rsidRDefault="009710D9">
      <w:pPr>
        <w:spacing w:before="120" w:after="120"/>
        <w:jc w:val="center"/>
      </w:pPr>
      <w:r w:rsidRPr="008B5E3E">
        <w:rPr>
          <w:rFonts w:ascii="Calibri" w:hAnsi="Calibri"/>
          <w:b/>
          <w:color w:val="1A376C"/>
          <w:sz w:val="40"/>
        </w:rPr>
        <w:lastRenderedPageBreak/>
        <w:t>CRITERIOS DE EVALUACIÓN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5669"/>
      </w:tblGrid>
      <w:tr w:rsidR="003E62AD" w:rsidRPr="008B5E3E" w14:paraId="1FBAEAA7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433D613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w="1134" w:type="dxa"/>
            <w:shd w:val="clear" w:color="auto" w:fill="215CA0"/>
          </w:tcPr>
          <w:p w14:paraId="33A87730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Peso</w:t>
            </w:r>
          </w:p>
        </w:tc>
        <w:tc>
          <w:tcPr>
            <w:tcW w:w="5669" w:type="dxa"/>
            <w:shd w:val="clear" w:color="auto" w:fill="215CA0"/>
          </w:tcPr>
          <w:p w14:paraId="60F12F92" w14:textId="77777777" w:rsidR="003E62AD" w:rsidRPr="008B5E3E" w:rsidRDefault="009710D9">
            <w:pPr>
              <w:jc w:val="center"/>
            </w:pPr>
            <w:r w:rsidRPr="008B5E3E">
              <w:rPr>
                <w:rFonts w:ascii="Calibri" w:hAnsi="Calibri"/>
                <w:b/>
                <w:color w:val="FFFFFF"/>
                <w:sz w:val="20"/>
              </w:rPr>
              <w:t>Qué se evalúa</w:t>
            </w:r>
          </w:p>
        </w:tc>
      </w:tr>
      <w:tr w:rsidR="003E62AD" w:rsidRPr="008B5E3E" w14:paraId="668EF81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C8D0BF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Funcionalidad</w:t>
            </w:r>
          </w:p>
        </w:tc>
        <w:tc>
          <w:tcPr>
            <w:tcW w:w="1134" w:type="dxa"/>
            <w:shd w:val="clear" w:color="auto" w:fill="FFFFFF"/>
          </w:tcPr>
          <w:p w14:paraId="12FD258D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40%</w:t>
            </w:r>
          </w:p>
        </w:tc>
        <w:tc>
          <w:tcPr>
            <w:tcW w:w="5669" w:type="dxa"/>
            <w:shd w:val="clear" w:color="auto" w:fill="FFFFFF"/>
          </w:tcPr>
          <w:p w14:paraId="149656DC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¿El código carga los 4 ficheros correctamente? ¿Detecta los problemas? ¿Limpia y normaliza bien? ¿Los ficheros de salida son correctos?</w:t>
            </w:r>
          </w:p>
        </w:tc>
      </w:tr>
      <w:tr w:rsidR="003E62AD" w:rsidRPr="008B5E3E" w14:paraId="5DCDC94B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5D02662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Código</w:t>
            </w:r>
          </w:p>
        </w:tc>
        <w:tc>
          <w:tcPr>
            <w:tcW w:w="1134" w:type="dxa"/>
            <w:shd w:val="clear" w:color="auto" w:fill="EEF3FA"/>
          </w:tcPr>
          <w:p w14:paraId="6D5D2E87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30%</w:t>
            </w:r>
          </w:p>
        </w:tc>
        <w:tc>
          <w:tcPr>
            <w:tcW w:w="5669" w:type="dxa"/>
            <w:shd w:val="clear" w:color="auto" w:fill="EEF3FA"/>
          </w:tcPr>
          <w:p w14:paraId="2ACEE256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¿Está organizado en funciones reutilizables? ¿Las funciones reciben parámetros y devuelven valores? ¿Se manejan excepciones donde hace falta? ¿Es legible?</w:t>
            </w:r>
          </w:p>
        </w:tc>
      </w:tr>
      <w:tr w:rsidR="003E62AD" w:rsidRPr="008B5E3E" w14:paraId="286F8DF3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AB02A19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Proceso</w:t>
            </w:r>
          </w:p>
        </w:tc>
        <w:tc>
          <w:tcPr>
            <w:tcW w:w="1134" w:type="dxa"/>
            <w:shd w:val="clear" w:color="auto" w:fill="FFFFFF"/>
          </w:tcPr>
          <w:p w14:paraId="134BD17C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20%</w:t>
            </w:r>
          </w:p>
        </w:tc>
        <w:tc>
          <w:tcPr>
            <w:tcW w:w="5669" w:type="dxa"/>
            <w:shd w:val="clear" w:color="auto" w:fill="FFFFFF"/>
          </w:tcPr>
          <w:p w14:paraId="5EB031B3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¿Se ha seguido el orden de las fases? ¿Cada fase produce un resultado visible? ¿El informe final documenta el proceso?</w:t>
            </w:r>
          </w:p>
        </w:tc>
      </w:tr>
      <w:tr w:rsidR="003E62AD" w:rsidRPr="008B5E3E" w14:paraId="688095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AA568A9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Rigor</w:t>
            </w:r>
          </w:p>
        </w:tc>
        <w:tc>
          <w:tcPr>
            <w:tcW w:w="1134" w:type="dxa"/>
            <w:shd w:val="clear" w:color="auto" w:fill="EEF3FA"/>
          </w:tcPr>
          <w:p w14:paraId="16ACFCE1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10%</w:t>
            </w:r>
          </w:p>
        </w:tc>
        <w:tc>
          <w:tcPr>
            <w:tcW w:w="5669" w:type="dxa"/>
            <w:shd w:val="clear" w:color="auto" w:fill="EEF3FA"/>
          </w:tcPr>
          <w:p w14:paraId="056E0348" w14:textId="77777777" w:rsidR="003E62AD" w:rsidRPr="008B5E3E" w:rsidRDefault="009710D9">
            <w:r w:rsidRPr="008B5E3E">
              <w:rPr>
                <w:rFonts w:ascii="Calibri" w:hAnsi="Calibri"/>
                <w:sz w:val="20"/>
              </w:rPr>
              <w:t>¿Se ha validado que no quedan problemas sin tratar? ¿Los datos cruzan correctamente? ¿Se han documentado las decisiones?</w:t>
            </w:r>
          </w:p>
        </w:tc>
      </w:tr>
    </w:tbl>
    <w:p w14:paraId="2800DA75" w14:textId="77777777" w:rsidR="003E62AD" w:rsidRPr="008B5E3E" w:rsidRDefault="003E62AD"/>
    <w:p w14:paraId="43C97852" w14:textId="77777777" w:rsidR="003E62AD" w:rsidRPr="008B5E3E" w:rsidRDefault="009710D9">
      <w:r w:rsidRPr="008B5E3E">
        <w:br w:type="page"/>
      </w:r>
    </w:p>
    <w:p w14:paraId="2319B603" w14:textId="77777777" w:rsidR="003E62AD" w:rsidRPr="008B5E3E" w:rsidRDefault="009710D9">
      <w:pPr>
        <w:spacing w:before="120" w:after="120"/>
        <w:jc w:val="center"/>
      </w:pPr>
      <w:r w:rsidRPr="008B5E3E">
        <w:rPr>
          <w:rFonts w:ascii="Calibri" w:hAnsi="Calibri"/>
          <w:b/>
          <w:color w:val="1A376C"/>
          <w:sz w:val="40"/>
        </w:rPr>
        <w:lastRenderedPageBreak/>
        <w:t>CONSEJOS ANTES DE EMPEZAR</w:t>
      </w:r>
    </w:p>
    <w:p w14:paraId="2C684ADC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Lee los datos antes de escribir código.  </w:t>
      </w:r>
      <w:r w:rsidRPr="008B5E3E">
        <w:rPr>
          <w:rFonts w:ascii="Calibri" w:hAnsi="Calibri"/>
        </w:rPr>
        <w:t>Abre los ficheros, mira qué contienen, entiende la estructura. No te lances a programar hasta saber exactamente con qué estás trabajando.</w:t>
      </w:r>
    </w:p>
    <w:p w14:paraId="380CB57C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Imprime mucho.  </w:t>
      </w:r>
      <w:r w:rsidRPr="008B5E3E">
        <w:rPr>
          <w:rFonts w:ascii="Calibri" w:hAnsi="Calibri"/>
        </w:rPr>
        <w:t>Cada vez que hagas una transformación, imprime un antes y después para verificar que funciona. No asumas que tu código hace lo correcto: compruébalo.</w:t>
      </w:r>
    </w:p>
    <w:p w14:paraId="5A9B2E89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Usa funciones.  </w:t>
      </w:r>
      <w:r w:rsidRPr="008B5E3E">
        <w:rPr>
          <w:rFonts w:ascii="Calibri" w:hAnsi="Calibri"/>
        </w:rPr>
        <w:t>No escribas todo en un bloque. Crea funciones pequeñas que hagan una cosa bien y combínalas. El ej10 del curso es un buen modelo a seguir.</w:t>
      </w:r>
    </w:p>
    <w:p w14:paraId="0E552B78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Prueba con pocos datos primero.  </w:t>
      </w:r>
      <w:r w:rsidRPr="008B5E3E">
        <w:rPr>
          <w:rFonts w:ascii="Calibri" w:hAnsi="Calibri"/>
        </w:rPr>
        <w:t>Si un fichero tiene 400 registros, prueba tu función con los 5 primeros antes de aplicarla a todos.</w:t>
      </w:r>
    </w:p>
    <w:p w14:paraId="74714B12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No modifiques los ficheros originales.  </w:t>
      </w:r>
      <w:r w:rsidRPr="008B5E3E">
        <w:rPr>
          <w:rFonts w:ascii="Calibri" w:hAnsi="Calibri"/>
        </w:rPr>
        <w:t>Trabaja siempre con copias en memoria. Los ficheros de la carpeta datos/ deben quedar intactos.</w:t>
      </w:r>
    </w:p>
    <w:p w14:paraId="3959DF62" w14:textId="77777777" w:rsidR="003E62AD" w:rsidRPr="008B5E3E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Comenta las decisiones.  </w:t>
      </w:r>
      <w:r w:rsidRPr="008B5E3E">
        <w:rPr>
          <w:rFonts w:ascii="Calibri" w:hAnsi="Calibri"/>
        </w:rPr>
        <w:t>Cuando decidas cómo tratar un valor vacío o un outlier, escribe un comentario explicando por qué. Eso forma parte de la evaluación.</w:t>
      </w:r>
    </w:p>
    <w:p w14:paraId="47DB9761" w14:textId="77777777" w:rsidR="003E62AD" w:rsidRDefault="009710D9">
      <w:pPr>
        <w:spacing w:after="120"/>
      </w:pPr>
      <w:r w:rsidRPr="008B5E3E">
        <w:rPr>
          <w:rFonts w:ascii="Calibri" w:hAnsi="Calibri"/>
          <w:b/>
          <w:color w:val="1A376C"/>
        </w:rPr>
        <w:t xml:space="preserve">▸ Pide ayuda si llevas más de 20-30 minutos atascado.  </w:t>
      </w:r>
      <w:r w:rsidRPr="008B5E3E">
        <w:rPr>
          <w:rFonts w:ascii="Calibri" w:hAnsi="Calibri"/>
        </w:rPr>
        <w:t>Pero primero intenta buscar la solución por tu cuenta. El error de Python que ves en pantalla casi siempre te dice exactamente qué está mal.</w:t>
      </w:r>
    </w:p>
    <w:sectPr w:rsidR="003E62AD" w:rsidSect="0012195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2BA283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080A7E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777D"/>
    <w:rsid w:val="0012195A"/>
    <w:rsid w:val="0015074B"/>
    <w:rsid w:val="00155955"/>
    <w:rsid w:val="0029639D"/>
    <w:rsid w:val="00326F90"/>
    <w:rsid w:val="00385094"/>
    <w:rsid w:val="003E62AD"/>
    <w:rsid w:val="00532C90"/>
    <w:rsid w:val="006F3F37"/>
    <w:rsid w:val="00775C7D"/>
    <w:rsid w:val="008B5E3E"/>
    <w:rsid w:val="009710D9"/>
    <w:rsid w:val="00AA1D8D"/>
    <w:rsid w:val="00B47730"/>
    <w:rsid w:val="00C158CF"/>
    <w:rsid w:val="00CB0664"/>
    <w:rsid w:val="00E32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6E41D3"/>
  <w14:defaultImageDpi w14:val="300"/>
  <w15:docId w15:val="{A46C2215-3A59-AD49-BC60-6270F40B6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E95C95-E165-48E4-B5DE-CA84B2528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</Pages>
  <Words>3811</Words>
  <Characters>20962</Characters>
  <Application>Microsoft Office Word</Application>
  <DocSecurity>0</DocSecurity>
  <Lines>174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miriam1</cp:lastModifiedBy>
  <cp:revision>10</cp:revision>
  <dcterms:created xsi:type="dcterms:W3CDTF">2013-12-23T23:15:00Z</dcterms:created>
  <dcterms:modified xsi:type="dcterms:W3CDTF">2026-05-26T22:47:00Z</dcterms:modified>
  <cp:category/>
</cp:coreProperties>
</file>