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795C25" w14:textId="77777777" w:rsidR="003E62AD" w:rsidRDefault="003E62AD"/>
    <w:p w14:paraId="34D0DFD1" w14:textId="77777777" w:rsidR="003E62AD" w:rsidRDefault="003E62AD"/>
    <w:p w14:paraId="4C272FD0" w14:textId="77777777" w:rsidR="003E62AD" w:rsidRPr="00CA3E0A" w:rsidRDefault="009710D9">
      <w:pPr>
        <w:jc w:val="center"/>
      </w:pPr>
      <w:r w:rsidRPr="00CA3E0A">
        <w:rPr>
          <w:rFonts w:ascii="Calibri" w:hAnsi="Calibri"/>
          <w:b/>
          <w:color w:val="1A376C"/>
          <w:sz w:val="56"/>
        </w:rPr>
        <w:t>PRÁCTICA FINAL</w:t>
      </w:r>
    </w:p>
    <w:p w14:paraId="16622511" w14:textId="77777777" w:rsidR="003E62AD" w:rsidRPr="00CA3E0A" w:rsidRDefault="009710D9">
      <w:pPr>
        <w:jc w:val="center"/>
      </w:pPr>
      <w:r w:rsidRPr="00CA3E0A">
        <w:rPr>
          <w:rFonts w:ascii="Calibri" w:hAnsi="Calibri"/>
          <w:i/>
          <w:color w:val="215CA0"/>
          <w:sz w:val="32"/>
        </w:rPr>
        <w:t>Limpieza y normalización de datos con Python</w:t>
      </w:r>
    </w:p>
    <w:p w14:paraId="4E34C33C" w14:textId="77777777" w:rsidR="003E62AD" w:rsidRPr="00CA3E0A" w:rsidRDefault="003E62A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3E62AD" w:rsidRPr="00CA3E0A" w14:paraId="26C9D926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5932A844" w14:textId="77777777" w:rsidR="003E62AD" w:rsidRPr="00CA3E0A" w:rsidRDefault="009710D9">
            <w:r w:rsidRPr="00CA3E0A">
              <w:rPr>
                <w:rFonts w:ascii="Calibri" w:hAnsi="Calibri"/>
                <w:b/>
                <w:color w:val="1A376C"/>
              </w:rPr>
              <w:t>Modalidad</w:t>
            </w:r>
          </w:p>
        </w:tc>
        <w:tc>
          <w:tcPr>
            <w:tcW w:w="4419" w:type="dxa"/>
            <w:shd w:val="clear" w:color="auto" w:fill="FFFFFF"/>
          </w:tcPr>
          <w:p w14:paraId="076E1FE2" w14:textId="77777777" w:rsidR="003E62AD" w:rsidRPr="00CA3E0A" w:rsidRDefault="009710D9">
            <w:r w:rsidRPr="00CA3E0A">
              <w:rPr>
                <w:rFonts w:ascii="Calibri" w:hAnsi="Calibri"/>
              </w:rPr>
              <w:t>Individual</w:t>
            </w:r>
          </w:p>
        </w:tc>
      </w:tr>
      <w:tr w:rsidR="003E62AD" w:rsidRPr="00CA3E0A" w14:paraId="355D1EDC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289C5B8D" w14:textId="77777777" w:rsidR="003E62AD" w:rsidRPr="00CA3E0A" w:rsidRDefault="009710D9">
            <w:r w:rsidRPr="00CA3E0A">
              <w:rPr>
                <w:rFonts w:ascii="Calibri" w:hAnsi="Calibri"/>
                <w:b/>
                <w:color w:val="1A376C"/>
              </w:rPr>
              <w:t>Entrega</w:t>
            </w:r>
          </w:p>
        </w:tc>
        <w:tc>
          <w:tcPr>
            <w:tcW w:w="4419" w:type="dxa"/>
            <w:shd w:val="clear" w:color="auto" w:fill="FFFFFF"/>
          </w:tcPr>
          <w:p w14:paraId="1170F469" w14:textId="77777777" w:rsidR="003E62AD" w:rsidRPr="00CA3E0A" w:rsidRDefault="009710D9">
            <w:r w:rsidRPr="00CA3E0A">
              <w:rPr>
                <w:rFonts w:ascii="Calibri" w:hAnsi="Calibri"/>
              </w:rPr>
              <w:t>Al finalizar las sesiones de clase</w:t>
            </w:r>
          </w:p>
        </w:tc>
      </w:tr>
      <w:tr w:rsidR="003E62AD" w:rsidRPr="00CA3E0A" w14:paraId="2716D41F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5075B909" w14:textId="77777777" w:rsidR="003E62AD" w:rsidRPr="00CA3E0A" w:rsidRDefault="009710D9">
            <w:r w:rsidRPr="00CA3E0A">
              <w:rPr>
                <w:rFonts w:ascii="Calibri" w:hAnsi="Calibri"/>
                <w:b/>
                <w:color w:val="1A376C"/>
              </w:rPr>
              <w:t>Herramientas</w:t>
            </w:r>
          </w:p>
        </w:tc>
        <w:tc>
          <w:tcPr>
            <w:tcW w:w="4419" w:type="dxa"/>
            <w:shd w:val="clear" w:color="auto" w:fill="FFFFFF"/>
          </w:tcPr>
          <w:p w14:paraId="4F486350" w14:textId="77777777" w:rsidR="003E62AD" w:rsidRPr="00CA3E0A" w:rsidRDefault="009710D9">
            <w:r w:rsidRPr="00CA3E0A">
              <w:rPr>
                <w:rFonts w:ascii="Calibri" w:hAnsi="Calibri"/>
              </w:rPr>
              <w:t>Python 3.12 y los recursos vistos en clase</w:t>
            </w:r>
          </w:p>
        </w:tc>
      </w:tr>
      <w:tr w:rsidR="003E62AD" w:rsidRPr="00CA3E0A" w14:paraId="059EB9F2" w14:textId="77777777">
        <w:trPr>
          <w:jc w:val="center"/>
        </w:trPr>
        <w:tc>
          <w:tcPr>
            <w:tcW w:w="4419" w:type="dxa"/>
            <w:shd w:val="clear" w:color="auto" w:fill="DEE8F4"/>
          </w:tcPr>
          <w:p w14:paraId="31D47DDB" w14:textId="77777777" w:rsidR="003E62AD" w:rsidRPr="00CA3E0A" w:rsidRDefault="009710D9">
            <w:r w:rsidRPr="00CA3E0A">
              <w:rPr>
                <w:rFonts w:ascii="Calibri" w:hAnsi="Calibri"/>
                <w:b/>
                <w:color w:val="1A376C"/>
              </w:rPr>
              <w:t>Restricción</w:t>
            </w:r>
          </w:p>
        </w:tc>
        <w:tc>
          <w:tcPr>
            <w:tcW w:w="4419" w:type="dxa"/>
            <w:shd w:val="clear" w:color="auto" w:fill="FFFFFF"/>
          </w:tcPr>
          <w:p w14:paraId="3FED172C" w14:textId="77777777" w:rsidR="003E62AD" w:rsidRPr="00CA3E0A" w:rsidRDefault="009710D9">
            <w:r w:rsidRPr="00CA3E0A">
              <w:rPr>
                <w:rFonts w:ascii="Calibri" w:hAnsi="Calibri"/>
              </w:rPr>
              <w:t>❌ No se pueden usar librerías no vistas en clase</w:t>
            </w:r>
          </w:p>
        </w:tc>
      </w:tr>
    </w:tbl>
    <w:p w14:paraId="35502CEA" w14:textId="77777777" w:rsidR="003E62AD" w:rsidRPr="00CA3E0A" w:rsidRDefault="009710D9">
      <w:r w:rsidRPr="00CA3E0A">
        <w:br w:type="page"/>
      </w:r>
    </w:p>
    <w:p w14:paraId="5FD7E918" w14:textId="77777777" w:rsidR="003E62AD" w:rsidRPr="00CA3E0A" w:rsidRDefault="009710D9">
      <w:pPr>
        <w:spacing w:before="120" w:after="120"/>
        <w:jc w:val="center"/>
      </w:pPr>
      <w:r w:rsidRPr="00CA3E0A">
        <w:rPr>
          <w:rFonts w:ascii="Calibri" w:hAnsi="Calibri"/>
          <w:b/>
          <w:color w:val="1A376C"/>
          <w:sz w:val="40"/>
        </w:rPr>
        <w:lastRenderedPageBreak/>
        <w:t>¿EN QUÉ CONSISTE ESTA PRÁCTICA?</w:t>
      </w:r>
    </w:p>
    <w:p w14:paraId="7916209F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En el mundo real, los datos casi nunca llegan limpios. Vienen de sistemas distintos, los introducen personas diferentes y acaban llenos de inconsistencias: nombres escritos de diez formas distintas, fechas en formatos imposibles, valores vacíos, duplicados y cifras que no tienen ningún sentido.</w:t>
      </w:r>
    </w:p>
    <w:p w14:paraId="60EE6AF9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Tu trabajo en esta práctica es exactamente ese: recibir datos sucios, entender qué falla, limpiarlos con Python y dejarlos listos para usar. Sin pandas. Sin atajos. Solo Python puro y las herramientas que ya conoces.</w:t>
      </w:r>
    </w:p>
    <w:p w14:paraId="358AABFF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Tienes dos opciones temáticas. El trabajo técnico es equivalente en ambas. Elige la que más te motive.</w:t>
      </w:r>
    </w:p>
    <w:p w14:paraId="23F531CD" w14:textId="77777777" w:rsidR="003E62AD" w:rsidRPr="00CA3E0A" w:rsidRDefault="003E62AD"/>
    <w:p w14:paraId="108448FC" w14:textId="77777777" w:rsidR="003E62AD" w:rsidRPr="00CA3E0A" w:rsidRDefault="009710D9">
      <w:pPr>
        <w:pBdr>
          <w:bottom w:val="single" w:sz="6" w:space="1" w:color="1A376C"/>
        </w:pBdr>
        <w:spacing w:before="280" w:after="80"/>
      </w:pPr>
      <w:r w:rsidRPr="00CA3E0A">
        <w:rPr>
          <w:rFonts w:ascii="Calibri" w:hAnsi="Calibri"/>
          <w:b/>
          <w:color w:val="1A376C"/>
          <w:sz w:val="30"/>
        </w:rPr>
        <w:t>OPCIÓN A — FESTIVAL "SOUNDWAVE 2026"</w:t>
      </w:r>
    </w:p>
    <w:p w14:paraId="3DF0B84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La historia</w:t>
      </w:r>
    </w:p>
    <w:p w14:paraId="56DA2F45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Te acaban de contratar como técnico de datos en SoundWave, uno de los festivales de música más grandes de España. Faltan tres semanas para que arranque el festival y todo es un caos.</w:t>
      </w:r>
    </w:p>
    <w:p w14:paraId="0B543BBE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El equipo de producción, el de ventas, el de marketing y los managers de los artistas han ido volcando información en ficheros separados, cada uno a su manera. Hay datos duplicados, nombres escritos de formas distintas, fechas en formatos imposibles, campos vacíos por todas partes y cifras que no cuadran.</w:t>
      </w:r>
    </w:p>
    <w:p w14:paraId="39849B0D" w14:textId="77777777" w:rsidR="003E62AD" w:rsidRPr="00CA3E0A" w:rsidRDefault="009710D9">
      <w:r w:rsidRPr="00CA3E0A">
        <w:rPr>
          <w:rFonts w:ascii="Calibri" w:hAnsi="Calibri"/>
        </w:rPr>
        <w:t xml:space="preserve">Tu jefe Carlos te lo deja claro: </w:t>
      </w:r>
      <w:r w:rsidRPr="00CA3E0A">
        <w:rPr>
          <w:rFonts w:ascii="Calibri" w:hAnsi="Calibri"/>
          <w:i/>
          <w:color w:val="1A376C"/>
        </w:rPr>
        <w:t>"Necesito que TODOS los datos estén limpios, unificados y listos para cargar en el sistema del festival antes de la próxima reunión. Si subimos estos datos tal cual, el festival será un desastre."</w:t>
      </w:r>
    </w:p>
    <w:p w14:paraId="2F3D0FF3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Los ficheros  (carpeta opcion_A_festival/datos/)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  <w:gridCol w:w="1984"/>
      </w:tblGrid>
      <w:tr w:rsidR="003E62AD" w:rsidRPr="00CA3E0A" w14:paraId="7DEC5910" w14:textId="77777777">
        <w:trPr>
          <w:jc w:val="center"/>
        </w:trPr>
        <w:tc>
          <w:tcPr>
            <w:tcW w:w="2835" w:type="dxa"/>
            <w:shd w:val="clear" w:color="auto" w:fill="215CA0"/>
          </w:tcPr>
          <w:p w14:paraId="5499A907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Fichero</w:t>
            </w:r>
          </w:p>
        </w:tc>
        <w:tc>
          <w:tcPr>
            <w:tcW w:w="4535" w:type="dxa"/>
            <w:shd w:val="clear" w:color="auto" w:fill="215CA0"/>
          </w:tcPr>
          <w:p w14:paraId="25F663E3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w="1984" w:type="dxa"/>
            <w:shd w:val="clear" w:color="auto" w:fill="215CA0"/>
          </w:tcPr>
          <w:p w14:paraId="7862B5FB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Registros aprox.</w:t>
            </w:r>
          </w:p>
        </w:tc>
      </w:tr>
      <w:tr w:rsidR="003E62AD" w:rsidRPr="00CA3E0A" w14:paraId="65D4C12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6F21B6D1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artistas.csv</w:t>
            </w:r>
          </w:p>
        </w:tc>
        <w:tc>
          <w:tcPr>
            <w:tcW w:w="4535" w:type="dxa"/>
            <w:shd w:val="clear" w:color="auto" w:fill="FFFFFF"/>
          </w:tcPr>
          <w:p w14:paraId="7B6F617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Artistas contratados. Caché, país, contacto manager.</w:t>
            </w:r>
          </w:p>
        </w:tc>
        <w:tc>
          <w:tcPr>
            <w:tcW w:w="1984" w:type="dxa"/>
            <w:shd w:val="clear" w:color="auto" w:fill="FFFFFF"/>
          </w:tcPr>
          <w:p w14:paraId="7AFA0D14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~250 filas</w:t>
            </w:r>
          </w:p>
        </w:tc>
      </w:tr>
      <w:tr w:rsidR="003E62AD" w:rsidRPr="00CA3E0A" w14:paraId="686517A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2E03165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escenarios_horarios.xlsx</w:t>
            </w:r>
          </w:p>
        </w:tc>
        <w:tc>
          <w:tcPr>
            <w:tcW w:w="4535" w:type="dxa"/>
            <w:shd w:val="clear" w:color="auto" w:fill="EEF3FA"/>
          </w:tcPr>
          <w:p w14:paraId="477CD64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Programación: qué artista toca en qué escenario y cuándo.</w:t>
            </w:r>
          </w:p>
        </w:tc>
        <w:tc>
          <w:tcPr>
            <w:tcW w:w="1984" w:type="dxa"/>
            <w:shd w:val="clear" w:color="auto" w:fill="EEF3FA"/>
          </w:tcPr>
          <w:p w14:paraId="1B35575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~200 filas</w:t>
            </w:r>
          </w:p>
        </w:tc>
      </w:tr>
      <w:tr w:rsidR="003E62AD" w:rsidRPr="00CA3E0A" w14:paraId="7357D570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94A049E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ventas_entradas.json</w:t>
            </w:r>
          </w:p>
        </w:tc>
        <w:tc>
          <w:tcPr>
            <w:tcW w:w="4535" w:type="dxa"/>
            <w:shd w:val="clear" w:color="auto" w:fill="FFFFFF"/>
          </w:tcPr>
          <w:p w14:paraId="779FE0C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Registro de venta de entradas con comprador, tipo y precio.</w:t>
            </w:r>
          </w:p>
        </w:tc>
        <w:tc>
          <w:tcPr>
            <w:tcW w:w="1984" w:type="dxa"/>
            <w:shd w:val="clear" w:color="auto" w:fill="FFFFFF"/>
          </w:tcPr>
          <w:p w14:paraId="4B7F727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~400 entradas</w:t>
            </w:r>
          </w:p>
        </w:tc>
      </w:tr>
      <w:tr w:rsidR="003E62AD" w:rsidRPr="00CA3E0A" w14:paraId="4849020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0BA4141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patrocinadores.xml</w:t>
            </w:r>
          </w:p>
        </w:tc>
        <w:tc>
          <w:tcPr>
            <w:tcW w:w="4535" w:type="dxa"/>
            <w:shd w:val="clear" w:color="auto" w:fill="EEF3FA"/>
          </w:tcPr>
          <w:p w14:paraId="30A3672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Empresas patrocinadoras: importe, categoría y fechas de contrato.</w:t>
            </w:r>
          </w:p>
        </w:tc>
        <w:tc>
          <w:tcPr>
            <w:tcW w:w="1984" w:type="dxa"/>
            <w:shd w:val="clear" w:color="auto" w:fill="EEF3FA"/>
          </w:tcPr>
          <w:p w14:paraId="07B866B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~40 entradas</w:t>
            </w:r>
          </w:p>
        </w:tc>
      </w:tr>
    </w:tbl>
    <w:p w14:paraId="33E06D76" w14:textId="77777777" w:rsidR="003E62AD" w:rsidRPr="00CA3E0A" w:rsidRDefault="003E62AD"/>
    <w:p w14:paraId="43D41F4F" w14:textId="77777777" w:rsidR="003E62AD" w:rsidRPr="00CA3E0A" w:rsidRDefault="009710D9">
      <w:pPr>
        <w:pBdr>
          <w:bottom w:val="single" w:sz="6" w:space="1" w:color="1A376C"/>
        </w:pBdr>
        <w:spacing w:before="280" w:after="80"/>
      </w:pPr>
      <w:r w:rsidRPr="00CA3E0A">
        <w:rPr>
          <w:rFonts w:ascii="Calibri" w:hAnsi="Calibri"/>
          <w:b/>
          <w:color w:val="1A376C"/>
          <w:sz w:val="30"/>
        </w:rPr>
        <w:t>OPCIÓN B — LIGA DE ESPORTS "CYBERLEAGUE PRO"</w:t>
      </w:r>
    </w:p>
    <w:p w14:paraId="3BC1F291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La historia</w:t>
      </w:r>
    </w:p>
    <w:p w14:paraId="1A83687D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La CyberLeague Pro es una de las ligas de eSports con más crecimiento del momento. Tras dos temporadas, la liga necesita publicar las estadísticas oficiales en su web y compartir los datos con patrocinadores e inversores.</w:t>
      </w:r>
    </w:p>
    <w:p w14:paraId="3E4C45A6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Los datos los han ido recogiendo diferentes personas: árbitros, managers, el equipo de comunicación y el departamento financiero, cada uno con su propio criterio. El resultado: jugadores duplicados, equipos con nombres distintos en cada fichero, partidas con resultados imposibles y premios que no cuadran.</w:t>
      </w:r>
    </w:p>
    <w:p w14:paraId="0F18BAAA" w14:textId="77777777" w:rsidR="003E62AD" w:rsidRPr="00CA3E0A" w:rsidRDefault="009710D9">
      <w:r w:rsidRPr="00CA3E0A">
        <w:rPr>
          <w:rFonts w:ascii="Calibri" w:hAnsi="Calibri"/>
        </w:rPr>
        <w:t xml:space="preserve">Laura, directora de operaciones, te ha contratado: </w:t>
      </w:r>
      <w:r w:rsidRPr="00CA3E0A">
        <w:rPr>
          <w:rFonts w:ascii="Calibri" w:hAnsi="Calibri"/>
          <w:i/>
          <w:color w:val="1A376C"/>
        </w:rPr>
        <w:t>"Nos jugamos la credibilidad de la liga. Si publicamos estos datos así, los equipos van a protestar, los patrocinadores van a desconfiar y la prensa nos va a crucificar. Necesito que todo esté impecable."</w:t>
      </w:r>
    </w:p>
    <w:p w14:paraId="42BDB891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Los ficheros  (carpeta opcion_B_esports/datos/)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  <w:gridCol w:w="1984"/>
      </w:tblGrid>
      <w:tr w:rsidR="003E62AD" w:rsidRPr="00CA3E0A" w14:paraId="4CC3B2D7" w14:textId="77777777">
        <w:trPr>
          <w:jc w:val="center"/>
        </w:trPr>
        <w:tc>
          <w:tcPr>
            <w:tcW w:w="2835" w:type="dxa"/>
            <w:shd w:val="clear" w:color="auto" w:fill="215CA0"/>
          </w:tcPr>
          <w:p w14:paraId="035E5DFC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Fichero</w:t>
            </w:r>
          </w:p>
        </w:tc>
        <w:tc>
          <w:tcPr>
            <w:tcW w:w="4535" w:type="dxa"/>
            <w:shd w:val="clear" w:color="auto" w:fill="215CA0"/>
          </w:tcPr>
          <w:p w14:paraId="56482EB7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w="1984" w:type="dxa"/>
            <w:shd w:val="clear" w:color="auto" w:fill="215CA0"/>
          </w:tcPr>
          <w:p w14:paraId="2A34F5BA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Registros aprox.</w:t>
            </w:r>
          </w:p>
        </w:tc>
      </w:tr>
      <w:tr w:rsidR="003E62AD" w:rsidRPr="00CA3E0A" w14:paraId="484AC527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AB0CCE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jugadores.csv</w:t>
            </w:r>
          </w:p>
        </w:tc>
        <w:tc>
          <w:tcPr>
            <w:tcW w:w="4535" w:type="dxa"/>
            <w:shd w:val="clear" w:color="auto" w:fill="FFFFFF"/>
          </w:tcPr>
          <w:p w14:paraId="3BB0A75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Jugadores de la liga: gamertag, edad, equipo, rol y salario.</w:t>
            </w:r>
          </w:p>
        </w:tc>
        <w:tc>
          <w:tcPr>
            <w:tcW w:w="1984" w:type="dxa"/>
            <w:shd w:val="clear" w:color="auto" w:fill="FFFFFF"/>
          </w:tcPr>
          <w:p w14:paraId="0311432D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~250 filas</w:t>
            </w:r>
          </w:p>
        </w:tc>
      </w:tr>
      <w:tr w:rsidR="003E62AD" w:rsidRPr="00CA3E0A" w14:paraId="01B9CB30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77A3EA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equipos.xlsx</w:t>
            </w:r>
          </w:p>
        </w:tc>
        <w:tc>
          <w:tcPr>
            <w:tcW w:w="4535" w:type="dxa"/>
            <w:shd w:val="clear" w:color="auto" w:fill="EEF3FA"/>
          </w:tcPr>
          <w:p w14:paraId="27C2D3E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Equipos (hoja 1) y staff técnico (hoja 2).</w:t>
            </w:r>
          </w:p>
        </w:tc>
        <w:tc>
          <w:tcPr>
            <w:tcW w:w="1984" w:type="dxa"/>
            <w:shd w:val="clear" w:color="auto" w:fill="EEF3FA"/>
          </w:tcPr>
          <w:p w14:paraId="78481E2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~90 filas en 2 hojas</w:t>
            </w:r>
          </w:p>
        </w:tc>
      </w:tr>
      <w:tr w:rsidR="003E62AD" w:rsidRPr="00CA3E0A" w14:paraId="18D347A8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FB49E11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partidas.json</w:t>
            </w:r>
          </w:p>
        </w:tc>
        <w:tc>
          <w:tcPr>
            <w:tcW w:w="4535" w:type="dxa"/>
            <w:shd w:val="clear" w:color="auto" w:fill="FFFFFF"/>
          </w:tcPr>
          <w:p w14:paraId="5F20E3C5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 xml:space="preserve">Resultados de partidas: equipos, mapa, puntuación y </w:t>
            </w:r>
            <w:r w:rsidRPr="00CA3E0A">
              <w:rPr>
                <w:rFonts w:ascii="Calibri" w:hAnsi="Calibri"/>
                <w:sz w:val="20"/>
              </w:rPr>
              <w:lastRenderedPageBreak/>
              <w:t>torneo.</w:t>
            </w:r>
          </w:p>
        </w:tc>
        <w:tc>
          <w:tcPr>
            <w:tcW w:w="1984" w:type="dxa"/>
            <w:shd w:val="clear" w:color="auto" w:fill="FFFFFF"/>
          </w:tcPr>
          <w:p w14:paraId="0BCED52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lastRenderedPageBreak/>
              <w:t>~400 entradas</w:t>
            </w:r>
          </w:p>
        </w:tc>
      </w:tr>
      <w:tr w:rsidR="003E62AD" w:rsidRPr="00CA3E0A" w14:paraId="053541C0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C70A46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lastRenderedPageBreak/>
              <w:t>premios.csv</w:t>
            </w:r>
          </w:p>
        </w:tc>
        <w:tc>
          <w:tcPr>
            <w:tcW w:w="4535" w:type="dxa"/>
            <w:shd w:val="clear" w:color="auto" w:fill="EEF3FA"/>
          </w:tcPr>
          <w:p w14:paraId="085F583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Premios de torneos: equipo, posición y cuantía económica.</w:t>
            </w:r>
          </w:p>
        </w:tc>
        <w:tc>
          <w:tcPr>
            <w:tcW w:w="1984" w:type="dxa"/>
            <w:shd w:val="clear" w:color="auto" w:fill="EEF3FA"/>
          </w:tcPr>
          <w:p w14:paraId="4CC6E46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~150 filas</w:t>
            </w:r>
          </w:p>
        </w:tc>
      </w:tr>
    </w:tbl>
    <w:p w14:paraId="67281FAA" w14:textId="77777777" w:rsidR="003E62AD" w:rsidRPr="00CA3E0A" w:rsidRDefault="003E62AD"/>
    <w:p w14:paraId="0953B073" w14:textId="77777777" w:rsidR="003E62AD" w:rsidRPr="00CA3E0A" w:rsidRDefault="009710D9">
      <w:r w:rsidRPr="00CA3E0A">
        <w:br w:type="page"/>
      </w:r>
    </w:p>
    <w:p w14:paraId="6AA4F0A2" w14:textId="77777777" w:rsidR="003E62AD" w:rsidRPr="00CA3E0A" w:rsidRDefault="009710D9">
      <w:pPr>
        <w:pBdr>
          <w:bottom w:val="single" w:sz="6" w:space="1" w:color="1A376C"/>
        </w:pBdr>
        <w:spacing w:before="280" w:after="80"/>
      </w:pPr>
      <w:r w:rsidRPr="00CA3E0A">
        <w:rPr>
          <w:rFonts w:ascii="Calibri" w:hAnsi="Calibri"/>
          <w:b/>
          <w:color w:val="1A376C"/>
          <w:sz w:val="30"/>
        </w:rPr>
        <w:lastRenderedPageBreak/>
        <w:t>ESTRUCTURA DE ENTREGA</w:t>
      </w:r>
    </w:p>
    <w:p w14:paraId="54B07448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Tu carpeta de entrega debe tener exactamente esta estructura:</w:t>
      </w:r>
    </w:p>
    <w:p w14:paraId="1069CA8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opcion_X/</w:t>
      </w:r>
    </w:p>
    <w:p w14:paraId="458C0EE9" w14:textId="07FEACF3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├── </w:t>
      </w:r>
      <w:proofErr w:type="spellStart"/>
      <w:r w:rsidRPr="00CA3E0A">
        <w:rPr>
          <w:rFonts w:ascii="Courier New" w:hAnsi="Courier New"/>
          <w:color w:val="1A1A2E"/>
          <w:sz w:val="19"/>
        </w:rPr>
        <w:t>datos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/                ← </w:t>
      </w:r>
      <w:proofErr w:type="spellStart"/>
      <w:r w:rsidRPr="00CA3E0A">
        <w:rPr>
          <w:rFonts w:ascii="Courier New" w:hAnsi="Courier New"/>
          <w:color w:val="1A1A2E"/>
          <w:sz w:val="19"/>
        </w:rPr>
        <w:t>Ficheros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</w:t>
      </w:r>
      <w:proofErr w:type="spellStart"/>
      <w:r w:rsidRPr="00CA3E0A">
        <w:rPr>
          <w:rFonts w:ascii="Courier New" w:hAnsi="Courier New"/>
          <w:color w:val="1A1A2E"/>
          <w:sz w:val="19"/>
        </w:rPr>
        <w:t>originales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(NO los modifiques)</w:t>
      </w:r>
    </w:p>
    <w:p w14:paraId="2924E75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└── (ficheros originales tal como los recibiste)</w:t>
      </w:r>
    </w:p>
    <w:p w14:paraId="07CD027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</w:t>
      </w:r>
    </w:p>
    <w:p w14:paraId="5EE4C96D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├── datos_limpios/             ← Generados por tu código</w:t>
      </w:r>
    </w:p>
    <w:p w14:paraId="0A1042E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├── artistas_limpio.csv    ← Un CSV por cada fichero original</w:t>
      </w:r>
    </w:p>
    <w:p w14:paraId="2CE3456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├── ...</w:t>
      </w:r>
    </w:p>
    <w:p w14:paraId="25EA3DB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├── datos_completos.xlsx   ← Excel con todos los datos en hojas separadas</w:t>
      </w:r>
    </w:p>
    <w:p w14:paraId="264E38E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└── informe_limpieza.txt   ← Informe del proceso completo</w:t>
      </w:r>
    </w:p>
    <w:p w14:paraId="21EA8C5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</w:t>
      </w:r>
    </w:p>
    <w:p w14:paraId="3E1731A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├── lib/                       ← Módulos con las funciones organizadas por responsabilidad</w:t>
      </w:r>
    </w:p>
    <w:p w14:paraId="1AD804FF" w14:textId="52AC205F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│   ├── carga.py     ← </w:t>
      </w:r>
      <w:proofErr w:type="spellStart"/>
      <w:r w:rsidRPr="00CA3E0A">
        <w:rPr>
          <w:rFonts w:ascii="Courier New" w:hAnsi="Courier New"/>
          <w:color w:val="1A1A2E"/>
          <w:sz w:val="19"/>
        </w:rPr>
        <w:t>Funciones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para </w:t>
      </w:r>
      <w:proofErr w:type="spellStart"/>
      <w:r w:rsidRPr="00CA3E0A">
        <w:rPr>
          <w:rFonts w:ascii="Courier New" w:hAnsi="Courier New"/>
          <w:color w:val="1A1A2E"/>
          <w:sz w:val="19"/>
        </w:rPr>
        <w:t>cargar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CSV, Excel, JSON y XML</w:t>
      </w:r>
    </w:p>
    <w:p w14:paraId="6C4468C0" w14:textId="2209AF61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│   ├── </w:t>
      </w:r>
      <w:proofErr w:type="gramStart"/>
      <w:r w:rsidRPr="00CA3E0A">
        <w:rPr>
          <w:rFonts w:ascii="Courier New" w:hAnsi="Courier New"/>
          <w:color w:val="1A1A2E"/>
          <w:sz w:val="19"/>
        </w:rPr>
        <w:t>limpieza.py  ←</w:t>
      </w:r>
      <w:proofErr w:type="gramEnd"/>
      <w:r w:rsidRPr="00CA3E0A">
        <w:rPr>
          <w:rFonts w:ascii="Courier New" w:hAnsi="Courier New"/>
          <w:color w:val="1A1A2E"/>
          <w:sz w:val="19"/>
        </w:rPr>
        <w:t xml:space="preserve"> </w:t>
      </w:r>
      <w:proofErr w:type="spellStart"/>
      <w:r w:rsidRPr="00CA3E0A">
        <w:rPr>
          <w:rFonts w:ascii="Courier New" w:hAnsi="Courier New"/>
          <w:color w:val="1A1A2E"/>
          <w:sz w:val="19"/>
        </w:rPr>
        <w:t>Funciones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de </w:t>
      </w:r>
      <w:proofErr w:type="spellStart"/>
      <w:r w:rsidRPr="00CA3E0A">
        <w:rPr>
          <w:rFonts w:ascii="Courier New" w:hAnsi="Courier New"/>
          <w:color w:val="1A1A2E"/>
          <w:sz w:val="19"/>
        </w:rPr>
        <w:t>limpieza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de texto, números, fechas y categorías</w:t>
      </w:r>
    </w:p>
    <w:p w14:paraId="17737DD8" w14:textId="3DF58002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│   ├── auditoria.py ← </w:t>
      </w:r>
      <w:proofErr w:type="spellStart"/>
      <w:r w:rsidRPr="00CA3E0A">
        <w:rPr>
          <w:rFonts w:ascii="Courier New" w:hAnsi="Courier New"/>
          <w:color w:val="1A1A2E"/>
          <w:sz w:val="19"/>
        </w:rPr>
        <w:t>Funciones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de </w:t>
      </w:r>
      <w:proofErr w:type="spellStart"/>
      <w:r w:rsidRPr="00CA3E0A">
        <w:rPr>
          <w:rFonts w:ascii="Courier New" w:hAnsi="Courier New"/>
          <w:color w:val="1A1A2E"/>
          <w:sz w:val="19"/>
        </w:rPr>
        <w:t>análisis</w:t>
      </w:r>
      <w:proofErr w:type="spellEnd"/>
      <w:r w:rsidRPr="00CA3E0A">
        <w:rPr>
          <w:rFonts w:ascii="Courier New" w:hAnsi="Courier New"/>
          <w:color w:val="1A1A2E"/>
          <w:sz w:val="19"/>
        </w:rPr>
        <w:t xml:space="preserve"> y detección de problemas</w:t>
      </w:r>
    </w:p>
    <w:p w14:paraId="44AF971E" w14:textId="700B2C0F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   └── exportacion.py  ← Funciones para generar los ficheros de salida</w:t>
      </w:r>
    </w:p>
    <w:p w14:paraId="1F4536F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│</w:t>
      </w:r>
    </w:p>
    <w:p w14:paraId="3D5A45C5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└── main.py                    ← Flujo principal: importa los módulos y orquesta el proceso</w:t>
      </w:r>
    </w:p>
    <w:p w14:paraId="4B337E91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La carpeta lib/ separa el código por responsabilidad: cada fichero agrupa las funciones relacionadas con una misma tarea. El fichero main.py únicamente importa esos módulos y ejecuta el flujo completo. Este patrón es el mismo que hemos usado en los ejercicios del curso.</w:t>
      </w:r>
    </w:p>
    <w:p w14:paraId="118B5F03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Cómo importar tus módulos desde main.py:</w:t>
      </w:r>
    </w:p>
    <w:p w14:paraId="2AC8C3D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from lib.carga      import cargar_csv, cargar_excel, cargar_json, cargar_xml</w:t>
      </w:r>
    </w:p>
    <w:p w14:paraId="730EE3F4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from lib.auditoria  import auditar_fichero</w:t>
      </w:r>
    </w:p>
    <w:p w14:paraId="1D4BEC59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from lib.limpieza   import limpiar_texto, normalizar_fecha, normalizar_categoria</w:t>
      </w:r>
    </w:p>
    <w:p w14:paraId="04B6CA9B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from lib.exportacion import exportar_csv, exportar_excel, generar_informe</w:t>
      </w:r>
    </w:p>
    <w:p w14:paraId="73875F97" w14:textId="77777777" w:rsidR="003E62AD" w:rsidRPr="00CA3E0A" w:rsidRDefault="009710D9">
      <w:r w:rsidRPr="00CA3E0A">
        <w:br w:type="page"/>
      </w:r>
    </w:p>
    <w:p w14:paraId="2B6B2868" w14:textId="77777777" w:rsidR="003E62AD" w:rsidRPr="00CA3E0A" w:rsidRDefault="009710D9">
      <w:pPr>
        <w:spacing w:before="120" w:after="120"/>
        <w:jc w:val="center"/>
      </w:pPr>
      <w:r w:rsidRPr="00CA3E0A">
        <w:rPr>
          <w:rFonts w:ascii="Calibri" w:hAnsi="Calibri"/>
          <w:b/>
          <w:color w:val="1A376C"/>
          <w:sz w:val="40"/>
        </w:rPr>
        <w:lastRenderedPageBreak/>
        <w:t>LAS 10 FASES DEL PROYECTO</w:t>
      </w:r>
    </w:p>
    <w:p w14:paraId="48F9DDB2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Sigue las fases en orden. Cada una produce un resultado visible que puedes verificar antes de pasar a la siguiente. No avances si la fase anterior no funciona correctamente.</w:t>
      </w:r>
    </w:p>
    <w:p w14:paraId="34BACD2E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1  </w:t>
      </w:r>
      <w:r w:rsidRPr="00CA3E0A">
        <w:rPr>
          <w:rFonts w:ascii="Calibri" w:hAnsi="Calibri"/>
          <w:b/>
          <w:color w:val="1A376C"/>
          <w:sz w:val="26"/>
        </w:rPr>
        <w:t>EXPLORACIÓN Y CARGA DE DATOS</w:t>
      </w:r>
    </w:p>
    <w:p w14:paraId="7D5E3D8A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236BE38D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Cargar los 4 ficheros en memoria como listas de diccionarios y entender qué contiene cada uno.</w:t>
      </w:r>
    </w:p>
    <w:p w14:paraId="7D055AD5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517A899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la estructura de carpetas del proyecto: main.py en la raíz y la carpeta lib/ con los ficheros carga.py, limpieza.py, auditoria.py y exportacion.py.</w:t>
      </w:r>
    </w:p>
    <w:p w14:paraId="64FCB154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de carga para cada formato en lib/carga.py:</w:t>
      </w:r>
    </w:p>
    <w:p w14:paraId="4D2BD70E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cargar_csv(ruta) → lista de diccionarios</w:t>
      </w:r>
    </w:p>
    <w:p w14:paraId="25E61160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cargar_excel(ruta) → lista de diccionarios  (usa openpyxl)</w:t>
      </w:r>
    </w:p>
    <w:p w14:paraId="063548D3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cargar_json(ruta) → lista de diccionarios</w:t>
      </w:r>
    </w:p>
    <w:p w14:paraId="45377BED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cargar_xml(ruta) → lista de diccionarios  (solo Opción A)</w:t>
      </w:r>
    </w:p>
    <w:p w14:paraId="7C9A128E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Cada función recibe la ruta del fichero y devuelve una lista de diccionarios.</w:t>
      </w:r>
    </w:p>
    <w:p w14:paraId="3DC6BB29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Carga los 4 ficheros y guárdalos en 4 variables.</w:t>
      </w:r>
    </w:p>
    <w:p w14:paraId="0C06EB31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Para cada fichero cargado, imprime por pantalla:</w:t>
      </w:r>
    </w:p>
    <w:p w14:paraId="00795B5F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Nombre del fichero</w:t>
      </w:r>
    </w:p>
    <w:p w14:paraId="4AB2F133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Número total de registros</w:t>
      </w:r>
    </w:p>
    <w:p w14:paraId="4DDC196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Nombres de los campos/columnas</w:t>
      </w:r>
    </w:p>
    <w:p w14:paraId="0FC67A1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Los 5 primeros registros</w:t>
      </w:r>
    </w:p>
    <w:p w14:paraId="4C47057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5BA8C3A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CSV usa el módulo csv con csv.DictReader — devuelve cada fila como un diccionario directamente.</w:t>
      </w:r>
    </w:p>
    <w:p w14:paraId="7465A976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Excel, recuerda iterar desde min_row=2 para saltar la cabecera y usa dict(zip(cabeceras, fila)).</w:t>
      </w:r>
    </w:p>
    <w:p w14:paraId="7B2319FC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JSON, json.load() ya devuelve una lista de diccionarios si el fichero tiene ese formato.</w:t>
      </w:r>
    </w:p>
    <w:p w14:paraId="0CA8DDFF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XML (solo Opción A), recorre los elementos hijo con root.findall() y construye un diccionario con {campo: elemento.find(campo).text}.</w:t>
      </w:r>
    </w:p>
    <w:p w14:paraId="45594672" w14:textId="6B73BA36" w:rsidR="003E62AD" w:rsidRPr="00BE2AED" w:rsidRDefault="009710D9">
      <w:pPr>
        <w:shd w:val="clear" w:color="auto" w:fill="E8F5EC"/>
        <w:spacing w:after="20"/>
        <w:ind w:left="454" w:right="454"/>
        <w:rPr>
          <w:u w:val="single"/>
        </w:rPr>
      </w:pPr>
      <w:r w:rsidRPr="00CA3E0A">
        <w:rPr>
          <w:rFonts w:ascii="Calibri" w:hAnsi="Calibri"/>
          <w:i/>
          <w:color w:val="1E6B42"/>
          <w:sz w:val="20"/>
        </w:rPr>
        <w:t xml:space="preserve">    El Excel de Opción B tiene 2 hojas — tendrás que cargar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cada</w:t>
      </w:r>
      <w:proofErr w:type="spellEnd"/>
      <w:r w:rsidRPr="00CA3E0A">
        <w:rPr>
          <w:rFonts w:ascii="Calibri" w:hAnsi="Calibri"/>
          <w:i/>
          <w:color w:val="1E6B42"/>
          <w:sz w:val="20"/>
        </w:rPr>
        <w:t xml:space="preserve">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una</w:t>
      </w:r>
      <w:proofErr w:type="spellEnd"/>
      <w:r w:rsidRPr="00CA3E0A">
        <w:rPr>
          <w:rFonts w:ascii="Calibri" w:hAnsi="Calibri"/>
          <w:i/>
          <w:color w:val="1E6B42"/>
          <w:sz w:val="20"/>
        </w:rPr>
        <w:t xml:space="preserve">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por</w:t>
      </w:r>
      <w:proofErr w:type="spellEnd"/>
      <w:r w:rsidRPr="00CA3E0A">
        <w:rPr>
          <w:rFonts w:ascii="Calibri" w:hAnsi="Calibri"/>
          <w:i/>
          <w:color w:val="1E6B42"/>
          <w:sz w:val="20"/>
        </w:rPr>
        <w:t xml:space="preserve"> </w:t>
      </w:r>
      <w:proofErr w:type="spellStart"/>
      <w:r w:rsidRPr="00CA3E0A">
        <w:rPr>
          <w:rFonts w:ascii="Calibri" w:hAnsi="Calibri"/>
          <w:i/>
          <w:color w:val="1E6B42"/>
          <w:sz w:val="20"/>
        </w:rPr>
        <w:t>separado</w:t>
      </w:r>
      <w:proofErr w:type="spellEnd"/>
      <w:r w:rsidRPr="00CA3E0A">
        <w:rPr>
          <w:rFonts w:ascii="Calibri" w:hAnsi="Calibri"/>
          <w:i/>
          <w:color w:val="1E6B42"/>
          <w:sz w:val="20"/>
        </w:rPr>
        <w:t>.</w:t>
      </w:r>
      <w:r w:rsidR="00BE2AED">
        <w:rPr>
          <w:rFonts w:ascii="Calibri" w:hAnsi="Calibri"/>
          <w:i/>
          <w:color w:val="1E6B42"/>
          <w:sz w:val="20"/>
        </w:rPr>
        <w:t xml:space="preserve"> HECHO</w:t>
      </w:r>
      <w:bookmarkStart w:id="0" w:name="_GoBack"/>
      <w:bookmarkEnd w:id="0"/>
    </w:p>
    <w:p w14:paraId="0CF04FD8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Funciones de carga funcionando + salida por pantalla con el resumen de cada fichero.</w:t>
      </w:r>
    </w:p>
    <w:p w14:paraId="7A33CF6E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2  </w:t>
      </w:r>
      <w:r w:rsidRPr="00CA3E0A">
        <w:rPr>
          <w:rFonts w:ascii="Calibri" w:hAnsi="Calibri"/>
          <w:b/>
          <w:color w:val="1A376C"/>
          <w:sz w:val="26"/>
        </w:rPr>
        <w:t>AUDITORÍA DE CALIDAD</w:t>
      </w:r>
    </w:p>
    <w:p w14:paraId="30A9B77B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79F0C192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Analizar cada fichero y detectar todos los problemas que contiene. Antes de limpiar, necesitas saber exactamente qué está mal.</w:t>
      </w:r>
    </w:p>
    <w:p w14:paraId="243F00B7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00B3DEE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Para cada fichero, crea una función que analice y cuente:</w:t>
      </w:r>
    </w:p>
    <w:p w14:paraId="6A5397F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Valores vacíos por campo: None, cadena vacía, "N/A", "-", "no disponible", etc.</w:t>
      </w:r>
    </w:p>
    <w:p w14:paraId="23F8F98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Duplicados exactos y parciales (mismo dato escrito diferente, ej: "Los Rebeldes" vs "los rebeldes").</w:t>
      </w:r>
    </w:p>
    <w:p w14:paraId="2188947E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Formatos inconsistentes: ¿cuántas variaciones distintas hay para un mismo tipo de campo?</w:t>
      </w:r>
    </w:p>
    <w:p w14:paraId="0FB57C52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Valores fuera de rango: precios negativos, edades imposibles, etc.</w:t>
      </w:r>
    </w:p>
    <w:p w14:paraId="406F0166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Espacios extra: campos con espacios al principio, al final o dobles en medio.</w:t>
      </w:r>
    </w:p>
    <w:p w14:paraId="7D9574F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lastRenderedPageBreak/>
        <w:t>Almacena los resultados en un diccionario de auditoría con esta estructura (o similar):</w:t>
      </w:r>
    </w:p>
    <w:p w14:paraId="69B498B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auditoria = {</w:t>
      </w:r>
    </w:p>
    <w:p w14:paraId="5054A4A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"nombre_fichero": {</w:t>
      </w:r>
    </w:p>
    <w:p w14:paraId="5A3CE57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"total_registros": ...,</w:t>
      </w:r>
    </w:p>
    <w:p w14:paraId="6D3C07C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"valores_vacios": {"campo1": X, "campo2": Y},</w:t>
      </w:r>
    </w:p>
    <w:p w14:paraId="33035FA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"duplicados": X,</w:t>
      </w:r>
    </w:p>
    <w:p w14:paraId="2379FF0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"formatos_inconsistentes": {"campo": ["var1", "var2", ...]},</w:t>
      </w:r>
    </w:p>
    <w:p w14:paraId="1A3AB76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"fuera_de_rango": {"campo": X},</w:t>
      </w:r>
    </w:p>
    <w:p w14:paraId="599B5CF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    "espacios_extra": {"campo": X}</w:t>
      </w:r>
    </w:p>
    <w:p w14:paraId="384A2215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}</w:t>
      </w:r>
    </w:p>
    <w:p w14:paraId="0F0A5BD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}</w:t>
      </w:r>
    </w:p>
    <w:p w14:paraId="1B731E21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un informe de auditoría claro y legible para cada fichero. Ejemplo:</w:t>
      </w:r>
    </w:p>
    <w:p w14:paraId="2A57A09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=== AUDITORÍA: artistas.csv ===</w:t>
      </w:r>
    </w:p>
    <w:p w14:paraId="7EB8C16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Total registros: 250</w:t>
      </w:r>
    </w:p>
    <w:p w14:paraId="10E18D7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Valores vacíos:</w:t>
      </w:r>
    </w:p>
    <w:p w14:paraId="37FD462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- email_manager: 32 vacíos</w:t>
      </w:r>
    </w:p>
    <w:p w14:paraId="0A7A29C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Duplicados: 15 registros duplicados</w:t>
      </w:r>
    </w:p>
    <w:p w14:paraId="0BA193A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Formatos inconsistentes:</w:t>
      </w:r>
    </w:p>
    <w:p w14:paraId="50AB52A0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- genero_musical: 23 variaciones (Rock, rock, ROCK, Rokc...)</w:t>
      </w:r>
    </w:p>
    <w:p w14:paraId="578DAAD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Espacios extra:</w:t>
      </w:r>
    </w:p>
    <w:p w14:paraId="70E0482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- nombre: 45 campos con espacios extra</w:t>
      </w:r>
    </w:p>
    <w:p w14:paraId="673D140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2D352C6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detectar vacíos, crea una lista de valores que consideras 'vacío': ["", None, "N/A", "-", "no disponible"].</w:t>
      </w:r>
    </w:p>
    <w:p w14:paraId="6BF439B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contar variaciones de formato usa un set(): añade cada valor en minúsculas y cuenta cuántos valores únicos hay.</w:t>
      </w:r>
    </w:p>
    <w:p w14:paraId="1355F479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detectar duplicados parciales, normaliza la clave (lower + strip) antes de comparar.</w:t>
      </w:r>
    </w:p>
    <w:p w14:paraId="63909036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Funciones de auditoría y el informe impreso para los 4 ficheros.</w:t>
      </w:r>
    </w:p>
    <w:p w14:paraId="3BF941AE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3  </w:t>
      </w:r>
      <w:r w:rsidRPr="00CA3E0A">
        <w:rPr>
          <w:rFonts w:ascii="Calibri" w:hAnsi="Calibri"/>
          <w:b/>
          <w:color w:val="1A376C"/>
          <w:sz w:val="26"/>
        </w:rPr>
        <w:t>LIMPIEZA DE TEXTO Y ESPACIOS</w:t>
      </w:r>
    </w:p>
    <w:p w14:paraId="645996C9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5BFA9068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Corregir todos los problemas relacionados con formato de texto: espacios extra, mayúsculas inconsistentes y tildes que faltan.</w:t>
      </w:r>
    </w:p>
    <w:p w14:paraId="3682DB7F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552B585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limpiar_texto(texto) que:</w:t>
      </w:r>
    </w:p>
    <w:p w14:paraId="7AE84309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Elimine espacios al principio y al final (.strip()).</w:t>
      </w:r>
    </w:p>
    <w:p w14:paraId="3B60BD23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Elimine espacios dobles o múltiples en medio del texto.</w:t>
      </w:r>
    </w:p>
    <w:p w14:paraId="0944ADC7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Devuelva el texto limpio sin cambiar mayúsculas/minúsculas.</w:t>
      </w:r>
    </w:p>
    <w:p w14:paraId="2ACB5867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normalizar_texto(texto) que:</w:t>
      </w:r>
    </w:p>
    <w:p w14:paraId="560B283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Aplique limpiar_texto primero.</w:t>
      </w:r>
    </w:p>
    <w:p w14:paraId="05133DD9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Convierta el texto a formato estándar (primera letra en mayúscula, resto en minúsculas).</w:t>
      </w:r>
    </w:p>
    <w:p w14:paraId="4E385C36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Corrija tildes que faltan usando el diccionario de correcciones que se proporciona más abajo.</w:t>
      </w:r>
    </w:p>
    <w:p w14:paraId="63366E2A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estas funciones a TODOS los campos de texto de los 4 ficheros.</w:t>
      </w:r>
    </w:p>
    <w:p w14:paraId="3A2D2656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cuántas correcciones se han hecho en cada fichero y campo:</w:t>
      </w:r>
    </w:p>
    <w:p w14:paraId="71248C5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 &gt; nombre: 45 textos corregidos</w:t>
      </w:r>
    </w:p>
    <w:p w14:paraId="2229541B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Diccionario de correcciones de tildes (punto de partida)</w:t>
      </w:r>
    </w:p>
    <w:p w14:paraId="268C4995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Se te proporciona este diccionario como base. Si encuentras más casos en los datos que no estén aquí, añádelos tú.</w:t>
      </w:r>
    </w:p>
    <w:p w14:paraId="6EEF8E5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lastRenderedPageBreak/>
        <w:t>correcciones_tildes = {</w:t>
      </w:r>
    </w:p>
    <w:p w14:paraId="77340501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"jose":       "José",      "maria":      "María",</w:t>
      </w:r>
    </w:p>
    <w:p w14:paraId="21B0E52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"garcia":     "García",    "gonzalez":   "González",</w:t>
      </w:r>
    </w:p>
    <w:p w14:paraId="1A53273D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"martinez":   "Martínez",  "lopez":      "López",</w:t>
      </w:r>
    </w:p>
    <w:p w14:paraId="0315197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"perez":      "Pérez",     "sanchez":    "Sánchez",</w:t>
      </w:r>
    </w:p>
    <w:p w14:paraId="5B7FB171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"gomez":      "Gómez",     "fernandez":  "Fernández",</w:t>
      </w:r>
    </w:p>
    <w:p w14:paraId="4CC71E82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"rodriguez":  "Rodríguez", "hernandez":  "Hernández",</w:t>
      </w:r>
    </w:p>
    <w:p w14:paraId="0DEA45A2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"ramirez":    "Ramírez",   "gutierrez":  "Gutiérrez",</w:t>
      </w:r>
    </w:p>
    <w:p w14:paraId="6F7E1A9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}</w:t>
      </w:r>
    </w:p>
    <w:p w14:paraId="53CFCCC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65F0D78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eliminar espacios dobles: usa un bucle while '  ' in texto: texto = texto.replace('  ', ' ')</w:t>
      </w:r>
    </w:p>
    <w:p w14:paraId="6388FD9A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o más directo: ' '.join(texto.split())</w:t>
      </w:r>
    </w:p>
    <w:p w14:paraId="1975F98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las tildes: divide el texto en palabras con split(), aplica el diccionario palabra a palabra,</w:t>
      </w:r>
    </w:p>
    <w:p w14:paraId="5DF372AF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y vuelve a unir con join(). Así evitas corregir partes de palabras más largas.</w:t>
      </w:r>
    </w:p>
    <w:p w14:paraId="5F8382F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Ejemplo: 'Juan Garcia Lopez' → split() → ['Juan','Garcia','Lopez']</w:t>
      </w:r>
    </w:p>
    <w:p w14:paraId="5343D39C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→ corrección → ['Juan','García','López'] → join() → 'Juan García López'</w:t>
      </w:r>
    </w:p>
    <w:p w14:paraId="6C19E302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Funciones de limpieza y los datos con textos corregidos.</w:t>
      </w:r>
    </w:p>
    <w:p w14:paraId="3826ADAD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4  </w:t>
      </w:r>
      <w:r w:rsidRPr="00CA3E0A">
        <w:rPr>
          <w:rFonts w:ascii="Calibri" w:hAnsi="Calibri"/>
          <w:b/>
          <w:color w:val="1A376C"/>
          <w:sz w:val="26"/>
        </w:rPr>
        <w:t>LIMPIEZA DE VALORES VACÍOS Y TIPOS</w:t>
      </w:r>
    </w:p>
    <w:p w14:paraId="3EE1998B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6FCC3F36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Tratar los valores vacíos y asegurar que cada campo tiene el tipo de dato correcto.</w:t>
      </w:r>
    </w:p>
    <w:p w14:paraId="09A1F308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4F5297D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Define las reglas para cada campo de cada fichero. Para cada campo, decide:</w:t>
      </w:r>
    </w:p>
    <w:p w14:paraId="6C4560FF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¿Qué tipo de dato debe tener? (texto, entero, decimal...)</w:t>
      </w:r>
    </w:p>
    <w:p w14:paraId="3CA7068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Si está vacío: ¿rellenar con un valor por defecto? ¿marcarlo como "SIN DATOS"? ¿eliminar el registro?</w:t>
      </w:r>
    </w:p>
    <w:p w14:paraId="6EB1640B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Documenta estas reglas como comentarios en tu código o en un diccionario.</w:t>
      </w:r>
    </w:p>
    <w:p w14:paraId="2657EA64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limpiar_valor_numerico(valor) que:</w:t>
      </w:r>
    </w:p>
    <w:p w14:paraId="15C7C37D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Reciba un valor que debería ser numérico pero puede venir como texto con símbolos ("15.000€", "15,000", "$500").</w:t>
      </w:r>
    </w:p>
    <w:p w14:paraId="2BA35EFD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Elimine símbolos de moneda (€, $) y separadores de miles.</w:t>
      </w:r>
    </w:p>
    <w:p w14:paraId="357FDBD0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Convierta comas decimales a puntos si es necesario.</w:t>
      </w:r>
    </w:p>
    <w:p w14:paraId="0520947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Devuelva el número como int o float según corresponda.</w:t>
      </w:r>
    </w:p>
    <w:p w14:paraId="4DECE4F6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Si no se puede convertir, devuelva None.</w:t>
      </w:r>
    </w:p>
    <w:p w14:paraId="141886A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la conversión de tipos a todos los campos numéricos.</w:t>
      </w:r>
    </w:p>
    <w:p w14:paraId="0BF1E9D1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el tratamiento de valores vacíos según las reglas definidas.</w:t>
      </w:r>
    </w:p>
    <w:p w14:paraId="5AA3BF28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un resumen de las acciones realizadas:</w:t>
      </w:r>
    </w:p>
    <w:p w14:paraId="56E93F44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 &gt; cache_eur: 5 valores convertidos a número</w:t>
      </w:r>
    </w:p>
    <w:p w14:paraId="4D2CF675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 &gt; email_manager: 32 vacíos → marcados como 'SIN DATOS'</w:t>
      </w:r>
    </w:p>
    <w:p w14:paraId="50F7CFC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4DEAE70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limpiar un número: str(valor).strip().replace('€','').replace('$','').replace('.','').replace(',','.')</w:t>
      </w:r>
    </w:p>
    <w:p w14:paraId="47ACBF7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Ojo con el orden: elimina el punto de miles ANTES de convertir la coma decimal a punto.</w:t>
      </w:r>
    </w:p>
    <w:p w14:paraId="4939471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Usa try/except ValueError cuando hagas float() o int() para capturar valores que no son convertibles.</w:t>
      </w:r>
    </w:p>
    <w:p w14:paraId="35690C8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Un campo es 'crítico' si sin él el registro no tiene sentido (ej: el nombre de un artista).</w:t>
      </w:r>
    </w:p>
    <w:p w14:paraId="1A137D34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En ese caso, eliminar el registro puede ser la decisión correcta. Documéntalo.</w:t>
      </w:r>
    </w:p>
    <w:p w14:paraId="78B6F0A8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tipos correctos y valores vacíos tratados.</w:t>
      </w:r>
    </w:p>
    <w:p w14:paraId="1D3B42C9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lastRenderedPageBreak/>
        <w:t xml:space="preserve">FASE 5  </w:t>
      </w:r>
      <w:r w:rsidRPr="00CA3E0A">
        <w:rPr>
          <w:rFonts w:ascii="Calibri" w:hAnsi="Calibri"/>
          <w:b/>
          <w:color w:val="1A376C"/>
          <w:sz w:val="26"/>
        </w:rPr>
        <w:t>NORMALIZACIÓN DE CATEGORÍAS</w:t>
      </w:r>
    </w:p>
    <w:p w14:paraId="057DE620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49F20994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Unificar todos los valores que representan lo mismo pero están escritos de formas diferentes.</w:t>
      </w:r>
    </w:p>
    <w:p w14:paraId="65665632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205976E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Identifica todos los campos que son 'categorías' (valores de un conjunto limitado).</w:t>
      </w:r>
    </w:p>
    <w:p w14:paraId="4B8F1394" w14:textId="77777777" w:rsidR="003E62AD" w:rsidRPr="00CA3E0A" w:rsidRDefault="009710D9">
      <w:r w:rsidRPr="00CA3E0A">
        <w:rPr>
          <w:rFonts w:ascii="Calibri" w:hAnsi="Calibri"/>
          <w:b/>
        </w:rPr>
        <w:t xml:space="preserve">Opción A: </w:t>
      </w:r>
      <w:r w:rsidRPr="00CA3E0A">
        <w:rPr>
          <w:rFonts w:ascii="Calibri" w:hAnsi="Calibri"/>
        </w:rPr>
        <w:t>genero_musical, pais, escenario, tipo_entrada, metodo_pago, categoria (patrocinador).</w:t>
      </w:r>
    </w:p>
    <w:p w14:paraId="4AEEEC95" w14:textId="77777777" w:rsidR="003E62AD" w:rsidRPr="00CA3E0A" w:rsidRDefault="009710D9">
      <w:r w:rsidRPr="00CA3E0A">
        <w:rPr>
          <w:rFonts w:ascii="Calibri" w:hAnsi="Calibri"/>
          <w:b/>
        </w:rPr>
        <w:t xml:space="preserve">Opción B: </w:t>
      </w:r>
      <w:r w:rsidRPr="00CA3E0A">
        <w:rPr>
          <w:rFonts w:ascii="Calibri" w:hAnsi="Calibri"/>
        </w:rPr>
        <w:t>pais, equipo, rol, region, cargo, mapa, torneo, posicion.</w:t>
      </w:r>
    </w:p>
    <w:p w14:paraId="4AF6E579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Para cada campo de categoría, crea un diccionario de mapeo. Ejemplo:</w:t>
      </w:r>
    </w:p>
    <w:p w14:paraId="7CCE288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mapeo_generos = {</w:t>
      </w:r>
    </w:p>
    <w:p w14:paraId="0BF5872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"rock":         "Rock",</w:t>
      </w:r>
    </w:p>
    <w:p w14:paraId="654EC15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"rokc":         "Rock",   # typo</w:t>
      </w:r>
    </w:p>
    <w:p w14:paraId="195C7FE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"electro":      "Electrónica",</w:t>
      </w:r>
    </w:p>
    <w:p w14:paraId="0CA36B1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"electronica":  "Electrónica",</w:t>
      </w:r>
    </w:p>
    <w:p w14:paraId="7450A86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...}</w:t>
      </w:r>
    </w:p>
    <w:p w14:paraId="555936BB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normalizar_categoria(valor, diccionario_mapeo) que:</w:t>
      </w:r>
    </w:p>
    <w:p w14:paraId="5A95908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Busque el valor (en minúsculas y sin espacios extra) en el diccionario.</w:t>
      </w:r>
    </w:p>
    <w:p w14:paraId="36D58645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Devuelva el valor normalizado si lo encuentra.</w:t>
      </w:r>
    </w:p>
    <w:p w14:paraId="388CE400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Si no encuentra coincidencia, devuelva el valor original e imprima un aviso:</w:t>
      </w:r>
    </w:p>
    <w:p w14:paraId="1013B32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AVISO: valor no reconocido en genero_musical → 'folk-electrónico'</w:t>
      </w:r>
    </w:p>
    <w:p w14:paraId="5ECCF998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la normalización a todos los campos de categoría.</w:t>
      </w:r>
    </w:p>
    <w:p w14:paraId="789023EB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un resumen de valores únicos ANTES y DESPUÉS de normalizar:</w:t>
      </w:r>
    </w:p>
    <w:p w14:paraId="4CBED732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genero_musical ANTES: Rock, rock, ROCK, Rokc, Electrónica, electro, electronica...</w:t>
      </w:r>
    </w:p>
    <w:p w14:paraId="50527780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genero_musical DESPUÉS: Rock, Electrónica, Pop, Jazz...</w:t>
      </w:r>
    </w:p>
    <w:p w14:paraId="06BF3748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70B86719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construir los diccionarios de mapeo, primero extrae todos los valores únicos de ese campo</w:t>
      </w:r>
    </w:p>
    <w:p w14:paraId="6D580EC9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con un set(): valores_unicos = set(r['genero_musical'].lower().strip() for r in datos)</w:t>
      </w:r>
    </w:p>
    <w:p w14:paraId="663C13A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Imprime el set, observa las variaciones y construye el mapeo.</w:t>
      </w:r>
    </w:p>
    <w:p w14:paraId="29CAD76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Busca siempre en minúsculas: diccionario.get(valor.lower().strip(), valor)</w:t>
      </w:r>
    </w:p>
    <w:p w14:paraId="65B5FC7B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todas las categorías unificadas.</w:t>
      </w:r>
    </w:p>
    <w:p w14:paraId="11A3DCC5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6  </w:t>
      </w:r>
      <w:r w:rsidRPr="00CA3E0A">
        <w:rPr>
          <w:rFonts w:ascii="Calibri" w:hAnsi="Calibri"/>
          <w:b/>
          <w:color w:val="1A376C"/>
          <w:sz w:val="26"/>
        </w:rPr>
        <w:t>NORMALIZACIÓN DE FECHAS</w:t>
      </w:r>
    </w:p>
    <w:p w14:paraId="56591C20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3398D80F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Unificar todos los formatos de fecha a un único formato estándar: DD/MM/AAAA.</w:t>
      </w:r>
    </w:p>
    <w:p w14:paraId="09A5888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E7344B0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El formato estándar elegido es: DD/MM/AAAA  (ejemplo: 15/07/2026).</w:t>
      </w:r>
    </w:p>
    <w:p w14:paraId="171EDCC5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Identifica todos los formatos de fecha que aparecen en los datos.</w:t>
      </w:r>
    </w:p>
    <w:p w14:paraId="16083A5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normalizar_fecha(fecha_texto) que detecte el formato y convierta la fecha al estándar.</w:t>
      </w:r>
    </w:p>
    <w:p w14:paraId="54B243F0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la función a todos los campos de fecha de los 4 ficheros.</w:t>
      </w:r>
    </w:p>
    <w:p w14:paraId="55E53A75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cuántas fechas se han normalizado y cuántas no se han podido convertir.</w:t>
      </w:r>
    </w:p>
    <w:p w14:paraId="5600866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Formatos que encontrarás en los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268"/>
      </w:tblGrid>
      <w:tr w:rsidR="003E62AD" w:rsidRPr="00CA3E0A" w14:paraId="39ED7278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6D30E678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Formato</w:t>
            </w:r>
          </w:p>
        </w:tc>
        <w:tc>
          <w:tcPr>
            <w:tcW w:w="3402" w:type="dxa"/>
            <w:shd w:val="clear" w:color="auto" w:fill="215CA0"/>
          </w:tcPr>
          <w:p w14:paraId="08068D9F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Cómo detectarlo</w:t>
            </w:r>
          </w:p>
        </w:tc>
        <w:tc>
          <w:tcPr>
            <w:tcW w:w="2268" w:type="dxa"/>
            <w:shd w:val="clear" w:color="auto" w:fill="215CA0"/>
          </w:tcPr>
          <w:p w14:paraId="7E73C22F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 w:rsidR="003E62AD" w:rsidRPr="00CA3E0A" w14:paraId="708A850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54D46E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DD/MM/AAAA</w:t>
            </w:r>
          </w:p>
        </w:tc>
        <w:tc>
          <w:tcPr>
            <w:tcW w:w="3402" w:type="dxa"/>
            <w:shd w:val="clear" w:color="auto" w:fill="FFFFFF"/>
          </w:tcPr>
          <w:p w14:paraId="60A6CA1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 xml:space="preserve">Contiene '/' y el primer trozo tiene 1-2 </w:t>
            </w:r>
            <w:r w:rsidRPr="00CA3E0A">
              <w:rPr>
                <w:rFonts w:ascii="Calibri" w:hAnsi="Calibri"/>
                <w:sz w:val="20"/>
              </w:rPr>
              <w:lastRenderedPageBreak/>
              <w:t>dígitos</w:t>
            </w:r>
          </w:p>
        </w:tc>
        <w:tc>
          <w:tcPr>
            <w:tcW w:w="2268" w:type="dxa"/>
            <w:shd w:val="clear" w:color="auto" w:fill="FFFFFF"/>
          </w:tcPr>
          <w:p w14:paraId="79A2AB1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lastRenderedPageBreak/>
              <w:t>15/07/2026</w:t>
            </w:r>
          </w:p>
        </w:tc>
      </w:tr>
      <w:tr w:rsidR="003E62AD" w:rsidRPr="00CA3E0A" w14:paraId="3EBF98B6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0D1EE23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lastRenderedPageBreak/>
              <w:t>AAAA-MM-DD</w:t>
            </w:r>
          </w:p>
        </w:tc>
        <w:tc>
          <w:tcPr>
            <w:tcW w:w="3402" w:type="dxa"/>
            <w:shd w:val="clear" w:color="auto" w:fill="EEF3FA"/>
          </w:tcPr>
          <w:p w14:paraId="74D9557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'-' y el primer trozo tiene 4 dígitos</w:t>
            </w:r>
          </w:p>
        </w:tc>
        <w:tc>
          <w:tcPr>
            <w:tcW w:w="2268" w:type="dxa"/>
            <w:shd w:val="clear" w:color="auto" w:fill="EEF3FA"/>
          </w:tcPr>
          <w:p w14:paraId="50B1596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2026-07-15</w:t>
            </w:r>
          </w:p>
        </w:tc>
      </w:tr>
      <w:tr w:rsidR="003E62AD" w:rsidRPr="00CA3E0A" w14:paraId="2232CF4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752653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 de mes de AAAA</w:t>
            </w:r>
          </w:p>
        </w:tc>
        <w:tc>
          <w:tcPr>
            <w:tcW w:w="3402" w:type="dxa"/>
            <w:shd w:val="clear" w:color="auto" w:fill="FFFFFF"/>
          </w:tcPr>
          <w:p w14:paraId="0F01ECC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 de '</w:t>
            </w:r>
          </w:p>
        </w:tc>
        <w:tc>
          <w:tcPr>
            <w:tcW w:w="2268" w:type="dxa"/>
            <w:shd w:val="clear" w:color="auto" w:fill="FFFFFF"/>
          </w:tcPr>
          <w:p w14:paraId="57E5B3E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15 de julio de 2026</w:t>
            </w:r>
          </w:p>
        </w:tc>
      </w:tr>
      <w:tr w:rsidR="003E62AD" w:rsidRPr="00CA3E0A" w14:paraId="0A2C8EE5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246990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mes DD, AAAA</w:t>
            </w:r>
          </w:p>
        </w:tc>
        <w:tc>
          <w:tcPr>
            <w:tcW w:w="3402" w:type="dxa"/>
            <w:shd w:val="clear" w:color="auto" w:fill="EEF3FA"/>
          </w:tcPr>
          <w:p w14:paraId="3969914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',' y el primer trozo es texto</w:t>
            </w:r>
          </w:p>
        </w:tc>
        <w:tc>
          <w:tcPr>
            <w:tcW w:w="2268" w:type="dxa"/>
            <w:shd w:val="clear" w:color="auto" w:fill="EEF3FA"/>
          </w:tcPr>
          <w:p w14:paraId="21F68A8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julio 15, 2026</w:t>
            </w:r>
          </w:p>
        </w:tc>
      </w:tr>
      <w:tr w:rsidR="003E62AD" w:rsidRPr="00CA3E0A" w14:paraId="10F4E1E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A72AFB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DD-MM-AAAA</w:t>
            </w:r>
          </w:p>
        </w:tc>
        <w:tc>
          <w:tcPr>
            <w:tcW w:w="3402" w:type="dxa"/>
            <w:shd w:val="clear" w:color="auto" w:fill="FFFFFF"/>
          </w:tcPr>
          <w:p w14:paraId="4CCC1F74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'-' y el primer trozo tiene 1-2 dígitos</w:t>
            </w:r>
          </w:p>
        </w:tc>
        <w:tc>
          <w:tcPr>
            <w:tcW w:w="2268" w:type="dxa"/>
            <w:shd w:val="clear" w:color="auto" w:fill="FFFFFF"/>
          </w:tcPr>
          <w:p w14:paraId="4DDF776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15-07-2026</w:t>
            </w:r>
          </w:p>
        </w:tc>
      </w:tr>
      <w:tr w:rsidR="003E62AD" w:rsidRPr="00CA3E0A" w14:paraId="0FC671D4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D8BC7FE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DD/M/AA</w:t>
            </w:r>
          </w:p>
        </w:tc>
        <w:tc>
          <w:tcPr>
            <w:tcW w:w="3402" w:type="dxa"/>
            <w:shd w:val="clear" w:color="auto" w:fill="EEF3FA"/>
          </w:tcPr>
          <w:p w14:paraId="16842A0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'/' y el año tiene 2 dígitos</w:t>
            </w:r>
          </w:p>
        </w:tc>
        <w:tc>
          <w:tcPr>
            <w:tcW w:w="2268" w:type="dxa"/>
            <w:shd w:val="clear" w:color="auto" w:fill="EEF3FA"/>
          </w:tcPr>
          <w:p w14:paraId="674CFE5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15/7/26</w:t>
            </w:r>
          </w:p>
        </w:tc>
      </w:tr>
      <w:tr w:rsidR="003E62AD" w:rsidRPr="00CA3E0A" w14:paraId="55F5B13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B098F2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DD-mes-AAAA</w:t>
            </w:r>
          </w:p>
        </w:tc>
        <w:tc>
          <w:tcPr>
            <w:tcW w:w="3402" w:type="dxa"/>
            <w:shd w:val="clear" w:color="auto" w:fill="FFFFFF"/>
          </w:tcPr>
          <w:p w14:paraId="48C5D3C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Contiene '-' y el trozo del medio es texto</w:t>
            </w:r>
          </w:p>
        </w:tc>
        <w:tc>
          <w:tcPr>
            <w:tcW w:w="2268" w:type="dxa"/>
            <w:shd w:val="clear" w:color="auto" w:fill="FFFFFF"/>
          </w:tcPr>
          <w:p w14:paraId="6859BEB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15-jul-2026</w:t>
            </w:r>
          </w:p>
        </w:tc>
      </w:tr>
    </w:tbl>
    <w:p w14:paraId="4D9C832A" w14:textId="77777777" w:rsidR="003E62AD" w:rsidRPr="00CA3E0A" w:rsidRDefault="003E62AD"/>
    <w:p w14:paraId="0860C99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Diccionario de meses (para convertir texto a número)</w:t>
      </w:r>
    </w:p>
    <w:p w14:paraId="0422457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meses = {</w:t>
      </w:r>
    </w:p>
    <w:p w14:paraId="31D025D3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"enero":1, "febrero":2, "marzo":3, "abril":4,</w:t>
      </w:r>
    </w:p>
    <w:p w14:paraId="1947D49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"mayo":5, "junio":6, "julio":7, "agosto":8,</w:t>
      </w:r>
    </w:p>
    <w:p w14:paraId="73B35C8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"septiembre":9, "octubre":10, "noviembre":11, "diciembre":12,</w:t>
      </w:r>
    </w:p>
    <w:p w14:paraId="42F17F4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"jan":1, "feb":2, "mar":3, "apr":4, "may":5, "jun":6,</w:t>
      </w:r>
    </w:p>
    <w:p w14:paraId="45ADD27D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"jul":7, "aug":8, "sep":9, "oct":10, "nov":11, "dec":12</w:t>
      </w:r>
    </w:p>
    <w:p w14:paraId="3870E89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}</w:t>
      </w:r>
    </w:p>
    <w:p w14:paraId="5E98BBC1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2467CA7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Usa if/elif para detectar el formato según su estructura antes de parsear.</w:t>
      </w:r>
    </w:p>
    <w:p w14:paraId="3CCEC13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años de 2 dígitos (ej: '26'), añade 2000: anio = int(anio) + 2000</w:t>
      </w:r>
    </w:p>
    <w:p w14:paraId="62D67B1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 formato 'DD de mes de AAAA': partes = fecha.split(' de ') → partes[0]=día, partes[1]=mes, partes[2]=año</w:t>
      </w:r>
    </w:p>
    <w:p w14:paraId="593C4E8F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 formato 'mes DD, AAAA': partes = fecha.replace(',','').split() → partes[0]=mes, partes[1]=día, partes[2]=año</w:t>
      </w:r>
    </w:p>
    <w:p w14:paraId="799EA8CD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Si ningún formato coincide, devuelve 'FECHA INVÁLIDA' e imprímelo como aviso.</w:t>
      </w:r>
    </w:p>
    <w:p w14:paraId="56BEAD0B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Al final, formatea siempre así: f"{dia:02d}/{mes:02d}/{anio}"</w:t>
      </w:r>
    </w:p>
    <w:p w14:paraId="6C01607A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todas las fechas en formato DD/MM/AAAA.</w:t>
      </w:r>
    </w:p>
    <w:p w14:paraId="0BDF0E3A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7  </w:t>
      </w:r>
      <w:r w:rsidRPr="00CA3E0A">
        <w:rPr>
          <w:rFonts w:ascii="Calibri" w:hAnsi="Calibri"/>
          <w:b/>
          <w:color w:val="1A376C"/>
          <w:sz w:val="26"/>
        </w:rPr>
        <w:t>ELIMINACIÓN DE DUPLICADOS</w:t>
      </w:r>
    </w:p>
    <w:p w14:paraId="07317BC0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10651C77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Detectar y eliminar registros duplicados en cada fichero, conservando siempre el registro más completo.</w:t>
      </w:r>
    </w:p>
    <w:p w14:paraId="1201BF0D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¿Qué hace que dos registros sean "el mismo"?</w:t>
      </w:r>
    </w:p>
    <w:p w14:paraId="680B0394" w14:textId="77777777" w:rsidR="003E62AD" w:rsidRPr="00CA3E0A" w:rsidRDefault="009710D9">
      <w:r w:rsidRPr="00CA3E0A">
        <w:rPr>
          <w:rFonts w:ascii="Calibri" w:hAnsi="Calibri"/>
          <w:b/>
        </w:rPr>
        <w:t xml:space="preserve">Opción A: </w:t>
      </w:r>
    </w:p>
    <w:p w14:paraId="099524E7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artistas: mismo nombre (ignorando mayúsculas y espacios)</w:t>
      </w:r>
    </w:p>
    <w:p w14:paraId="39B5671E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ventas: mismo id_venta  O  (mismo nombre + misma fecha + mismo tipo de entrada)</w:t>
      </w:r>
    </w:p>
    <w:p w14:paraId="7F41C263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patrocinadores: mismo nombre_empresa</w:t>
      </w:r>
    </w:p>
    <w:p w14:paraId="18CB3DAA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horarios: mismo escenario + misma fecha + misma hora_inicio</w:t>
      </w:r>
    </w:p>
    <w:p w14:paraId="4809533C" w14:textId="77777777" w:rsidR="003E62AD" w:rsidRPr="00CA3E0A" w:rsidRDefault="009710D9">
      <w:r w:rsidRPr="00CA3E0A">
        <w:rPr>
          <w:rFonts w:ascii="Calibri" w:hAnsi="Calibri"/>
          <w:b/>
        </w:rPr>
        <w:t xml:space="preserve">Opción B: </w:t>
      </w:r>
    </w:p>
    <w:p w14:paraId="28CB12A5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jugadores: mismo gamertag (ignorando mayúsculas y espacios)</w:t>
      </w:r>
    </w:p>
    <w:p w14:paraId="1197025C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partidas: mismo id_partida  O  (mismos equipos + misma fecha)</w:t>
      </w:r>
    </w:p>
    <w:p w14:paraId="694242A9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premios: mismo torneo + misma edición + mismo equipo</w:t>
      </w:r>
    </w:p>
    <w:p w14:paraId="2E0432EC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staff: mismo nombre + mismo equipo</w:t>
      </w:r>
    </w:p>
    <w:p w14:paraId="7222664B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2CBB2DEE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eliminar_duplicados(datos, campos_clave) que:</w:t>
      </w:r>
    </w:p>
    <w:p w14:paraId="23DDBF7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Reciba la lista de diccionarios y los campos que identifican un registro único.</w:t>
      </w:r>
    </w:p>
    <w:p w14:paraId="0D07981F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Compare registros normalizando los campos clave (minúsculas + sin espacios extra).</w:t>
      </w:r>
    </w:p>
    <w:p w14:paraId="776386D8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lastRenderedPageBreak/>
        <w:t>Cuando encuentre duplicados, conserve el registro más completo (el que tenga menos campos vacíos o None).</w:t>
      </w:r>
    </w:p>
    <w:p w14:paraId="40390567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Devuelva la lista sin duplicados.</w:t>
      </w:r>
    </w:p>
    <w:p w14:paraId="669120B3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Aplica la función a los 4 ficheros.</w:t>
      </w:r>
    </w:p>
    <w:p w14:paraId="68A05C86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cuántos duplicados se han eliminado:</w:t>
      </w:r>
    </w:p>
    <w:p w14:paraId="6B0A774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artistas.csv: 15 duplicados eliminados (250 → 235 registros)</w:t>
      </w:r>
    </w:p>
    <w:p w14:paraId="0B8F4055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11A3A651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construir la clave de un registro: clave = tuple(str(r[c]).lower().strip() for c in campos_clave)</w:t>
      </w:r>
    </w:p>
    <w:p w14:paraId="4E30360F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Usa un diccionario auxiliar {clave: registro} para detectar duplicados.</w:t>
      </w:r>
    </w:p>
    <w:p w14:paraId="2A96C5FA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comparar cuál es más completo: cuenta cuántos campos tienen valor None o vacío.</w:t>
      </w:r>
    </w:p>
    <w:p w14:paraId="7535CA34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El registro con MENOS campos vacíos es el que conservas.</w:t>
      </w:r>
    </w:p>
    <w:p w14:paraId="2B9B2A8C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Ejemplo: sum(1 for v in r.values() if not v or v == 'SIN DATOS')</w:t>
      </w:r>
    </w:p>
    <w:p w14:paraId="7ABC07DC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sin duplicados, con el conteo de registros eliminados.</w:t>
      </w:r>
    </w:p>
    <w:p w14:paraId="1A867C4F" w14:textId="77777777" w:rsidR="003E62AD" w:rsidRPr="00CA3E0A" w:rsidRDefault="009710D9">
      <w:pPr>
        <w:pBdr>
          <w:top w:val="single" w:sz="12" w:space="1" w:color="215CA0"/>
        </w:pBdr>
        <w:spacing w:before="320" w:after="80"/>
        <w:rPr>
          <w:color w:val="FF0000"/>
        </w:rPr>
      </w:pPr>
      <w:r w:rsidRPr="00CA3E0A">
        <w:rPr>
          <w:rFonts w:ascii="Calibri" w:hAnsi="Calibri"/>
          <w:b/>
          <w:color w:val="FF0000"/>
          <w:sz w:val="26"/>
        </w:rPr>
        <w:t>FASE 8  DETECCIÓN DE VALORES FUERA DE RANGO</w:t>
      </w:r>
    </w:p>
    <w:p w14:paraId="345BA011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3A187CF3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Detectar y corregir valores numéricos que no tienen sentido para el contexto.</w:t>
      </w:r>
    </w:p>
    <w:p w14:paraId="587E48C6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Rangos válidos por opción</w:t>
      </w:r>
    </w:p>
    <w:p w14:paraId="7FBAAD3E" w14:textId="77777777" w:rsidR="003E62AD" w:rsidRPr="00CA3E0A" w:rsidRDefault="009710D9">
      <w:r w:rsidRPr="00CA3E0A">
        <w:rPr>
          <w:rFonts w:ascii="Calibri" w:hAnsi="Calibri"/>
          <w:b/>
        </w:rPr>
        <w:t>Opción 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3969"/>
      </w:tblGrid>
      <w:tr w:rsidR="003E62AD" w:rsidRPr="00CA3E0A" w14:paraId="5E31FC3D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37951125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1134" w:type="dxa"/>
            <w:shd w:val="clear" w:color="auto" w:fill="215CA0"/>
          </w:tcPr>
          <w:p w14:paraId="6CBF8863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w="1417" w:type="dxa"/>
            <w:shd w:val="clear" w:color="auto" w:fill="215CA0"/>
          </w:tcPr>
          <w:p w14:paraId="0AE036E7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w="3969" w:type="dxa"/>
            <w:shd w:val="clear" w:color="auto" w:fill="215CA0"/>
          </w:tcPr>
          <w:p w14:paraId="56A6F5D6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Qué hacer si está fuera de rango</w:t>
            </w:r>
          </w:p>
        </w:tc>
      </w:tr>
      <w:tr w:rsidR="003E62AD" w:rsidRPr="00CA3E0A" w14:paraId="7914066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EA6A6C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cache_eur</w:t>
            </w:r>
          </w:p>
        </w:tc>
        <w:tc>
          <w:tcPr>
            <w:tcW w:w="1134" w:type="dxa"/>
            <w:shd w:val="clear" w:color="auto" w:fill="FFFFFF"/>
          </w:tcPr>
          <w:p w14:paraId="1A58C20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1417" w:type="dxa"/>
            <w:shd w:val="clear" w:color="auto" w:fill="FFFFFF"/>
          </w:tcPr>
          <w:p w14:paraId="5A17BCE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500.000</w:t>
            </w:r>
          </w:p>
        </w:tc>
        <w:tc>
          <w:tcPr>
            <w:tcW w:w="3969" w:type="dxa"/>
            <w:shd w:val="clear" w:color="auto" w:fill="FFFFFF"/>
          </w:tcPr>
          <w:p w14:paraId="5BB63B7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:rsidRPr="00CA3E0A" w14:paraId="5F126D4F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0461315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precio (entrada)</w:t>
            </w:r>
          </w:p>
        </w:tc>
        <w:tc>
          <w:tcPr>
            <w:tcW w:w="1134" w:type="dxa"/>
            <w:shd w:val="clear" w:color="auto" w:fill="EEF3FA"/>
          </w:tcPr>
          <w:p w14:paraId="6B56BD8E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1417" w:type="dxa"/>
            <w:shd w:val="clear" w:color="auto" w:fill="EEF3FA"/>
          </w:tcPr>
          <w:p w14:paraId="79B2E1E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3969" w:type="dxa"/>
            <w:shd w:val="clear" w:color="auto" w:fill="EEF3FA"/>
          </w:tcPr>
          <w:p w14:paraId="5E9040C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:rsidRPr="00CA3E0A" w14:paraId="3C231B30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0F8471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importe_patrocinio</w:t>
            </w:r>
          </w:p>
        </w:tc>
        <w:tc>
          <w:tcPr>
            <w:tcW w:w="1134" w:type="dxa"/>
            <w:shd w:val="clear" w:color="auto" w:fill="FFFFFF"/>
          </w:tcPr>
          <w:p w14:paraId="2FCB291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1.000</w:t>
            </w:r>
          </w:p>
        </w:tc>
        <w:tc>
          <w:tcPr>
            <w:tcW w:w="1417" w:type="dxa"/>
            <w:shd w:val="clear" w:color="auto" w:fill="FFFFFF"/>
          </w:tcPr>
          <w:p w14:paraId="1FF385D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w="3969" w:type="dxa"/>
            <w:shd w:val="clear" w:color="auto" w:fill="FFFFFF"/>
          </w:tcPr>
          <w:p w14:paraId="5C62249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</w:tbl>
    <w:p w14:paraId="29D6C1DA" w14:textId="77777777" w:rsidR="003E62AD" w:rsidRPr="00CA3E0A" w:rsidRDefault="003E62AD"/>
    <w:p w14:paraId="2ED791A0" w14:textId="77777777" w:rsidR="003E62AD" w:rsidRPr="00CA3E0A" w:rsidRDefault="009710D9">
      <w:r w:rsidRPr="00CA3E0A">
        <w:rPr>
          <w:rFonts w:ascii="Calibri" w:hAnsi="Calibri"/>
          <w:b/>
        </w:rPr>
        <w:t>Opción B: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417"/>
        <w:gridCol w:w="3969"/>
      </w:tblGrid>
      <w:tr w:rsidR="003E62AD" w:rsidRPr="00CA3E0A" w14:paraId="119E56D4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1EFA8144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1134" w:type="dxa"/>
            <w:shd w:val="clear" w:color="auto" w:fill="215CA0"/>
          </w:tcPr>
          <w:p w14:paraId="0B3DD4E3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Mínimo</w:t>
            </w:r>
          </w:p>
        </w:tc>
        <w:tc>
          <w:tcPr>
            <w:tcW w:w="1417" w:type="dxa"/>
            <w:shd w:val="clear" w:color="auto" w:fill="215CA0"/>
          </w:tcPr>
          <w:p w14:paraId="5E1CD15E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Máximo</w:t>
            </w:r>
          </w:p>
        </w:tc>
        <w:tc>
          <w:tcPr>
            <w:tcW w:w="3969" w:type="dxa"/>
            <w:shd w:val="clear" w:color="auto" w:fill="215CA0"/>
          </w:tcPr>
          <w:p w14:paraId="1298F93D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Qué hacer si está fuera de rango</w:t>
            </w:r>
          </w:p>
        </w:tc>
      </w:tr>
      <w:tr w:rsidR="003E62AD" w:rsidRPr="00CA3E0A" w14:paraId="60BDBF9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275C94D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edad</w:t>
            </w:r>
          </w:p>
        </w:tc>
        <w:tc>
          <w:tcPr>
            <w:tcW w:w="1134" w:type="dxa"/>
            <w:shd w:val="clear" w:color="auto" w:fill="FFFFFF"/>
          </w:tcPr>
          <w:p w14:paraId="7BB850FB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1417" w:type="dxa"/>
            <w:shd w:val="clear" w:color="auto" w:fill="FFFFFF"/>
          </w:tcPr>
          <w:p w14:paraId="6907AE5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w="3969" w:type="dxa"/>
            <w:shd w:val="clear" w:color="auto" w:fill="FFFFFF"/>
          </w:tcPr>
          <w:p w14:paraId="66B8F5E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Fuera de rango → "REVISAR MANUALMENTE"</w:t>
            </w:r>
          </w:p>
        </w:tc>
      </w:tr>
      <w:tr w:rsidR="003E62AD" w:rsidRPr="00CA3E0A" w14:paraId="512C6ACA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6A6C9BB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salario_mensual</w:t>
            </w:r>
          </w:p>
        </w:tc>
        <w:tc>
          <w:tcPr>
            <w:tcW w:w="1134" w:type="dxa"/>
            <w:shd w:val="clear" w:color="auto" w:fill="EEF3FA"/>
          </w:tcPr>
          <w:p w14:paraId="639E7F5D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1417" w:type="dxa"/>
            <w:shd w:val="clear" w:color="auto" w:fill="EEF3FA"/>
          </w:tcPr>
          <w:p w14:paraId="5289025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50.000</w:t>
            </w:r>
          </w:p>
        </w:tc>
        <w:tc>
          <w:tcPr>
            <w:tcW w:w="3969" w:type="dxa"/>
            <w:shd w:val="clear" w:color="auto" w:fill="EEF3FA"/>
          </w:tcPr>
          <w:p w14:paraId="6D2C224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  <w:tr w:rsidR="003E62AD" w:rsidRPr="00CA3E0A" w14:paraId="5E96917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009B59B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puntuacion</w:t>
            </w:r>
          </w:p>
        </w:tc>
        <w:tc>
          <w:tcPr>
            <w:tcW w:w="1134" w:type="dxa"/>
            <w:shd w:val="clear" w:color="auto" w:fill="FFFFFF"/>
          </w:tcPr>
          <w:p w14:paraId="7F88B63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1417" w:type="dxa"/>
            <w:shd w:val="clear" w:color="auto" w:fill="FFFFFF"/>
          </w:tcPr>
          <w:p w14:paraId="3AC2B9E4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w="3969" w:type="dxa"/>
            <w:shd w:val="clear" w:color="auto" w:fill="FFFFFF"/>
          </w:tcPr>
          <w:p w14:paraId="5B6220F1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0. Superior al máximo → "REVISAR MANUALMENTE"</w:t>
            </w:r>
          </w:p>
        </w:tc>
      </w:tr>
      <w:tr w:rsidR="003E62AD" w:rsidRPr="00CA3E0A" w14:paraId="785CE6F9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5157933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duracion_minutos</w:t>
            </w:r>
          </w:p>
        </w:tc>
        <w:tc>
          <w:tcPr>
            <w:tcW w:w="1134" w:type="dxa"/>
            <w:shd w:val="clear" w:color="auto" w:fill="EEF3FA"/>
          </w:tcPr>
          <w:p w14:paraId="27B7910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417" w:type="dxa"/>
            <w:shd w:val="clear" w:color="auto" w:fill="EEF3FA"/>
          </w:tcPr>
          <w:p w14:paraId="4843908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120</w:t>
            </w:r>
          </w:p>
        </w:tc>
        <w:tc>
          <w:tcPr>
            <w:tcW w:w="3969" w:type="dxa"/>
            <w:shd w:val="clear" w:color="auto" w:fill="EEF3FA"/>
          </w:tcPr>
          <w:p w14:paraId="630CAD3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Fuera de rango → "REVISAR MANUALMENTE"</w:t>
            </w:r>
          </w:p>
        </w:tc>
      </w:tr>
      <w:tr w:rsidR="003E62AD" w:rsidRPr="00CA3E0A" w14:paraId="60A2D75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F15C4D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premio_eur</w:t>
            </w:r>
          </w:p>
        </w:tc>
        <w:tc>
          <w:tcPr>
            <w:tcW w:w="1134" w:type="dxa"/>
            <w:shd w:val="clear" w:color="auto" w:fill="FFFFFF"/>
          </w:tcPr>
          <w:p w14:paraId="212C17B0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w="1417" w:type="dxa"/>
            <w:shd w:val="clear" w:color="auto" w:fill="FFFFFF"/>
          </w:tcPr>
          <w:p w14:paraId="3395704A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w="3969" w:type="dxa"/>
            <w:shd w:val="clear" w:color="auto" w:fill="FFFFFF"/>
          </w:tcPr>
          <w:p w14:paraId="070186F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Negativo → valor absoluto. Absurdo → "REVISAR MANUALMENTE"</w:t>
            </w:r>
          </w:p>
        </w:tc>
      </w:tr>
    </w:tbl>
    <w:p w14:paraId="622D08BD" w14:textId="77777777" w:rsidR="003E62AD" w:rsidRPr="00CA3E0A" w:rsidRDefault="003E62AD"/>
    <w:p w14:paraId="74B52175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63D18DCC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una función detectar_fuera_de_rango(valor, minimo, maximo) que devuelva True si el valor está fuera de rango.</w:t>
      </w:r>
    </w:p>
    <w:p w14:paraId="7939B488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Para cada valor fuera de rango, aplica la acción indicada en la tabla.</w:t>
      </w:r>
    </w:p>
    <w:p w14:paraId="35CFB50D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un listado de todos los valores fuera de rango con el registro completo:</w:t>
      </w:r>
    </w:p>
    <w:p w14:paraId="7C617FE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FUERA DE RANGO en artistas.csv, registro 47: cache_eur = -500  → corregido a 500</w:t>
      </w:r>
    </w:p>
    <w:p w14:paraId="4375768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FUERA DE RANGO en artistas.csv, registro 12: cache_eur = 9999999 → REVISAR MANUALMENTE</w:t>
      </w:r>
    </w:p>
    <w:p w14:paraId="0C50BAD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101C7A83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lastRenderedPageBreak/>
        <w:t xml:space="preserve">    Recuerda hacer la conversión numérica (Fase 4) ANTES de aplicar esta fase.</w:t>
      </w:r>
    </w:p>
    <w:p w14:paraId="2F94B41B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 valor absoluto usa abs(valor).</w:t>
      </w:r>
    </w:p>
    <w:p w14:paraId="76CE3258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Los valores marcados como 'REVISAR MANUALMENTE' deben aparecer también en el informe final.</w:t>
      </w:r>
    </w:p>
    <w:p w14:paraId="5F6E3F32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valores numéricos dentro de rangos lógicos y lista de casos a revisar.</w:t>
      </w:r>
    </w:p>
    <w:p w14:paraId="237B4A4A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9  </w:t>
      </w:r>
      <w:r w:rsidRPr="00CA3E0A">
        <w:rPr>
          <w:rFonts w:ascii="Calibri" w:hAnsi="Calibri"/>
          <w:b/>
          <w:color w:val="1A376C"/>
          <w:sz w:val="26"/>
        </w:rPr>
        <w:t>VALIDACIÓN CRUZADA ENTRE FICHEROS</w:t>
      </w:r>
    </w:p>
    <w:p w14:paraId="4BDDCCA7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Objetivo</w:t>
      </w:r>
    </w:p>
    <w:p w14:paraId="1700FF5B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Verificar que los datos son coherentes entre ficheros. No basta con que cada fichero esté limpio por separado: los valores que aparecen en un fichero deben existir en el fichero de referencia correspondiente.</w:t>
      </w:r>
    </w:p>
    <w:p w14:paraId="1C5113FD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Relaciones entre ficheros a validar</w:t>
      </w:r>
    </w:p>
    <w:p w14:paraId="6D7880C9" w14:textId="77777777" w:rsidR="003E62AD" w:rsidRPr="00CA3E0A" w:rsidRDefault="009710D9">
      <w:r w:rsidRPr="00CA3E0A">
        <w:rPr>
          <w:rFonts w:ascii="Calibri" w:hAnsi="Calibri"/>
          <w:b/>
        </w:rPr>
        <w:t>Opción A:</w:t>
      </w:r>
    </w:p>
    <w:p w14:paraId="42F1A1D8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artistas en escenarios_horarios deben existir en artistas.csv.</w:t>
      </w:r>
    </w:p>
    <w:p w14:paraId="4ADABADA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nombres de escenario deben ser consistentes entre ficheros.</w:t>
      </w:r>
    </w:p>
    <w:p w14:paraId="443F1FCD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Las fechas de venta de entradas deben ser anteriores al inicio del festival.</w:t>
      </w:r>
    </w:p>
    <w:p w14:paraId="44B3D6CF" w14:textId="77777777" w:rsidR="003E62AD" w:rsidRPr="00CA3E0A" w:rsidRDefault="009710D9">
      <w:r w:rsidRPr="00CA3E0A">
        <w:rPr>
          <w:rFonts w:ascii="Calibri" w:hAnsi="Calibri"/>
          <w:b/>
        </w:rPr>
        <w:t>Opción B:</w:t>
      </w:r>
    </w:p>
    <w:p w14:paraId="4244AD26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equipos en jugadores deben existir en equipos.xlsx.</w:t>
      </w:r>
    </w:p>
    <w:p w14:paraId="5FB35E7F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equipos en partidas deben existir en equipos.xlsx.</w:t>
      </w:r>
    </w:p>
    <w:p w14:paraId="7F3D2A37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equipos en premios deben existir en equipos.xlsx.</w:t>
      </w:r>
    </w:p>
    <w:p w14:paraId="68897863" w14:textId="77777777" w:rsidR="003E62AD" w:rsidRPr="00CA3E0A" w:rsidRDefault="009710D9">
      <w:pPr>
        <w:pStyle w:val="Listaconvietas"/>
        <w:spacing w:after="40"/>
        <w:ind w:left="567"/>
      </w:pPr>
      <w:r w:rsidRPr="00CA3E0A">
        <w:rPr>
          <w:rFonts w:ascii="Calibri" w:hAnsi="Calibri"/>
        </w:rPr>
        <w:t>Los torneos en premios deben aparecer también en partidas.json.</w:t>
      </w:r>
    </w:p>
    <w:p w14:paraId="7CDC6A44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Cómo resolver las inconsistencias</w:t>
      </w:r>
    </w:p>
    <w:p w14:paraId="2EE5C005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Para cada valor que no encuentres en el fichero de referencia, sigue este proceso:</w:t>
      </w:r>
    </w:p>
    <w:p w14:paraId="3F044952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Normaliza el valor (lower + strip) e inténtalo de nuevo.</w:t>
      </w:r>
    </w:p>
    <w:p w14:paraId="227DAFE6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Si tras normalizar sí hay coincidencia → corrige el valor al nombre oficial del fichero maestro.</w:t>
      </w:r>
    </w:p>
    <w:p w14:paraId="4AD1CD9D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Si tras normalizar sigue sin haber coincidencia → NO borres el registro. En su lugar:</w:t>
      </w:r>
    </w:p>
    <w:p w14:paraId="6DC9EFAD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Deja el valor original intacto.</w:t>
      </w:r>
    </w:p>
    <w:p w14:paraId="76FCB269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Añade una columna nueva llamada estado_referencia al registro.</w:t>
      </w:r>
    </w:p>
    <w:p w14:paraId="57555C01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Ponla a "OK" si la referencia se encontró, o "REVISAR" si no se encontró.</w:t>
      </w:r>
    </w:p>
    <w:p w14:paraId="00B787EE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Añade el registro al informe de avisos del fichero de salida.</w:t>
      </w:r>
    </w:p>
    <w:p w14:paraId="1BE668B7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Vuelve a ejecutar la validación para confirmar que ya no hay nuevas inconsistencias resoluble automáticamente.</w:t>
      </w:r>
    </w:p>
    <w:p w14:paraId="714BF13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Ejemplo de registro con estado_referencia:</w:t>
      </w:r>
    </w:p>
    <w:p w14:paraId="0972EF25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{</w:t>
      </w:r>
    </w:p>
    <w:p w14:paraId="194D13D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"equipo": "Arctic Fxoes",   ← valor original conservado</w:t>
      </w:r>
    </w:p>
    <w:p w14:paraId="3CFFF2A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"puntuacion": 8,</w:t>
      </w:r>
    </w:p>
    <w:p w14:paraId="420DDE8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...,</w:t>
      </w:r>
    </w:p>
    <w:p w14:paraId="291F5277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"estado_referencia": "REVISAR"  ← columna nueva añadida</w:t>
      </w:r>
    </w:p>
    <w:p w14:paraId="31AB5C2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}</w:t>
      </w:r>
    </w:p>
    <w:p w14:paraId="15FAEB22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561B3C36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Construye un set con los nombres normalizados del fichero maestro para hacer búsquedas rápidas:</w:t>
      </w:r>
    </w:p>
    <w:p w14:paraId="6DE1BAA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equipos_validos = set(e['nombre_equipo'].lower().strip() for e in equipos)</w:t>
      </w:r>
    </w:p>
    <w:p w14:paraId="07C3A7F7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Luego para cada registro: if equipo.lower().strip() in equipos_validos → OK, si no → REVISAR</w:t>
      </w:r>
    </w:p>
    <w:p w14:paraId="780F60DB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añadir la columna: simplemente haz registro['estado_referencia'] = 'OK' (o 'REVISAR').</w:t>
      </w:r>
    </w:p>
    <w:p w14:paraId="01039F42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Datos con la columna estado_referencia añadida e informe de inconsistencias.</w:t>
      </w:r>
    </w:p>
    <w:p w14:paraId="03015776" w14:textId="77777777" w:rsidR="003E62AD" w:rsidRPr="00CA3E0A" w:rsidRDefault="009710D9">
      <w:pPr>
        <w:pBdr>
          <w:top w:val="single" w:sz="12" w:space="1" w:color="215CA0"/>
        </w:pBdr>
        <w:spacing w:before="320" w:after="80"/>
      </w:pPr>
      <w:r w:rsidRPr="00CA3E0A">
        <w:rPr>
          <w:rFonts w:ascii="Calibri" w:hAnsi="Calibri"/>
          <w:b/>
          <w:color w:val="FFFFFF"/>
          <w:sz w:val="26"/>
        </w:rPr>
        <w:t xml:space="preserve">FASE 10  </w:t>
      </w:r>
      <w:r w:rsidRPr="00CA3E0A">
        <w:rPr>
          <w:rFonts w:ascii="Calibri" w:hAnsi="Calibri"/>
          <w:b/>
          <w:color w:val="1A376C"/>
          <w:sz w:val="26"/>
        </w:rPr>
        <w:t>EXPORTACIÓN Y REPORTE FINAL</w:t>
      </w:r>
    </w:p>
    <w:p w14:paraId="6584EAFC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lastRenderedPageBreak/>
        <w:t>Objetivo</w:t>
      </w:r>
    </w:p>
    <w:p w14:paraId="3737B5D3" w14:textId="77777777" w:rsidR="003E62AD" w:rsidRPr="00CA3E0A" w:rsidRDefault="009710D9">
      <w:pPr>
        <w:spacing w:after="80"/>
      </w:pPr>
      <w:r w:rsidRPr="00CA3E0A">
        <w:rPr>
          <w:rFonts w:ascii="Calibri" w:hAnsi="Calibri"/>
        </w:rPr>
        <w:t>Generar los ficheros limpios finales y un informe resumen de todo el proceso.</w:t>
      </w:r>
    </w:p>
    <w:p w14:paraId="6F473CEF" w14:textId="77777777" w:rsidR="003E62AD" w:rsidRPr="00CA3E0A" w:rsidRDefault="009710D9">
      <w:pPr>
        <w:spacing w:before="200" w:after="40"/>
      </w:pPr>
      <w:r w:rsidRPr="00CA3E0A">
        <w:rPr>
          <w:rFonts w:ascii="Calibri" w:hAnsi="Calibri"/>
          <w:b/>
          <w:color w:val="215CA0"/>
          <w:sz w:val="24"/>
        </w:rPr>
        <w:t>Tareas</w:t>
      </w:r>
    </w:p>
    <w:p w14:paraId="1AF9A280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la carpeta datos_limpios/ dentro de tu carpeta de opción (usa os.makedirs).</w:t>
      </w:r>
    </w:p>
    <w:p w14:paraId="75DBBDC5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Exporta los datos limpios:</w:t>
      </w:r>
    </w:p>
    <w:p w14:paraId="0A0C3464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Un fichero CSV por cada fichero original (usa csv.DictWriter).</w:t>
      </w:r>
    </w:p>
    <w:p w14:paraId="1142A38B" w14:textId="77777777" w:rsidR="003E62AD" w:rsidRPr="00CA3E0A" w:rsidRDefault="009710D9">
      <w:pPr>
        <w:pStyle w:val="Listaconvietas"/>
        <w:spacing w:after="40"/>
        <w:ind w:left="1020"/>
      </w:pPr>
      <w:r w:rsidRPr="00CA3E0A">
        <w:rPr>
          <w:rFonts w:ascii="Calibri" w:hAnsi="Calibri"/>
        </w:rPr>
        <w:t>Un fichero Excel (datos_completos.xlsx) con todos los datos en hojas separadas, una por fichero.</w:t>
      </w:r>
    </w:p>
    <w:p w14:paraId="4488BC59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Crea el fichero informe_limpieza.txt con este contenido:</w:t>
      </w:r>
    </w:p>
    <w:p w14:paraId="4CAE8CA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=== INFORME DE LIMPIEZA ===</w:t>
      </w:r>
    </w:p>
    <w:p w14:paraId="5F56D934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Fecha del proceso: DD/MM/AAAA</w:t>
      </w:r>
    </w:p>
    <w:p w14:paraId="21D7875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Ficheros procesados: 4</w:t>
      </w:r>
    </w:p>
    <w:p w14:paraId="6470F511" w14:textId="77777777" w:rsidR="003E62AD" w:rsidRPr="00CA3E0A" w:rsidRDefault="003E62AD">
      <w:pPr>
        <w:shd w:val="clear" w:color="auto" w:fill="F0F0F0"/>
        <w:spacing w:after="40"/>
        <w:ind w:left="567" w:right="567"/>
      </w:pPr>
    </w:p>
    <w:p w14:paraId="5C7677C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--- RESUMEN POR FICHERO ---</w:t>
      </w:r>
    </w:p>
    <w:p w14:paraId="47DEB928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artistas.csv:</w:t>
      </w:r>
    </w:p>
    <w:p w14:paraId="46720A8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Registros originales: 250 | Registros finales: 231</w:t>
      </w:r>
    </w:p>
    <w:p w14:paraId="200A8C1A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Duplicados eliminados: 15</w:t>
      </w:r>
    </w:p>
    <w:p w14:paraId="4FAD779E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Valores vacíos tratados: 47</w:t>
      </w:r>
    </w:p>
    <w:p w14:paraId="4CD2CEC0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Categorías normalizadas: 89</w:t>
      </w:r>
    </w:p>
    <w:p w14:paraId="4E527A3C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Fechas convertidas: 0  (sin fechas en este fichero)</w:t>
      </w:r>
    </w:p>
    <w:p w14:paraId="4D282B82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Valores fuera de rango corregidos: 5</w:t>
      </w:r>
    </w:p>
    <w:p w14:paraId="191A00A8" w14:textId="77777777" w:rsidR="003E62AD" w:rsidRPr="00CA3E0A" w:rsidRDefault="003E62AD">
      <w:pPr>
        <w:shd w:val="clear" w:color="auto" w:fill="F0F0F0"/>
        <w:spacing w:after="40"/>
        <w:ind w:left="567" w:right="567"/>
      </w:pPr>
    </w:p>
    <w:p w14:paraId="1597EC20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--- VALIDACIÓN CRUZADA ---</w:t>
      </w:r>
    </w:p>
    <w:p w14:paraId="004A38DB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Inconsistencias resueltas automáticamente: 12</w:t>
      </w:r>
    </w:p>
    <w:p w14:paraId="3A73E9FF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Registros marcados como REVISAR: 3</w:t>
      </w:r>
    </w:p>
    <w:p w14:paraId="0BE4BD93" w14:textId="77777777" w:rsidR="003E62AD" w:rsidRPr="00CA3E0A" w:rsidRDefault="003E62AD">
      <w:pPr>
        <w:shd w:val="clear" w:color="auto" w:fill="F0F0F0"/>
        <w:spacing w:after="40"/>
        <w:ind w:left="567" w:right="567"/>
      </w:pPr>
    </w:p>
    <w:p w14:paraId="61495B69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>--- AVISOS (requieren atención humana) ---</w:t>
      </w:r>
    </w:p>
    <w:p w14:paraId="5644AF06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REVISAR MANUALMENTE (fuera de rango): 2 casos</w:t>
      </w:r>
    </w:p>
    <w:p w14:paraId="23FB57E4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REVISAR (sin referencia en fichero maestro): 3 casos</w:t>
      </w:r>
    </w:p>
    <w:p w14:paraId="7C679014" w14:textId="77777777" w:rsidR="003E62AD" w:rsidRPr="00CA3E0A" w:rsidRDefault="009710D9">
      <w:pPr>
        <w:shd w:val="clear" w:color="auto" w:fill="F0F0F0"/>
        <w:spacing w:after="40"/>
        <w:ind w:left="567" w:right="567"/>
      </w:pPr>
      <w:r w:rsidRPr="00CA3E0A">
        <w:rPr>
          <w:rFonts w:ascii="Courier New" w:hAnsi="Courier New"/>
          <w:color w:val="1A1A2E"/>
          <w:sz w:val="19"/>
        </w:rPr>
        <w:t xml:space="preserve">    · partidas.json, registro 47: equipo = 'Arctic Fxoes'</w:t>
      </w:r>
    </w:p>
    <w:p w14:paraId="2C0F4FB2" w14:textId="77777777" w:rsidR="003E62AD" w:rsidRPr="00CA3E0A" w:rsidRDefault="009710D9">
      <w:pPr>
        <w:pStyle w:val="Listaconnmeros"/>
        <w:spacing w:after="60"/>
      </w:pPr>
      <w:r w:rsidRPr="00CA3E0A">
        <w:rPr>
          <w:rFonts w:ascii="Calibri" w:hAnsi="Calibri"/>
        </w:rPr>
        <w:t>Imprime el informe por pantalla Y guárdalo en el fichero.</w:t>
      </w:r>
    </w:p>
    <w:p w14:paraId="62711FE0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color w:val="1E6B42"/>
          <w:sz w:val="20"/>
        </w:rPr>
        <w:t>💡 Pistas:</w:t>
      </w:r>
    </w:p>
    <w:p w14:paraId="28E0C7C4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escribir el informe en fichero: abre con open('datos_limpios/informe_limpieza.txt', 'w', encoding='utf-8')</w:t>
      </w:r>
    </w:p>
    <w:p w14:paraId="525C798D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y usa fichero.write(linea + '\n') para cada línea.</w:t>
      </w:r>
    </w:p>
    <w:p w14:paraId="40AFFDC6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el Excel con varias hojas: crea un Workbook, y para cada conjunto de datos haz</w:t>
      </w:r>
    </w:p>
    <w:p w14:paraId="3AA76FD1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  wb.create_sheet(title='nombre_hoja') antes de escribir los datos.</w:t>
      </w:r>
    </w:p>
    <w:p w14:paraId="44798B6E" w14:textId="77777777" w:rsidR="003E62AD" w:rsidRPr="00CA3E0A" w:rsidRDefault="009710D9">
      <w:pPr>
        <w:shd w:val="clear" w:color="auto" w:fill="E8F5EC"/>
        <w:spacing w:after="20"/>
        <w:ind w:left="454" w:right="454"/>
      </w:pPr>
      <w:r w:rsidRPr="00CA3E0A">
        <w:rPr>
          <w:rFonts w:ascii="Calibri" w:hAnsi="Calibri"/>
          <w:i/>
          <w:color w:val="1E6B42"/>
          <w:sz w:val="20"/>
        </w:rPr>
        <w:t xml:space="preserve">    Para la fecha del proceso usa: from datetime import date  →  date.today().strftime('%d/%m/%Y')</w:t>
      </w:r>
    </w:p>
    <w:p w14:paraId="05E6C106" w14:textId="77777777" w:rsidR="003E62AD" w:rsidRPr="00CA3E0A" w:rsidRDefault="009710D9">
      <w:pPr>
        <w:spacing w:before="120" w:after="120"/>
      </w:pPr>
      <w:r w:rsidRPr="00CA3E0A">
        <w:rPr>
          <w:rFonts w:ascii="Calibri" w:hAnsi="Calibri"/>
          <w:b/>
          <w:color w:val="C55A11"/>
        </w:rPr>
        <w:t xml:space="preserve">✅ Entregable: </w:t>
      </w:r>
      <w:r w:rsidRPr="00CA3E0A">
        <w:rPr>
          <w:rFonts w:ascii="Calibri" w:hAnsi="Calibri"/>
          <w:i/>
          <w:color w:val="C55A11"/>
        </w:rPr>
        <w:t>Carpeta datos_limpios/ con los CSV limpios, el Excel consolidado y el informe.</w:t>
      </w:r>
    </w:p>
    <w:p w14:paraId="0087B04A" w14:textId="77777777" w:rsidR="003E62AD" w:rsidRPr="00CA3E0A" w:rsidRDefault="009710D9">
      <w:r w:rsidRPr="00CA3E0A">
        <w:br w:type="page"/>
      </w:r>
    </w:p>
    <w:p w14:paraId="7082C7B1" w14:textId="77777777" w:rsidR="003E62AD" w:rsidRPr="00CA3E0A" w:rsidRDefault="009710D9">
      <w:pPr>
        <w:spacing w:before="120" w:after="120"/>
        <w:jc w:val="center"/>
      </w:pPr>
      <w:r w:rsidRPr="00CA3E0A">
        <w:rPr>
          <w:rFonts w:ascii="Calibri" w:hAnsi="Calibri"/>
          <w:b/>
          <w:color w:val="1A376C"/>
          <w:sz w:val="40"/>
        </w:rPr>
        <w:lastRenderedPageBreak/>
        <w:t>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5669"/>
      </w:tblGrid>
      <w:tr w:rsidR="003E62AD" w:rsidRPr="00CA3E0A" w14:paraId="1FBAEAA7" w14:textId="77777777">
        <w:trPr>
          <w:jc w:val="center"/>
        </w:trPr>
        <w:tc>
          <w:tcPr>
            <w:tcW w:w="2268" w:type="dxa"/>
            <w:shd w:val="clear" w:color="auto" w:fill="215CA0"/>
          </w:tcPr>
          <w:p w14:paraId="6433D613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w="1134" w:type="dxa"/>
            <w:shd w:val="clear" w:color="auto" w:fill="215CA0"/>
          </w:tcPr>
          <w:p w14:paraId="33A87730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Peso</w:t>
            </w:r>
          </w:p>
        </w:tc>
        <w:tc>
          <w:tcPr>
            <w:tcW w:w="5669" w:type="dxa"/>
            <w:shd w:val="clear" w:color="auto" w:fill="215CA0"/>
          </w:tcPr>
          <w:p w14:paraId="60F12F92" w14:textId="77777777" w:rsidR="003E62AD" w:rsidRPr="00CA3E0A" w:rsidRDefault="009710D9">
            <w:pPr>
              <w:jc w:val="center"/>
            </w:pPr>
            <w:r w:rsidRPr="00CA3E0A">
              <w:rPr>
                <w:rFonts w:ascii="Calibri" w:hAnsi="Calibri"/>
                <w:b/>
                <w:color w:val="FFFFFF"/>
                <w:sz w:val="20"/>
              </w:rPr>
              <w:t>Qué se evalúa</w:t>
            </w:r>
          </w:p>
        </w:tc>
      </w:tr>
      <w:tr w:rsidR="003E62AD" w:rsidRPr="00CA3E0A" w14:paraId="668EF81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0C8D0BF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Funcionalidad</w:t>
            </w:r>
          </w:p>
        </w:tc>
        <w:tc>
          <w:tcPr>
            <w:tcW w:w="1134" w:type="dxa"/>
            <w:shd w:val="clear" w:color="auto" w:fill="FFFFFF"/>
          </w:tcPr>
          <w:p w14:paraId="12FD258D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w="5669" w:type="dxa"/>
            <w:shd w:val="clear" w:color="auto" w:fill="FFFFFF"/>
          </w:tcPr>
          <w:p w14:paraId="149656D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¿El código carga los 4 ficheros correctamente? ¿Detecta los problemas? ¿Limpia y normaliza bien? ¿Los ficheros de salida son correctos?</w:t>
            </w:r>
          </w:p>
        </w:tc>
      </w:tr>
      <w:tr w:rsidR="003E62AD" w:rsidRPr="00CA3E0A" w14:paraId="5DCDC94B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15D02662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Código</w:t>
            </w:r>
          </w:p>
        </w:tc>
        <w:tc>
          <w:tcPr>
            <w:tcW w:w="1134" w:type="dxa"/>
            <w:shd w:val="clear" w:color="auto" w:fill="EEF3FA"/>
          </w:tcPr>
          <w:p w14:paraId="6D5D2E87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30%</w:t>
            </w:r>
          </w:p>
        </w:tc>
        <w:tc>
          <w:tcPr>
            <w:tcW w:w="5669" w:type="dxa"/>
            <w:shd w:val="clear" w:color="auto" w:fill="EEF3FA"/>
          </w:tcPr>
          <w:p w14:paraId="2ACEE256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¿Está organizado en funciones reutilizables? ¿Las funciones reciben parámetros y devuelven valores? ¿Se manejan excepciones donde hace falta? ¿Es legible?</w:t>
            </w:r>
          </w:p>
        </w:tc>
      </w:tr>
      <w:tr w:rsidR="003E62AD" w:rsidRPr="00CA3E0A" w14:paraId="286F8DF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AB02A1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Proceso</w:t>
            </w:r>
          </w:p>
        </w:tc>
        <w:tc>
          <w:tcPr>
            <w:tcW w:w="1134" w:type="dxa"/>
            <w:shd w:val="clear" w:color="auto" w:fill="FFFFFF"/>
          </w:tcPr>
          <w:p w14:paraId="134BD17C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w="5669" w:type="dxa"/>
            <w:shd w:val="clear" w:color="auto" w:fill="FFFFFF"/>
          </w:tcPr>
          <w:p w14:paraId="5EB031B3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¿Se ha seguido el orden de las fases? ¿Cada fase produce un resultado visible? ¿El informe final documenta el proceso?</w:t>
            </w:r>
          </w:p>
        </w:tc>
      </w:tr>
      <w:tr w:rsidR="003E62AD" w:rsidRPr="00CA3E0A" w14:paraId="688095D4" w14:textId="77777777">
        <w:trPr>
          <w:jc w:val="center"/>
        </w:trPr>
        <w:tc>
          <w:tcPr>
            <w:tcW w:w="2268" w:type="dxa"/>
            <w:shd w:val="clear" w:color="auto" w:fill="EEF3FA"/>
          </w:tcPr>
          <w:p w14:paraId="5AA568A9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Rigor</w:t>
            </w:r>
          </w:p>
        </w:tc>
        <w:tc>
          <w:tcPr>
            <w:tcW w:w="1134" w:type="dxa"/>
            <w:shd w:val="clear" w:color="auto" w:fill="EEF3FA"/>
          </w:tcPr>
          <w:p w14:paraId="16ACFCE1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w="5669" w:type="dxa"/>
            <w:shd w:val="clear" w:color="auto" w:fill="EEF3FA"/>
          </w:tcPr>
          <w:p w14:paraId="056E0348" w14:textId="77777777" w:rsidR="003E62AD" w:rsidRPr="00CA3E0A" w:rsidRDefault="009710D9">
            <w:r w:rsidRPr="00CA3E0A">
              <w:rPr>
                <w:rFonts w:ascii="Calibri" w:hAnsi="Calibri"/>
                <w:sz w:val="20"/>
              </w:rPr>
              <w:t>¿Se ha validado que no quedan problemas sin tratar? ¿Los datos cruzan correctamente? ¿Se han documentado las decisiones?</w:t>
            </w:r>
          </w:p>
        </w:tc>
      </w:tr>
    </w:tbl>
    <w:p w14:paraId="2800DA75" w14:textId="77777777" w:rsidR="003E62AD" w:rsidRPr="00CA3E0A" w:rsidRDefault="003E62AD"/>
    <w:p w14:paraId="43C97852" w14:textId="77777777" w:rsidR="003E62AD" w:rsidRPr="00CA3E0A" w:rsidRDefault="009710D9">
      <w:r w:rsidRPr="00CA3E0A">
        <w:br w:type="page"/>
      </w:r>
    </w:p>
    <w:p w14:paraId="2319B603" w14:textId="77777777" w:rsidR="003E62AD" w:rsidRPr="00CA3E0A" w:rsidRDefault="009710D9">
      <w:pPr>
        <w:spacing w:before="120" w:after="120"/>
        <w:jc w:val="center"/>
      </w:pPr>
      <w:r w:rsidRPr="00CA3E0A">
        <w:rPr>
          <w:rFonts w:ascii="Calibri" w:hAnsi="Calibri"/>
          <w:b/>
          <w:color w:val="1A376C"/>
          <w:sz w:val="40"/>
        </w:rPr>
        <w:lastRenderedPageBreak/>
        <w:t>CONSEJOS ANTES DE EMPEZAR</w:t>
      </w:r>
    </w:p>
    <w:p w14:paraId="2C684ADC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Lee los datos antes de escribir código.  </w:t>
      </w:r>
      <w:r w:rsidRPr="00CA3E0A">
        <w:rPr>
          <w:rFonts w:ascii="Calibri" w:hAnsi="Calibri"/>
        </w:rPr>
        <w:t>Abre los ficheros, mira qué contienen, entiende la estructura. No te lances a programar hasta saber exactamente con qué estás trabajando.</w:t>
      </w:r>
    </w:p>
    <w:p w14:paraId="380CB57C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Imprime mucho.  </w:t>
      </w:r>
      <w:r w:rsidRPr="00CA3E0A">
        <w:rPr>
          <w:rFonts w:ascii="Calibri" w:hAnsi="Calibri"/>
        </w:rPr>
        <w:t>Cada vez que hagas una transformación, imprime un antes y después para verificar que funciona. No asumas que tu código hace lo correcto: compruébalo.</w:t>
      </w:r>
    </w:p>
    <w:p w14:paraId="5A9B2E89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Usa funciones.  </w:t>
      </w:r>
      <w:r w:rsidRPr="00CA3E0A">
        <w:rPr>
          <w:rFonts w:ascii="Calibri" w:hAnsi="Calibri"/>
        </w:rPr>
        <w:t>No escribas todo en un bloque. Crea funciones pequeñas que hagan una cosa bien y combínalas. El ej10 del curso es un buen modelo a seguir.</w:t>
      </w:r>
    </w:p>
    <w:p w14:paraId="0E552B78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Prueba con pocos datos primero.  </w:t>
      </w:r>
      <w:r w:rsidRPr="00CA3E0A">
        <w:rPr>
          <w:rFonts w:ascii="Calibri" w:hAnsi="Calibri"/>
        </w:rPr>
        <w:t>Si un fichero tiene 400 registros, prueba tu función con los 5 primeros antes de aplicarla a todos.</w:t>
      </w:r>
    </w:p>
    <w:p w14:paraId="74714B12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No modifiques los ficheros originales.  </w:t>
      </w:r>
      <w:r w:rsidRPr="00CA3E0A">
        <w:rPr>
          <w:rFonts w:ascii="Calibri" w:hAnsi="Calibri"/>
        </w:rPr>
        <w:t>Trabaja siempre con copias en memoria. Los ficheros de la carpeta datos/ deben quedar intactos.</w:t>
      </w:r>
    </w:p>
    <w:p w14:paraId="3959DF62" w14:textId="77777777" w:rsidR="003E62AD" w:rsidRPr="00CA3E0A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Comenta las decisiones.  </w:t>
      </w:r>
      <w:r w:rsidRPr="00CA3E0A">
        <w:rPr>
          <w:rFonts w:ascii="Calibri" w:hAnsi="Calibri"/>
        </w:rPr>
        <w:t>Cuando decidas cómo tratar un valor vacío o un outlier, escribe un comentario explicando por qué. Eso forma parte de la evaluación.</w:t>
      </w:r>
    </w:p>
    <w:p w14:paraId="47DB9761" w14:textId="77777777" w:rsidR="003E62AD" w:rsidRDefault="009710D9">
      <w:pPr>
        <w:spacing w:after="120"/>
      </w:pPr>
      <w:r w:rsidRPr="00CA3E0A">
        <w:rPr>
          <w:rFonts w:ascii="Calibri" w:hAnsi="Calibri"/>
          <w:b/>
          <w:color w:val="1A376C"/>
        </w:rPr>
        <w:t xml:space="preserve">▸ Pide ayuda si llevas más de 20-30 minutos atascado.  </w:t>
      </w:r>
      <w:r w:rsidRPr="00CA3E0A">
        <w:rPr>
          <w:rFonts w:ascii="Calibri" w:hAnsi="Calibri"/>
        </w:rPr>
        <w:t>Pero primero intenta buscar la solución por tu cuenta. El error de Python que ves en pantalla casi siempre te dice exactamente qué está mal.</w:t>
      </w:r>
    </w:p>
    <w:sectPr w:rsidR="003E62AD" w:rsidSect="0012195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2BA28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080A7E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777D"/>
    <w:rsid w:val="0012195A"/>
    <w:rsid w:val="0015074B"/>
    <w:rsid w:val="00155955"/>
    <w:rsid w:val="0029639D"/>
    <w:rsid w:val="00326F90"/>
    <w:rsid w:val="00385094"/>
    <w:rsid w:val="003E62AD"/>
    <w:rsid w:val="00532C90"/>
    <w:rsid w:val="006F3F37"/>
    <w:rsid w:val="00775C7D"/>
    <w:rsid w:val="008B5E3E"/>
    <w:rsid w:val="009710D9"/>
    <w:rsid w:val="00AA1D8D"/>
    <w:rsid w:val="00B47730"/>
    <w:rsid w:val="00BE2AED"/>
    <w:rsid w:val="00C158CF"/>
    <w:rsid w:val="00CA3E0A"/>
    <w:rsid w:val="00CB0664"/>
    <w:rsid w:val="00E32D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6E41D3"/>
  <w14:defaultImageDpi w14:val="300"/>
  <w15:docId w15:val="{A46C2215-3A59-AD49-BC60-6270F40B6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90682C-9891-4567-A12B-4402348D5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</Pages>
  <Words>3812</Words>
  <Characters>20967</Characters>
  <Application>Microsoft Office Word</Application>
  <DocSecurity>0</DocSecurity>
  <Lines>174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miriam1</cp:lastModifiedBy>
  <cp:revision>12</cp:revision>
  <dcterms:created xsi:type="dcterms:W3CDTF">2013-12-23T23:15:00Z</dcterms:created>
  <dcterms:modified xsi:type="dcterms:W3CDTF">2026-06-08T19:56:00Z</dcterms:modified>
  <cp:category/>
</cp:coreProperties>
</file>