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AF65A" w14:textId="77777777" w:rsidR="00BD63CF" w:rsidRDefault="00BD63CF" w:rsidP="00BD63CF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CIFP MAJADA MARCIAL</w:t>
      </w:r>
    </w:p>
    <w:p w14:paraId="02899E5C" w14:textId="77777777" w:rsidR="00BD63CF" w:rsidRDefault="00BD63CF" w:rsidP="00BD63CF">
      <w:pPr>
        <w:pStyle w:val="Ttulo2"/>
        <w:rPr>
          <w:rFonts w:eastAsia="Calibri Light"/>
        </w:rPr>
      </w:pPr>
      <w:r>
        <w:rPr>
          <w:rFonts w:eastAsia="Calibri Light"/>
        </w:rPr>
        <w:t>1ER CURSO - DESARROLLO DE APLCIACIONES WEB 2023/2024</w:t>
      </w:r>
    </w:p>
    <w:p w14:paraId="6E59BD1C" w14:textId="77777777" w:rsidR="00BD63CF" w:rsidRPr="00BD63CF" w:rsidRDefault="00BD63CF" w:rsidP="00BD63CF"/>
    <w:p w14:paraId="625AFC93" w14:textId="2DA77295" w:rsidR="004517C8" w:rsidRDefault="00BD63CF" w:rsidP="00BD63CF">
      <w:pPr>
        <w:pStyle w:val="Subttulo"/>
        <w:jc w:val="center"/>
        <w:rPr>
          <w:rFonts w:eastAsia="Calibri Light"/>
        </w:rPr>
      </w:pPr>
      <w:r>
        <w:rPr>
          <w:rFonts w:eastAsia="Calibri Light"/>
        </w:rPr>
        <w:t>Proyecto LND 3er Trimestre 23-24</w:t>
      </w:r>
    </w:p>
    <w:p w14:paraId="68B6462B" w14:textId="77777777" w:rsidR="00CF03D0" w:rsidRDefault="00CF03D0" w:rsidP="00CF03D0"/>
    <w:p w14:paraId="570CB07A" w14:textId="77777777" w:rsidR="00CF03D0" w:rsidRDefault="00CF03D0" w:rsidP="00CF03D0">
      <w:r>
        <w:t>Plazos:</w:t>
      </w:r>
    </w:p>
    <w:p w14:paraId="72FA9665" w14:textId="41581AD8" w:rsidR="00CF03D0" w:rsidRDefault="00CF03D0" w:rsidP="00CF03D0">
      <w:pPr>
        <w:ind w:firstLine="708"/>
      </w:pPr>
      <w:r>
        <w:t>Entrega del proyecto:  hasta el viernes 14/6/24 a las 23:59</w:t>
      </w:r>
    </w:p>
    <w:p w14:paraId="6615C72F" w14:textId="3FB79E85" w:rsidR="00CF03D0" w:rsidRPr="00CF03D0" w:rsidRDefault="00CF03D0" w:rsidP="00CF03D0">
      <w:pPr>
        <w:ind w:firstLine="708"/>
      </w:pPr>
      <w:r>
        <w:t>Entrega tardía debido a otros problemas: 15/6/24 antes de las 13:00</w:t>
      </w:r>
    </w:p>
    <w:p w14:paraId="2127632D" w14:textId="2332A7E4" w:rsidR="00BD63CF" w:rsidRPr="00BA12F6" w:rsidRDefault="00BD63CF" w:rsidP="00BD63CF">
      <w:pPr>
        <w:pStyle w:val="Citadestacada"/>
        <w:numPr>
          <w:ilvl w:val="0"/>
          <w:numId w:val="2"/>
        </w:numPr>
        <w:rPr>
          <w:rFonts w:ascii="Times New Roman" w:hAnsi="Times New Roman" w:cs="Times New Roman"/>
        </w:rPr>
      </w:pPr>
      <w:r w:rsidRPr="00BA12F6">
        <w:rPr>
          <w:rFonts w:ascii="Times New Roman" w:hAnsi="Times New Roman" w:cs="Times New Roman"/>
        </w:rPr>
        <w:t>Documentación del Proyecto:</w:t>
      </w:r>
    </w:p>
    <w:p w14:paraId="7492A73A" w14:textId="77777777" w:rsidR="00BD63CF" w:rsidRPr="00BD63CF" w:rsidRDefault="00BD63CF" w:rsidP="00BD63CF">
      <w:pPr>
        <w:pStyle w:val="Sinespaciado"/>
        <w:rPr>
          <w:rFonts w:eastAsia="Calibri"/>
          <w:b/>
          <w:bCs/>
        </w:rPr>
      </w:pPr>
      <w:r w:rsidRPr="00BD63CF">
        <w:rPr>
          <w:rFonts w:eastAsia="Calibri"/>
          <w:b/>
          <w:bCs/>
        </w:rPr>
        <w:t>Requisitos documentales:</w:t>
      </w:r>
    </w:p>
    <w:p w14:paraId="39264E30" w14:textId="0C8780D6" w:rsidR="00BD63CF" w:rsidRPr="0083493C" w:rsidRDefault="00BD63CF" w:rsidP="00BD63CF">
      <w:pPr>
        <w:pStyle w:val="Sinespaciado"/>
        <w:numPr>
          <w:ilvl w:val="0"/>
          <w:numId w:val="4"/>
        </w:numPr>
        <w:rPr>
          <w:rFonts w:eastAsia="Calibri"/>
          <w:highlight w:val="yellow"/>
        </w:rPr>
      </w:pPr>
      <w:r w:rsidRPr="0083493C">
        <w:rPr>
          <w:rFonts w:eastAsia="Calibri"/>
          <w:highlight w:val="yellow"/>
        </w:rPr>
        <w:t xml:space="preserve">Portada, Índice, Introducción (Los que trabajan con proyectos del módulo de </w:t>
      </w:r>
      <w:r w:rsidR="004634F1" w:rsidRPr="0083493C">
        <w:rPr>
          <w:rFonts w:eastAsia="Calibri"/>
          <w:highlight w:val="yellow"/>
        </w:rPr>
        <w:t>P</w:t>
      </w:r>
      <w:r w:rsidRPr="0083493C">
        <w:rPr>
          <w:rFonts w:eastAsia="Calibri"/>
          <w:highlight w:val="yellow"/>
        </w:rPr>
        <w:t>rogramación</w:t>
      </w:r>
      <w:r w:rsidR="004634F1" w:rsidRPr="0083493C">
        <w:rPr>
          <w:rFonts w:eastAsia="Calibri"/>
          <w:highlight w:val="yellow"/>
        </w:rPr>
        <w:t>/GTB</w:t>
      </w:r>
      <w:r w:rsidRPr="0083493C">
        <w:rPr>
          <w:rFonts w:eastAsia="Calibri"/>
          <w:highlight w:val="yellow"/>
        </w:rPr>
        <w:t>, pueden mezclar información que ha trabajado con ese módulo).</w:t>
      </w:r>
    </w:p>
    <w:p w14:paraId="0D92537E" w14:textId="7ED33FA9" w:rsidR="00BD63CF" w:rsidRDefault="00BD63CF" w:rsidP="00BD63CF">
      <w:pPr>
        <w:pStyle w:val="Sinespaciado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Clases CSS y/o estilos Bootstrap trabajados en el proyecto: Breve explicación. (Breve, pero más de dos (2) ejemplos con código e imágenes de cómo queda).</w:t>
      </w:r>
    </w:p>
    <w:p w14:paraId="45FCF548" w14:textId="2963BDD2" w:rsidR="00254F10" w:rsidRDefault="00BD63CF" w:rsidP="00254F10">
      <w:pPr>
        <w:pStyle w:val="Sinespaciado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Explicar cómo se implementó el JS en el Sitio con ejemplos (Breve, pero más de cinco (5) ejemplos con código e imágenes de cómo queda).</w:t>
      </w:r>
    </w:p>
    <w:p w14:paraId="76E5668D" w14:textId="78C65347" w:rsidR="00254F10" w:rsidRDefault="00254F10" w:rsidP="00254F10">
      <w:pPr>
        <w:pStyle w:val="Sinespaciado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Validaciones en los navegadores.</w:t>
      </w:r>
    </w:p>
    <w:p w14:paraId="1E6FC79D" w14:textId="1F39BF26" w:rsidR="00254F10" w:rsidRPr="00254F10" w:rsidRDefault="00254F10" w:rsidP="00254F10">
      <w:pPr>
        <w:pStyle w:val="Sinespaciado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 xml:space="preserve">Validaciones del HTML y </w:t>
      </w:r>
      <w:r w:rsidR="00232E93">
        <w:rPr>
          <w:rFonts w:eastAsia="Calibri"/>
        </w:rPr>
        <w:t>d</w:t>
      </w:r>
      <w:r>
        <w:rPr>
          <w:rFonts w:eastAsia="Calibri"/>
        </w:rPr>
        <w:t xml:space="preserve">el CSS (en caso de </w:t>
      </w:r>
      <w:r w:rsidR="0003296C">
        <w:rPr>
          <w:rFonts w:eastAsia="Calibri"/>
        </w:rPr>
        <w:t>usarse).</w:t>
      </w:r>
    </w:p>
    <w:p w14:paraId="43F13CBD" w14:textId="77777777" w:rsidR="00BD63CF" w:rsidRDefault="00BD63CF" w:rsidP="00BD63CF">
      <w:pPr>
        <w:pStyle w:val="Sinespaciado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Conclusión.</w:t>
      </w:r>
    </w:p>
    <w:p w14:paraId="5389F4FD" w14:textId="0566E582" w:rsidR="00604D37" w:rsidRDefault="00604D37" w:rsidP="00BD63CF">
      <w:pPr>
        <w:pStyle w:val="Sinespaciado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Vista de una pantalla de cada modelo responsivo (</w:t>
      </w:r>
      <w:r w:rsidR="00DE0132">
        <w:rPr>
          <w:rFonts w:eastAsia="Calibri"/>
        </w:rPr>
        <w:t>se elegirán 2 o 3 de entre todas las páginas</w:t>
      </w:r>
      <w:r>
        <w:rPr>
          <w:rFonts w:eastAsia="Calibri"/>
        </w:rPr>
        <w:t>)</w:t>
      </w:r>
      <w:r w:rsidR="0003296C">
        <w:rPr>
          <w:rFonts w:eastAsia="Calibri"/>
        </w:rPr>
        <w:t>.</w:t>
      </w:r>
    </w:p>
    <w:p w14:paraId="3263DBD8" w14:textId="5CEBA268" w:rsidR="00254F10" w:rsidRPr="00254F10" w:rsidRDefault="00BD63CF" w:rsidP="00254F10">
      <w:pPr>
        <w:pStyle w:val="Sinespaciado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Extras: Código como anexo, imágenes, etc.</w:t>
      </w:r>
    </w:p>
    <w:p w14:paraId="06BA6316" w14:textId="77777777" w:rsidR="00BD63CF" w:rsidRDefault="00BD63CF" w:rsidP="00BD63CF"/>
    <w:p w14:paraId="14A13ECA" w14:textId="04830C9F" w:rsidR="00BD63CF" w:rsidRPr="00BA12F6" w:rsidRDefault="00A4612B" w:rsidP="00A4612B">
      <w:pPr>
        <w:pStyle w:val="Citadestacada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BA12F6">
        <w:rPr>
          <w:rFonts w:ascii="Times New Roman" w:eastAsia="Calibri" w:hAnsi="Times New Roman" w:cs="Times New Roman"/>
        </w:rPr>
        <w:t>Requerimientos del Sitio a nivel de Código</w:t>
      </w:r>
      <w:r w:rsidR="00DD172A">
        <w:rPr>
          <w:rFonts w:ascii="Times New Roman" w:eastAsia="Calibri" w:hAnsi="Times New Roman" w:cs="Times New Roman"/>
        </w:rPr>
        <w:t xml:space="preserve"> Java </w:t>
      </w:r>
      <w:proofErr w:type="spellStart"/>
      <w:r w:rsidR="00DD172A">
        <w:rPr>
          <w:rFonts w:ascii="Times New Roman" w:eastAsia="Calibri" w:hAnsi="Times New Roman" w:cs="Times New Roman"/>
        </w:rPr>
        <w:t>Scritp</w:t>
      </w:r>
      <w:proofErr w:type="spellEnd"/>
      <w:r w:rsidRPr="00BA12F6">
        <w:rPr>
          <w:rFonts w:ascii="Times New Roman" w:eastAsia="Calibri" w:hAnsi="Times New Roman" w:cs="Times New Roman"/>
        </w:rPr>
        <w:t>:</w:t>
      </w:r>
    </w:p>
    <w:p w14:paraId="7E90DE57" w14:textId="132FDEC8" w:rsidR="00A4612B" w:rsidRPr="0083493C" w:rsidRDefault="00A4612B" w:rsidP="00A4612B">
      <w:pPr>
        <w:rPr>
          <w:b/>
          <w:bCs/>
          <w:color w:val="FF0000"/>
        </w:rPr>
      </w:pPr>
      <w:r w:rsidRPr="0083493C">
        <w:rPr>
          <w:b/>
          <w:bCs/>
          <w:color w:val="FF0000"/>
        </w:rPr>
        <w:t xml:space="preserve">El alumnado podrá elegir entre </w:t>
      </w:r>
      <w:proofErr w:type="gramStart"/>
      <w:r w:rsidR="00F153B5" w:rsidRPr="0083493C">
        <w:rPr>
          <w:b/>
          <w:bCs/>
          <w:color w:val="FF0000"/>
        </w:rPr>
        <w:t>dos(</w:t>
      </w:r>
      <w:proofErr w:type="gramEnd"/>
      <w:r w:rsidR="00F153B5" w:rsidRPr="0083493C">
        <w:rPr>
          <w:b/>
          <w:bCs/>
          <w:color w:val="FF0000"/>
        </w:rPr>
        <w:t>2)</w:t>
      </w:r>
      <w:r w:rsidRPr="0083493C">
        <w:rPr>
          <w:b/>
          <w:bCs/>
          <w:color w:val="FF0000"/>
        </w:rPr>
        <w:t xml:space="preserve"> modalidades de proyecto:</w:t>
      </w:r>
    </w:p>
    <w:p w14:paraId="38C636EC" w14:textId="5521EBB5" w:rsidR="001F6AEC" w:rsidRPr="0083493C" w:rsidRDefault="001F6AEC" w:rsidP="001F6AEC">
      <w:pPr>
        <w:pStyle w:val="Prrafodelista"/>
        <w:numPr>
          <w:ilvl w:val="0"/>
          <w:numId w:val="5"/>
        </w:numPr>
        <w:rPr>
          <w:color w:val="FF0000"/>
          <w:highlight w:val="yellow"/>
        </w:rPr>
      </w:pPr>
      <w:r w:rsidRPr="0083493C">
        <w:rPr>
          <w:color w:val="FF0000"/>
          <w:highlight w:val="yellow"/>
        </w:rPr>
        <w:t>Proyecto colaborativo con módulo de Programación o GTB.</w:t>
      </w:r>
    </w:p>
    <w:p w14:paraId="1CD7FF80" w14:textId="56709CD8" w:rsidR="00A4612B" w:rsidRPr="0083493C" w:rsidRDefault="00BB25B1" w:rsidP="00A4612B">
      <w:pPr>
        <w:pStyle w:val="Prrafodelista"/>
        <w:numPr>
          <w:ilvl w:val="0"/>
          <w:numId w:val="5"/>
        </w:numPr>
        <w:rPr>
          <w:color w:val="FF0000"/>
        </w:rPr>
      </w:pPr>
      <w:r w:rsidRPr="0083493C">
        <w:rPr>
          <w:color w:val="FF0000"/>
        </w:rPr>
        <w:t>Proyecto del 2do Trimestre mejorado con JS avanzado</w:t>
      </w:r>
      <w:r w:rsidR="00A4612B" w:rsidRPr="0083493C">
        <w:rPr>
          <w:color w:val="FF0000"/>
        </w:rPr>
        <w:t>.</w:t>
      </w:r>
    </w:p>
    <w:p w14:paraId="08B83523" w14:textId="77777777" w:rsidR="00A4612B" w:rsidRDefault="00A4612B" w:rsidP="00A4612B"/>
    <w:p w14:paraId="691947EF" w14:textId="77777777" w:rsidR="00BE3B4A" w:rsidRDefault="00BE3B4A" w:rsidP="00BE3B4A">
      <w:pPr>
        <w:pStyle w:val="Prrafodelista"/>
        <w:numPr>
          <w:ilvl w:val="0"/>
          <w:numId w:val="13"/>
        </w:numPr>
        <w:rPr>
          <w:b/>
          <w:bCs/>
        </w:rPr>
      </w:pPr>
      <w:r w:rsidRPr="00BE3B4A">
        <w:rPr>
          <w:b/>
          <w:bCs/>
        </w:rPr>
        <w:t>Proyecto colaborativo con módulo de Programación.</w:t>
      </w:r>
    </w:p>
    <w:p w14:paraId="3FC416EE" w14:textId="4F10B85F" w:rsidR="00403F6B" w:rsidRDefault="00BE3B4A" w:rsidP="00403F6B">
      <w:pPr>
        <w:pStyle w:val="Prrafodelista"/>
        <w:numPr>
          <w:ilvl w:val="0"/>
          <w:numId w:val="14"/>
        </w:numPr>
      </w:pPr>
      <w:r w:rsidRPr="00BE3B4A">
        <w:t xml:space="preserve">El alumnado deberá trabajar apoyándose en los distintos proyectos aportados por el docente del módulo de programación y </w:t>
      </w:r>
      <w:r w:rsidR="00403F6B">
        <w:t xml:space="preserve">deberá trabajar sobre el CRUD de datos extraídos de la Base de Datos con PHP. </w:t>
      </w:r>
    </w:p>
    <w:p w14:paraId="67FE6F78" w14:textId="77777777" w:rsidR="00204DC9" w:rsidRDefault="00204DC9" w:rsidP="00204DC9">
      <w:pPr>
        <w:pStyle w:val="Prrafodelista"/>
        <w:ind w:left="1068"/>
      </w:pPr>
    </w:p>
    <w:p w14:paraId="3778DC82" w14:textId="77777777" w:rsidR="00682CB5" w:rsidRDefault="00682CB5" w:rsidP="00682CB5">
      <w:pPr>
        <w:spacing w:after="0"/>
        <w:ind w:left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Aplicación de HTML/CSS en el Sitio Web:</w:t>
      </w:r>
    </w:p>
    <w:p w14:paraId="32B04975" w14:textId="0C6C1DBF" w:rsidR="00682CB5" w:rsidRDefault="007150F0" w:rsidP="00682CB5">
      <w:pPr>
        <w:numPr>
          <w:ilvl w:val="0"/>
          <w:numId w:val="8"/>
        </w:numPr>
        <w:spacing w:after="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contenido se debe probar al menos en 2 navegadores</w:t>
      </w:r>
      <w:r w:rsidR="00682CB5">
        <w:rPr>
          <w:rFonts w:ascii="Calibri" w:eastAsia="Calibri" w:hAnsi="Calibri" w:cs="Calibri"/>
        </w:rPr>
        <w:t>.</w:t>
      </w:r>
    </w:p>
    <w:p w14:paraId="2FFEEC5D" w14:textId="4934DEE7" w:rsidR="00682CB5" w:rsidRDefault="00682CB5" w:rsidP="00682CB5">
      <w:pPr>
        <w:numPr>
          <w:ilvl w:val="0"/>
          <w:numId w:val="8"/>
        </w:numPr>
        <w:spacing w:after="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debe de validar el contenido de</w:t>
      </w:r>
      <w:r w:rsidR="00083F8C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>.</w:t>
      </w:r>
    </w:p>
    <w:p w14:paraId="61BE83F9" w14:textId="45BDD797" w:rsidR="00682CB5" w:rsidRDefault="00682CB5" w:rsidP="00682CB5">
      <w:pPr>
        <w:numPr>
          <w:ilvl w:val="0"/>
          <w:numId w:val="8"/>
        </w:numPr>
        <w:spacing w:after="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modelo debe ser responsivo</w:t>
      </w:r>
      <w:r w:rsidR="00002CA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(al menos </w:t>
      </w:r>
      <w:r w:rsidR="002A71A5">
        <w:rPr>
          <w:rFonts w:ascii="Calibri" w:eastAsia="Calibri" w:hAnsi="Calibri" w:cs="Calibri"/>
        </w:rPr>
        <w:t>en</w:t>
      </w:r>
      <w:r w:rsidR="00204DC9">
        <w:rPr>
          <w:rFonts w:ascii="Calibri" w:eastAsia="Calibri" w:hAnsi="Calibri" w:cs="Calibri"/>
        </w:rPr>
        <w:t xml:space="preserve"> dos (2)</w:t>
      </w:r>
      <w:r w:rsidR="002A71A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modelos).</w:t>
      </w:r>
    </w:p>
    <w:p w14:paraId="742F082C" w14:textId="2EB2EEA1" w:rsidR="00EC65DD" w:rsidRDefault="00EC65DD" w:rsidP="00682CB5">
      <w:pPr>
        <w:numPr>
          <w:ilvl w:val="0"/>
          <w:numId w:val="8"/>
        </w:numPr>
        <w:spacing w:after="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código HTML, CSS debe estar comentado.</w:t>
      </w:r>
    </w:p>
    <w:p w14:paraId="64D9DFA4" w14:textId="77777777" w:rsidR="00682CB5" w:rsidRPr="00BA12F6" w:rsidRDefault="00682CB5" w:rsidP="00682CB5">
      <w:pPr>
        <w:spacing w:after="0"/>
        <w:ind w:left="1428"/>
        <w:rPr>
          <w:rFonts w:ascii="Calibri" w:eastAsia="Calibri" w:hAnsi="Calibri" w:cs="Calibri"/>
        </w:rPr>
      </w:pPr>
    </w:p>
    <w:p w14:paraId="15657DE8" w14:textId="77777777" w:rsidR="00682CB5" w:rsidRDefault="00682CB5" w:rsidP="00682CB5">
      <w:pPr>
        <w:spacing w:after="0"/>
        <w:ind w:left="70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Aplicación de JS en el Sitio Web:</w:t>
      </w:r>
    </w:p>
    <w:p w14:paraId="41A24517" w14:textId="77777777" w:rsidR="00C90778" w:rsidRDefault="00C90778" w:rsidP="00C90778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mensaje con información de Cookies.</w:t>
      </w:r>
    </w:p>
    <w:p w14:paraId="5B59AE68" w14:textId="45C94B92" w:rsidR="004808B8" w:rsidRPr="00041F4E" w:rsidRDefault="00682CB5" w:rsidP="00041F4E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Animación en la página principal de varios </w:t>
      </w:r>
      <w:r w:rsidR="004808B8">
        <w:rPr>
          <w:rFonts w:ascii="Calibri" w:eastAsia="Calibri" w:hAnsi="Calibri" w:cs="Calibri"/>
        </w:rPr>
        <w:t>elementos</w:t>
      </w:r>
      <w:r>
        <w:rPr>
          <w:rFonts w:ascii="Calibri" w:eastAsia="Calibri" w:hAnsi="Calibri" w:cs="Calibri"/>
        </w:rPr>
        <w:t xml:space="preserve"> aplicado desde JS</w:t>
      </w:r>
      <w:r w:rsidR="004808B8">
        <w:rPr>
          <w:rFonts w:ascii="Calibri" w:eastAsia="Calibri" w:hAnsi="Calibri" w:cs="Calibri"/>
        </w:rPr>
        <w:t xml:space="preserve"> como pueden ser </w:t>
      </w:r>
      <w:r w:rsidR="00BE6C8C">
        <w:rPr>
          <w:rFonts w:ascii="Calibri" w:eastAsia="Calibri" w:hAnsi="Calibri" w:cs="Calibri"/>
        </w:rPr>
        <w:t xml:space="preserve">cambios en </w:t>
      </w:r>
      <w:r w:rsidR="004808B8">
        <w:rPr>
          <w:rFonts w:ascii="Calibri" w:eastAsia="Calibri" w:hAnsi="Calibri" w:cs="Calibri"/>
        </w:rPr>
        <w:t>botones, imágenes, DIV, videos, etc.</w:t>
      </w:r>
    </w:p>
    <w:p w14:paraId="13EE60F8" w14:textId="78B1785C" w:rsidR="00711280" w:rsidRPr="00041F4E" w:rsidRDefault="00741872" w:rsidP="00041F4E">
      <w:pPr>
        <w:pStyle w:val="Prrafodelista"/>
        <w:numPr>
          <w:ilvl w:val="1"/>
          <w:numId w:val="30"/>
        </w:numPr>
        <w:spacing w:after="0"/>
        <w:ind w:left="1418"/>
        <w:jc w:val="both"/>
        <w:rPr>
          <w:rFonts w:ascii="Calibri" w:eastAsia="Calibri" w:hAnsi="Calibri" w:cs="Calibri"/>
        </w:rPr>
      </w:pPr>
      <w:r w:rsidRPr="00041F4E">
        <w:rPr>
          <w:rFonts w:ascii="Calibri" w:eastAsia="Calibri" w:hAnsi="Calibri" w:cs="Calibri"/>
        </w:rPr>
        <w:t xml:space="preserve">Los botones del proyecto </w:t>
      </w:r>
      <w:r w:rsidR="00F153B5" w:rsidRPr="00041F4E">
        <w:rPr>
          <w:rFonts w:ascii="Calibri" w:eastAsia="Calibri" w:hAnsi="Calibri" w:cs="Calibri"/>
        </w:rPr>
        <w:t xml:space="preserve">deben de tener funcionalidad con </w:t>
      </w:r>
      <w:proofErr w:type="spellStart"/>
      <w:proofErr w:type="gramStart"/>
      <w:r w:rsidR="00F153B5" w:rsidRPr="00041F4E">
        <w:rPr>
          <w:rFonts w:ascii="Calibri" w:eastAsia="Calibri" w:hAnsi="Calibri" w:cs="Calibri"/>
        </w:rPr>
        <w:t>addEventListenner</w:t>
      </w:r>
      <w:proofErr w:type="spellEnd"/>
      <w:r w:rsidR="00F153B5" w:rsidRPr="00041F4E">
        <w:rPr>
          <w:rFonts w:ascii="Calibri" w:eastAsia="Calibri" w:hAnsi="Calibri" w:cs="Calibri"/>
        </w:rPr>
        <w:t>(</w:t>
      </w:r>
      <w:proofErr w:type="gramEnd"/>
      <w:r w:rsidR="00F153B5" w:rsidRPr="00041F4E">
        <w:rPr>
          <w:rFonts w:ascii="Calibri" w:eastAsia="Calibri" w:hAnsi="Calibri" w:cs="Calibri"/>
        </w:rPr>
        <w:t>) y no con el “</w:t>
      </w:r>
      <w:proofErr w:type="spellStart"/>
      <w:r w:rsidR="00F153B5" w:rsidRPr="00041F4E">
        <w:rPr>
          <w:rFonts w:ascii="Calibri" w:eastAsia="Calibri" w:hAnsi="Calibri" w:cs="Calibri"/>
        </w:rPr>
        <w:t>onc</w:t>
      </w:r>
      <w:r w:rsidR="004E19D1" w:rsidRPr="00041F4E">
        <w:rPr>
          <w:rFonts w:ascii="Calibri" w:eastAsia="Calibri" w:hAnsi="Calibri" w:cs="Calibri"/>
        </w:rPr>
        <w:t>l</w:t>
      </w:r>
      <w:r w:rsidR="00F153B5" w:rsidRPr="00041F4E">
        <w:rPr>
          <w:rFonts w:ascii="Calibri" w:eastAsia="Calibri" w:hAnsi="Calibri" w:cs="Calibri"/>
        </w:rPr>
        <w:t>ic</w:t>
      </w:r>
      <w:r w:rsidR="004E19D1" w:rsidRPr="00041F4E">
        <w:rPr>
          <w:rFonts w:ascii="Calibri" w:eastAsia="Calibri" w:hAnsi="Calibri" w:cs="Calibri"/>
        </w:rPr>
        <w:t>k</w:t>
      </w:r>
      <w:proofErr w:type="spellEnd"/>
      <w:r w:rsidR="00F153B5" w:rsidRPr="00041F4E">
        <w:rPr>
          <w:rFonts w:ascii="Calibri" w:eastAsia="Calibri" w:hAnsi="Calibri" w:cs="Calibri"/>
        </w:rPr>
        <w:t xml:space="preserve">” desde el </w:t>
      </w:r>
      <w:proofErr w:type="spellStart"/>
      <w:r w:rsidR="00F153B5" w:rsidRPr="00041F4E">
        <w:rPr>
          <w:rFonts w:ascii="Calibri" w:eastAsia="Calibri" w:hAnsi="Calibri" w:cs="Calibri"/>
        </w:rPr>
        <w:t>html</w:t>
      </w:r>
      <w:proofErr w:type="spellEnd"/>
      <w:r w:rsidR="00F153B5" w:rsidRPr="00041F4E">
        <w:rPr>
          <w:rFonts w:ascii="Calibri" w:eastAsia="Calibri" w:hAnsi="Calibri" w:cs="Calibri"/>
        </w:rPr>
        <w:t>.</w:t>
      </w:r>
      <w:r w:rsidR="00711280" w:rsidRPr="00041F4E">
        <w:rPr>
          <w:rFonts w:ascii="Calibri" w:eastAsia="Calibri" w:hAnsi="Calibri" w:cs="Calibri"/>
        </w:rPr>
        <w:t xml:space="preserve"> Dado que el proyecto de programación contiene formularios</w:t>
      </w:r>
      <w:r w:rsidR="00026FE6" w:rsidRPr="00041F4E">
        <w:rPr>
          <w:rFonts w:ascii="Calibri" w:eastAsia="Calibri" w:hAnsi="Calibri" w:cs="Calibri"/>
        </w:rPr>
        <w:t xml:space="preserve"> propios lanzados con PHP</w:t>
      </w:r>
      <w:r w:rsidR="00711280" w:rsidRPr="00041F4E">
        <w:rPr>
          <w:rFonts w:ascii="Calibri" w:eastAsia="Calibri" w:hAnsi="Calibri" w:cs="Calibri"/>
        </w:rPr>
        <w:t>, el apartado de botones con comportamientos en JS se solicitará en el apartado de “Carrito de la compra</w:t>
      </w:r>
      <w:r w:rsidR="00B45772" w:rsidRPr="00041F4E">
        <w:rPr>
          <w:rFonts w:ascii="Calibri" w:eastAsia="Calibri" w:hAnsi="Calibri" w:cs="Calibri"/>
        </w:rPr>
        <w:t xml:space="preserve"> </w:t>
      </w:r>
      <w:r w:rsidR="003D3DC6" w:rsidRPr="00041F4E">
        <w:rPr>
          <w:rFonts w:ascii="Calibri" w:eastAsia="Calibri" w:hAnsi="Calibri" w:cs="Calibri"/>
        </w:rPr>
        <w:t xml:space="preserve">y/o </w:t>
      </w:r>
      <w:r w:rsidR="00B45772" w:rsidRPr="00041F4E">
        <w:rPr>
          <w:rFonts w:ascii="Calibri" w:eastAsia="Calibri" w:hAnsi="Calibri" w:cs="Calibri"/>
        </w:rPr>
        <w:t>Agrupamiento</w:t>
      </w:r>
      <w:r w:rsidR="003D3DC6" w:rsidRPr="00041F4E">
        <w:rPr>
          <w:rFonts w:ascii="Calibri" w:eastAsia="Calibri" w:hAnsi="Calibri" w:cs="Calibri"/>
        </w:rPr>
        <w:t>s</w:t>
      </w:r>
      <w:r w:rsidR="00711280" w:rsidRPr="00041F4E">
        <w:rPr>
          <w:rFonts w:ascii="Calibri" w:eastAsia="Calibri" w:hAnsi="Calibri" w:cs="Calibri"/>
        </w:rPr>
        <w:t>” y en el apartado de JSON/XML</w:t>
      </w:r>
      <w:r w:rsidR="00F11281" w:rsidRPr="00041F4E">
        <w:rPr>
          <w:rFonts w:ascii="Calibri" w:eastAsia="Calibri" w:hAnsi="Calibri" w:cs="Calibri"/>
        </w:rPr>
        <w:t xml:space="preserve"> (Consultar con</w:t>
      </w:r>
      <w:r w:rsidR="00B250D2" w:rsidRPr="00041F4E">
        <w:rPr>
          <w:rFonts w:ascii="Calibri" w:eastAsia="Calibri" w:hAnsi="Calibri" w:cs="Calibri"/>
        </w:rPr>
        <w:t xml:space="preserve"> el</w:t>
      </w:r>
      <w:r w:rsidR="00F11281" w:rsidRPr="00041F4E">
        <w:rPr>
          <w:rFonts w:ascii="Calibri" w:eastAsia="Calibri" w:hAnsi="Calibri" w:cs="Calibri"/>
        </w:rPr>
        <w:t xml:space="preserve"> alumn</w:t>
      </w:r>
      <w:r w:rsidR="00B250D2" w:rsidRPr="00041F4E">
        <w:rPr>
          <w:rFonts w:ascii="Calibri" w:eastAsia="Calibri" w:hAnsi="Calibri" w:cs="Calibri"/>
        </w:rPr>
        <w:t>ado</w:t>
      </w:r>
      <w:r w:rsidR="004F2E93" w:rsidRPr="00041F4E">
        <w:rPr>
          <w:rFonts w:ascii="Calibri" w:eastAsia="Calibri" w:hAnsi="Calibri" w:cs="Calibri"/>
        </w:rPr>
        <w:t xml:space="preserve"> por cada proyecto</w:t>
      </w:r>
      <w:r w:rsidR="00F11281" w:rsidRPr="00041F4E">
        <w:rPr>
          <w:rFonts w:ascii="Calibri" w:eastAsia="Calibri" w:hAnsi="Calibri" w:cs="Calibri"/>
        </w:rPr>
        <w:t>)</w:t>
      </w:r>
      <w:r w:rsidR="00711280" w:rsidRPr="00041F4E">
        <w:rPr>
          <w:rFonts w:ascii="Calibri" w:eastAsia="Calibri" w:hAnsi="Calibri" w:cs="Calibri"/>
        </w:rPr>
        <w:t>.</w:t>
      </w:r>
    </w:p>
    <w:p w14:paraId="41647A8F" w14:textId="22C8C6F9" w:rsidR="009E553E" w:rsidRPr="009E553E" w:rsidRDefault="009E553E" w:rsidP="009E553E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Aplicar alertas de doble validación en varios apartados de enviar formularios o en donde se desea eliminar información.</w:t>
      </w:r>
    </w:p>
    <w:p w14:paraId="1B0CEF24" w14:textId="77777777" w:rsidR="009E553E" w:rsidRDefault="009E553E" w:rsidP="009E553E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Mostrar mensajes tipo </w:t>
      </w:r>
      <w:proofErr w:type="spellStart"/>
      <w:r>
        <w:rPr>
          <w:rFonts w:ascii="Calibri" w:eastAsia="Calibri" w:hAnsi="Calibri" w:cs="Calibri"/>
        </w:rPr>
        <w:t>Alert</w:t>
      </w:r>
      <w:proofErr w:type="spellEnd"/>
      <w:r>
        <w:rPr>
          <w:rFonts w:ascii="Calibri" w:eastAsia="Calibri" w:hAnsi="Calibri" w:cs="Calibri"/>
        </w:rPr>
        <w:t xml:space="preserve"> (no </w:t>
      </w:r>
      <w:proofErr w:type="spellStart"/>
      <w:proofErr w:type="gramStart"/>
      <w:r>
        <w:rPr>
          <w:rFonts w:ascii="Calibri" w:eastAsia="Calibri" w:hAnsi="Calibri" w:cs="Calibri"/>
        </w:rPr>
        <w:t>windows.alert</w:t>
      </w:r>
      <w:proofErr w:type="spellEnd"/>
      <w:proofErr w:type="gramEnd"/>
      <w:r>
        <w:rPr>
          <w:rFonts w:ascii="Calibri" w:eastAsia="Calibri" w:hAnsi="Calibri" w:cs="Calibri"/>
        </w:rPr>
        <w:t>) en todos casos en los que se puedan dar errores, informando de los mismos.</w:t>
      </w:r>
    </w:p>
    <w:p w14:paraId="11298EF0" w14:textId="3004FA19" w:rsidR="00A12B51" w:rsidRPr="00A12B51" w:rsidRDefault="00A12B51" w:rsidP="00A12B51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Validación del Formulario de contacto.</w:t>
      </w:r>
    </w:p>
    <w:p w14:paraId="7C5E9EC6" w14:textId="77777777" w:rsidR="00DC610E" w:rsidRDefault="00DC610E" w:rsidP="00DC610E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Debe haber un carrito de compra que se trabajará con arreglos, objetos y local </w:t>
      </w:r>
      <w:proofErr w:type="spellStart"/>
      <w:r>
        <w:rPr>
          <w:rFonts w:ascii="Calibri" w:eastAsia="Calibri" w:hAnsi="Calibri" w:cs="Calibri"/>
        </w:rPr>
        <w:t>storage</w:t>
      </w:r>
      <w:proofErr w:type="spellEnd"/>
      <w:r>
        <w:rPr>
          <w:rFonts w:ascii="Calibri" w:eastAsia="Calibri" w:hAnsi="Calibri" w:cs="Calibri"/>
        </w:rPr>
        <w:t>.</w:t>
      </w:r>
    </w:p>
    <w:p w14:paraId="0F19D8B7" w14:textId="4CBE165F" w:rsidR="00682CB5" w:rsidRDefault="00AA6DA1" w:rsidP="00682CB5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 xml:space="preserve">Se debe realizar un apartado que deberá </w:t>
      </w:r>
      <w:r>
        <w:rPr>
          <w:rFonts w:ascii="Calibri" w:eastAsia="Calibri" w:hAnsi="Calibri" w:cs="Calibri"/>
        </w:rPr>
        <w:t xml:space="preserve">cargar </w:t>
      </w:r>
      <w:r w:rsidR="00682CB5">
        <w:rPr>
          <w:rFonts w:ascii="Calibri" w:eastAsia="Calibri" w:hAnsi="Calibri" w:cs="Calibri"/>
        </w:rPr>
        <w:t xml:space="preserve">documentos en JSON </w:t>
      </w:r>
      <w:r>
        <w:rPr>
          <w:rFonts w:ascii="Calibri" w:eastAsia="Calibri" w:hAnsi="Calibri" w:cs="Calibri"/>
        </w:rPr>
        <w:t>con datos que debe ser mostrados en el documento WEB</w:t>
      </w:r>
      <w:r w:rsidR="00682CB5">
        <w:rPr>
          <w:rFonts w:ascii="Calibri" w:eastAsia="Calibri" w:hAnsi="Calibri" w:cs="Calibri"/>
        </w:rPr>
        <w:t>.</w:t>
      </w:r>
    </w:p>
    <w:p w14:paraId="6D9B963B" w14:textId="5910B5A5" w:rsidR="00682CB5" w:rsidRDefault="00830DF4" w:rsidP="00682CB5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 w:rsidRPr="000C0FBB">
        <w:rPr>
          <w:rFonts w:ascii="Calibri" w:eastAsia="Calibri" w:hAnsi="Calibri" w:cs="Calibri"/>
          <w:b/>
          <w:bCs/>
        </w:rPr>
        <w:t>Opcional:</w:t>
      </w:r>
      <w:r>
        <w:rPr>
          <w:rFonts w:ascii="Calibri" w:eastAsia="Calibri" w:hAnsi="Calibri" w:cs="Calibri"/>
        </w:rPr>
        <w:t xml:space="preserve"> </w:t>
      </w:r>
      <w:r w:rsidR="00682CB5">
        <w:rPr>
          <w:rFonts w:ascii="Calibri" w:eastAsia="Calibri" w:hAnsi="Calibri" w:cs="Calibri"/>
        </w:rPr>
        <w:t xml:space="preserve">Se debe realizar un apartado que deberá cargar documentos en XML </w:t>
      </w:r>
      <w:r w:rsidR="00AA6DA1">
        <w:rPr>
          <w:rFonts w:ascii="Calibri" w:eastAsia="Calibri" w:hAnsi="Calibri" w:cs="Calibri"/>
        </w:rPr>
        <w:t>con datos que debe ser mostrados en el documento WEB.</w:t>
      </w:r>
    </w:p>
    <w:p w14:paraId="3A90E886" w14:textId="33A98232" w:rsidR="00682CB5" w:rsidRDefault="00682CB5" w:rsidP="00DD4583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 w:rsidRPr="00B96F8F">
        <w:rPr>
          <w:rFonts w:ascii="Calibri" w:eastAsia="Calibri" w:hAnsi="Calibri" w:cs="Calibri"/>
          <w:b/>
          <w:bCs/>
        </w:rPr>
        <w:t>Opcional:</w:t>
      </w:r>
      <w:r>
        <w:rPr>
          <w:rFonts w:ascii="Calibri" w:eastAsia="Calibri" w:hAnsi="Calibri" w:cs="Calibri"/>
        </w:rPr>
        <w:t xml:space="preserve"> Los formularios pueden sacar los documentos exportándolos a JSON/XML</w:t>
      </w:r>
    </w:p>
    <w:p w14:paraId="50BBCC53" w14:textId="77777777" w:rsidR="007150F0" w:rsidRPr="00DD4583" w:rsidRDefault="007150F0" w:rsidP="007150F0">
      <w:pPr>
        <w:spacing w:after="0"/>
        <w:ind w:left="1417"/>
        <w:jc w:val="both"/>
        <w:rPr>
          <w:rFonts w:ascii="Calibri" w:eastAsia="Calibri" w:hAnsi="Calibri" w:cs="Calibri"/>
        </w:rPr>
      </w:pPr>
    </w:p>
    <w:p w14:paraId="115FA756" w14:textId="77777777" w:rsidR="007150F0" w:rsidRDefault="007150F0" w:rsidP="007150F0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NOTA:</w:t>
      </w:r>
    </w:p>
    <w:p w14:paraId="1DA33C40" w14:textId="77777777" w:rsidR="007150F0" w:rsidRDefault="007150F0" w:rsidP="007150F0">
      <w:pPr>
        <w:numPr>
          <w:ilvl w:val="1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Código de Java Script siempre debe estar comentado, aunque sea mínimamente.</w:t>
      </w:r>
    </w:p>
    <w:p w14:paraId="63FDE33C" w14:textId="77777777" w:rsidR="00BE3B4A" w:rsidRDefault="00BE3B4A" w:rsidP="00BE3B4A">
      <w:pPr>
        <w:rPr>
          <w:b/>
          <w:bCs/>
        </w:rPr>
      </w:pPr>
    </w:p>
    <w:p w14:paraId="35F03BF1" w14:textId="77777777" w:rsidR="00BE3B4A" w:rsidRPr="00BE3B4A" w:rsidRDefault="00BE3B4A" w:rsidP="00BE3B4A">
      <w:pPr>
        <w:rPr>
          <w:b/>
          <w:bCs/>
        </w:rPr>
      </w:pPr>
    </w:p>
    <w:p w14:paraId="20F979AC" w14:textId="4B66D2D4" w:rsidR="00A4612B" w:rsidRPr="0083493C" w:rsidRDefault="00A4612B" w:rsidP="00BE3B4A">
      <w:pPr>
        <w:pStyle w:val="Prrafodelista"/>
        <w:numPr>
          <w:ilvl w:val="0"/>
          <w:numId w:val="13"/>
        </w:numPr>
        <w:rPr>
          <w:b/>
          <w:bCs/>
          <w:color w:val="FF0000"/>
        </w:rPr>
      </w:pPr>
      <w:r w:rsidRPr="0083493C">
        <w:rPr>
          <w:b/>
          <w:bCs/>
          <w:color w:val="FF0000"/>
        </w:rPr>
        <w:t xml:space="preserve">Proyecto </w:t>
      </w:r>
      <w:r w:rsidR="005A326C" w:rsidRPr="0083493C">
        <w:rPr>
          <w:b/>
          <w:bCs/>
          <w:color w:val="FF0000"/>
        </w:rPr>
        <w:t xml:space="preserve">del 2do Trimestre </w:t>
      </w:r>
      <w:r w:rsidRPr="0083493C">
        <w:rPr>
          <w:b/>
          <w:bCs/>
          <w:color w:val="FF0000"/>
        </w:rPr>
        <w:t>mejorado con JS avanzado:</w:t>
      </w:r>
    </w:p>
    <w:p w14:paraId="4454711D" w14:textId="00E61DA3" w:rsidR="00BA12F6" w:rsidRPr="0083493C" w:rsidRDefault="00A4612B" w:rsidP="00BA12F6">
      <w:pPr>
        <w:pStyle w:val="Prrafodelista"/>
        <w:numPr>
          <w:ilvl w:val="0"/>
          <w:numId w:val="7"/>
        </w:numPr>
        <w:spacing w:after="0"/>
        <w:rPr>
          <w:color w:val="FF0000"/>
        </w:rPr>
      </w:pPr>
      <w:r w:rsidRPr="0083493C">
        <w:rPr>
          <w:color w:val="FF0000"/>
        </w:rPr>
        <w:t>El alumnado deberá trabajar los siguientes aspectos mejorando con comportamientos de Java Script intermedio el contenido de lo presentado y debe de cumplir con los siguientes apartados a nivel de código:</w:t>
      </w:r>
      <w:bookmarkStart w:id="0" w:name="_Hlk167075599"/>
    </w:p>
    <w:p w14:paraId="2900B22E" w14:textId="77777777" w:rsidR="00BA12F6" w:rsidRPr="0083493C" w:rsidRDefault="00BA12F6" w:rsidP="00BA12F6">
      <w:pPr>
        <w:pStyle w:val="Prrafodelista"/>
        <w:spacing w:after="0"/>
        <w:ind w:left="1080"/>
        <w:rPr>
          <w:color w:val="FF0000"/>
        </w:rPr>
      </w:pPr>
    </w:p>
    <w:p w14:paraId="04532D8A" w14:textId="46DB0713" w:rsidR="00A4612B" w:rsidRPr="0083493C" w:rsidRDefault="00A4612B" w:rsidP="00BA12F6">
      <w:pPr>
        <w:spacing w:after="0"/>
        <w:ind w:left="708"/>
        <w:rPr>
          <w:rFonts w:ascii="Calibri" w:eastAsia="Calibri" w:hAnsi="Calibri" w:cs="Calibri"/>
          <w:b/>
          <w:color w:val="FF0000"/>
        </w:rPr>
      </w:pPr>
      <w:r w:rsidRPr="0083493C">
        <w:rPr>
          <w:rFonts w:ascii="Calibri" w:eastAsia="Calibri" w:hAnsi="Calibri" w:cs="Calibri"/>
          <w:b/>
          <w:color w:val="FF0000"/>
        </w:rPr>
        <w:t>Aplicación de HTML/CSS en el Sitio Web:</w:t>
      </w:r>
    </w:p>
    <w:p w14:paraId="022EC44E" w14:textId="265DD4A6" w:rsidR="00A4612B" w:rsidRPr="0083493C" w:rsidRDefault="00A4612B" w:rsidP="00BA12F6">
      <w:pPr>
        <w:numPr>
          <w:ilvl w:val="0"/>
          <w:numId w:val="8"/>
        </w:numPr>
        <w:spacing w:after="0"/>
        <w:ind w:left="1428" w:hanging="360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>El contenido debe estar Validado y acorde a los distintos navegadores.</w:t>
      </w:r>
    </w:p>
    <w:p w14:paraId="1F1FEAD2" w14:textId="2F984C92" w:rsidR="00BA12F6" w:rsidRPr="0083493C" w:rsidRDefault="00BA12F6" w:rsidP="00BA12F6">
      <w:pPr>
        <w:numPr>
          <w:ilvl w:val="0"/>
          <w:numId w:val="8"/>
        </w:numPr>
        <w:spacing w:after="0"/>
        <w:ind w:left="1428" w:hanging="360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 xml:space="preserve">Se debe de validar el contenido de </w:t>
      </w:r>
      <w:proofErr w:type="spellStart"/>
      <w:r w:rsidRPr="0083493C">
        <w:rPr>
          <w:rFonts w:ascii="Calibri" w:eastAsia="Calibri" w:hAnsi="Calibri" w:cs="Calibri"/>
          <w:color w:val="FF0000"/>
        </w:rPr>
        <w:t>html</w:t>
      </w:r>
      <w:proofErr w:type="spellEnd"/>
      <w:r w:rsidR="00F347A4" w:rsidRPr="0083493C">
        <w:rPr>
          <w:rFonts w:ascii="Calibri" w:eastAsia="Calibri" w:hAnsi="Calibri" w:cs="Calibri"/>
          <w:color w:val="FF0000"/>
        </w:rPr>
        <w:t xml:space="preserve"> y </w:t>
      </w:r>
      <w:proofErr w:type="spellStart"/>
      <w:r w:rsidR="00F347A4" w:rsidRPr="0083493C">
        <w:rPr>
          <w:rFonts w:ascii="Calibri" w:eastAsia="Calibri" w:hAnsi="Calibri" w:cs="Calibri"/>
          <w:color w:val="FF0000"/>
        </w:rPr>
        <w:t>css</w:t>
      </w:r>
      <w:proofErr w:type="spellEnd"/>
      <w:r w:rsidRPr="0083493C">
        <w:rPr>
          <w:rFonts w:ascii="Calibri" w:eastAsia="Calibri" w:hAnsi="Calibri" w:cs="Calibri"/>
          <w:color w:val="FF0000"/>
        </w:rPr>
        <w:t>.</w:t>
      </w:r>
    </w:p>
    <w:p w14:paraId="51B7C14F" w14:textId="2A15001D" w:rsidR="00BA12F6" w:rsidRPr="0083493C" w:rsidRDefault="00BA12F6" w:rsidP="00BA12F6">
      <w:pPr>
        <w:numPr>
          <w:ilvl w:val="0"/>
          <w:numId w:val="8"/>
        </w:numPr>
        <w:spacing w:after="0"/>
        <w:ind w:left="1428" w:hanging="360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 xml:space="preserve">El modelo debe ser </w:t>
      </w:r>
      <w:proofErr w:type="gramStart"/>
      <w:r w:rsidRPr="0083493C">
        <w:rPr>
          <w:rFonts w:ascii="Calibri" w:eastAsia="Calibri" w:hAnsi="Calibri" w:cs="Calibri"/>
          <w:color w:val="FF0000"/>
        </w:rPr>
        <w:t>responsivo(</w:t>
      </w:r>
      <w:proofErr w:type="gramEnd"/>
      <w:r w:rsidRPr="0083493C">
        <w:rPr>
          <w:rFonts w:ascii="Calibri" w:eastAsia="Calibri" w:hAnsi="Calibri" w:cs="Calibri"/>
          <w:color w:val="FF0000"/>
        </w:rPr>
        <w:t>al menos</w:t>
      </w:r>
      <w:r w:rsidR="00AC011F" w:rsidRPr="0083493C">
        <w:rPr>
          <w:rFonts w:ascii="Calibri" w:eastAsia="Calibri" w:hAnsi="Calibri" w:cs="Calibri"/>
          <w:color w:val="FF0000"/>
        </w:rPr>
        <w:t xml:space="preserve"> tres</w:t>
      </w:r>
      <w:r w:rsidRPr="0083493C">
        <w:rPr>
          <w:rFonts w:ascii="Calibri" w:eastAsia="Calibri" w:hAnsi="Calibri" w:cs="Calibri"/>
          <w:color w:val="FF0000"/>
        </w:rPr>
        <w:t xml:space="preserve"> </w:t>
      </w:r>
      <w:r w:rsidR="00F47104" w:rsidRPr="0083493C">
        <w:rPr>
          <w:rFonts w:ascii="Calibri" w:eastAsia="Calibri" w:hAnsi="Calibri" w:cs="Calibri"/>
          <w:color w:val="FF0000"/>
        </w:rPr>
        <w:t>(3)</w:t>
      </w:r>
      <w:r w:rsidRPr="0083493C">
        <w:rPr>
          <w:rFonts w:ascii="Calibri" w:eastAsia="Calibri" w:hAnsi="Calibri" w:cs="Calibri"/>
          <w:color w:val="FF0000"/>
        </w:rPr>
        <w:t xml:space="preserve"> modelos</w:t>
      </w:r>
      <w:r w:rsidR="000C0FBB" w:rsidRPr="0083493C">
        <w:rPr>
          <w:rFonts w:ascii="Calibri" w:eastAsia="Calibri" w:hAnsi="Calibri" w:cs="Calibri"/>
          <w:color w:val="FF0000"/>
        </w:rPr>
        <w:t xml:space="preserve"> </w:t>
      </w:r>
      <w:proofErr w:type="spellStart"/>
      <w:r w:rsidR="000C0FBB" w:rsidRPr="0083493C">
        <w:rPr>
          <w:rFonts w:ascii="Calibri" w:eastAsia="Calibri" w:hAnsi="Calibri" w:cs="Calibri"/>
          <w:color w:val="FF0000"/>
        </w:rPr>
        <w:t>sm</w:t>
      </w:r>
      <w:proofErr w:type="spellEnd"/>
      <w:r w:rsidR="00F47104" w:rsidRPr="0083493C">
        <w:rPr>
          <w:rFonts w:ascii="Calibri" w:eastAsia="Calibri" w:hAnsi="Calibri" w:cs="Calibri"/>
          <w:color w:val="FF0000"/>
        </w:rPr>
        <w:t xml:space="preserve">, </w:t>
      </w:r>
      <w:proofErr w:type="spellStart"/>
      <w:r w:rsidR="00F47104" w:rsidRPr="0083493C">
        <w:rPr>
          <w:rFonts w:ascii="Calibri" w:eastAsia="Calibri" w:hAnsi="Calibri" w:cs="Calibri"/>
          <w:color w:val="FF0000"/>
        </w:rPr>
        <w:t>md</w:t>
      </w:r>
      <w:proofErr w:type="spellEnd"/>
      <w:r w:rsidR="00F47104" w:rsidRPr="0083493C">
        <w:rPr>
          <w:rFonts w:ascii="Calibri" w:eastAsia="Calibri" w:hAnsi="Calibri" w:cs="Calibri"/>
          <w:color w:val="FF0000"/>
        </w:rPr>
        <w:t xml:space="preserve"> y</w:t>
      </w:r>
      <w:r w:rsidR="005C6230" w:rsidRPr="0083493C">
        <w:rPr>
          <w:rFonts w:ascii="Calibri" w:eastAsia="Calibri" w:hAnsi="Calibri" w:cs="Calibri"/>
          <w:color w:val="FF0000"/>
        </w:rPr>
        <w:t xml:space="preserve"> </w:t>
      </w:r>
      <w:proofErr w:type="spellStart"/>
      <w:r w:rsidR="000C0FBB" w:rsidRPr="0083493C">
        <w:rPr>
          <w:rFonts w:ascii="Calibri" w:eastAsia="Calibri" w:hAnsi="Calibri" w:cs="Calibri"/>
          <w:color w:val="FF0000"/>
          <w:u w:val="single"/>
        </w:rPr>
        <w:t>lg</w:t>
      </w:r>
      <w:proofErr w:type="spellEnd"/>
      <w:r w:rsidR="000C0FBB" w:rsidRPr="0083493C">
        <w:rPr>
          <w:rFonts w:ascii="Calibri" w:eastAsia="Calibri" w:hAnsi="Calibri" w:cs="Calibri"/>
          <w:color w:val="FF0000"/>
          <w:u w:val="single"/>
        </w:rPr>
        <w:t xml:space="preserve"> o </w:t>
      </w:r>
      <w:proofErr w:type="spellStart"/>
      <w:r w:rsidR="000C0FBB" w:rsidRPr="0083493C">
        <w:rPr>
          <w:rFonts w:ascii="Calibri" w:eastAsia="Calibri" w:hAnsi="Calibri" w:cs="Calibri"/>
          <w:color w:val="FF0000"/>
          <w:u w:val="single"/>
        </w:rPr>
        <w:t>xl</w:t>
      </w:r>
      <w:proofErr w:type="spellEnd"/>
      <w:r w:rsidR="000C0FBB" w:rsidRPr="0083493C">
        <w:rPr>
          <w:rFonts w:ascii="Calibri" w:eastAsia="Calibri" w:hAnsi="Calibri" w:cs="Calibri"/>
          <w:color w:val="FF0000"/>
        </w:rPr>
        <w:t>)</w:t>
      </w:r>
      <w:r w:rsidRPr="0083493C">
        <w:rPr>
          <w:rFonts w:ascii="Calibri" w:eastAsia="Calibri" w:hAnsi="Calibri" w:cs="Calibri"/>
          <w:color w:val="FF0000"/>
        </w:rPr>
        <w:t>).</w:t>
      </w:r>
    </w:p>
    <w:p w14:paraId="7B4BBC32" w14:textId="77777777" w:rsidR="00BA12F6" w:rsidRPr="0083493C" w:rsidRDefault="00BA12F6" w:rsidP="00BA12F6">
      <w:pPr>
        <w:spacing w:after="0"/>
        <w:ind w:left="1428"/>
        <w:rPr>
          <w:rFonts w:ascii="Calibri" w:eastAsia="Calibri" w:hAnsi="Calibri" w:cs="Calibri"/>
          <w:color w:val="FF0000"/>
        </w:rPr>
      </w:pPr>
    </w:p>
    <w:p w14:paraId="5326A23F" w14:textId="4A657D0A" w:rsidR="007150F0" w:rsidRPr="0083493C" w:rsidRDefault="00A4612B" w:rsidP="007150F0">
      <w:pPr>
        <w:spacing w:after="0"/>
        <w:ind w:left="708"/>
        <w:jc w:val="both"/>
        <w:rPr>
          <w:rFonts w:ascii="Calibri" w:eastAsia="Calibri" w:hAnsi="Calibri" w:cs="Calibri"/>
          <w:b/>
          <w:color w:val="FF0000"/>
        </w:rPr>
      </w:pPr>
      <w:r w:rsidRPr="0083493C">
        <w:rPr>
          <w:rFonts w:ascii="Calibri" w:eastAsia="Calibri" w:hAnsi="Calibri" w:cs="Calibri"/>
          <w:b/>
          <w:color w:val="FF0000"/>
        </w:rPr>
        <w:t>Aplicación de JS en el Sitio Web:</w:t>
      </w:r>
    </w:p>
    <w:p w14:paraId="1DB580FF" w14:textId="327AD1E9" w:rsidR="00C90778" w:rsidRPr="0083493C" w:rsidRDefault="00C90778" w:rsidP="00C90778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>Crear mensaje con información de Cookies.</w:t>
      </w:r>
    </w:p>
    <w:p w14:paraId="63FAC2D9" w14:textId="16D46CBA" w:rsidR="00BA12F6" w:rsidRPr="0083493C" w:rsidRDefault="00BA12F6" w:rsidP="00BA12F6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lastRenderedPageBreak/>
        <w:t xml:space="preserve">Animación en la página principal de </w:t>
      </w:r>
      <w:r w:rsidR="004B468D" w:rsidRPr="0083493C">
        <w:rPr>
          <w:rFonts w:ascii="Calibri" w:eastAsia="Calibri" w:hAnsi="Calibri" w:cs="Calibri"/>
          <w:color w:val="FF0000"/>
        </w:rPr>
        <w:t>algunos</w:t>
      </w:r>
      <w:r w:rsidRPr="0083493C">
        <w:rPr>
          <w:rFonts w:ascii="Calibri" w:eastAsia="Calibri" w:hAnsi="Calibri" w:cs="Calibri"/>
          <w:color w:val="FF0000"/>
        </w:rPr>
        <w:t xml:space="preserve"> objetos aplicado desde JS.</w:t>
      </w:r>
    </w:p>
    <w:p w14:paraId="03ED9B00" w14:textId="77777777" w:rsidR="00002CA4" w:rsidRPr="0083493C" w:rsidRDefault="00041F4E" w:rsidP="002F15BE">
      <w:pPr>
        <w:pStyle w:val="Prrafodelista"/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 xml:space="preserve">Los botones del proyecto deben de tener funcionalidad con </w:t>
      </w:r>
      <w:proofErr w:type="spellStart"/>
      <w:proofErr w:type="gramStart"/>
      <w:r w:rsidRPr="0083493C">
        <w:rPr>
          <w:rFonts w:ascii="Calibri" w:eastAsia="Calibri" w:hAnsi="Calibri" w:cs="Calibri"/>
          <w:color w:val="FF0000"/>
        </w:rPr>
        <w:t>addEventListenner</w:t>
      </w:r>
      <w:proofErr w:type="spellEnd"/>
      <w:r w:rsidRPr="0083493C">
        <w:rPr>
          <w:rFonts w:ascii="Calibri" w:eastAsia="Calibri" w:hAnsi="Calibri" w:cs="Calibri"/>
          <w:color w:val="FF0000"/>
        </w:rPr>
        <w:t>(</w:t>
      </w:r>
      <w:proofErr w:type="gramEnd"/>
      <w:r w:rsidRPr="0083493C">
        <w:rPr>
          <w:rFonts w:ascii="Calibri" w:eastAsia="Calibri" w:hAnsi="Calibri" w:cs="Calibri"/>
          <w:color w:val="FF0000"/>
        </w:rPr>
        <w:t>) y no con el “</w:t>
      </w:r>
      <w:proofErr w:type="spellStart"/>
      <w:r w:rsidRPr="0083493C">
        <w:rPr>
          <w:rFonts w:ascii="Calibri" w:eastAsia="Calibri" w:hAnsi="Calibri" w:cs="Calibri"/>
          <w:color w:val="FF0000"/>
        </w:rPr>
        <w:t>onclick</w:t>
      </w:r>
      <w:proofErr w:type="spellEnd"/>
      <w:r w:rsidRPr="0083493C">
        <w:rPr>
          <w:rFonts w:ascii="Calibri" w:eastAsia="Calibri" w:hAnsi="Calibri" w:cs="Calibri"/>
          <w:color w:val="FF0000"/>
        </w:rPr>
        <w:t xml:space="preserve">” desde el </w:t>
      </w:r>
      <w:proofErr w:type="spellStart"/>
      <w:r w:rsidRPr="0083493C">
        <w:rPr>
          <w:rFonts w:ascii="Calibri" w:eastAsia="Calibri" w:hAnsi="Calibri" w:cs="Calibri"/>
          <w:color w:val="FF0000"/>
        </w:rPr>
        <w:t>html</w:t>
      </w:r>
      <w:proofErr w:type="spellEnd"/>
      <w:r w:rsidRPr="0083493C">
        <w:rPr>
          <w:rFonts w:ascii="Calibri" w:eastAsia="Calibri" w:hAnsi="Calibri" w:cs="Calibri"/>
          <w:color w:val="FF0000"/>
        </w:rPr>
        <w:t xml:space="preserve">. </w:t>
      </w:r>
    </w:p>
    <w:p w14:paraId="7715F73E" w14:textId="0048CD03" w:rsidR="00A4612B" w:rsidRPr="0083493C" w:rsidRDefault="00A4612B" w:rsidP="002F15BE">
      <w:pPr>
        <w:pStyle w:val="Prrafodelista"/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 xml:space="preserve">Mostrar mensajes tipo </w:t>
      </w:r>
      <w:proofErr w:type="spellStart"/>
      <w:r w:rsidRPr="0083493C">
        <w:rPr>
          <w:rFonts w:ascii="Calibri" w:eastAsia="Calibri" w:hAnsi="Calibri" w:cs="Calibri"/>
          <w:color w:val="FF0000"/>
        </w:rPr>
        <w:t>Alert</w:t>
      </w:r>
      <w:proofErr w:type="spellEnd"/>
      <w:r w:rsidRPr="0083493C">
        <w:rPr>
          <w:rFonts w:ascii="Calibri" w:eastAsia="Calibri" w:hAnsi="Calibri" w:cs="Calibri"/>
          <w:color w:val="FF0000"/>
        </w:rPr>
        <w:t xml:space="preserve"> </w:t>
      </w:r>
      <w:r w:rsidR="00DD4583" w:rsidRPr="0083493C">
        <w:rPr>
          <w:rFonts w:ascii="Calibri" w:eastAsia="Calibri" w:hAnsi="Calibri" w:cs="Calibri"/>
          <w:color w:val="FF0000"/>
        </w:rPr>
        <w:t xml:space="preserve">(no </w:t>
      </w:r>
      <w:proofErr w:type="spellStart"/>
      <w:proofErr w:type="gramStart"/>
      <w:r w:rsidR="00DD4583" w:rsidRPr="0083493C">
        <w:rPr>
          <w:rFonts w:ascii="Calibri" w:eastAsia="Calibri" w:hAnsi="Calibri" w:cs="Calibri"/>
          <w:color w:val="FF0000"/>
        </w:rPr>
        <w:t>windows.alert</w:t>
      </w:r>
      <w:proofErr w:type="spellEnd"/>
      <w:proofErr w:type="gramEnd"/>
      <w:r w:rsidR="00DD4583" w:rsidRPr="0083493C">
        <w:rPr>
          <w:rFonts w:ascii="Calibri" w:eastAsia="Calibri" w:hAnsi="Calibri" w:cs="Calibri"/>
          <w:color w:val="FF0000"/>
        </w:rPr>
        <w:t xml:space="preserve">) </w:t>
      </w:r>
      <w:r w:rsidRPr="0083493C">
        <w:rPr>
          <w:rFonts w:ascii="Calibri" w:eastAsia="Calibri" w:hAnsi="Calibri" w:cs="Calibri"/>
          <w:color w:val="FF0000"/>
        </w:rPr>
        <w:t>en todos casos en los que se puedan dar errores, informando de los mismos.</w:t>
      </w:r>
    </w:p>
    <w:p w14:paraId="5D8114A2" w14:textId="4DB5D02B" w:rsidR="00C90778" w:rsidRPr="0083493C" w:rsidRDefault="00C90778" w:rsidP="00C90778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>Validación del Formulario de contacto.</w:t>
      </w:r>
    </w:p>
    <w:p w14:paraId="01E59C1D" w14:textId="4748004B" w:rsidR="00CA6C67" w:rsidRPr="0083493C" w:rsidRDefault="00CA6C67" w:rsidP="00F27A7C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>Debe haber un carrito de compra</w:t>
      </w:r>
      <w:r w:rsidR="00090357" w:rsidRPr="0083493C">
        <w:rPr>
          <w:rFonts w:ascii="Calibri" w:eastAsia="Calibri" w:hAnsi="Calibri" w:cs="Calibri"/>
          <w:color w:val="FF0000"/>
        </w:rPr>
        <w:t xml:space="preserve"> que se trabajará con arreglos, objetos y local </w:t>
      </w:r>
      <w:proofErr w:type="spellStart"/>
      <w:r w:rsidR="00090357" w:rsidRPr="0083493C">
        <w:rPr>
          <w:rFonts w:ascii="Calibri" w:eastAsia="Calibri" w:hAnsi="Calibri" w:cs="Calibri"/>
          <w:color w:val="FF0000"/>
        </w:rPr>
        <w:t>storage</w:t>
      </w:r>
      <w:proofErr w:type="spellEnd"/>
      <w:r w:rsidR="004B468D" w:rsidRPr="0083493C">
        <w:rPr>
          <w:rFonts w:ascii="Calibri" w:eastAsia="Calibri" w:hAnsi="Calibri" w:cs="Calibri"/>
          <w:color w:val="FF0000"/>
        </w:rPr>
        <w:t>.</w:t>
      </w:r>
    </w:p>
    <w:p w14:paraId="3DE1092E" w14:textId="09E2BA86" w:rsidR="00C86A80" w:rsidRPr="0083493C" w:rsidRDefault="00AA6DA1" w:rsidP="00C86A80">
      <w:pPr>
        <w:pStyle w:val="Prrafodelista"/>
        <w:numPr>
          <w:ilvl w:val="0"/>
          <w:numId w:val="9"/>
        </w:numPr>
        <w:tabs>
          <w:tab w:val="left" w:pos="709"/>
        </w:tabs>
        <w:spacing w:after="0"/>
        <w:ind w:left="1429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 xml:space="preserve">Se debe realizar un apartado que deberá </w:t>
      </w:r>
      <w:r w:rsidR="00C86A80" w:rsidRPr="0083493C">
        <w:rPr>
          <w:rFonts w:ascii="Calibri" w:eastAsia="Calibri" w:hAnsi="Calibri" w:cs="Calibri"/>
          <w:color w:val="FF0000"/>
        </w:rPr>
        <w:t xml:space="preserve">cargar documentos en JSON el cual debe se mostrará en el sitio WEB. </w:t>
      </w:r>
    </w:p>
    <w:p w14:paraId="18E3A8C4" w14:textId="43FCBB8B" w:rsidR="00C86A80" w:rsidRPr="0083493C" w:rsidRDefault="000C0FBB" w:rsidP="00C86A80">
      <w:pPr>
        <w:pStyle w:val="Prrafodelista"/>
        <w:numPr>
          <w:ilvl w:val="0"/>
          <w:numId w:val="18"/>
        </w:numPr>
        <w:tabs>
          <w:tab w:val="left" w:pos="709"/>
        </w:tabs>
        <w:spacing w:after="0"/>
        <w:ind w:left="1344" w:hanging="284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b/>
          <w:bCs/>
          <w:color w:val="FF0000"/>
        </w:rPr>
        <w:t>Opcional:</w:t>
      </w:r>
      <w:r w:rsidRPr="0083493C">
        <w:rPr>
          <w:rFonts w:ascii="Calibri" w:eastAsia="Calibri" w:hAnsi="Calibri" w:cs="Calibri"/>
          <w:color w:val="FF0000"/>
        </w:rPr>
        <w:t xml:space="preserve"> </w:t>
      </w:r>
      <w:r w:rsidR="00C86A80" w:rsidRPr="0083493C">
        <w:rPr>
          <w:rFonts w:ascii="Calibri" w:eastAsia="Calibri" w:hAnsi="Calibri" w:cs="Calibri"/>
          <w:color w:val="FF0000"/>
        </w:rPr>
        <w:t xml:space="preserve">Se debe realizar un apartado que deberá cargar documentos en XML el cual debe se mostrará en el sitio WEB. </w:t>
      </w:r>
    </w:p>
    <w:p w14:paraId="3466AC3C" w14:textId="70CE1FEC" w:rsidR="00553AE4" w:rsidRPr="0083493C" w:rsidRDefault="00553AE4" w:rsidP="00342D6E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b/>
          <w:bCs/>
          <w:color w:val="FF0000"/>
        </w:rPr>
        <w:t>Opcional:</w:t>
      </w:r>
      <w:r w:rsidRPr="0083493C">
        <w:rPr>
          <w:rFonts w:ascii="Calibri" w:eastAsia="Calibri" w:hAnsi="Calibri" w:cs="Calibri"/>
          <w:color w:val="FF0000"/>
        </w:rPr>
        <w:t xml:space="preserve"> Los formularios pueden sacar los documentos exportándolos a JSON/XML</w:t>
      </w:r>
    </w:p>
    <w:p w14:paraId="553E1DF9" w14:textId="77777777" w:rsidR="007150F0" w:rsidRPr="0083493C" w:rsidRDefault="007150F0" w:rsidP="007150F0">
      <w:pPr>
        <w:spacing w:after="0"/>
        <w:ind w:left="1417"/>
        <w:jc w:val="both"/>
        <w:rPr>
          <w:rFonts w:ascii="Calibri" w:eastAsia="Calibri" w:hAnsi="Calibri" w:cs="Calibri"/>
          <w:color w:val="FF0000"/>
        </w:rPr>
      </w:pPr>
    </w:p>
    <w:p w14:paraId="048ECD2B" w14:textId="00D05464" w:rsidR="007150F0" w:rsidRPr="0083493C" w:rsidRDefault="007150F0" w:rsidP="00CA6C67">
      <w:pPr>
        <w:numPr>
          <w:ilvl w:val="0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b/>
          <w:bCs/>
          <w:color w:val="FF0000"/>
        </w:rPr>
        <w:t>NOTA:</w:t>
      </w:r>
    </w:p>
    <w:p w14:paraId="6C23B7BA" w14:textId="224F3673" w:rsidR="007150F0" w:rsidRPr="0083493C" w:rsidRDefault="007150F0" w:rsidP="007150F0">
      <w:pPr>
        <w:numPr>
          <w:ilvl w:val="1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  <w:color w:val="FF0000"/>
        </w:rPr>
      </w:pPr>
      <w:r w:rsidRPr="0083493C">
        <w:rPr>
          <w:rFonts w:ascii="Calibri" w:eastAsia="Calibri" w:hAnsi="Calibri" w:cs="Calibri"/>
          <w:color w:val="FF0000"/>
        </w:rPr>
        <w:t>Código de Java Script siempre debe estar comentado, aunque sea mínimamente.</w:t>
      </w:r>
    </w:p>
    <w:p w14:paraId="2B68D2ED" w14:textId="77777777" w:rsidR="007150F0" w:rsidRDefault="007150F0" w:rsidP="007150F0">
      <w:pPr>
        <w:numPr>
          <w:ilvl w:val="1"/>
          <w:numId w:val="9"/>
        </w:numPr>
        <w:spacing w:after="0"/>
        <w:ind w:left="1417" w:hanging="360"/>
        <w:jc w:val="both"/>
        <w:rPr>
          <w:rFonts w:ascii="Calibri" w:eastAsia="Calibri" w:hAnsi="Calibri" w:cs="Calibri"/>
        </w:rPr>
      </w:pPr>
    </w:p>
    <w:p w14:paraId="5F763077" w14:textId="68940534" w:rsidR="00CA6C67" w:rsidRDefault="00CA6C67" w:rsidP="00CA6C67">
      <w:pPr>
        <w:spacing w:after="0"/>
        <w:ind w:left="1417"/>
        <w:jc w:val="both"/>
        <w:rPr>
          <w:rFonts w:ascii="Calibri" w:eastAsia="Calibri" w:hAnsi="Calibri" w:cs="Calibri"/>
        </w:rPr>
      </w:pPr>
    </w:p>
    <w:bookmarkEnd w:id="0"/>
    <w:p w14:paraId="1D2067C9" w14:textId="77777777" w:rsidR="00A4612B" w:rsidRPr="00A4612B" w:rsidRDefault="00A4612B" w:rsidP="00A4612B">
      <w:pPr>
        <w:ind w:left="360"/>
      </w:pPr>
    </w:p>
    <w:p w14:paraId="49CDD693" w14:textId="7B361623" w:rsidR="00403F6B" w:rsidRDefault="00403F6B" w:rsidP="00FF57C0">
      <w:pPr>
        <w:pStyle w:val="Ttulo2"/>
        <w:rPr>
          <w:b/>
          <w:bCs/>
        </w:rPr>
      </w:pPr>
      <w:r w:rsidRPr="00403F6B">
        <w:rPr>
          <w:b/>
          <w:bCs/>
        </w:rPr>
        <w:t>Ejemplos de las partes del proyecto:</w:t>
      </w:r>
    </w:p>
    <w:p w14:paraId="3F441917" w14:textId="77777777" w:rsidR="00017BCB" w:rsidRDefault="00017BCB" w:rsidP="00017BCB"/>
    <w:p w14:paraId="52789738" w14:textId="28CDE1AF" w:rsidR="00017BCB" w:rsidRPr="00041F4E" w:rsidRDefault="00017BCB" w:rsidP="00017BCB">
      <w:pPr>
        <w:rPr>
          <w:b/>
          <w:bCs/>
          <w:i/>
          <w:iCs/>
        </w:rPr>
      </w:pPr>
      <w:r w:rsidRPr="00041F4E">
        <w:rPr>
          <w:b/>
          <w:bCs/>
          <w:i/>
          <w:iCs/>
        </w:rPr>
        <w:t>Con respecto al HTML/CSS</w:t>
      </w:r>
    </w:p>
    <w:p w14:paraId="2B36F773" w14:textId="256B3337" w:rsidR="00017BCB" w:rsidRDefault="00017BCB" w:rsidP="00017BCB">
      <w:pPr>
        <w:pStyle w:val="Prrafodelista"/>
        <w:numPr>
          <w:ilvl w:val="0"/>
          <w:numId w:val="16"/>
        </w:numPr>
      </w:pPr>
      <w:r>
        <w:t xml:space="preserve">El HTML puede ser modificado mediante etiquetas Bootstrap o CSS, pero siempre mediante la eliminación, agregado o modificación de estilos, clases, </w:t>
      </w:r>
      <w:proofErr w:type="spellStart"/>
      <w:r>
        <w:t>id’s</w:t>
      </w:r>
      <w:proofErr w:type="spellEnd"/>
      <w:r>
        <w:t xml:space="preserve"> desde JavaScript. Esto significa, que al principio hay un estilo y este se modificará bien mediante eventos retrasados o con comportamientos del botón o teclado.</w:t>
      </w:r>
    </w:p>
    <w:p w14:paraId="23F54847" w14:textId="31E1C7A2" w:rsidR="00017BCB" w:rsidRDefault="00017BCB" w:rsidP="00017BCB">
      <w:pPr>
        <w:pStyle w:val="Prrafodelista"/>
        <w:numPr>
          <w:ilvl w:val="0"/>
          <w:numId w:val="16"/>
        </w:numPr>
      </w:pPr>
      <w:r>
        <w:t>El modelo responsivo puede cambiar la forma en la que se muestran los objetos en pantalla, bien mediante clases de Bootstrap o clases realizadas en CSS desde el archivo que se importa desde el HEAD.</w:t>
      </w:r>
    </w:p>
    <w:p w14:paraId="73B63E09" w14:textId="77777777" w:rsidR="00017BCB" w:rsidRDefault="00017BCB" w:rsidP="00017BCB"/>
    <w:p w14:paraId="343D869C" w14:textId="25F322AB" w:rsidR="00017BCB" w:rsidRPr="00041F4E" w:rsidRDefault="00017BCB" w:rsidP="00017BCB">
      <w:pPr>
        <w:rPr>
          <w:b/>
          <w:bCs/>
          <w:i/>
          <w:iCs/>
        </w:rPr>
      </w:pPr>
      <w:r w:rsidRPr="00041F4E">
        <w:rPr>
          <w:b/>
          <w:bCs/>
          <w:i/>
          <w:iCs/>
        </w:rPr>
        <w:t>Con respecto al JS que se aplica al HTML</w:t>
      </w:r>
    </w:p>
    <w:p w14:paraId="50AA98D1" w14:textId="77777777" w:rsidR="007C1688" w:rsidRPr="00017BCB" w:rsidRDefault="007C1688" w:rsidP="00017BCB">
      <w:pPr>
        <w:pStyle w:val="Prrafodelista"/>
        <w:numPr>
          <w:ilvl w:val="0"/>
          <w:numId w:val="18"/>
        </w:numPr>
        <w:spacing w:after="0"/>
        <w:ind w:left="993" w:hanging="284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Animación en la página principal de varios objetos aplicado desde JS.</w:t>
      </w:r>
    </w:p>
    <w:p w14:paraId="3BB56291" w14:textId="6AF60E1B" w:rsidR="007C1688" w:rsidRPr="00017BCB" w:rsidRDefault="007C1688" w:rsidP="00017BCB">
      <w:pPr>
        <w:pStyle w:val="Prrafodelista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Cambio de claro a oscuro (no es necesario en todo el sitio).</w:t>
      </w:r>
    </w:p>
    <w:p w14:paraId="389329F2" w14:textId="2E82D429" w:rsidR="007C1688" w:rsidRPr="00017BCB" w:rsidRDefault="007C1688" w:rsidP="00017BCB">
      <w:pPr>
        <w:pStyle w:val="Prrafodelista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Botones que cambian de tamaño y estilos.</w:t>
      </w:r>
    </w:p>
    <w:p w14:paraId="00BCF785" w14:textId="51F776AC" w:rsidR="007C1688" w:rsidRPr="00017BCB" w:rsidRDefault="007C1688" w:rsidP="00017BCB">
      <w:pPr>
        <w:pStyle w:val="Prrafodelista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Imágenes que cambian cada cierto tiempo por otra o cambia su forma de cuadrada a ovalada.</w:t>
      </w:r>
    </w:p>
    <w:p w14:paraId="17E57FD7" w14:textId="621D4963" w:rsidR="00017BCB" w:rsidRPr="00041F4E" w:rsidRDefault="007C1688" w:rsidP="00041F4E">
      <w:pPr>
        <w:pStyle w:val="Prrafodelista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 xml:space="preserve">DIV que al pasar por encima con el </w:t>
      </w:r>
      <w:proofErr w:type="gramStart"/>
      <w:r w:rsidRPr="00017BCB">
        <w:rPr>
          <w:rFonts w:ascii="Calibri" w:eastAsia="Calibri" w:hAnsi="Calibri" w:cs="Calibri"/>
        </w:rPr>
        <w:t>mouse</w:t>
      </w:r>
      <w:proofErr w:type="gramEnd"/>
      <w:r w:rsidRPr="00017BCB">
        <w:rPr>
          <w:rFonts w:ascii="Calibri" w:eastAsia="Calibri" w:hAnsi="Calibri" w:cs="Calibri"/>
        </w:rPr>
        <w:t xml:space="preserve"> tiene cambio de colores o estilos que resalten.</w:t>
      </w:r>
    </w:p>
    <w:p w14:paraId="2B0127D0" w14:textId="6BA0EE5E" w:rsidR="007C1688" w:rsidRPr="00017BCB" w:rsidRDefault="007C1688" w:rsidP="00017BCB">
      <w:pPr>
        <w:pStyle w:val="Prrafodelista"/>
        <w:numPr>
          <w:ilvl w:val="0"/>
          <w:numId w:val="18"/>
        </w:numPr>
        <w:spacing w:after="0"/>
        <w:ind w:left="993" w:hanging="293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 xml:space="preserve">Mostrar cambios que se puedan realizar de los elementos del </w:t>
      </w:r>
      <w:proofErr w:type="spellStart"/>
      <w:r w:rsidRPr="00017BCB">
        <w:rPr>
          <w:rFonts w:ascii="Calibri" w:eastAsia="Calibri" w:hAnsi="Calibri" w:cs="Calibri"/>
        </w:rPr>
        <w:t>FrontEnd</w:t>
      </w:r>
      <w:proofErr w:type="spellEnd"/>
      <w:r w:rsidRPr="00017BCB">
        <w:rPr>
          <w:rFonts w:ascii="Calibri" w:eastAsia="Calibri" w:hAnsi="Calibri" w:cs="Calibri"/>
        </w:rPr>
        <w:t xml:space="preserve"> con la configuración desde el </w:t>
      </w:r>
      <w:proofErr w:type="spellStart"/>
      <w:r w:rsidRPr="00017BCB">
        <w:rPr>
          <w:rFonts w:ascii="Calibri" w:eastAsia="Calibri" w:hAnsi="Calibri" w:cs="Calibri"/>
        </w:rPr>
        <w:t>BackEnd</w:t>
      </w:r>
      <w:proofErr w:type="spellEnd"/>
      <w:r w:rsidRPr="00017BCB">
        <w:rPr>
          <w:rFonts w:ascii="Calibri" w:eastAsia="Calibri" w:hAnsi="Calibri" w:cs="Calibri"/>
        </w:rPr>
        <w:t xml:space="preserve"> </w:t>
      </w:r>
    </w:p>
    <w:p w14:paraId="66611E91" w14:textId="630D43BB" w:rsidR="007C1688" w:rsidRPr="00017BCB" w:rsidRDefault="007C1688" w:rsidP="00017BCB">
      <w:pPr>
        <w:pStyle w:val="Prrafodelista"/>
        <w:numPr>
          <w:ilvl w:val="0"/>
          <w:numId w:val="21"/>
        </w:numPr>
        <w:spacing w:after="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lastRenderedPageBreak/>
        <w:t>Ejemplo1: Mostrando y ocultando parte de la información al entrar con uno u otro usuario y/</w:t>
      </w:r>
      <w:proofErr w:type="spellStart"/>
      <w:r w:rsidRPr="00017BCB">
        <w:rPr>
          <w:rFonts w:ascii="Calibri" w:eastAsia="Calibri" w:hAnsi="Calibri" w:cs="Calibri"/>
        </w:rPr>
        <w:t>o</w:t>
      </w:r>
      <w:proofErr w:type="spellEnd"/>
      <w:r w:rsidRPr="00017BCB">
        <w:rPr>
          <w:rFonts w:ascii="Calibri" w:eastAsia="Calibri" w:hAnsi="Calibri" w:cs="Calibri"/>
        </w:rPr>
        <w:t xml:space="preserve"> ocultando campos que no quieren mostrar).</w:t>
      </w:r>
    </w:p>
    <w:p w14:paraId="36DE8FDF" w14:textId="77777777" w:rsidR="007C1688" w:rsidRPr="00017BCB" w:rsidRDefault="007C1688" w:rsidP="00017BCB">
      <w:pPr>
        <w:pStyle w:val="Prrafodelista"/>
        <w:numPr>
          <w:ilvl w:val="0"/>
          <w:numId w:val="18"/>
        </w:numPr>
        <w:tabs>
          <w:tab w:val="left" w:pos="709"/>
        </w:tabs>
        <w:spacing w:after="0"/>
        <w:ind w:left="993" w:hanging="284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Crear mensaje con información de Cookies, ejemplos:</w:t>
      </w:r>
    </w:p>
    <w:p w14:paraId="134226C5" w14:textId="278F776E" w:rsidR="007C1688" w:rsidRPr="00017BCB" w:rsidRDefault="007C1688" w:rsidP="00017BCB">
      <w:pPr>
        <w:pStyle w:val="Prrafodelista"/>
        <w:numPr>
          <w:ilvl w:val="0"/>
          <w:numId w:val="21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 xml:space="preserve">Crear un mensaje en el </w:t>
      </w:r>
      <w:proofErr w:type="spellStart"/>
      <w:r w:rsidRPr="00017BCB">
        <w:rPr>
          <w:rFonts w:ascii="Calibri" w:eastAsia="Calibri" w:hAnsi="Calibri" w:cs="Calibri"/>
        </w:rPr>
        <w:t>FrontEnd</w:t>
      </w:r>
      <w:proofErr w:type="spellEnd"/>
      <w:r w:rsidRPr="00017BCB">
        <w:rPr>
          <w:rFonts w:ascii="Calibri" w:eastAsia="Calibri" w:hAnsi="Calibri" w:cs="Calibri"/>
        </w:rPr>
        <w:t xml:space="preserve"> a los 3 </w:t>
      </w:r>
      <w:proofErr w:type="spellStart"/>
      <w:r w:rsidRPr="00017BCB">
        <w:rPr>
          <w:rFonts w:ascii="Calibri" w:eastAsia="Calibri" w:hAnsi="Calibri" w:cs="Calibri"/>
        </w:rPr>
        <w:t>Seg</w:t>
      </w:r>
      <w:proofErr w:type="spellEnd"/>
      <w:r w:rsidRPr="00017BCB">
        <w:rPr>
          <w:rFonts w:ascii="Calibri" w:eastAsia="Calibri" w:hAnsi="Calibri" w:cs="Calibri"/>
        </w:rPr>
        <w:t>. de cargarse la página   con información relativa al almacenamiento de Cookies.</w:t>
      </w:r>
    </w:p>
    <w:p w14:paraId="6BD6155A" w14:textId="77777777" w:rsidR="007C1688" w:rsidRPr="00017BCB" w:rsidRDefault="007C1688" w:rsidP="00017BCB">
      <w:pPr>
        <w:pStyle w:val="Prrafodelista"/>
        <w:numPr>
          <w:ilvl w:val="0"/>
          <w:numId w:val="18"/>
        </w:numPr>
        <w:tabs>
          <w:tab w:val="left" w:pos="709"/>
        </w:tabs>
        <w:spacing w:after="0"/>
        <w:ind w:left="993" w:hanging="284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 xml:space="preserve">Mostrar mensajes tipo </w:t>
      </w:r>
      <w:proofErr w:type="spellStart"/>
      <w:r w:rsidRPr="00017BCB">
        <w:rPr>
          <w:rFonts w:ascii="Calibri" w:eastAsia="Calibri" w:hAnsi="Calibri" w:cs="Calibri"/>
        </w:rPr>
        <w:t>Alert</w:t>
      </w:r>
      <w:proofErr w:type="spellEnd"/>
      <w:r w:rsidRPr="00017BCB">
        <w:rPr>
          <w:rFonts w:ascii="Calibri" w:eastAsia="Calibri" w:hAnsi="Calibri" w:cs="Calibri"/>
        </w:rPr>
        <w:t xml:space="preserve"> en todos casos en los que se puedan dar errores, informando de los mismos, ejemplos:</w:t>
      </w:r>
    </w:p>
    <w:p w14:paraId="7785CAF7" w14:textId="7CE4C5A3" w:rsidR="007C1688" w:rsidRPr="00017BCB" w:rsidRDefault="007C1688" w:rsidP="00017BCB">
      <w:pPr>
        <w:pStyle w:val="Prrafodelista"/>
        <w:numPr>
          <w:ilvl w:val="0"/>
          <w:numId w:val="23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Insertar una clase “</w:t>
      </w:r>
      <w:proofErr w:type="spellStart"/>
      <w:r w:rsidRPr="00017BCB">
        <w:rPr>
          <w:rFonts w:ascii="Calibri" w:eastAsia="Calibri" w:hAnsi="Calibri" w:cs="Calibri"/>
        </w:rPr>
        <w:t>Alert</w:t>
      </w:r>
      <w:proofErr w:type="spellEnd"/>
      <w:r w:rsidRPr="00017BCB">
        <w:rPr>
          <w:rFonts w:ascii="Calibri" w:eastAsia="Calibri" w:hAnsi="Calibri" w:cs="Calibri"/>
        </w:rPr>
        <w:t xml:space="preserve"> de Bootstrap con “</w:t>
      </w:r>
      <w:proofErr w:type="spellStart"/>
      <w:r w:rsidRPr="00017BCB">
        <w:rPr>
          <w:rFonts w:ascii="Calibri" w:eastAsia="Calibri" w:hAnsi="Calibri" w:cs="Calibri"/>
        </w:rPr>
        <w:t>alert-success</w:t>
      </w:r>
      <w:proofErr w:type="spellEnd"/>
      <w:r w:rsidRPr="00017BCB">
        <w:rPr>
          <w:rFonts w:ascii="Calibri" w:eastAsia="Calibri" w:hAnsi="Calibri" w:cs="Calibri"/>
        </w:rPr>
        <w:t>” donde el mensaje aparece encima de los elementos pidiendo aceptar para darse informado por el mensaje. (Ejemplo carrito de la compra al eliminar un elemento).</w:t>
      </w:r>
    </w:p>
    <w:p w14:paraId="42D134B4" w14:textId="77777777" w:rsidR="007C1688" w:rsidRPr="00017BCB" w:rsidRDefault="007C1688" w:rsidP="00017BCB">
      <w:pPr>
        <w:pStyle w:val="Prrafodelista"/>
        <w:numPr>
          <w:ilvl w:val="0"/>
          <w:numId w:val="18"/>
        </w:numPr>
        <w:tabs>
          <w:tab w:val="left" w:pos="709"/>
        </w:tabs>
        <w:spacing w:after="0"/>
        <w:ind w:left="993" w:hanging="284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Validación del Formulario:</w:t>
      </w:r>
    </w:p>
    <w:p w14:paraId="1034213B" w14:textId="77777777" w:rsidR="00541F94" w:rsidRDefault="007C1688" w:rsidP="00FA5DAE">
      <w:pPr>
        <w:pStyle w:val="Prrafodelista"/>
        <w:numPr>
          <w:ilvl w:val="0"/>
          <w:numId w:val="23"/>
        </w:numPr>
        <w:tabs>
          <w:tab w:val="left" w:pos="709"/>
        </w:tabs>
        <w:spacing w:after="0"/>
        <w:ind w:left="1418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Los campos deben de tener un mínimo de validación para que no se entreguen vacíos en el caso de que se requiera.</w:t>
      </w:r>
    </w:p>
    <w:p w14:paraId="6EDFAD69" w14:textId="7B47EA9A" w:rsidR="007C1688" w:rsidRPr="00017BCB" w:rsidRDefault="007C1688" w:rsidP="00FA5DAE">
      <w:pPr>
        <w:pStyle w:val="Prrafodelista"/>
        <w:numPr>
          <w:ilvl w:val="0"/>
          <w:numId w:val="23"/>
        </w:numPr>
        <w:tabs>
          <w:tab w:val="left" w:pos="709"/>
        </w:tabs>
        <w:spacing w:after="0"/>
        <w:ind w:left="1418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Validación numérica o con un tipo de clave específica.</w:t>
      </w:r>
    </w:p>
    <w:p w14:paraId="160C950D" w14:textId="5B497FFC" w:rsidR="007C1688" w:rsidRPr="00017BCB" w:rsidRDefault="007C1688" w:rsidP="00017BCB">
      <w:pPr>
        <w:pStyle w:val="Prrafodelista"/>
        <w:numPr>
          <w:ilvl w:val="0"/>
          <w:numId w:val="23"/>
        </w:numPr>
        <w:tabs>
          <w:tab w:val="left" w:pos="709"/>
        </w:tabs>
        <w:spacing w:after="0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Validación de formatos de correo electrónico.</w:t>
      </w:r>
    </w:p>
    <w:p w14:paraId="7BBEC998" w14:textId="12AC35D2" w:rsidR="007C1688" w:rsidRPr="00017BCB" w:rsidRDefault="007C1688" w:rsidP="00017BCB">
      <w:pPr>
        <w:pStyle w:val="Prrafodelista"/>
        <w:numPr>
          <w:ilvl w:val="0"/>
          <w:numId w:val="24"/>
        </w:numPr>
        <w:tabs>
          <w:tab w:val="left" w:pos="709"/>
        </w:tabs>
        <w:spacing w:after="0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Resaltar campos de usuarios que se encuentren vacíos.</w:t>
      </w:r>
    </w:p>
    <w:p w14:paraId="6148BD0F" w14:textId="093D2F2C" w:rsidR="007C1688" w:rsidRPr="00017BCB" w:rsidRDefault="007C1688" w:rsidP="00017BCB">
      <w:pPr>
        <w:pStyle w:val="Prrafodelista"/>
        <w:numPr>
          <w:ilvl w:val="0"/>
          <w:numId w:val="24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 xml:space="preserve">En el carrito elegir </w:t>
      </w:r>
      <w:proofErr w:type="spellStart"/>
      <w:r w:rsidRPr="00017BCB">
        <w:rPr>
          <w:rFonts w:ascii="Calibri" w:eastAsia="Calibri" w:hAnsi="Calibri" w:cs="Calibri"/>
        </w:rPr>
        <w:t>iva</w:t>
      </w:r>
      <w:proofErr w:type="spellEnd"/>
      <w:r w:rsidRPr="00017BCB">
        <w:rPr>
          <w:rFonts w:ascii="Calibri" w:eastAsia="Calibri" w:hAnsi="Calibri" w:cs="Calibri"/>
        </w:rPr>
        <w:t>/</w:t>
      </w:r>
      <w:proofErr w:type="spellStart"/>
      <w:r w:rsidRPr="00017BCB">
        <w:rPr>
          <w:rFonts w:ascii="Calibri" w:eastAsia="Calibri" w:hAnsi="Calibri" w:cs="Calibri"/>
        </w:rPr>
        <w:t>igic</w:t>
      </w:r>
      <w:proofErr w:type="spellEnd"/>
      <w:r w:rsidRPr="00017BCB">
        <w:rPr>
          <w:rFonts w:ascii="Calibri" w:eastAsia="Calibri" w:hAnsi="Calibri" w:cs="Calibri"/>
        </w:rPr>
        <w:t>/</w:t>
      </w:r>
      <w:r w:rsidR="00193DCA" w:rsidRPr="00017BCB">
        <w:rPr>
          <w:rFonts w:ascii="Calibri" w:eastAsia="Calibri" w:hAnsi="Calibri" w:cs="Calibri"/>
        </w:rPr>
        <w:t>exento</w:t>
      </w:r>
      <w:r w:rsidRPr="00017BCB">
        <w:rPr>
          <w:rFonts w:ascii="Calibri" w:eastAsia="Calibri" w:hAnsi="Calibri" w:cs="Calibri"/>
        </w:rPr>
        <w:t xml:space="preserve"> al final del carrito en botones y al pulsar que pregunte estás seguro y se use una función </w:t>
      </w:r>
      <w:proofErr w:type="spellStart"/>
      <w:r w:rsidRPr="00017BCB">
        <w:rPr>
          <w:rFonts w:ascii="Calibri" w:eastAsia="Calibri" w:hAnsi="Calibri" w:cs="Calibri"/>
        </w:rPr>
        <w:t>callback</w:t>
      </w:r>
      <w:proofErr w:type="spellEnd"/>
      <w:r w:rsidRPr="00017BCB">
        <w:rPr>
          <w:rFonts w:ascii="Calibri" w:eastAsia="Calibri" w:hAnsi="Calibri" w:cs="Calibri"/>
        </w:rPr>
        <w:t xml:space="preserve"> con el ejemplo del video en: </w:t>
      </w:r>
      <w:hyperlink r:id="rId5" w:history="1">
        <w:proofErr w:type="spellStart"/>
        <w:r w:rsidRPr="00017BCB">
          <w:rPr>
            <w:rStyle w:val="Hipervnculo"/>
            <w:rFonts w:ascii="Calibri" w:eastAsia="Calibri" w:hAnsi="Calibri" w:cs="Calibri"/>
          </w:rPr>
          <w:t>Tips</w:t>
        </w:r>
        <w:proofErr w:type="spellEnd"/>
        <w:r w:rsidRPr="00017BCB">
          <w:rPr>
            <w:rStyle w:val="Hipervnculo"/>
            <w:rFonts w:ascii="Calibri" w:eastAsia="Calibri" w:hAnsi="Calibri" w:cs="Calibri"/>
          </w:rPr>
          <w:t xml:space="preserve"> Importantes antes de iniciarnos en la UT4</w:t>
        </w:r>
      </w:hyperlink>
    </w:p>
    <w:p w14:paraId="32321D2A" w14:textId="4736B2E7" w:rsidR="000524AA" w:rsidRPr="00017BCB" w:rsidRDefault="007E2A85" w:rsidP="00017BCB">
      <w:pPr>
        <w:pStyle w:val="Prrafodelista"/>
        <w:numPr>
          <w:ilvl w:val="0"/>
          <w:numId w:val="18"/>
        </w:numPr>
        <w:tabs>
          <w:tab w:val="left" w:pos="709"/>
        </w:tabs>
        <w:spacing w:after="0"/>
        <w:ind w:left="993" w:hanging="284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>Debe haber un carrito de compra</w:t>
      </w:r>
      <w:r w:rsidR="000524AA" w:rsidRPr="00017BCB">
        <w:rPr>
          <w:rFonts w:ascii="Calibri" w:eastAsia="Calibri" w:hAnsi="Calibri" w:cs="Calibri"/>
        </w:rPr>
        <w:t>,</w:t>
      </w:r>
      <w:r w:rsidRPr="00017BCB">
        <w:rPr>
          <w:rFonts w:ascii="Calibri" w:eastAsia="Calibri" w:hAnsi="Calibri" w:cs="Calibri"/>
        </w:rPr>
        <w:t xml:space="preserve"> ejemplos:</w:t>
      </w:r>
    </w:p>
    <w:p w14:paraId="0F9FA902" w14:textId="480A4ED0" w:rsidR="000524AA" w:rsidRDefault="000524AA" w:rsidP="00017BCB">
      <w:pPr>
        <w:numPr>
          <w:ilvl w:val="3"/>
          <w:numId w:val="25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carrito de compra pu</w:t>
      </w:r>
      <w:r w:rsidR="00083F8C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de estar en una página independiente.</w:t>
      </w:r>
    </w:p>
    <w:p w14:paraId="236D6A16" w14:textId="6342B088" w:rsidR="000524AA" w:rsidRDefault="000524AA" w:rsidP="00017BCB">
      <w:pPr>
        <w:numPr>
          <w:ilvl w:val="3"/>
          <w:numId w:val="25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carrito de compra no tiene </w:t>
      </w:r>
      <w:proofErr w:type="spellStart"/>
      <w:r>
        <w:rPr>
          <w:rFonts w:ascii="Calibri" w:eastAsia="Calibri" w:hAnsi="Calibri" w:cs="Calibri"/>
        </w:rPr>
        <w:t>porque</w:t>
      </w:r>
      <w:proofErr w:type="spellEnd"/>
      <w:r>
        <w:rPr>
          <w:rFonts w:ascii="Calibri" w:eastAsia="Calibri" w:hAnsi="Calibri" w:cs="Calibri"/>
        </w:rPr>
        <w:t xml:space="preserve"> abarcar toda la página del sitio y el formato puede ser básico con pocos estilos aplicados.</w:t>
      </w:r>
      <w:r w:rsidR="007E2A85">
        <w:rPr>
          <w:rFonts w:ascii="Calibri" w:eastAsia="Calibri" w:hAnsi="Calibri" w:cs="Calibri"/>
        </w:rPr>
        <w:t xml:space="preserve"> </w:t>
      </w:r>
    </w:p>
    <w:p w14:paraId="2615641A" w14:textId="64AEEE16" w:rsidR="007E2A85" w:rsidRDefault="007E2A85" w:rsidP="00017BCB">
      <w:pPr>
        <w:numPr>
          <w:ilvl w:val="3"/>
          <w:numId w:val="25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carrito de puede trabajar con </w:t>
      </w:r>
      <w:proofErr w:type="spellStart"/>
      <w:r>
        <w:rPr>
          <w:rFonts w:ascii="Calibri" w:eastAsia="Calibri" w:hAnsi="Calibri" w:cs="Calibri"/>
        </w:rPr>
        <w:t>arrays</w:t>
      </w:r>
      <w:proofErr w:type="spellEnd"/>
      <w:r>
        <w:rPr>
          <w:rFonts w:ascii="Calibri" w:eastAsia="Calibri" w:hAnsi="Calibri" w:cs="Calibri"/>
        </w:rPr>
        <w:t xml:space="preserve"> que contienen los objetos. </w:t>
      </w:r>
    </w:p>
    <w:p w14:paraId="6D03641D" w14:textId="7D4310B9" w:rsidR="007E2A85" w:rsidRDefault="007E2A85" w:rsidP="00017BCB">
      <w:pPr>
        <w:numPr>
          <w:ilvl w:val="3"/>
          <w:numId w:val="25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carrito puede traer elementos de la base de datos que irá insertando.</w:t>
      </w:r>
      <w:r w:rsidR="009D207D">
        <w:rPr>
          <w:rFonts w:ascii="Calibri" w:eastAsia="Calibri" w:hAnsi="Calibri" w:cs="Calibri"/>
        </w:rPr>
        <w:t xml:space="preserve"> En este caso, se debe demostrar </w:t>
      </w:r>
      <w:proofErr w:type="spellStart"/>
      <w:r w:rsidR="009D207D">
        <w:rPr>
          <w:rFonts w:ascii="Calibri" w:eastAsia="Calibri" w:hAnsi="Calibri" w:cs="Calibri"/>
        </w:rPr>
        <w:t>como</w:t>
      </w:r>
      <w:proofErr w:type="spellEnd"/>
      <w:r w:rsidR="009D207D">
        <w:rPr>
          <w:rFonts w:ascii="Calibri" w:eastAsia="Calibri" w:hAnsi="Calibri" w:cs="Calibri"/>
        </w:rPr>
        <w:t xml:space="preserve"> se trabaja realizando </w:t>
      </w:r>
      <w:proofErr w:type="spellStart"/>
      <w:r w:rsidR="009D207D">
        <w:rPr>
          <w:rFonts w:ascii="Calibri" w:eastAsia="Calibri" w:hAnsi="Calibri" w:cs="Calibri"/>
        </w:rPr>
        <w:t>arrays</w:t>
      </w:r>
      <w:proofErr w:type="spellEnd"/>
      <w:r w:rsidR="009D207D">
        <w:rPr>
          <w:rFonts w:ascii="Calibri" w:eastAsia="Calibri" w:hAnsi="Calibri" w:cs="Calibri"/>
        </w:rPr>
        <w:t xml:space="preserve"> y objetos con los elementos que se traen de la Base de Datos</w:t>
      </w:r>
      <w:r w:rsidR="0025588E">
        <w:rPr>
          <w:rFonts w:ascii="Calibri" w:eastAsia="Calibri" w:hAnsi="Calibri" w:cs="Calibri"/>
        </w:rPr>
        <w:t>.</w:t>
      </w:r>
      <w:r w:rsidR="009D207D">
        <w:rPr>
          <w:rFonts w:ascii="Calibri" w:eastAsia="Calibri" w:hAnsi="Calibri" w:cs="Calibri"/>
        </w:rPr>
        <w:t xml:space="preserve"> </w:t>
      </w:r>
    </w:p>
    <w:p w14:paraId="42E3363E" w14:textId="05F34719" w:rsidR="007E2A85" w:rsidRDefault="007E2A85" w:rsidP="00017BCB">
      <w:pPr>
        <w:numPr>
          <w:ilvl w:val="3"/>
          <w:numId w:val="25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carrito no tiene que ser de productos como tal, pueden ser servicios u otros elementos que se </w:t>
      </w:r>
      <w:r w:rsidR="000524AA">
        <w:rPr>
          <w:rFonts w:ascii="Calibri" w:eastAsia="Calibri" w:hAnsi="Calibri" w:cs="Calibri"/>
        </w:rPr>
        <w:t>agreguen,</w:t>
      </w:r>
      <w:r>
        <w:rPr>
          <w:rFonts w:ascii="Calibri" w:eastAsia="Calibri" w:hAnsi="Calibri" w:cs="Calibri"/>
        </w:rPr>
        <w:t xml:space="preserve"> aunque sean gratuitos y tengan precio 0.</w:t>
      </w:r>
    </w:p>
    <w:p w14:paraId="5B910E65" w14:textId="1F4201F9" w:rsidR="007E2A85" w:rsidRPr="00FF57C0" w:rsidRDefault="007E2A85" w:rsidP="00017BCB">
      <w:pPr>
        <w:numPr>
          <w:ilvl w:val="3"/>
          <w:numId w:val="25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carrito puede tener límite de artículos agregados o no, pero debe poder permitir un número de líneas considerablemente mayor a 15. </w:t>
      </w:r>
    </w:p>
    <w:p w14:paraId="324C9A89" w14:textId="3490BAAB" w:rsidR="007E2A85" w:rsidRPr="00017BCB" w:rsidRDefault="00431951" w:rsidP="00017BCB">
      <w:pPr>
        <w:pStyle w:val="Prrafodelista"/>
        <w:numPr>
          <w:ilvl w:val="0"/>
          <w:numId w:val="18"/>
        </w:numPr>
        <w:tabs>
          <w:tab w:val="left" w:pos="709"/>
        </w:tabs>
        <w:spacing w:after="0"/>
        <w:ind w:left="993" w:hanging="284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</w:rPr>
        <w:t xml:space="preserve">Se debe realizar un apartado que deberá cargar documentos en JSON el cual debe </w:t>
      </w:r>
      <w:r>
        <w:rPr>
          <w:rFonts w:ascii="Calibri" w:eastAsia="Calibri" w:hAnsi="Calibri" w:cs="Calibri"/>
        </w:rPr>
        <w:t>se mostrará en el sitio WEB</w:t>
      </w:r>
      <w:r w:rsidR="007E2A85" w:rsidRPr="00017BCB">
        <w:rPr>
          <w:rFonts w:ascii="Calibri" w:eastAsia="Calibri" w:hAnsi="Calibri" w:cs="Calibri"/>
        </w:rPr>
        <w:t>.</w:t>
      </w:r>
      <w:r w:rsidR="00553AE4" w:rsidRPr="00017BCB">
        <w:rPr>
          <w:rFonts w:ascii="Calibri" w:eastAsia="Calibri" w:hAnsi="Calibri" w:cs="Calibri"/>
        </w:rPr>
        <w:t xml:space="preserve"> </w:t>
      </w:r>
    </w:p>
    <w:p w14:paraId="0A41872E" w14:textId="0CCAF0C8" w:rsidR="00FF57C0" w:rsidRDefault="00FF57C0" w:rsidP="00017BCB">
      <w:pPr>
        <w:numPr>
          <w:ilvl w:val="3"/>
          <w:numId w:val="11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carga del JSON puede estar en una página independiente.</w:t>
      </w:r>
    </w:p>
    <w:p w14:paraId="0EEB9E2B" w14:textId="5D1FDA75" w:rsidR="00FF57C0" w:rsidRDefault="00FF57C0" w:rsidP="00017BCB">
      <w:pPr>
        <w:numPr>
          <w:ilvl w:val="3"/>
          <w:numId w:val="11"/>
        </w:numPr>
        <w:tabs>
          <w:tab w:val="left" w:pos="709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carga del JSON no tiene por qué abarcar toda la página del sitio y el formato puede ser </w:t>
      </w:r>
      <w:r w:rsidR="004E19D1">
        <w:rPr>
          <w:rFonts w:ascii="Calibri" w:eastAsia="Calibri" w:hAnsi="Calibri" w:cs="Calibri"/>
        </w:rPr>
        <w:t>básico,</w:t>
      </w:r>
      <w:r>
        <w:rPr>
          <w:rFonts w:ascii="Calibri" w:eastAsia="Calibri" w:hAnsi="Calibri" w:cs="Calibri"/>
        </w:rPr>
        <w:t xml:space="preserve"> </w:t>
      </w:r>
      <w:r w:rsidR="00830DF4">
        <w:rPr>
          <w:rFonts w:ascii="Calibri" w:eastAsia="Calibri" w:hAnsi="Calibri" w:cs="Calibri"/>
        </w:rPr>
        <w:t xml:space="preserve">pero con </w:t>
      </w:r>
      <w:r w:rsidR="004E19D1">
        <w:rPr>
          <w:rFonts w:ascii="Calibri" w:eastAsia="Calibri" w:hAnsi="Calibri" w:cs="Calibri"/>
        </w:rPr>
        <w:t>algunos</w:t>
      </w:r>
      <w:r>
        <w:rPr>
          <w:rFonts w:ascii="Calibri" w:eastAsia="Calibri" w:hAnsi="Calibri" w:cs="Calibri"/>
        </w:rPr>
        <w:t xml:space="preserve"> estilos aplicados. </w:t>
      </w:r>
    </w:p>
    <w:p w14:paraId="05A824AA" w14:textId="77777777" w:rsidR="00FF57C0" w:rsidRDefault="00FF57C0" w:rsidP="00017BCB">
      <w:pPr>
        <w:numPr>
          <w:ilvl w:val="4"/>
          <w:numId w:val="11"/>
        </w:numPr>
        <w:tabs>
          <w:tab w:val="left" w:pos="709"/>
        </w:tabs>
        <w:spacing w:after="0"/>
        <w:ind w:left="993" w:hanging="284"/>
        <w:jc w:val="both"/>
        <w:rPr>
          <w:rFonts w:ascii="Calibri" w:eastAsia="Calibri" w:hAnsi="Calibri" w:cs="Calibri"/>
        </w:rPr>
      </w:pPr>
    </w:p>
    <w:p w14:paraId="22834C9B" w14:textId="76D4E7E4" w:rsidR="00FF57C0" w:rsidRPr="00017BCB" w:rsidRDefault="004E19D1" w:rsidP="00017BCB">
      <w:pPr>
        <w:pStyle w:val="Prrafodelista"/>
        <w:numPr>
          <w:ilvl w:val="0"/>
          <w:numId w:val="18"/>
        </w:numPr>
        <w:tabs>
          <w:tab w:val="left" w:pos="709"/>
        </w:tabs>
        <w:spacing w:after="0"/>
        <w:ind w:left="993" w:hanging="284"/>
        <w:jc w:val="both"/>
        <w:rPr>
          <w:rFonts w:ascii="Calibri" w:eastAsia="Calibri" w:hAnsi="Calibri" w:cs="Calibri"/>
        </w:rPr>
      </w:pPr>
      <w:r w:rsidRPr="00017BCB">
        <w:rPr>
          <w:rFonts w:ascii="Calibri" w:eastAsia="Calibri" w:hAnsi="Calibri" w:cs="Calibri"/>
          <w:b/>
          <w:bCs/>
        </w:rPr>
        <w:t>Opcional:</w:t>
      </w:r>
      <w:r w:rsidRPr="00017BCB">
        <w:rPr>
          <w:rFonts w:ascii="Calibri" w:eastAsia="Calibri" w:hAnsi="Calibri" w:cs="Calibri"/>
        </w:rPr>
        <w:t xml:space="preserve"> </w:t>
      </w:r>
      <w:r w:rsidR="00FF57C0" w:rsidRPr="00017BCB">
        <w:rPr>
          <w:rFonts w:ascii="Calibri" w:eastAsia="Calibri" w:hAnsi="Calibri" w:cs="Calibri"/>
        </w:rPr>
        <w:t>Se debe realizar un apartado que deberá cargar documentos en</w:t>
      </w:r>
      <w:r w:rsidR="00431951">
        <w:rPr>
          <w:rFonts w:ascii="Calibri" w:eastAsia="Calibri" w:hAnsi="Calibri" w:cs="Calibri"/>
        </w:rPr>
        <w:t xml:space="preserve"> XML</w:t>
      </w:r>
      <w:r w:rsidR="00FF57C0" w:rsidRPr="00017BCB">
        <w:rPr>
          <w:rFonts w:ascii="Calibri" w:eastAsia="Calibri" w:hAnsi="Calibri" w:cs="Calibri"/>
        </w:rPr>
        <w:t xml:space="preserve"> el cual debe </w:t>
      </w:r>
      <w:r w:rsidR="005D1D6A">
        <w:rPr>
          <w:rFonts w:ascii="Calibri" w:eastAsia="Calibri" w:hAnsi="Calibri" w:cs="Calibri"/>
        </w:rPr>
        <w:t>se mostrará en el sitio WEB</w:t>
      </w:r>
      <w:r w:rsidR="00FF57C0" w:rsidRPr="00017BCB">
        <w:rPr>
          <w:rFonts w:ascii="Calibri" w:eastAsia="Calibri" w:hAnsi="Calibri" w:cs="Calibri"/>
        </w:rPr>
        <w:t xml:space="preserve">. </w:t>
      </w:r>
    </w:p>
    <w:p w14:paraId="221E94E0" w14:textId="0D867A97" w:rsidR="00FF57C0" w:rsidRDefault="00FF57C0" w:rsidP="0028678C">
      <w:pPr>
        <w:numPr>
          <w:ilvl w:val="4"/>
          <w:numId w:val="11"/>
        </w:numPr>
        <w:tabs>
          <w:tab w:val="left" w:pos="709"/>
        </w:tabs>
        <w:spacing w:after="0"/>
        <w:ind w:left="107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La carga del XML puede estar en una página independiente.</w:t>
      </w:r>
    </w:p>
    <w:p w14:paraId="0A42228E" w14:textId="3514968F" w:rsidR="00FF57C0" w:rsidRDefault="00FF57C0" w:rsidP="0028678C">
      <w:pPr>
        <w:numPr>
          <w:ilvl w:val="4"/>
          <w:numId w:val="11"/>
        </w:numPr>
        <w:tabs>
          <w:tab w:val="left" w:pos="709"/>
        </w:tabs>
        <w:spacing w:after="0"/>
        <w:ind w:left="107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La carga del XML no tiene por qué abarcar toda la página del sitio y el formato puede ser básico con pocos estilos aplicados. </w:t>
      </w:r>
    </w:p>
    <w:p w14:paraId="696AD116" w14:textId="77777777" w:rsidR="00C01915" w:rsidRDefault="00C01915" w:rsidP="00C01915">
      <w:pPr>
        <w:spacing w:after="0"/>
        <w:jc w:val="both"/>
        <w:rPr>
          <w:rFonts w:ascii="Calibri" w:eastAsia="Calibri" w:hAnsi="Calibri" w:cs="Calibri"/>
        </w:rPr>
      </w:pPr>
    </w:p>
    <w:p w14:paraId="68E96210" w14:textId="77777777" w:rsidR="00C01915" w:rsidRDefault="00C01915" w:rsidP="00C01915">
      <w:pPr>
        <w:spacing w:after="0"/>
        <w:jc w:val="both"/>
        <w:rPr>
          <w:rFonts w:ascii="Calibri" w:eastAsia="Calibri" w:hAnsi="Calibri" w:cs="Calibri"/>
        </w:rPr>
      </w:pPr>
    </w:p>
    <w:p w14:paraId="53EBFD20" w14:textId="77777777" w:rsidR="00C01915" w:rsidRPr="00082723" w:rsidRDefault="00C01915" w:rsidP="00C01915">
      <w:pPr>
        <w:pStyle w:val="Citadestacada"/>
      </w:pPr>
      <w:r w:rsidRPr="00082723">
        <w:t>Forma de entrega:</w:t>
      </w:r>
    </w:p>
    <w:p w14:paraId="1F5A8F84" w14:textId="77777777" w:rsidR="00C01915" w:rsidRPr="009F6D02" w:rsidRDefault="00C01915" w:rsidP="009F6D02">
      <w:pPr>
        <w:pStyle w:val="Prrafodelista"/>
        <w:numPr>
          <w:ilvl w:val="1"/>
          <w:numId w:val="31"/>
        </w:numPr>
        <w:spacing w:after="0"/>
        <w:ind w:left="993"/>
        <w:rPr>
          <w:rFonts w:ascii="Times New Roman" w:hAnsi="Times New Roman" w:cs="Times New Roman"/>
          <w:b/>
          <w:bCs/>
        </w:rPr>
      </w:pPr>
      <w:r w:rsidRPr="009F6D02">
        <w:rPr>
          <w:rFonts w:ascii="Times New Roman" w:hAnsi="Times New Roman" w:cs="Times New Roman"/>
          <w:b/>
          <w:bCs/>
        </w:rPr>
        <w:lastRenderedPageBreak/>
        <w:t>Se creará un apartado en la plataforma que permitirá la entrega del contenido.</w:t>
      </w:r>
    </w:p>
    <w:p w14:paraId="70407B17" w14:textId="640FFA84" w:rsidR="00C01915" w:rsidRPr="009F6D02" w:rsidRDefault="00C01915" w:rsidP="009F6D02">
      <w:pPr>
        <w:pStyle w:val="Prrafodelista"/>
        <w:numPr>
          <w:ilvl w:val="1"/>
          <w:numId w:val="31"/>
        </w:numPr>
        <w:spacing w:after="0"/>
        <w:ind w:left="993"/>
        <w:rPr>
          <w:rFonts w:ascii="Times New Roman" w:hAnsi="Times New Roman" w:cs="Times New Roman"/>
          <w:b/>
          <w:bCs/>
        </w:rPr>
      </w:pPr>
      <w:r w:rsidRPr="009F6D02">
        <w:rPr>
          <w:rFonts w:ascii="Times New Roman" w:hAnsi="Times New Roman" w:cs="Times New Roman"/>
          <w:b/>
          <w:bCs/>
        </w:rPr>
        <w:t>El proyecto debe ser subido a la plataforma en formato comprimido y en dicho archivo comprimido debe de estar la parte documental</w:t>
      </w:r>
      <w:r w:rsidR="009F6D02" w:rsidRPr="009F6D02">
        <w:rPr>
          <w:rFonts w:ascii="Times New Roman" w:hAnsi="Times New Roman" w:cs="Times New Roman"/>
          <w:b/>
          <w:bCs/>
        </w:rPr>
        <w:t xml:space="preserve"> en PDF u otro formato documental</w:t>
      </w:r>
      <w:r w:rsidRPr="009F6D02">
        <w:rPr>
          <w:rFonts w:ascii="Times New Roman" w:hAnsi="Times New Roman" w:cs="Times New Roman"/>
          <w:b/>
          <w:bCs/>
        </w:rPr>
        <w:t xml:space="preserve"> y el código del proyecto funcional.</w:t>
      </w:r>
    </w:p>
    <w:p w14:paraId="74BF0DC6" w14:textId="77777777" w:rsidR="00C01915" w:rsidRPr="009F6D02" w:rsidRDefault="00C01915" w:rsidP="009F6D02">
      <w:pPr>
        <w:pStyle w:val="Prrafodelista"/>
        <w:numPr>
          <w:ilvl w:val="1"/>
          <w:numId w:val="31"/>
        </w:numPr>
        <w:spacing w:after="0"/>
        <w:ind w:left="993"/>
        <w:rPr>
          <w:rFonts w:ascii="Times New Roman" w:hAnsi="Times New Roman" w:cs="Times New Roman"/>
          <w:b/>
          <w:bCs/>
        </w:rPr>
      </w:pPr>
      <w:r w:rsidRPr="009F6D02">
        <w:rPr>
          <w:rFonts w:ascii="Times New Roman" w:hAnsi="Times New Roman" w:cs="Times New Roman"/>
          <w:b/>
          <w:bCs/>
        </w:rPr>
        <w:t>El proyecto no debe de pesar más de 50mb.</w:t>
      </w:r>
    </w:p>
    <w:p w14:paraId="7F289BBF" w14:textId="77777777" w:rsidR="00C01915" w:rsidRDefault="00C01915" w:rsidP="00C01915">
      <w:pPr>
        <w:spacing w:after="0"/>
        <w:jc w:val="both"/>
        <w:rPr>
          <w:rFonts w:ascii="Calibri" w:eastAsia="Calibri" w:hAnsi="Calibri" w:cs="Calibri"/>
        </w:rPr>
      </w:pPr>
    </w:p>
    <w:p w14:paraId="35CBB8BD" w14:textId="77777777" w:rsidR="00C01915" w:rsidRDefault="00C01915" w:rsidP="00C01915">
      <w:pPr>
        <w:spacing w:after="0"/>
        <w:jc w:val="both"/>
        <w:rPr>
          <w:rFonts w:ascii="Calibri" w:eastAsia="Calibri" w:hAnsi="Calibri" w:cs="Calibri"/>
        </w:rPr>
      </w:pPr>
    </w:p>
    <w:p w14:paraId="7E0FDAB5" w14:textId="60897F8B" w:rsidR="00C01915" w:rsidRDefault="00C01915" w:rsidP="00C01915">
      <w:pPr>
        <w:pStyle w:val="Citadestacada"/>
        <w:rPr>
          <w:rFonts w:eastAsia="Calibri"/>
        </w:rPr>
      </w:pPr>
      <w:r>
        <w:rPr>
          <w:rFonts w:eastAsia="Calibri"/>
        </w:rPr>
        <w:t>Rúbrica del proyecto.</w:t>
      </w:r>
    </w:p>
    <w:p w14:paraId="7909946B" w14:textId="77777777" w:rsidR="007E2A85" w:rsidRDefault="007E2A85" w:rsidP="007E2A85">
      <w:pPr>
        <w:spacing w:after="0"/>
        <w:ind w:left="1417"/>
        <w:jc w:val="both"/>
        <w:rPr>
          <w:rFonts w:ascii="Calibri" w:eastAsia="Calibri" w:hAnsi="Calibri" w:cs="Calibri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1"/>
        <w:gridCol w:w="1167"/>
        <w:gridCol w:w="998"/>
        <w:gridCol w:w="881"/>
        <w:gridCol w:w="593"/>
      </w:tblGrid>
      <w:tr w:rsidR="00041F4E" w:rsidRPr="00041F4E" w14:paraId="5E082FDF" w14:textId="77777777" w:rsidTr="00041F4E">
        <w:trPr>
          <w:trHeight w:val="360"/>
        </w:trPr>
        <w:tc>
          <w:tcPr>
            <w:tcW w:w="9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noWrap/>
            <w:vAlign w:val="center"/>
            <w:hideMark/>
          </w:tcPr>
          <w:p w14:paraId="350A0FAD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8"/>
                <w:szCs w:val="28"/>
                <w14:ligatures w14:val="none"/>
              </w:rPr>
            </w:pPr>
            <w:r w:rsidRPr="00041F4E">
              <w:rPr>
                <w:rFonts w:ascii="Aptos" w:eastAsia="Calibri Light" w:hAnsi="Aptos" w:cs="Times New Roman"/>
                <w:b/>
                <w:bCs/>
                <w:color w:val="000000"/>
                <w:sz w:val="28"/>
                <w:szCs w:val="28"/>
                <w14:ligatures w14:val="none"/>
              </w:rPr>
              <w:t>Proyecto LND 3er Trimestre 23-24</w:t>
            </w:r>
          </w:p>
        </w:tc>
      </w:tr>
      <w:tr w:rsidR="00041F4E" w:rsidRPr="00041F4E" w14:paraId="356AD1A0" w14:textId="77777777" w:rsidTr="00041F4E">
        <w:trPr>
          <w:trHeight w:val="300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578C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8"/>
                <w:szCs w:val="28"/>
                <w14:ligatures w14:val="none"/>
              </w:rPr>
            </w:pPr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9862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Puntuación según rubrica</w:t>
            </w:r>
          </w:p>
        </w:tc>
      </w:tr>
      <w:tr w:rsidR="00041F4E" w:rsidRPr="00041F4E" w14:paraId="05A2DDA6" w14:textId="77777777" w:rsidTr="00041F4E">
        <w:trPr>
          <w:trHeight w:val="300"/>
        </w:trPr>
        <w:tc>
          <w:tcPr>
            <w:tcW w:w="54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8C1C9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Puntos Solicitados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B2F33FB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Muy Bien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CE9F69B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Regular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6A66AA8" w14:textId="4C49599B" w:rsidR="00041F4E" w:rsidRPr="00041F4E" w:rsidRDefault="000F6376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Medio</w:t>
            </w:r>
          </w:p>
        </w:tc>
        <w:tc>
          <w:tcPr>
            <w:tcW w:w="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noWrap/>
            <w:vAlign w:val="center"/>
            <w:hideMark/>
          </w:tcPr>
          <w:p w14:paraId="79567A68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Bajo</w:t>
            </w:r>
          </w:p>
        </w:tc>
      </w:tr>
      <w:tr w:rsidR="00041F4E" w:rsidRPr="00041F4E" w14:paraId="5A5B1D72" w14:textId="77777777" w:rsidTr="00041F4E">
        <w:trPr>
          <w:trHeight w:val="31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DD224" w14:textId="77777777" w:rsidR="00041F4E" w:rsidRPr="00421065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color w:val="000000"/>
                <w:highlight w:val="yellow"/>
                <w14:ligatures w14:val="none"/>
              </w:rPr>
              <w:t>Requisitos documentales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388B2" w14:textId="77777777" w:rsidR="00041F4E" w:rsidRPr="00421065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highlight w:val="yellow"/>
                <w14:ligatures w14:val="none"/>
              </w:rPr>
              <w:t>1,5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D16E" w14:textId="77777777" w:rsidR="00041F4E" w:rsidRPr="00421065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  <w:t>1,1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4EB6" w14:textId="77777777" w:rsidR="00041F4E" w:rsidRPr="00421065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  <w:t>0,75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28F94" w14:textId="77777777" w:rsidR="00041F4E" w:rsidRPr="00421065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  <w:t>0,3</w:t>
            </w:r>
          </w:p>
        </w:tc>
      </w:tr>
      <w:tr w:rsidR="00041F4E" w:rsidRPr="00041F4E" w14:paraId="3829D95A" w14:textId="77777777" w:rsidTr="00041F4E">
        <w:trPr>
          <w:trHeight w:val="31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581D7" w14:textId="77777777" w:rsidR="00041F4E" w:rsidRPr="00421065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color w:val="000000"/>
                <w:highlight w:val="yellow"/>
                <w14:ligatures w14:val="none"/>
              </w:rPr>
              <w:t>Modelo Responsivo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16BB" w14:textId="77777777" w:rsidR="00041F4E" w:rsidRPr="00421065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highlight w:val="yellow"/>
                <w14:ligatures w14:val="none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E70F" w14:textId="77777777" w:rsidR="00041F4E" w:rsidRPr="00421065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  <w:t>0,75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3691" w14:textId="77777777" w:rsidR="00041F4E" w:rsidRPr="00421065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  <w:t>0,5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625ED" w14:textId="77777777" w:rsidR="00041F4E" w:rsidRPr="00421065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</w:pPr>
            <w:r w:rsidRPr="0042106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highlight w:val="yellow"/>
                <w14:ligatures w14:val="none"/>
              </w:rPr>
              <w:t>0,2</w:t>
            </w:r>
          </w:p>
        </w:tc>
      </w:tr>
      <w:tr w:rsidR="00041F4E" w:rsidRPr="00041F4E" w14:paraId="36FF9327" w14:textId="77777777" w:rsidTr="00041F4E">
        <w:trPr>
          <w:trHeight w:val="576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42CE2" w14:textId="77777777" w:rsidR="00041F4E" w:rsidRPr="00041F4E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Animación en la página principal de algunos objetos aplicado desde JS.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B61D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5279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C0ED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F1D2F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0,1</w:t>
            </w:r>
          </w:p>
        </w:tc>
      </w:tr>
      <w:tr w:rsidR="00041F4E" w:rsidRPr="00041F4E" w14:paraId="19EDF0DD" w14:textId="77777777" w:rsidTr="00041F4E">
        <w:trPr>
          <w:trHeight w:val="31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D1B69" w14:textId="77777777" w:rsidR="00041F4E" w:rsidRPr="00041F4E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Botones del proyecto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2F43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E5F1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4F21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7324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0,1</w:t>
            </w:r>
          </w:p>
        </w:tc>
      </w:tr>
      <w:tr w:rsidR="00041F4E" w:rsidRPr="00041F4E" w14:paraId="5630A0CB" w14:textId="77777777" w:rsidTr="00041F4E">
        <w:trPr>
          <w:trHeight w:val="31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E1E62" w14:textId="77777777" w:rsidR="00041F4E" w:rsidRPr="00041F4E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Mensajes de Cookies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761C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E837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49DF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A92DA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0,1</w:t>
            </w:r>
          </w:p>
        </w:tc>
      </w:tr>
      <w:tr w:rsidR="00041F4E" w:rsidRPr="00041F4E" w14:paraId="78AB34BA" w14:textId="77777777" w:rsidTr="00041F4E">
        <w:trPr>
          <w:trHeight w:val="31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55F4B" w14:textId="77777777" w:rsidR="00041F4E" w:rsidRPr="00041F4E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Animación de la página principal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8807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995ABF">
              <w:rPr>
                <w:rFonts w:ascii="Aptos Narrow" w:eastAsia="Times New Roman" w:hAnsi="Aptos Narrow" w:cs="Times New Roman"/>
                <w:b/>
                <w:bCs/>
                <w:color w:val="FF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4ED5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167F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4ED29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</w:tr>
      <w:tr w:rsidR="00041F4E" w:rsidRPr="00041F4E" w14:paraId="337C6CC0" w14:textId="77777777" w:rsidTr="00041F4E">
        <w:trPr>
          <w:trHeight w:val="31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2C6EB" w14:textId="77777777" w:rsidR="00041F4E" w:rsidRPr="00041F4E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 xml:space="preserve">Mensajes tipo </w:t>
            </w:r>
            <w:proofErr w:type="spellStart"/>
            <w:r w:rsidRPr="00041F4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Alert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0F3E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B09D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50DF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A730D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0,1</w:t>
            </w:r>
          </w:p>
        </w:tc>
      </w:tr>
      <w:tr w:rsidR="00041F4E" w:rsidRPr="00041F4E" w14:paraId="4A6D6D83" w14:textId="77777777" w:rsidTr="00041F4E">
        <w:trPr>
          <w:trHeight w:val="31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4CFFA" w14:textId="77777777" w:rsidR="00041F4E" w:rsidRPr="00041F4E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Validación de formularios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7594" w14:textId="77777777" w:rsidR="00041F4E" w:rsidRPr="00995ABF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sz w:val="24"/>
                <w:szCs w:val="24"/>
                <w14:ligatures w14:val="none"/>
              </w:rPr>
            </w:pPr>
            <w:r w:rsidRPr="00995ABF">
              <w:rPr>
                <w:rFonts w:ascii="Aptos Narrow" w:eastAsia="Times New Roman" w:hAnsi="Aptos Narrow" w:cs="Times New Roman"/>
                <w:b/>
                <w:bCs/>
                <w:color w:val="FF0000"/>
                <w:sz w:val="24"/>
                <w:szCs w:val="24"/>
                <w14:ligatures w14:val="none"/>
              </w:rPr>
              <w:t>1,5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5461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1,1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EE20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0,75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2FB3E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041F4E" w:rsidRPr="00041F4E" w14:paraId="7AD6B23B" w14:textId="77777777" w:rsidTr="00041F4E">
        <w:trPr>
          <w:trHeight w:val="31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F1B52" w14:textId="77777777" w:rsidR="00041F4E" w:rsidRPr="006124C9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highlight w:val="green"/>
                <w14:ligatures w14:val="none"/>
              </w:rPr>
            </w:pPr>
            <w:r w:rsidRPr="006124C9">
              <w:rPr>
                <w:rFonts w:ascii="Aptos Narrow" w:eastAsia="Times New Roman" w:hAnsi="Aptos Narrow" w:cs="Times New Roman"/>
                <w:color w:val="000000"/>
                <w:highlight w:val="green"/>
                <w14:ligatures w14:val="none"/>
              </w:rPr>
              <w:t>Carrito de compra / Agrupamiento de Datos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05BC" w14:textId="77777777" w:rsidR="00041F4E" w:rsidRPr="00995ABF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sz w:val="24"/>
                <w:szCs w:val="24"/>
                <w14:ligatures w14:val="none"/>
              </w:rPr>
            </w:pPr>
            <w:r w:rsidRPr="00995ABF">
              <w:rPr>
                <w:rFonts w:ascii="Aptos Narrow" w:eastAsia="Times New Roman" w:hAnsi="Aptos Narrow" w:cs="Times New Roman"/>
                <w:b/>
                <w:bCs/>
                <w:color w:val="FF0000"/>
                <w:sz w:val="24"/>
                <w:szCs w:val="24"/>
                <w14:ligatures w14:val="none"/>
              </w:rPr>
              <w:t>1,5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DB2F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1,4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6467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A474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041F4E" w:rsidRPr="00041F4E" w14:paraId="6CA321CF" w14:textId="77777777" w:rsidTr="00041F4E">
        <w:trPr>
          <w:trHeight w:val="324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07533" w14:textId="77777777" w:rsidR="00041F4E" w:rsidRPr="006124C9" w:rsidRDefault="00041F4E" w:rsidP="00041F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highlight w:val="green"/>
                <w14:ligatures w14:val="none"/>
              </w:rPr>
            </w:pPr>
            <w:r w:rsidRPr="006124C9">
              <w:rPr>
                <w:rFonts w:ascii="Aptos Narrow" w:eastAsia="Times New Roman" w:hAnsi="Aptos Narrow" w:cs="Times New Roman"/>
                <w:color w:val="000000"/>
                <w:highlight w:val="green"/>
                <w14:ligatures w14:val="none"/>
              </w:rPr>
              <w:t>Lectura JSON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F16D" w14:textId="77777777" w:rsidR="00041F4E" w:rsidRPr="00995ABF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sz w:val="24"/>
                <w:szCs w:val="24"/>
                <w14:ligatures w14:val="none"/>
              </w:rPr>
            </w:pPr>
            <w:r w:rsidRPr="00995ABF">
              <w:rPr>
                <w:rFonts w:ascii="Aptos Narrow" w:eastAsia="Times New Roman" w:hAnsi="Aptos Narrow" w:cs="Times New Roman"/>
                <w:b/>
                <w:bCs/>
                <w:color w:val="FF0000"/>
                <w:sz w:val="24"/>
                <w:szCs w:val="24"/>
                <w14:ligatures w14:val="none"/>
              </w:rPr>
              <w:t>1,5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E2E1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1,4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8405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762B9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041F4E" w:rsidRPr="00041F4E" w14:paraId="0EB58AC5" w14:textId="77777777" w:rsidTr="00041F4E">
        <w:trPr>
          <w:trHeight w:val="372"/>
        </w:trPr>
        <w:tc>
          <w:tcPr>
            <w:tcW w:w="54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4E16F" w14:textId="77777777" w:rsidR="00041F4E" w:rsidRPr="00041F4E" w:rsidRDefault="00041F4E" w:rsidP="00041F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proofErr w:type="gramStart"/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  <w:t>Total</w:t>
            </w:r>
            <w:proofErr w:type="gramEnd"/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14:ligatures w14:val="none"/>
              </w:rPr>
              <w:t xml:space="preserve"> puntos máximos</w:t>
            </w:r>
          </w:p>
        </w:tc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93411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5AB9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5049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DBB4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041F4E" w:rsidRPr="00041F4E" w14:paraId="22DAA392" w14:textId="77777777" w:rsidTr="00041F4E">
        <w:trPr>
          <w:trHeight w:val="288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5D23" w14:textId="77777777" w:rsidR="00041F4E" w:rsidRPr="00041F4E" w:rsidRDefault="00041F4E" w:rsidP="0004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030C" w14:textId="77777777" w:rsidR="00041F4E" w:rsidRPr="00041F4E" w:rsidRDefault="00041F4E" w:rsidP="0004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C74" w14:textId="77777777" w:rsidR="00041F4E" w:rsidRPr="00041F4E" w:rsidRDefault="00041F4E" w:rsidP="0004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607F" w14:textId="77777777" w:rsidR="00041F4E" w:rsidRPr="00041F4E" w:rsidRDefault="00041F4E" w:rsidP="0004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9E02" w14:textId="77777777" w:rsidR="00041F4E" w:rsidRPr="00041F4E" w:rsidRDefault="00041F4E" w:rsidP="0004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041F4E" w:rsidRPr="00041F4E" w14:paraId="00D9B3E7" w14:textId="77777777" w:rsidTr="00041F4E">
        <w:trPr>
          <w:trHeight w:val="1536"/>
        </w:trPr>
        <w:tc>
          <w:tcPr>
            <w:tcW w:w="9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8C1E0CC" w14:textId="531AF507" w:rsidR="00041F4E" w:rsidRPr="00041F4E" w:rsidRDefault="00041F4E" w:rsidP="00041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14:ligatures w14:val="none"/>
              </w:rPr>
            </w:pP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14:ligatures w14:val="none"/>
              </w:rPr>
              <w:t xml:space="preserve">Los puntos del o de los apartados opcionales del proyecto se utilizarán para mejorar la nota de lo que pueda faltar en el proyecto o bien, para subir nota de otras actividades con baja nota del apartado A13 </w:t>
            </w:r>
            <w:r w:rsidR="00E80FF0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14:ligatures w14:val="none"/>
              </w:rPr>
              <w:t xml:space="preserve">o las actividades siguientes en el caso de que obtenga la máxima puntuación en la A13, </w:t>
            </w:r>
            <w:r w:rsidRPr="00041F4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14:ligatures w14:val="none"/>
              </w:rPr>
              <w:t>subiendo como máximo 1punto</w:t>
            </w:r>
            <w:r w:rsidR="00E80FF0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14:ligatures w14:val="none"/>
              </w:rPr>
              <w:t>.</w:t>
            </w:r>
          </w:p>
        </w:tc>
      </w:tr>
    </w:tbl>
    <w:p w14:paraId="4BD4ED95" w14:textId="77777777" w:rsidR="00F27A7C" w:rsidRDefault="00F27A7C"/>
    <w:p w14:paraId="6C733D62" w14:textId="77777777" w:rsidR="00082723" w:rsidRDefault="00082723"/>
    <w:sectPr w:rsidR="00082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B97"/>
    <w:multiLevelType w:val="hybridMultilevel"/>
    <w:tmpl w:val="47F61EF0"/>
    <w:lvl w:ilvl="0" w:tplc="5EF2C8BC">
      <w:numFmt w:val="bullet"/>
      <w:lvlText w:val="-"/>
      <w:lvlJc w:val="left"/>
      <w:pPr>
        <w:ind w:left="266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" w15:restartNumberingAfterBreak="0">
    <w:nsid w:val="07613E86"/>
    <w:multiLevelType w:val="hybridMultilevel"/>
    <w:tmpl w:val="9506B3E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683E18"/>
    <w:multiLevelType w:val="hybridMultilevel"/>
    <w:tmpl w:val="7E9A3A0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064EC1A">
      <w:numFmt w:val="bullet"/>
      <w:lvlText w:val="-"/>
      <w:lvlJc w:val="left"/>
      <w:pPr>
        <w:ind w:left="2149" w:hanging="360"/>
      </w:pPr>
      <w:rPr>
        <w:rFonts w:ascii="Calibri" w:eastAsia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D84EBA"/>
    <w:multiLevelType w:val="multilevel"/>
    <w:tmpl w:val="14BA665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numFmt w:val="bullet"/>
      <w:lvlText w:val="-"/>
      <w:lvlJc w:val="left"/>
      <w:pPr>
        <w:ind w:left="1429" w:hanging="360"/>
      </w:pPr>
      <w:rPr>
        <w:rFonts w:ascii="Calibri" w:eastAsia="Calibri" w:hAnsi="Calibri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2A28F8"/>
    <w:multiLevelType w:val="multilevel"/>
    <w:tmpl w:val="F3B05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724F2F"/>
    <w:multiLevelType w:val="hybridMultilevel"/>
    <w:tmpl w:val="2BE454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9717E"/>
    <w:multiLevelType w:val="multilevel"/>
    <w:tmpl w:val="F3B05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F65E63"/>
    <w:multiLevelType w:val="hybridMultilevel"/>
    <w:tmpl w:val="8AC083AE"/>
    <w:lvl w:ilvl="0" w:tplc="0C0A0003">
      <w:start w:val="1"/>
      <w:numFmt w:val="bullet"/>
      <w:lvlText w:val="o"/>
      <w:lvlJc w:val="left"/>
      <w:pPr>
        <w:ind w:left="86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8" w15:restartNumberingAfterBreak="0">
    <w:nsid w:val="255A1D04"/>
    <w:multiLevelType w:val="multilevel"/>
    <w:tmpl w:val="2466A70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2B68B3"/>
    <w:multiLevelType w:val="hybridMultilevel"/>
    <w:tmpl w:val="969A17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65199C"/>
    <w:multiLevelType w:val="multilevel"/>
    <w:tmpl w:val="63FC4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7000AB"/>
    <w:multiLevelType w:val="multilevel"/>
    <w:tmpl w:val="14BA665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numFmt w:val="bullet"/>
      <w:lvlText w:val="-"/>
      <w:lvlJc w:val="left"/>
      <w:pPr>
        <w:ind w:left="1429" w:hanging="360"/>
      </w:pPr>
      <w:rPr>
        <w:rFonts w:ascii="Calibri" w:eastAsia="Calibri" w:hAnsi="Calibri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D801CB"/>
    <w:multiLevelType w:val="hybridMultilevel"/>
    <w:tmpl w:val="EFFE838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149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204815"/>
    <w:multiLevelType w:val="multilevel"/>
    <w:tmpl w:val="C2DC099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A002B0"/>
    <w:multiLevelType w:val="multilevel"/>
    <w:tmpl w:val="F3B05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0D3B59"/>
    <w:multiLevelType w:val="hybridMultilevel"/>
    <w:tmpl w:val="1090C082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07A731A"/>
    <w:multiLevelType w:val="multilevel"/>
    <w:tmpl w:val="4FC473D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387ACF"/>
    <w:multiLevelType w:val="hybridMultilevel"/>
    <w:tmpl w:val="682E47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E65112"/>
    <w:multiLevelType w:val="multilevel"/>
    <w:tmpl w:val="DE70070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0726F1"/>
    <w:multiLevelType w:val="hybridMultilevel"/>
    <w:tmpl w:val="6F185750"/>
    <w:lvl w:ilvl="0" w:tplc="93444042">
      <w:numFmt w:val="bullet"/>
      <w:lvlText w:val="-"/>
      <w:lvlJc w:val="left"/>
      <w:pPr>
        <w:ind w:left="1429" w:hanging="360"/>
      </w:pPr>
      <w:rPr>
        <w:rFonts w:ascii="Calibri" w:eastAsia="Calibri" w:hAnsi="Calibri" w:hint="default"/>
      </w:rPr>
    </w:lvl>
    <w:lvl w:ilvl="1" w:tplc="FFFFFFFF">
      <w:numFmt w:val="bullet"/>
      <w:lvlText w:val="-"/>
      <w:lvlJc w:val="left"/>
      <w:pPr>
        <w:ind w:left="2149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0D5415"/>
    <w:multiLevelType w:val="multilevel"/>
    <w:tmpl w:val="14BA665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numFmt w:val="bullet"/>
      <w:lvlText w:val="-"/>
      <w:lvlJc w:val="left"/>
      <w:pPr>
        <w:ind w:left="1429" w:hanging="360"/>
      </w:pPr>
      <w:rPr>
        <w:rFonts w:ascii="Calibri" w:eastAsia="Calibri" w:hAnsi="Calibri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A904DA6"/>
    <w:multiLevelType w:val="hybridMultilevel"/>
    <w:tmpl w:val="1C80CB2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F67D9F"/>
    <w:multiLevelType w:val="hybridMultilevel"/>
    <w:tmpl w:val="B9BCE40C"/>
    <w:lvl w:ilvl="0" w:tplc="93444042">
      <w:numFmt w:val="bullet"/>
      <w:lvlText w:val="-"/>
      <w:lvlJc w:val="left"/>
      <w:pPr>
        <w:ind w:left="1353" w:hanging="360"/>
      </w:pPr>
      <w:rPr>
        <w:rFonts w:ascii="Calibri" w:eastAsia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56F66608"/>
    <w:multiLevelType w:val="hybridMultilevel"/>
    <w:tmpl w:val="E2EC3D00"/>
    <w:lvl w:ilvl="0" w:tplc="0C0A000F">
      <w:start w:val="1"/>
      <w:numFmt w:val="decimal"/>
      <w:lvlText w:val="%1."/>
      <w:lvlJc w:val="left"/>
      <w:pPr>
        <w:ind w:left="1584" w:hanging="360"/>
      </w:pPr>
    </w:lvl>
    <w:lvl w:ilvl="1" w:tplc="0C0A0019" w:tentative="1">
      <w:start w:val="1"/>
      <w:numFmt w:val="lowerLetter"/>
      <w:lvlText w:val="%2."/>
      <w:lvlJc w:val="left"/>
      <w:pPr>
        <w:ind w:left="2304" w:hanging="360"/>
      </w:pPr>
    </w:lvl>
    <w:lvl w:ilvl="2" w:tplc="0C0A001B" w:tentative="1">
      <w:start w:val="1"/>
      <w:numFmt w:val="lowerRoman"/>
      <w:lvlText w:val="%3."/>
      <w:lvlJc w:val="right"/>
      <w:pPr>
        <w:ind w:left="3024" w:hanging="180"/>
      </w:pPr>
    </w:lvl>
    <w:lvl w:ilvl="3" w:tplc="0C0A000F" w:tentative="1">
      <w:start w:val="1"/>
      <w:numFmt w:val="decimal"/>
      <w:lvlText w:val="%4."/>
      <w:lvlJc w:val="left"/>
      <w:pPr>
        <w:ind w:left="3744" w:hanging="360"/>
      </w:pPr>
    </w:lvl>
    <w:lvl w:ilvl="4" w:tplc="0C0A0019" w:tentative="1">
      <w:start w:val="1"/>
      <w:numFmt w:val="lowerLetter"/>
      <w:lvlText w:val="%5."/>
      <w:lvlJc w:val="left"/>
      <w:pPr>
        <w:ind w:left="4464" w:hanging="360"/>
      </w:pPr>
    </w:lvl>
    <w:lvl w:ilvl="5" w:tplc="0C0A001B" w:tentative="1">
      <w:start w:val="1"/>
      <w:numFmt w:val="lowerRoman"/>
      <w:lvlText w:val="%6."/>
      <w:lvlJc w:val="right"/>
      <w:pPr>
        <w:ind w:left="5184" w:hanging="180"/>
      </w:pPr>
    </w:lvl>
    <w:lvl w:ilvl="6" w:tplc="0C0A000F" w:tentative="1">
      <w:start w:val="1"/>
      <w:numFmt w:val="decimal"/>
      <w:lvlText w:val="%7."/>
      <w:lvlJc w:val="left"/>
      <w:pPr>
        <w:ind w:left="5904" w:hanging="360"/>
      </w:pPr>
    </w:lvl>
    <w:lvl w:ilvl="7" w:tplc="0C0A0019" w:tentative="1">
      <w:start w:val="1"/>
      <w:numFmt w:val="lowerLetter"/>
      <w:lvlText w:val="%8."/>
      <w:lvlJc w:val="left"/>
      <w:pPr>
        <w:ind w:left="6624" w:hanging="360"/>
      </w:pPr>
    </w:lvl>
    <w:lvl w:ilvl="8" w:tplc="0C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7080BB5"/>
    <w:multiLevelType w:val="hybridMultilevel"/>
    <w:tmpl w:val="05587354"/>
    <w:lvl w:ilvl="0" w:tplc="93444042">
      <w:numFmt w:val="bullet"/>
      <w:lvlText w:val="-"/>
      <w:lvlJc w:val="left"/>
      <w:pPr>
        <w:ind w:left="1429" w:hanging="360"/>
      </w:pPr>
      <w:rPr>
        <w:rFonts w:ascii="Calibri" w:eastAsia="Calibri" w:hAnsi="Calibri" w:hint="default"/>
      </w:rPr>
    </w:lvl>
    <w:lvl w:ilvl="1" w:tplc="FFFFFFFF">
      <w:numFmt w:val="bullet"/>
      <w:lvlText w:val="-"/>
      <w:lvlJc w:val="left"/>
      <w:pPr>
        <w:ind w:left="2149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6B6D36"/>
    <w:multiLevelType w:val="hybridMultilevel"/>
    <w:tmpl w:val="8D78A6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8207B1"/>
    <w:multiLevelType w:val="hybridMultilevel"/>
    <w:tmpl w:val="948438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1DA328A"/>
    <w:multiLevelType w:val="hybridMultilevel"/>
    <w:tmpl w:val="50867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BF5A53"/>
    <w:multiLevelType w:val="hybridMultilevel"/>
    <w:tmpl w:val="2DFA51E8"/>
    <w:lvl w:ilvl="0" w:tplc="93444042">
      <w:numFmt w:val="bullet"/>
      <w:lvlText w:val="-"/>
      <w:lvlJc w:val="left"/>
      <w:pPr>
        <w:ind w:left="1429" w:hanging="360"/>
      </w:pPr>
      <w:rPr>
        <w:rFonts w:ascii="Calibri" w:eastAsia="Calibri" w:hAnsi="Calibri" w:hint="default"/>
      </w:rPr>
    </w:lvl>
    <w:lvl w:ilvl="1" w:tplc="FFFFFFFF">
      <w:numFmt w:val="bullet"/>
      <w:lvlText w:val="-"/>
      <w:lvlJc w:val="left"/>
      <w:pPr>
        <w:ind w:left="2149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CA4968"/>
    <w:multiLevelType w:val="multilevel"/>
    <w:tmpl w:val="9850C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3E1553"/>
    <w:multiLevelType w:val="hybridMultilevel"/>
    <w:tmpl w:val="E2EC3D00"/>
    <w:lvl w:ilvl="0" w:tplc="FFFFFFFF">
      <w:start w:val="1"/>
      <w:numFmt w:val="decimal"/>
      <w:lvlText w:val="%1."/>
      <w:lvlJc w:val="left"/>
      <w:pPr>
        <w:ind w:left="1584" w:hanging="360"/>
      </w:p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169565922">
    <w:abstractNumId w:val="5"/>
  </w:num>
  <w:num w:numId="2" w16cid:durableId="1321078863">
    <w:abstractNumId w:val="23"/>
  </w:num>
  <w:num w:numId="3" w16cid:durableId="20790512">
    <w:abstractNumId w:val="10"/>
  </w:num>
  <w:num w:numId="4" w16cid:durableId="1526015256">
    <w:abstractNumId w:val="9"/>
  </w:num>
  <w:num w:numId="5" w16cid:durableId="746196102">
    <w:abstractNumId w:val="21"/>
  </w:num>
  <w:num w:numId="6" w16cid:durableId="680164623">
    <w:abstractNumId w:val="17"/>
  </w:num>
  <w:num w:numId="7" w16cid:durableId="1446070979">
    <w:abstractNumId w:val="27"/>
  </w:num>
  <w:num w:numId="8" w16cid:durableId="396057383">
    <w:abstractNumId w:val="29"/>
  </w:num>
  <w:num w:numId="9" w16cid:durableId="1045177004">
    <w:abstractNumId w:val="4"/>
  </w:num>
  <w:num w:numId="10" w16cid:durableId="1805080685">
    <w:abstractNumId w:val="16"/>
  </w:num>
  <w:num w:numId="11" w16cid:durableId="1806001260">
    <w:abstractNumId w:val="3"/>
  </w:num>
  <w:num w:numId="12" w16cid:durableId="1473405193">
    <w:abstractNumId w:val="30"/>
  </w:num>
  <w:num w:numId="13" w16cid:durableId="254245462">
    <w:abstractNumId w:val="25"/>
  </w:num>
  <w:num w:numId="14" w16cid:durableId="441339695">
    <w:abstractNumId w:val="1"/>
  </w:num>
  <w:num w:numId="15" w16cid:durableId="491526840">
    <w:abstractNumId w:val="0"/>
  </w:num>
  <w:num w:numId="16" w16cid:durableId="1049690627">
    <w:abstractNumId w:val="26"/>
  </w:num>
  <w:num w:numId="17" w16cid:durableId="536087432">
    <w:abstractNumId w:val="7"/>
  </w:num>
  <w:num w:numId="18" w16cid:durableId="345254120">
    <w:abstractNumId w:val="2"/>
  </w:num>
  <w:num w:numId="19" w16cid:durableId="2132741238">
    <w:abstractNumId w:val="15"/>
  </w:num>
  <w:num w:numId="20" w16cid:durableId="2119980042">
    <w:abstractNumId w:val="22"/>
  </w:num>
  <w:num w:numId="21" w16cid:durableId="1735929877">
    <w:abstractNumId w:val="28"/>
  </w:num>
  <w:num w:numId="22" w16cid:durableId="2062751964">
    <w:abstractNumId w:val="12"/>
  </w:num>
  <w:num w:numId="23" w16cid:durableId="1455561405">
    <w:abstractNumId w:val="24"/>
  </w:num>
  <w:num w:numId="24" w16cid:durableId="359090321">
    <w:abstractNumId w:val="19"/>
  </w:num>
  <w:num w:numId="25" w16cid:durableId="1411973513">
    <w:abstractNumId w:val="11"/>
  </w:num>
  <w:num w:numId="26" w16cid:durableId="937524484">
    <w:abstractNumId w:val="20"/>
  </w:num>
  <w:num w:numId="27" w16cid:durableId="214514660">
    <w:abstractNumId w:val="13"/>
  </w:num>
  <w:num w:numId="28" w16cid:durableId="902445871">
    <w:abstractNumId w:val="14"/>
  </w:num>
  <w:num w:numId="29" w16cid:durableId="1733698042">
    <w:abstractNumId w:val="6"/>
  </w:num>
  <w:num w:numId="30" w16cid:durableId="1685474678">
    <w:abstractNumId w:val="18"/>
  </w:num>
  <w:num w:numId="31" w16cid:durableId="1779835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CF"/>
    <w:rsid w:val="00002CA4"/>
    <w:rsid w:val="00017BCB"/>
    <w:rsid w:val="00026FE6"/>
    <w:rsid w:val="0003296C"/>
    <w:rsid w:val="00041F4E"/>
    <w:rsid w:val="0004436F"/>
    <w:rsid w:val="000524AA"/>
    <w:rsid w:val="00082723"/>
    <w:rsid w:val="00083F8C"/>
    <w:rsid w:val="00090357"/>
    <w:rsid w:val="000A1A01"/>
    <w:rsid w:val="000C0FBB"/>
    <w:rsid w:val="000D6F90"/>
    <w:rsid w:val="000F6376"/>
    <w:rsid w:val="00193DCA"/>
    <w:rsid w:val="001A78FF"/>
    <w:rsid w:val="001F6AEC"/>
    <w:rsid w:val="00204DC9"/>
    <w:rsid w:val="00232E93"/>
    <w:rsid w:val="00254F10"/>
    <w:rsid w:val="0025588E"/>
    <w:rsid w:val="0028678C"/>
    <w:rsid w:val="002A71A5"/>
    <w:rsid w:val="003475C9"/>
    <w:rsid w:val="003D3DC6"/>
    <w:rsid w:val="00403F6B"/>
    <w:rsid w:val="00421065"/>
    <w:rsid w:val="00431951"/>
    <w:rsid w:val="004517C8"/>
    <w:rsid w:val="004634F1"/>
    <w:rsid w:val="004808B8"/>
    <w:rsid w:val="00482303"/>
    <w:rsid w:val="004B468D"/>
    <w:rsid w:val="004E19D1"/>
    <w:rsid w:val="004F2E93"/>
    <w:rsid w:val="00521730"/>
    <w:rsid w:val="00526383"/>
    <w:rsid w:val="00541F94"/>
    <w:rsid w:val="00553AE4"/>
    <w:rsid w:val="0058721A"/>
    <w:rsid w:val="005A326C"/>
    <w:rsid w:val="005B64BC"/>
    <w:rsid w:val="005C6230"/>
    <w:rsid w:val="005D1D6A"/>
    <w:rsid w:val="005E7782"/>
    <w:rsid w:val="00604D37"/>
    <w:rsid w:val="00605AA9"/>
    <w:rsid w:val="006124C9"/>
    <w:rsid w:val="00682CB5"/>
    <w:rsid w:val="006B489C"/>
    <w:rsid w:val="00711280"/>
    <w:rsid w:val="007150F0"/>
    <w:rsid w:val="00741872"/>
    <w:rsid w:val="00790F50"/>
    <w:rsid w:val="007C1688"/>
    <w:rsid w:val="007E17C7"/>
    <w:rsid w:val="007E2A85"/>
    <w:rsid w:val="0081157E"/>
    <w:rsid w:val="00830DF4"/>
    <w:rsid w:val="0083493C"/>
    <w:rsid w:val="008D6C26"/>
    <w:rsid w:val="00934440"/>
    <w:rsid w:val="00942375"/>
    <w:rsid w:val="00995ABF"/>
    <w:rsid w:val="009D207D"/>
    <w:rsid w:val="009E553E"/>
    <w:rsid w:val="009F6D02"/>
    <w:rsid w:val="00A12B51"/>
    <w:rsid w:val="00A4612B"/>
    <w:rsid w:val="00AA6DA1"/>
    <w:rsid w:val="00AC011F"/>
    <w:rsid w:val="00AF0007"/>
    <w:rsid w:val="00B250D2"/>
    <w:rsid w:val="00B45772"/>
    <w:rsid w:val="00B96F8F"/>
    <w:rsid w:val="00BA12F6"/>
    <w:rsid w:val="00BB25B1"/>
    <w:rsid w:val="00BD63CF"/>
    <w:rsid w:val="00BE3B4A"/>
    <w:rsid w:val="00BE6C8C"/>
    <w:rsid w:val="00C01915"/>
    <w:rsid w:val="00C06AF1"/>
    <w:rsid w:val="00C86A80"/>
    <w:rsid w:val="00C87B26"/>
    <w:rsid w:val="00C90778"/>
    <w:rsid w:val="00CA6C67"/>
    <w:rsid w:val="00CF03D0"/>
    <w:rsid w:val="00DC610E"/>
    <w:rsid w:val="00DD172A"/>
    <w:rsid w:val="00DD4583"/>
    <w:rsid w:val="00DE0132"/>
    <w:rsid w:val="00DE7C81"/>
    <w:rsid w:val="00E037FD"/>
    <w:rsid w:val="00E80FF0"/>
    <w:rsid w:val="00EC65DD"/>
    <w:rsid w:val="00ED64B4"/>
    <w:rsid w:val="00F11281"/>
    <w:rsid w:val="00F153B5"/>
    <w:rsid w:val="00F22F63"/>
    <w:rsid w:val="00F26B13"/>
    <w:rsid w:val="00F27A7C"/>
    <w:rsid w:val="00F347A4"/>
    <w:rsid w:val="00F47104"/>
    <w:rsid w:val="00FA5DAE"/>
    <w:rsid w:val="00F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8A7B"/>
  <w15:chartTrackingRefBased/>
  <w15:docId w15:val="{AF855B1E-39FD-49ED-B150-28075E83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85"/>
    <w:rPr>
      <w:rFonts w:eastAsiaTheme="minorEastAsia"/>
      <w:kern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6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6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D6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3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3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3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3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3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3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3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3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3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3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3C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D63CF"/>
    <w:pPr>
      <w:spacing w:after="0" w:line="240" w:lineRule="auto"/>
    </w:pPr>
    <w:rPr>
      <w:rFonts w:eastAsiaTheme="minorEastAsia"/>
      <w:kern w:val="0"/>
      <w:lang w:eastAsia="es-ES"/>
    </w:rPr>
  </w:style>
  <w:style w:type="character" w:styleId="Hipervnculo">
    <w:name w:val="Hyperlink"/>
    <w:basedOn w:val="Fuentedeprrafopredeter"/>
    <w:uiPriority w:val="99"/>
    <w:unhideWhenUsed/>
    <w:rsid w:val="00BA12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2F6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03F6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3.gobiernodecanarias.org/medusa/evagd/oriental/mod/page/view.php?id=523133&amp;forceview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1464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Carballo Cabrera</dc:creator>
  <cp:keywords/>
  <dc:description/>
  <cp:lastModifiedBy>miriam del pino guerra guerra</cp:lastModifiedBy>
  <cp:revision>3</cp:revision>
  <dcterms:created xsi:type="dcterms:W3CDTF">2024-06-12T12:59:00Z</dcterms:created>
  <dcterms:modified xsi:type="dcterms:W3CDTF">2024-06-12T15:07:00Z</dcterms:modified>
</cp:coreProperties>
</file>