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Referencia Memorias: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3367D6"/>
            <w:spacing w:val="0"/>
            <w:position w:val="0"/>
            <w:sz w:val="20"/>
            <w:u w:val="single"/>
            <w:shd w:fill="FFFFFF" w:val="clear"/>
          </w:rPr>
          <w:t xml:space="preserve">https://eprints.ucm.es/61722/</w:t>
        </w:r>
      </w:hyperlink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67D6"/>
          <w:spacing w:val="0"/>
          <w:position w:val="0"/>
          <w:sz w:val="20"/>
          <w:u w:val="single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3367D6"/>
            <w:spacing w:val="0"/>
            <w:position w:val="0"/>
            <w:sz w:val="20"/>
            <w:u w:val="single"/>
            <w:shd w:fill="FFFFFF" w:val="clear"/>
          </w:rPr>
          <w:t xml:space="preserve">https://eprints.ucm.es/61907/</w:t>
        </w:r>
      </w:hyperlink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67D6"/>
          <w:spacing w:val="0"/>
          <w:position w:val="0"/>
          <w:sz w:val="20"/>
          <w:u w:val="single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3367D6"/>
            <w:spacing w:val="0"/>
            <w:position w:val="0"/>
            <w:sz w:val="20"/>
            <w:u w:val="single"/>
            <w:shd w:fill="FFFFFF" w:val="clear"/>
          </w:rPr>
          <w:t xml:space="preserve">https://eprints.ucm.es/38689/1/Memoria%20tfg.pdf</w:t>
        </w:r>
      </w:hyperlink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3367D6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StarCraft IA Competition Info: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https://www.cs.mun.ca/~dchurchill/starcraftaicomp/report2015.shtml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https://www.researchgate.net/publication/329202945_StarCraft_AI_Competitions_Bots_and_Tournament_Manager_Software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https://www.researchgate.net/publication/305520800_StarCraft_AI_Competition_A_Step_Toward_Human-Level_AI_for_Real-Time_Strategy_Games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Bots de otros años: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https://liquipedia.net/starcraft/Category:Bots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Algoritmos evolutivos. Información: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https://towardsdatascience.com/introduction-to-evolutionary-algorithms-a8594b484ac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Algoritmos genéticos. Información: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https://towardsdatascience.com/introduction-to-genetic-algorithms-including-example-code-e396e98d8bf3#:~:text=A%20genetic%20algorithm%20is%20a,offspring%20of%20the%20next%20generation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s.mun.ca/~dchurchill/starcraftaicomp/report2015.shtml" Id="docRId3" Type="http://schemas.openxmlformats.org/officeDocument/2006/relationships/hyperlink" /><Relationship TargetMode="External" Target="https://towardsdatascience.com/introduction-to-evolutionary-algorithms-a8594b484ac" Id="docRId7" Type="http://schemas.openxmlformats.org/officeDocument/2006/relationships/hyperlink" /><Relationship TargetMode="External" Target="https://meet.google.com/linkredirect?authuser=1&amp;dest=https%3A%2F%2Feprints.ucm.es%2F61722%2F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eprints.ucm.es/38689/1/Memoria%20tfg.pdf" Id="docRId2" Type="http://schemas.openxmlformats.org/officeDocument/2006/relationships/hyperlink" /><Relationship TargetMode="External" Target="https://www.researchgate.net/publication/329202945_StarCraft_AI_Competitions_Bots_and_Tournament_Manager_Software" Id="docRId4" Type="http://schemas.openxmlformats.org/officeDocument/2006/relationships/hyperlink" /><Relationship TargetMode="External" Target="https://liquipedia.net/starcraft/Category:Bots" Id="docRId6" Type="http://schemas.openxmlformats.org/officeDocument/2006/relationships/hyperlink" /><Relationship TargetMode="External" Target="https://towardsdatascience.com/introduction-to-genetic-algorithms-including-example-code-e396e98d8bf3" Id="docRId8" Type="http://schemas.openxmlformats.org/officeDocument/2006/relationships/hyperlink" /><Relationship TargetMode="External" Target="https://meet.google.com/linkredirect?authuser=1&amp;dest=https%3A%2F%2Feprints.ucm.es%2F61907%2F" Id="docRId1" Type="http://schemas.openxmlformats.org/officeDocument/2006/relationships/hyperlink" /><Relationship TargetMode="External" Target="https://www.researchgate.net/publication/305520800_StarCraft_AI_Competition_A_Step_Toward_Human-Level_AI_for_Real-Time_Strategy_Games" Id="docRId5" Type="http://schemas.openxmlformats.org/officeDocument/2006/relationships/hyperlink" /><Relationship Target="numbering.xml" Id="docRId9" Type="http://schemas.openxmlformats.org/officeDocument/2006/relationships/numbering" /></Relationships>
</file>