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2B4" w:rsidRDefault="009862B4" w:rsidP="007C3585">
      <w:pPr>
        <w:rPr>
          <w:lang w:val="es-MX"/>
        </w:rPr>
      </w:pPr>
      <w:r w:rsidRPr="00D86826">
        <w:rPr>
          <w:b/>
          <w:lang w:val="es-MX"/>
        </w:rPr>
        <w:t>Contenido</w:t>
      </w:r>
      <w:r w:rsidRPr="009862B4">
        <w:rPr>
          <w:lang w:val="es-MX"/>
        </w:rPr>
        <w:br/>
        <w:t>Historia</w:t>
      </w:r>
      <w:r w:rsidRPr="009862B4">
        <w:rPr>
          <w:lang w:val="es-MX"/>
        </w:rPr>
        <w:br/>
      </w:r>
      <w:r w:rsidRPr="009862B4">
        <w:rPr>
          <w:lang w:val="es-MX"/>
        </w:rPr>
        <w:br/>
        <w:t>Misión</w:t>
      </w:r>
      <w:r w:rsidRPr="009862B4">
        <w:rPr>
          <w:lang w:val="es-MX"/>
        </w:rPr>
        <w:br/>
      </w:r>
      <w:r w:rsidRPr="009862B4">
        <w:rPr>
          <w:lang w:val="es-MX"/>
        </w:rPr>
        <w:br/>
        <w:t>Visión</w:t>
      </w:r>
      <w:r w:rsidRPr="009862B4">
        <w:rPr>
          <w:lang w:val="es-MX"/>
        </w:rPr>
        <w:br/>
      </w:r>
      <w:r w:rsidRPr="009862B4">
        <w:rPr>
          <w:lang w:val="es-MX"/>
        </w:rPr>
        <w:br/>
        <w:t>Galería</w:t>
      </w:r>
      <w:r w:rsidRPr="009862B4">
        <w:rPr>
          <w:lang w:val="es-MX"/>
        </w:rPr>
        <w:br/>
      </w:r>
      <w:r w:rsidRPr="009862B4">
        <w:rPr>
          <w:lang w:val="es-MX"/>
        </w:rPr>
        <w:br/>
        <w:t>Oferta Educativa</w:t>
      </w:r>
      <w:r w:rsidRPr="009862B4">
        <w:rPr>
          <w:lang w:val="es-MX"/>
        </w:rPr>
        <w:br/>
      </w:r>
      <w:r w:rsidRPr="009862B4">
        <w:rPr>
          <w:lang w:val="es-MX"/>
        </w:rPr>
        <w:br/>
        <w:t xml:space="preserve"> Contacto</w:t>
      </w:r>
    </w:p>
    <w:p w:rsidR="009862B4" w:rsidRDefault="009862B4" w:rsidP="007C3585">
      <w:pPr>
        <w:rPr>
          <w:lang w:val="es-MX"/>
        </w:rPr>
      </w:pPr>
    </w:p>
    <w:p w:rsidR="007C3585" w:rsidRDefault="007C3585" w:rsidP="007C3585">
      <w:pPr>
        <w:rPr>
          <w:lang w:val="es-MX"/>
        </w:rPr>
      </w:pPr>
      <w:r w:rsidRPr="00D86826">
        <w:rPr>
          <w:b/>
          <w:lang w:val="es-MX"/>
        </w:rPr>
        <w:t>Nuestra Historia</w:t>
      </w:r>
      <w:r w:rsidRPr="007C3585">
        <w:rPr>
          <w:lang w:val="es-MX"/>
        </w:rPr>
        <w:br/>
      </w:r>
      <w:r w:rsidRPr="007C3585">
        <w:rPr>
          <w:lang w:val="es-MX"/>
        </w:rPr>
        <w:br/>
        <w:t>El Colegio Villa Libertad fue fundado el 10 de enero de 1978, en un contexto de cambios sociales y políticos en el país. A pesar de enfrentar desafíos como la falta de recursos e infraestructura, la comunidad se unió para brindar educación a los niños. La dedicación de los docentes y la colaboración de las familias fueron clave para crear un ambiente de aprendizaje, incluso con aulas simples y escasos materiales.</w:t>
      </w:r>
      <w:r w:rsidRPr="007C3585">
        <w:rPr>
          <w:lang w:val="es-MX"/>
        </w:rPr>
        <w:br/>
      </w:r>
      <w:r w:rsidRPr="007C3585">
        <w:rPr>
          <w:lang w:val="es-MX"/>
        </w:rPr>
        <w:br/>
        <w:t>En 1979, la situación política se intensificó con una huelga nacional contra la dictadura, lo que llevó a los vecinos de Villa Libertad a protestar y quemar muebles de la escuela. Esto dejó a la institución sin pupitres, obligando a los estudiantes a llevar sillas desde sus casas. Sin embargo, esta adversidad fortaleció la unidad de la comunidad escolar. Con el tiempo, el colegio se estableció como un pilar educativo en la zona, promoviendo no solo la formación académica, sino también valores de solidaridad y compromiso social.</w:t>
      </w:r>
    </w:p>
    <w:p w:rsidR="007C3585" w:rsidRDefault="007C3585" w:rsidP="007C3585">
      <w:pPr>
        <w:rPr>
          <w:lang w:val="es-MX"/>
        </w:rPr>
      </w:pPr>
      <w:r w:rsidRPr="00D86826">
        <w:rPr>
          <w:b/>
          <w:lang w:val="es-MX"/>
        </w:rPr>
        <w:t>Misión</w:t>
      </w:r>
      <w:r w:rsidRPr="00D86826">
        <w:rPr>
          <w:b/>
          <w:lang w:val="es-MX"/>
        </w:rPr>
        <w:br/>
      </w:r>
      <w:r w:rsidRPr="007C3585">
        <w:rPr>
          <w:lang w:val="es-MX"/>
        </w:rPr>
        <w:t>Formar estudiantes responsables y comprometidos mediante una educación de calidad que promueva su desarrollo académico, personal y ético, impulsando valores como respeto, solidaridad e innovación.</w:t>
      </w:r>
    </w:p>
    <w:p w:rsidR="007C3585" w:rsidRDefault="007C3585" w:rsidP="007C3585">
      <w:pPr>
        <w:rPr>
          <w:lang w:val="es-MX"/>
        </w:rPr>
      </w:pPr>
      <w:r w:rsidRPr="00D86826">
        <w:rPr>
          <w:b/>
          <w:lang w:val="es-MX"/>
        </w:rPr>
        <w:t>Visión</w:t>
      </w:r>
      <w:r w:rsidRPr="007C3585">
        <w:rPr>
          <w:lang w:val="es-MX"/>
        </w:rPr>
        <w:br/>
        <w:t>Ser una institución educativa de excelencia, reconocida por su innovación pedagógica y compromiso con formar ciudadanos preparados para enfrentar los retos del futuro y contribuir positivamente a la sociedad.</w:t>
      </w:r>
    </w:p>
    <w:p w:rsidR="007C3585" w:rsidRPr="00D86826" w:rsidRDefault="007C3585" w:rsidP="007C3585">
      <w:pPr>
        <w:rPr>
          <w:b/>
        </w:rPr>
      </w:pPr>
      <w:proofErr w:type="spellStart"/>
      <w:r w:rsidRPr="00D86826">
        <w:rPr>
          <w:b/>
        </w:rPr>
        <w:t>Oferta</w:t>
      </w:r>
      <w:proofErr w:type="spellEnd"/>
      <w:r w:rsidRPr="00D86826">
        <w:rPr>
          <w:b/>
        </w:rPr>
        <w:t xml:space="preserve"> </w:t>
      </w:r>
      <w:proofErr w:type="spellStart"/>
      <w:r w:rsidRPr="00D86826">
        <w:rPr>
          <w:b/>
        </w:rPr>
        <w:t>Académica</w:t>
      </w:r>
      <w:proofErr w:type="spellEnd"/>
    </w:p>
    <w:p w:rsidR="007C3585" w:rsidRDefault="007C3585" w:rsidP="007C3585">
      <w:r>
        <w:t xml:space="preserve">Educación </w:t>
      </w:r>
      <w:proofErr w:type="spellStart"/>
      <w:r>
        <w:t>Inicial</w:t>
      </w:r>
      <w:proofErr w:type="spellEnd"/>
    </w:p>
    <w:p w:rsidR="007C3585" w:rsidRDefault="007C3585" w:rsidP="007C3585">
      <w:r>
        <w:t>Primaria y Secundaria</w:t>
      </w:r>
    </w:p>
    <w:p w:rsidR="007C3585" w:rsidRDefault="007C3585" w:rsidP="007C3585">
      <w:r>
        <w:t xml:space="preserve">Secundaria </w:t>
      </w:r>
      <w:proofErr w:type="spellStart"/>
      <w:r>
        <w:t>Nocturna</w:t>
      </w:r>
      <w:proofErr w:type="spellEnd"/>
    </w:p>
    <w:p w:rsidR="007C3585" w:rsidRDefault="007C3585" w:rsidP="007C3585">
      <w:r>
        <w:t>Contacto</w:t>
      </w:r>
    </w:p>
    <w:p w:rsidR="007C3585" w:rsidRDefault="007C3585" w:rsidP="007C3585">
      <w:pPr>
        <w:rPr>
          <w:lang w:val="es-MX"/>
        </w:rPr>
      </w:pPr>
    </w:p>
    <w:p w:rsidR="007C3585" w:rsidRDefault="007C3585" w:rsidP="007C3585">
      <w:pPr>
        <w:rPr>
          <w:lang w:val="es-MX"/>
        </w:rPr>
      </w:pPr>
      <w:r w:rsidRPr="00D86826">
        <w:rPr>
          <w:b/>
          <w:lang w:val="es-MX"/>
        </w:rPr>
        <w:t>Sobre nosotros</w:t>
      </w:r>
      <w:r w:rsidRPr="007C3585">
        <w:rPr>
          <w:lang w:val="es-MX"/>
        </w:rPr>
        <w:br/>
        <w:t>La educación en nuestro colegio pone en el centro a la persona y su dignidad, promoviendo el desarrollo de individuos que se convierten en sujetos de encuentro, ciudadanos arraigados en su cultura y abiertos al mundo global</w:t>
      </w:r>
    </w:p>
    <w:p w:rsidR="009862B4" w:rsidRDefault="009862B4" w:rsidP="007C3585">
      <w:pPr>
        <w:rPr>
          <w:lang w:val="es-MX"/>
        </w:rPr>
      </w:pPr>
    </w:p>
    <w:p w:rsidR="009862B4" w:rsidRPr="009862B4" w:rsidRDefault="009862B4" w:rsidP="007C3585">
      <w:pPr>
        <w:rPr>
          <w:lang w:val="es-MX"/>
        </w:rPr>
      </w:pPr>
      <w:bookmarkStart w:id="0" w:name="_GoBack"/>
      <w:r w:rsidRPr="00D86826">
        <w:rPr>
          <w:b/>
          <w:lang w:val="es-MX"/>
        </w:rPr>
        <w:t>Contacto</w:t>
      </w:r>
      <w:bookmarkEnd w:id="0"/>
      <w:r w:rsidRPr="009862B4">
        <w:rPr>
          <w:lang w:val="es-MX"/>
        </w:rPr>
        <w:br/>
        <w:t>7737 - 0257</w:t>
      </w:r>
      <w:r w:rsidRPr="009862B4">
        <w:rPr>
          <w:lang w:val="es-MX"/>
        </w:rPr>
        <w:br/>
        <w:t>Farmacia Marien 150 mts</w:t>
      </w:r>
      <w:r w:rsidR="00A52286">
        <w:rPr>
          <w:lang w:val="es-MX"/>
        </w:rPr>
        <w:t>.</w:t>
      </w:r>
      <w:r w:rsidRPr="009862B4">
        <w:rPr>
          <w:lang w:val="es-MX"/>
        </w:rPr>
        <w:t xml:space="preserve"> Este, Colonia Villa Libertad </w:t>
      </w:r>
      <w:r w:rsidRPr="009862B4">
        <w:rPr>
          <w:lang w:val="es-MX"/>
        </w:rPr>
        <w:br/>
        <w:t>colegiovillalibertad2022@gmail.com</w:t>
      </w:r>
      <w:r w:rsidRPr="009862B4">
        <w:rPr>
          <w:lang w:val="es-MX"/>
        </w:rPr>
        <w:br/>
        <w:t>Horario: 07:00 am - 04:00pm</w:t>
      </w:r>
    </w:p>
    <w:sectPr w:rsidR="009862B4" w:rsidRPr="009862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85"/>
    <w:rsid w:val="00175014"/>
    <w:rsid w:val="004325FE"/>
    <w:rsid w:val="007C3585"/>
    <w:rsid w:val="009862B4"/>
    <w:rsid w:val="00A52286"/>
    <w:rsid w:val="00AD5612"/>
    <w:rsid w:val="00CC0529"/>
    <w:rsid w:val="00D86826"/>
    <w:rsid w:val="00E76043"/>
    <w:rsid w:val="00F123A2"/>
    <w:rsid w:val="00FF4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9B23"/>
  <w15:chartTrackingRefBased/>
  <w15:docId w15:val="{5C48CB64-17B1-4651-BC40-FDCAA7B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288</Words>
  <Characters>1642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Perez</dc:creator>
  <cp:keywords/>
  <dc:description/>
  <cp:lastModifiedBy>Miriam Perez</cp:lastModifiedBy>
  <cp:revision>3</cp:revision>
  <dcterms:created xsi:type="dcterms:W3CDTF">2024-11-27T10:13:00Z</dcterms:created>
  <dcterms:modified xsi:type="dcterms:W3CDTF">2024-11-27T10:46:00Z</dcterms:modified>
</cp:coreProperties>
</file>