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ED1" w:rsidRPr="00721ED1" w:rsidRDefault="00721ED1" w:rsidP="00721ED1">
      <w:pPr>
        <w:pStyle w:val="Ttulo3"/>
        <w:rPr>
          <w:rFonts w:cs="Arial"/>
        </w:rPr>
      </w:pPr>
      <w:bookmarkStart w:id="0" w:name="_Toc178978533"/>
      <w:r>
        <w:rPr>
          <w:lang w:eastAsia="es-MX"/>
        </w:rPr>
        <w:t>Guía de estilos</w:t>
      </w:r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66919F7F" wp14:editId="7BA0BC5A">
            <wp:simplePos x="0" y="0"/>
            <wp:positionH relativeFrom="column">
              <wp:posOffset>205740</wp:posOffset>
            </wp:positionH>
            <wp:positionV relativeFrom="paragraph">
              <wp:posOffset>325120</wp:posOffset>
            </wp:positionV>
            <wp:extent cx="5800725" cy="2240280"/>
            <wp:effectExtent l="0" t="0" r="9525" b="7620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21ED1" w:rsidRDefault="00721ED1" w:rsidP="00721ED1">
      <w:pPr>
        <w:jc w:val="center"/>
        <w:rPr>
          <w:rFonts w:ascii="Arial" w:hAnsi="Arial" w:cs="Arial"/>
          <w:sz w:val="24"/>
          <w:lang w:val="es-MX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066B424" wp14:editId="5F19B533">
            <wp:simplePos x="0" y="0"/>
            <wp:positionH relativeFrom="column">
              <wp:posOffset>144780</wp:posOffset>
            </wp:positionH>
            <wp:positionV relativeFrom="paragraph">
              <wp:posOffset>2557780</wp:posOffset>
            </wp:positionV>
            <wp:extent cx="2743200" cy="2136140"/>
            <wp:effectExtent l="0" t="0" r="0" b="0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2C52">
        <w:rPr>
          <w:rFonts w:ascii="Arial" w:hAnsi="Arial" w:cs="Arial"/>
          <w:noProof/>
          <w:sz w:val="24"/>
          <w:lang w:val="es-MX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849437C" wp14:editId="2DAEE3B5">
                <wp:simplePos x="0" y="0"/>
                <wp:positionH relativeFrom="column">
                  <wp:posOffset>2887980</wp:posOffset>
                </wp:positionH>
                <wp:positionV relativeFrom="paragraph">
                  <wp:posOffset>2374900</wp:posOffset>
                </wp:positionV>
                <wp:extent cx="3063240" cy="2674620"/>
                <wp:effectExtent l="0" t="0" r="381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267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ED1" w:rsidRPr="00D66B7F" w:rsidRDefault="00721ED1" w:rsidP="00721ED1">
                            <w:pPr>
                              <w:jc w:val="both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 w:rsidRPr="00D66B7F">
                              <w:rPr>
                                <w:rFonts w:ascii="Arial" w:hAnsi="Arial" w:cs="Arial"/>
                                <w:lang w:val="es-MX"/>
                              </w:rPr>
                              <w:t>Rojo (#FF0000): Simboliza la pasión, la energía, dedicación y entusiasmo en el aprendizaje.</w:t>
                            </w:r>
                          </w:p>
                          <w:p w:rsidR="00721ED1" w:rsidRPr="00D66B7F" w:rsidRDefault="00721ED1" w:rsidP="00721ED1">
                            <w:pPr>
                              <w:jc w:val="both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 w:rsidRPr="00D66B7F">
                              <w:rPr>
                                <w:rFonts w:ascii="Arial" w:hAnsi="Arial" w:cs="Arial"/>
                                <w:lang w:val="es-MX"/>
                              </w:rPr>
                              <w:t>Amarillo(#FFFF3C): Evoca la alegría, creatividad e inteligencia.</w:t>
                            </w:r>
                          </w:p>
                          <w:p w:rsidR="00721ED1" w:rsidRPr="00D66B7F" w:rsidRDefault="00721ED1" w:rsidP="00721ED1">
                            <w:pPr>
                              <w:jc w:val="both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 w:rsidRPr="00D66B7F">
                              <w:rPr>
                                <w:rFonts w:ascii="Arial" w:hAnsi="Arial" w:cs="Arial"/>
                                <w:lang w:val="es-MX"/>
                              </w:rPr>
                              <w:t>Verde (#009D00): Representa la esperanza, el crecimiento y la armonía.</w:t>
                            </w:r>
                          </w:p>
                          <w:p w:rsidR="00721ED1" w:rsidRPr="00D66B7F" w:rsidRDefault="00721ED1" w:rsidP="00721ED1">
                            <w:pPr>
                              <w:jc w:val="both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 w:rsidRPr="00D66B7F">
                              <w:rPr>
                                <w:rFonts w:ascii="Arial" w:hAnsi="Arial" w:cs="Arial"/>
                                <w:lang w:val="es-MX"/>
                              </w:rPr>
                              <w:t>Azul (#06459B): Simboliza la confianza, la lealtad y la sabiduría.</w:t>
                            </w:r>
                          </w:p>
                          <w:p w:rsidR="00721ED1" w:rsidRPr="00D66B7F" w:rsidRDefault="00721ED1" w:rsidP="00721ED1">
                            <w:pPr>
                              <w:jc w:val="both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 w:rsidRPr="00D66B7F">
                              <w:rPr>
                                <w:rFonts w:ascii="Arial" w:hAnsi="Arial" w:cs="Arial"/>
                                <w:lang w:val="es-MX"/>
                              </w:rPr>
                              <w:t>Negro (#1D1D1B):</w:t>
                            </w:r>
                          </w:p>
                          <w:p w:rsidR="00721ED1" w:rsidRPr="00D66B7F" w:rsidRDefault="00721ED1" w:rsidP="00721ED1">
                            <w:pPr>
                              <w:jc w:val="both"/>
                              <w:rPr>
                                <w:sz w:val="20"/>
                                <w:lang w:val="es-MX"/>
                              </w:rPr>
                            </w:pPr>
                            <w:r w:rsidRPr="00D66B7F">
                              <w:rPr>
                                <w:rFonts w:ascii="Arial" w:hAnsi="Arial" w:cs="Arial"/>
                                <w:lang w:val="es-MX"/>
                              </w:rPr>
                              <w:t>Blanco (#FFFFFF): Simboliza pureza, paz y claridad.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49437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27.4pt;margin-top:187pt;width:241.2pt;height:210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" stroked="f">
                <v:textbox>
                  <w:txbxContent>
                    <w:p w:rsidR="00721ED1" w:rsidRPr="00D66B7F" w:rsidRDefault="00721ED1" w:rsidP="00721ED1">
                      <w:pPr>
                        <w:jc w:val="both"/>
                        <w:rPr>
                          <w:rFonts w:ascii="Arial" w:hAnsi="Arial" w:cs="Arial"/>
                          <w:lang w:val="es-MX"/>
                        </w:rPr>
                      </w:pPr>
                      <w:r w:rsidRPr="00D66B7F">
                        <w:rPr>
                          <w:rFonts w:ascii="Arial" w:hAnsi="Arial" w:cs="Arial"/>
                          <w:lang w:val="es-MX"/>
                        </w:rPr>
                        <w:t>Rojo (#FF0000): Simboliza la pasión, la energía, dedicación y entusiasmo en el aprendizaje.</w:t>
                      </w:r>
                    </w:p>
                    <w:p w:rsidR="00721ED1" w:rsidRPr="00D66B7F" w:rsidRDefault="00721ED1" w:rsidP="00721ED1">
                      <w:pPr>
                        <w:jc w:val="both"/>
                        <w:rPr>
                          <w:rFonts w:ascii="Arial" w:hAnsi="Arial" w:cs="Arial"/>
                          <w:lang w:val="es-MX"/>
                        </w:rPr>
                      </w:pPr>
                      <w:r w:rsidRPr="00D66B7F">
                        <w:rPr>
                          <w:rFonts w:ascii="Arial" w:hAnsi="Arial" w:cs="Arial"/>
                          <w:lang w:val="es-MX"/>
                        </w:rPr>
                        <w:t>Amarillo(#FFFF3C): Evoca la alegría, creatividad e inteligencia.</w:t>
                      </w:r>
                    </w:p>
                    <w:p w:rsidR="00721ED1" w:rsidRPr="00D66B7F" w:rsidRDefault="00721ED1" w:rsidP="00721ED1">
                      <w:pPr>
                        <w:jc w:val="both"/>
                        <w:rPr>
                          <w:rFonts w:ascii="Arial" w:hAnsi="Arial" w:cs="Arial"/>
                          <w:lang w:val="es-MX"/>
                        </w:rPr>
                      </w:pPr>
                      <w:r w:rsidRPr="00D66B7F">
                        <w:rPr>
                          <w:rFonts w:ascii="Arial" w:hAnsi="Arial" w:cs="Arial"/>
                          <w:lang w:val="es-MX"/>
                        </w:rPr>
                        <w:t>Verde (#009D00): Representa la esperanza, el crecimiento y la armonía.</w:t>
                      </w:r>
                    </w:p>
                    <w:p w:rsidR="00721ED1" w:rsidRPr="00D66B7F" w:rsidRDefault="00721ED1" w:rsidP="00721ED1">
                      <w:pPr>
                        <w:jc w:val="both"/>
                        <w:rPr>
                          <w:rFonts w:ascii="Arial" w:hAnsi="Arial" w:cs="Arial"/>
                          <w:lang w:val="es-MX"/>
                        </w:rPr>
                      </w:pPr>
                      <w:r w:rsidRPr="00D66B7F">
                        <w:rPr>
                          <w:rFonts w:ascii="Arial" w:hAnsi="Arial" w:cs="Arial"/>
                          <w:lang w:val="es-MX"/>
                        </w:rPr>
                        <w:t>Azul (#06459B): Simboliza la confianza, la lealtad y la sabiduría.</w:t>
                      </w:r>
                    </w:p>
                    <w:p w:rsidR="00721ED1" w:rsidRPr="00D66B7F" w:rsidRDefault="00721ED1" w:rsidP="00721ED1">
                      <w:pPr>
                        <w:jc w:val="both"/>
                        <w:rPr>
                          <w:rFonts w:ascii="Arial" w:hAnsi="Arial" w:cs="Arial"/>
                          <w:lang w:val="es-MX"/>
                        </w:rPr>
                      </w:pPr>
                      <w:r w:rsidRPr="00D66B7F">
                        <w:rPr>
                          <w:rFonts w:ascii="Arial" w:hAnsi="Arial" w:cs="Arial"/>
                          <w:lang w:val="es-MX"/>
                        </w:rPr>
                        <w:t>Negro (#1D1D1B):</w:t>
                      </w:r>
                    </w:p>
                    <w:p w:rsidR="00721ED1" w:rsidRPr="00D66B7F" w:rsidRDefault="00721ED1" w:rsidP="00721ED1">
                      <w:pPr>
                        <w:jc w:val="both"/>
                        <w:rPr>
                          <w:sz w:val="20"/>
                          <w:lang w:val="es-MX"/>
                        </w:rPr>
                      </w:pPr>
                      <w:r w:rsidRPr="00D66B7F">
                        <w:rPr>
                          <w:rFonts w:ascii="Arial" w:hAnsi="Arial" w:cs="Arial"/>
                          <w:lang w:val="es-MX"/>
                        </w:rPr>
                        <w:t>Blanco (#FFFFFF): Simboliza pureza, paz y claridad.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21ED1" w:rsidRDefault="00721ED1" w:rsidP="00721ED1">
      <w:pPr>
        <w:jc w:val="center"/>
        <w:rPr>
          <w:rFonts w:ascii="Arial" w:hAnsi="Arial" w:cs="Arial"/>
          <w:sz w:val="24"/>
          <w:lang w:val="es-MX"/>
        </w:rPr>
      </w:pPr>
      <w:r w:rsidRPr="00D66B7F">
        <w:rPr>
          <w:rFonts w:ascii="Arial" w:hAnsi="Arial" w:cs="Arial"/>
          <w:noProof/>
          <w:sz w:val="24"/>
          <w:lang w:val="es-MX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96273BE" wp14:editId="40FF0376">
                <wp:simplePos x="0" y="0"/>
                <wp:positionH relativeFrom="column">
                  <wp:posOffset>1977390</wp:posOffset>
                </wp:positionH>
                <wp:positionV relativeFrom="paragraph">
                  <wp:posOffset>2941955</wp:posOffset>
                </wp:positionV>
                <wp:extent cx="3977640" cy="480060"/>
                <wp:effectExtent l="0" t="0" r="3810" b="0"/>
                <wp:wrapSquare wrapText="bothSides"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640" cy="48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ED1" w:rsidRPr="005869ED" w:rsidRDefault="00721ED1" w:rsidP="00721ED1">
                            <w:pPr>
                              <w:jc w:val="both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 w:rsidRPr="005869ED">
                              <w:rPr>
                                <w:rFonts w:ascii="Arial" w:hAnsi="Arial" w:cs="Arial"/>
                                <w:szCs w:val="21"/>
                                <w:shd w:val="clear" w:color="auto" w:fill="FFFFFF"/>
                                <w:lang w:val="es-MX"/>
                              </w:rPr>
                              <w:t>Una excelente opción para resaltar los elementos de su diseño.</w:t>
                            </w:r>
                          </w:p>
                          <w:p w:rsidR="00721ED1" w:rsidRPr="00D66B7F" w:rsidRDefault="00721ED1" w:rsidP="00721ED1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273BE" id="_x0000_s1027" type="#_x0000_t202" style="position:absolute;left:0;text-align:left;margin-left:155.7pt;margin-top:231.65pt;width:313.2pt;height:37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" stroked="f">
                <v:textbox>
                  <w:txbxContent>
                    <w:p w:rsidR="00721ED1" w:rsidRPr="005869ED" w:rsidRDefault="00721ED1" w:rsidP="00721ED1">
                      <w:pPr>
                        <w:jc w:val="both"/>
                        <w:rPr>
                          <w:rFonts w:ascii="Arial" w:hAnsi="Arial" w:cs="Arial"/>
                          <w:lang w:val="es-MX"/>
                        </w:rPr>
                      </w:pPr>
                      <w:r w:rsidRPr="005869ED">
                        <w:rPr>
                          <w:rFonts w:ascii="Arial" w:hAnsi="Arial" w:cs="Arial"/>
                          <w:szCs w:val="21"/>
                          <w:shd w:val="clear" w:color="auto" w:fill="FFFFFF"/>
                          <w:lang w:val="es-MX"/>
                        </w:rPr>
                        <w:t>Una excelente opción para resaltar los elementos de su diseño.</w:t>
                      </w:r>
                    </w:p>
                    <w:p w:rsidR="00721ED1" w:rsidRPr="00D66B7F" w:rsidRDefault="00721ED1" w:rsidP="00721ED1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2348BA1" wp14:editId="04DD5717">
            <wp:simplePos x="0" y="0"/>
            <wp:positionH relativeFrom="column">
              <wp:posOffset>320040</wp:posOffset>
            </wp:positionH>
            <wp:positionV relativeFrom="paragraph">
              <wp:posOffset>2955290</wp:posOffset>
            </wp:positionV>
            <wp:extent cx="1409700" cy="390525"/>
            <wp:effectExtent l="0" t="0" r="0" b="9525"/>
            <wp:wrapSquare wrapText="bothSides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A62B84A" wp14:editId="7844CBCA">
            <wp:simplePos x="0" y="0"/>
            <wp:positionH relativeFrom="column">
              <wp:posOffset>206375</wp:posOffset>
            </wp:positionH>
            <wp:positionV relativeFrom="paragraph">
              <wp:posOffset>2477135</wp:posOffset>
            </wp:positionV>
            <wp:extent cx="5798820" cy="480060"/>
            <wp:effectExtent l="0" t="0" r="0" b="0"/>
            <wp:wrapSquare wrapText="bothSides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1ED1" w:rsidRPr="001E5EDA" w:rsidRDefault="00721ED1" w:rsidP="00721ED1">
      <w:pPr>
        <w:rPr>
          <w:rFonts w:ascii="Arial" w:hAnsi="Arial" w:cs="Arial"/>
          <w:sz w:val="24"/>
          <w:lang w:val="es-MX"/>
        </w:rPr>
      </w:pPr>
      <w:bookmarkStart w:id="1" w:name="_Toc178978534"/>
      <w:r>
        <w:rPr>
          <w:noProof/>
        </w:rPr>
        <w:drawing>
          <wp:anchor distT="0" distB="0" distL="114300" distR="114300" simplePos="0" relativeHeight="251669504" behindDoc="0" locked="0" layoutInCell="1" allowOverlap="1" wp14:anchorId="26258279" wp14:editId="080B19C7">
            <wp:simplePos x="0" y="0"/>
            <wp:positionH relativeFrom="column">
              <wp:posOffset>153093</wp:posOffset>
            </wp:positionH>
            <wp:positionV relativeFrom="paragraph">
              <wp:posOffset>1700473</wp:posOffset>
            </wp:positionV>
            <wp:extent cx="5798820" cy="89789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00C6767" wp14:editId="46E79BC1">
            <wp:simplePos x="0" y="0"/>
            <wp:positionH relativeFrom="column">
              <wp:posOffset>508635</wp:posOffset>
            </wp:positionH>
            <wp:positionV relativeFrom="paragraph">
              <wp:posOffset>1143000</wp:posOffset>
            </wp:positionV>
            <wp:extent cx="1000125" cy="285750"/>
            <wp:effectExtent l="0" t="0" r="9525" b="0"/>
            <wp:wrapSquare wrapText="bothSides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66B7F">
        <w:rPr>
          <w:rFonts w:ascii="Arial" w:hAnsi="Arial" w:cs="Arial"/>
          <w:noProof/>
          <w:sz w:val="24"/>
          <w:lang w:val="es-MX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24B0D95" wp14:editId="1454B0B9">
                <wp:simplePos x="0" y="0"/>
                <wp:positionH relativeFrom="column">
                  <wp:posOffset>1977679</wp:posOffset>
                </wp:positionH>
                <wp:positionV relativeFrom="paragraph">
                  <wp:posOffset>1012132</wp:posOffset>
                </wp:positionV>
                <wp:extent cx="3977640" cy="632460"/>
                <wp:effectExtent l="0" t="0" r="3810" b="0"/>
                <wp:wrapSquare wrapText="bothSides"/>
                <wp:docPr id="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640" cy="632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ED1" w:rsidRPr="005D5B5C" w:rsidRDefault="00721ED1" w:rsidP="00721ED1">
                            <w:pPr>
                              <w:jc w:val="both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 w:rsidRPr="005869ED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Letra geométrica, elegante, con un toque vintage y que se pueda usar en tamaños más grandes. </w:t>
                            </w:r>
                            <w:r w:rsidRPr="005D5B5C">
                              <w:rPr>
                                <w:rFonts w:ascii="Arial" w:hAnsi="Arial" w:cs="Arial"/>
                                <w:lang w:val="es-MX"/>
                              </w:rPr>
                              <w:t>Está inspirada en los diseños geométricos sin serifa de la década de 1920.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B0D95" id="_x0000_s1028" type="#_x0000_t202" style="position:absolute;margin-left:155.7pt;margin-top:79.7pt;width:313.2pt;height:49.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" stroked="f">
                <v:textbox>
                  <w:txbxContent>
                    <w:p w:rsidR="00721ED1" w:rsidRPr="005D5B5C" w:rsidRDefault="00721ED1" w:rsidP="00721ED1">
                      <w:pPr>
                        <w:jc w:val="both"/>
                        <w:rPr>
                          <w:rFonts w:ascii="Arial" w:hAnsi="Arial" w:cs="Arial"/>
                          <w:lang w:val="es-MX"/>
                        </w:rPr>
                      </w:pPr>
                      <w:r w:rsidRPr="005869ED">
                        <w:rPr>
                          <w:rFonts w:ascii="Arial" w:hAnsi="Arial" w:cs="Arial"/>
                          <w:lang w:val="es-MX"/>
                        </w:rPr>
                        <w:t xml:space="preserve">Letra geométrica, elegante, con un toque vintage y que se pueda usar en tamaños más grandes. </w:t>
                      </w:r>
                      <w:r w:rsidRPr="005D5B5C">
                        <w:rPr>
                          <w:rFonts w:ascii="Arial" w:hAnsi="Arial" w:cs="Arial"/>
                          <w:lang w:val="es-MX"/>
                        </w:rPr>
                        <w:t>Está inspirada en los diseños geométricos sin serifa de la década de 1920.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1"/>
    </w:p>
    <w:p w:rsidR="00721ED1" w:rsidRDefault="00721ED1" w:rsidP="00721ED1">
      <w:pPr>
        <w:pStyle w:val="Ttulo2"/>
        <w:numPr>
          <w:ilvl w:val="0"/>
          <w:numId w:val="0"/>
        </w:numPr>
        <w:spacing w:line="360" w:lineRule="auto"/>
      </w:pPr>
    </w:p>
    <w:p w:rsidR="00721ED1" w:rsidRDefault="00721ED1" w:rsidP="00721ED1">
      <w:pPr>
        <w:pStyle w:val="Ttulo2"/>
        <w:numPr>
          <w:ilvl w:val="0"/>
          <w:numId w:val="0"/>
        </w:numPr>
        <w:spacing w:line="360" w:lineRule="auto"/>
      </w:pPr>
      <w:bookmarkStart w:id="2" w:name="_GoBack"/>
      <w:bookmarkEnd w:id="2"/>
    </w:p>
    <w:p w:rsidR="00FF4760" w:rsidRDefault="00FF4760"/>
    <w:sectPr w:rsidR="00FF47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D101B8"/>
    <w:multiLevelType w:val="multilevel"/>
    <w:tmpl w:val="AC6C31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ED1"/>
    <w:rsid w:val="00175014"/>
    <w:rsid w:val="004325FE"/>
    <w:rsid w:val="00721ED1"/>
    <w:rsid w:val="00CC0529"/>
    <w:rsid w:val="00E76043"/>
    <w:rsid w:val="00F123A2"/>
    <w:rsid w:val="00FF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DB791"/>
  <w15:chartTrackingRefBased/>
  <w15:docId w15:val="{7ABE68A2-19E2-4F30-994E-78468A53A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1ED1"/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721ED1"/>
    <w:pPr>
      <w:keepNext/>
      <w:keepLines/>
      <w:numPr>
        <w:ilvl w:val="1"/>
        <w:numId w:val="1"/>
      </w:numPr>
      <w:spacing w:before="40" w:after="0" w:line="240" w:lineRule="auto"/>
      <w:outlineLvl w:val="1"/>
    </w:pPr>
    <w:rPr>
      <w:rFonts w:ascii="Arial" w:eastAsiaTheme="majorEastAsia" w:hAnsi="Arial" w:cstheme="majorBidi"/>
      <w:b/>
      <w:kern w:val="2"/>
      <w:sz w:val="24"/>
      <w:szCs w:val="26"/>
      <w:lang w:val="es-MX"/>
      <w14:ligatures w14:val="standardContextual"/>
    </w:rPr>
  </w:style>
  <w:style w:type="paragraph" w:styleId="Ttulo3">
    <w:name w:val="heading 3"/>
    <w:basedOn w:val="Normal"/>
    <w:link w:val="Ttulo3Car"/>
    <w:autoRedefine/>
    <w:uiPriority w:val="9"/>
    <w:qFormat/>
    <w:rsid w:val="00721ED1"/>
    <w:pPr>
      <w:spacing w:before="100" w:beforeAutospacing="1" w:after="100" w:afterAutospacing="1" w:line="240" w:lineRule="auto"/>
      <w:outlineLvl w:val="2"/>
    </w:pPr>
    <w:rPr>
      <w:rFonts w:ascii="Arial" w:eastAsia="Times New Roman" w:hAnsi="Arial" w:cs="Times New Roman"/>
      <w:b/>
      <w:bCs/>
      <w:sz w:val="24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21ED1"/>
    <w:rPr>
      <w:rFonts w:ascii="Arial" w:eastAsiaTheme="majorEastAsia" w:hAnsi="Arial" w:cstheme="majorBidi"/>
      <w:b/>
      <w:kern w:val="2"/>
      <w:sz w:val="24"/>
      <w:szCs w:val="26"/>
      <w:lang w:val="es-MX"/>
      <w14:ligatures w14:val="standardContextual"/>
    </w:rPr>
  </w:style>
  <w:style w:type="character" w:customStyle="1" w:styleId="Ttulo3Car">
    <w:name w:val="Título 3 Car"/>
    <w:basedOn w:val="Fuentedeprrafopredeter"/>
    <w:link w:val="Ttulo3"/>
    <w:uiPriority w:val="9"/>
    <w:rsid w:val="00721ED1"/>
    <w:rPr>
      <w:rFonts w:ascii="Arial" w:eastAsia="Times New Roman" w:hAnsi="Arial" w:cs="Times New Roman"/>
      <w:b/>
      <w:bCs/>
      <w:sz w:val="24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Perez</dc:creator>
  <cp:keywords/>
  <dc:description/>
  <cp:lastModifiedBy>Miriam Perez</cp:lastModifiedBy>
  <cp:revision>1</cp:revision>
  <dcterms:created xsi:type="dcterms:W3CDTF">2024-11-27T10:40:00Z</dcterms:created>
  <dcterms:modified xsi:type="dcterms:W3CDTF">2024-11-27T10:42:00Z</dcterms:modified>
</cp:coreProperties>
</file>