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D7565" w:rsidRPr="009D7565" w:rsidRDefault="009D7565" w:rsidP="009D7565">
      <w:pPr>
        <w:jc w:val="center"/>
        <w:rPr>
          <w:rFonts w:ascii="Comic Sans MS" w:hAnsi="Comic Sans MS"/>
          <w:noProof/>
          <w:sz w:val="40"/>
          <w:lang w:eastAsia="es-ES"/>
        </w:rPr>
      </w:pPr>
      <w:r w:rsidRPr="009D7565">
        <w:rPr>
          <w:rFonts w:ascii="Comic Sans MS" w:hAnsi="Comic Sans MS"/>
          <w:noProof/>
          <w:sz w:val="40"/>
          <w:lang w:eastAsia="es-ES"/>
        </w:rPr>
        <w:t>Trabajo practica 2E UF1847</w:t>
      </w:r>
    </w:p>
    <w:p w:rsidR="009D7565" w:rsidRPr="009D7565" w:rsidRDefault="009D7565" w:rsidP="009D7565">
      <w:pPr>
        <w:jc w:val="center"/>
        <w:rPr>
          <w:rFonts w:ascii="Comic Sans MS" w:hAnsi="Comic Sans MS"/>
          <w:noProof/>
          <w:color w:val="FF0000"/>
          <w:sz w:val="40"/>
          <w:lang w:eastAsia="es-ES"/>
        </w:rPr>
      </w:pPr>
      <w:r w:rsidRPr="009D7565">
        <w:rPr>
          <w:rFonts w:ascii="Comic Sans MS" w:hAnsi="Comic Sans MS"/>
          <w:noProof/>
          <w:color w:val="FF0000"/>
          <w:sz w:val="40"/>
          <w:lang w:eastAsia="es-ES"/>
        </w:rPr>
        <w:t>INTRANET</w:t>
      </w:r>
    </w:p>
    <w:p w:rsidR="00146127" w:rsidRDefault="00C86F0B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0B" w:rsidRDefault="00C86F0B"/>
    <w:p w:rsidR="00C86F0B" w:rsidRDefault="00C86F0B"/>
    <w:p w:rsidR="00C86F0B" w:rsidRDefault="00C86F0B"/>
    <w:p w:rsidR="00C86F0B" w:rsidRDefault="00C86F0B">
      <w:r w:rsidRPr="00C86F0B">
        <w:drawing>
          <wp:inline distT="0" distB="0" distL="0" distR="0">
            <wp:extent cx="5448300" cy="3063173"/>
            <wp:effectExtent l="19050" t="0" r="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419" cy="3067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0B" w:rsidRDefault="00C86F0B"/>
    <w:p w:rsidR="00C86F0B" w:rsidRDefault="00C86F0B"/>
    <w:p w:rsidR="00C86F0B" w:rsidRDefault="00C86F0B"/>
    <w:p w:rsidR="00C86F0B" w:rsidRDefault="00C86F0B"/>
    <w:p w:rsidR="00C86F0B" w:rsidRDefault="00C86F0B"/>
    <w:p w:rsidR="00C86F0B" w:rsidRDefault="00C86F0B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0B" w:rsidRDefault="00C86F0B"/>
    <w:p w:rsidR="00C86F0B" w:rsidRDefault="00C86F0B"/>
    <w:p w:rsidR="00C86F0B" w:rsidRDefault="00C86F0B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6F0B" w:rsidRDefault="00C86F0B"/>
    <w:p w:rsidR="00C86F0B" w:rsidRDefault="00C86F0B"/>
    <w:sectPr w:rsidR="00C86F0B" w:rsidSect="005C7B9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86F0B"/>
    <w:rsid w:val="00146127"/>
    <w:rsid w:val="001B2C15"/>
    <w:rsid w:val="005C7B92"/>
    <w:rsid w:val="009D7565"/>
    <w:rsid w:val="00C86F0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7B9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86F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6F0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</cp:revision>
  <dcterms:created xsi:type="dcterms:W3CDTF">2019-06-12T17:13:00Z</dcterms:created>
  <dcterms:modified xsi:type="dcterms:W3CDTF">2019-06-12T18:17:00Z</dcterms:modified>
</cp:coreProperties>
</file>