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ED" w:rsidRDefault="00117FB5" w:rsidP="00117FB5">
      <w:pPr>
        <w:jc w:val="center"/>
        <w:rPr>
          <w:b/>
          <w:sz w:val="28"/>
          <w:szCs w:val="28"/>
          <w:u w:val="single"/>
          <w:lang w:val="es-PY"/>
        </w:rPr>
      </w:pPr>
      <w:r>
        <w:rPr>
          <w:b/>
          <w:sz w:val="28"/>
          <w:szCs w:val="28"/>
          <w:u w:val="single"/>
          <w:lang w:val="es-PY"/>
        </w:rPr>
        <w:t>GESTION DE RIESGOS</w:t>
      </w:r>
    </w:p>
    <w:p w:rsidR="00117FB5" w:rsidRDefault="00117FB5" w:rsidP="00117FB5">
      <w:pPr>
        <w:jc w:val="both"/>
        <w:rPr>
          <w:rFonts w:ascii="Bodoni MT" w:hAnsi="Bodoni MT"/>
          <w:sz w:val="24"/>
          <w:szCs w:val="24"/>
          <w:lang w:val="es-PY"/>
        </w:rPr>
      </w:pPr>
      <w:r>
        <w:rPr>
          <w:rFonts w:ascii="Bodoni MT" w:hAnsi="Bodoni MT"/>
          <w:b/>
          <w:sz w:val="24"/>
          <w:szCs w:val="24"/>
          <w:lang w:val="es-PY"/>
        </w:rPr>
        <w:tab/>
      </w:r>
      <w:r>
        <w:rPr>
          <w:rFonts w:ascii="Bodoni MT" w:hAnsi="Bodoni MT"/>
          <w:sz w:val="24"/>
          <w:szCs w:val="24"/>
          <w:lang w:val="es-PY"/>
        </w:rPr>
        <w:t>Durante el desarrollo del proyecto hasta la fecha se presentaron los siguientes riesgos:</w:t>
      </w:r>
    </w:p>
    <w:p w:rsidR="00117FB5" w:rsidRDefault="00117FB5" w:rsidP="00117FB5">
      <w:pPr>
        <w:pStyle w:val="Prrafodelista"/>
        <w:numPr>
          <w:ilvl w:val="0"/>
          <w:numId w:val="3"/>
        </w:numPr>
        <w:autoSpaceDE w:val="0"/>
        <w:jc w:val="both"/>
        <w:rPr>
          <w:rFonts w:ascii="Bodoni MT" w:hAnsi="Bodoni MT" w:cs="Arial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  <w:lang w:val="es-PY"/>
        </w:rPr>
        <w:t xml:space="preserve">Riesgo R-07: </w:t>
      </w:r>
      <w:r>
        <w:rPr>
          <w:rFonts w:ascii="Bodoni MT" w:hAnsi="Bodoni MT" w:cs="Arial"/>
          <w:b/>
          <w:sz w:val="24"/>
          <w:szCs w:val="24"/>
        </w:rPr>
        <w:t>Dificultades por falta de experiencia con las herramientas utilizadas.</w:t>
      </w:r>
    </w:p>
    <w:p w:rsidR="00117FB5" w:rsidRPr="00B92CC0" w:rsidRDefault="00117FB5" w:rsidP="00B92CC0">
      <w:pPr>
        <w:pStyle w:val="Prrafodelista"/>
        <w:numPr>
          <w:ilvl w:val="0"/>
          <w:numId w:val="5"/>
        </w:numPr>
        <w:autoSpaceDE w:val="0"/>
        <w:jc w:val="both"/>
        <w:rPr>
          <w:rFonts w:ascii="Bodoni MT" w:hAnsi="Bodoni MT" w:cs="Arial"/>
          <w:sz w:val="24"/>
          <w:szCs w:val="24"/>
        </w:rPr>
      </w:pPr>
      <w:r w:rsidRPr="00B92CC0">
        <w:rPr>
          <w:rFonts w:ascii="Bodoni MT" w:hAnsi="Bodoni MT" w:cs="Arial"/>
          <w:sz w:val="24"/>
          <w:szCs w:val="24"/>
        </w:rPr>
        <w:t>Los días iban pasando y el desarrollo del proyecto no concordaba con lo establecido en la planificación de actividades del Gantt Project, este problema surge debido a la falta de experiencia y conocimiento, por parte de los miembros, con una de las herramientas utilizadas “</w:t>
      </w:r>
      <w:proofErr w:type="spellStart"/>
      <w:r w:rsidRPr="00B92CC0">
        <w:rPr>
          <w:rFonts w:ascii="Bodoni MT" w:hAnsi="Bodoni MT" w:cs="Arial"/>
          <w:sz w:val="24"/>
          <w:szCs w:val="24"/>
        </w:rPr>
        <w:t>Git</w:t>
      </w:r>
      <w:proofErr w:type="spellEnd"/>
      <w:r w:rsidRPr="00B92CC0">
        <w:rPr>
          <w:rFonts w:ascii="Bodoni MT" w:hAnsi="Bodoni MT" w:cs="Arial"/>
          <w:sz w:val="24"/>
          <w:szCs w:val="24"/>
        </w:rPr>
        <w:t xml:space="preserve"> y GitHub”. Para el cual llevamos a cabo el siguiente plan de contingencia:</w:t>
      </w:r>
    </w:p>
    <w:p w:rsidR="00B92CC0" w:rsidRDefault="00117FB5" w:rsidP="00B92CC0">
      <w:pPr>
        <w:pStyle w:val="Prrafodelista"/>
        <w:numPr>
          <w:ilvl w:val="0"/>
          <w:numId w:val="4"/>
        </w:numPr>
        <w:autoSpaceDE w:val="0"/>
        <w:ind w:left="1560" w:firstLine="0"/>
        <w:jc w:val="both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Capacitamos a los miembros con dicha herramienta para tener más conocimiento del mismo y un mejor manejo.</w:t>
      </w:r>
      <w:r w:rsidR="00B92CC0">
        <w:rPr>
          <w:rFonts w:ascii="Bodoni MT" w:hAnsi="Bodoni MT" w:cs="Arial"/>
          <w:sz w:val="24"/>
          <w:szCs w:val="24"/>
        </w:rPr>
        <w:t xml:space="preserve">  El cuál desde nuestro punto de vista tubo efecto, ya que pudimos familiarizarnos más con la herramienta, conocer mejor, tener un mejor dominio y así pudimos avanzar con el desarrollo del proyecto.</w:t>
      </w:r>
    </w:p>
    <w:p w:rsidR="00B92CC0" w:rsidRDefault="00B92CC0" w:rsidP="00B92CC0">
      <w:pPr>
        <w:pStyle w:val="Prrafodelista"/>
        <w:numPr>
          <w:ilvl w:val="0"/>
          <w:numId w:val="5"/>
        </w:numPr>
        <w:autoSpaceDE w:val="0"/>
        <w:jc w:val="both"/>
        <w:rPr>
          <w:rFonts w:ascii="Bodoni MT" w:hAnsi="Bodoni MT" w:cs="Arial"/>
          <w:sz w:val="24"/>
          <w:szCs w:val="24"/>
        </w:rPr>
      </w:pPr>
      <w:r w:rsidRPr="00B92CC0">
        <w:rPr>
          <w:rFonts w:ascii="Bodoni MT" w:hAnsi="Bodoni MT" w:cs="Arial"/>
          <w:sz w:val="24"/>
          <w:szCs w:val="24"/>
        </w:rPr>
        <w:t>Así también uno de los riesgos que llegaron a cumplirse debido a la falta de experiencia con las herramientas utilizadas</w:t>
      </w:r>
      <w:r>
        <w:rPr>
          <w:rFonts w:ascii="Bodoni MT" w:hAnsi="Bodoni MT" w:cs="Arial"/>
          <w:sz w:val="24"/>
          <w:szCs w:val="24"/>
        </w:rPr>
        <w:t>, en este caso es con el lenguaje de programación, por el no manejo profesional del mismo, hizo que nos atrasemos en las fechas de las tareas a desarrollarse. Y por tal motivo, tuvimos que ajustar toda la planificación de actividad, volver a distribuir las tareas. Y según el plan de contingencia que habíamos redactado, tomamos una de ellas la cual fue, asignar las tareas principales del desarrollo del producto de acuerdo a la capacidad de cada integrante. Lo cual ayudó bastante a que podamos avanzar con el mismo.</w:t>
      </w:r>
    </w:p>
    <w:p w:rsidR="00F22186" w:rsidRDefault="00F22186" w:rsidP="00F22186">
      <w:pPr>
        <w:autoSpaceDE w:val="0"/>
        <w:jc w:val="both"/>
        <w:rPr>
          <w:rFonts w:ascii="Bodoni MT" w:hAnsi="Bodoni MT" w:cs="Arial"/>
          <w:sz w:val="24"/>
          <w:szCs w:val="24"/>
        </w:rPr>
      </w:pPr>
    </w:p>
    <w:p w:rsidR="00F22186" w:rsidRDefault="00F22186" w:rsidP="00F22186">
      <w:pPr>
        <w:autoSpaceDE w:val="0"/>
        <w:ind w:left="720"/>
        <w:jc w:val="both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 xml:space="preserve">Finalizando la fecha establecida para la entrega del sistema, podemos percatarnos que el </w:t>
      </w:r>
      <w:r>
        <w:rPr>
          <w:rFonts w:ascii="Bodoni MT" w:hAnsi="Bodoni MT" w:cs="Arial"/>
          <w:b/>
          <w:sz w:val="24"/>
          <w:szCs w:val="24"/>
        </w:rPr>
        <w:t xml:space="preserve">Riesgo R-07 </w:t>
      </w:r>
      <w:r>
        <w:rPr>
          <w:rFonts w:ascii="Bodoni MT" w:hAnsi="Bodoni MT" w:cs="Arial"/>
          <w:sz w:val="24"/>
          <w:szCs w:val="24"/>
        </w:rPr>
        <w:t>es uno de los riesgos que se produjo casi durante todo el desarrollo del producto; aunque aplicando el plan de contingencia que fue asignar las tareas de acuerdo a la capacidad de cada integrante y que tuvo un resultado efectivo, el problema que surgió fue la falta de tiempo por parte de los integrantes, por ende no se pudo llegar al 100% del desarrollo de la aplicación.</w:t>
      </w:r>
    </w:p>
    <w:p w:rsidR="00F22186" w:rsidRPr="00F22186" w:rsidRDefault="00F22186" w:rsidP="00F22186">
      <w:pPr>
        <w:autoSpaceDE w:val="0"/>
        <w:ind w:left="720"/>
        <w:jc w:val="both"/>
        <w:rPr>
          <w:rFonts w:ascii="Bodoni MT" w:hAnsi="Bodoni MT" w:cs="Arial"/>
          <w:sz w:val="24"/>
          <w:szCs w:val="24"/>
        </w:rPr>
      </w:pPr>
    </w:p>
    <w:p w:rsidR="00B92CC0" w:rsidRPr="00B92CC0" w:rsidRDefault="00B92CC0" w:rsidP="00B92CC0">
      <w:pPr>
        <w:autoSpaceDE w:val="0"/>
        <w:ind w:left="1004"/>
        <w:jc w:val="both"/>
        <w:rPr>
          <w:rFonts w:ascii="Bodoni MT" w:hAnsi="Bodoni MT" w:cs="Arial"/>
          <w:sz w:val="24"/>
          <w:szCs w:val="24"/>
        </w:rPr>
      </w:pPr>
    </w:p>
    <w:p w:rsidR="00B92CC0" w:rsidRPr="00B92CC0" w:rsidRDefault="00B92CC0" w:rsidP="00B92CC0">
      <w:pPr>
        <w:autoSpaceDE w:val="0"/>
        <w:ind w:left="644"/>
        <w:jc w:val="both"/>
        <w:rPr>
          <w:rFonts w:ascii="Bodoni MT" w:hAnsi="Bodoni MT" w:cs="Arial"/>
          <w:sz w:val="24"/>
          <w:szCs w:val="24"/>
        </w:rPr>
      </w:pPr>
    </w:p>
    <w:p w:rsidR="00117FB5" w:rsidRPr="00117FB5" w:rsidRDefault="00117FB5" w:rsidP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p w:rsidR="00117FB5" w:rsidRPr="00117FB5" w:rsidRDefault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sectPr w:rsidR="00117FB5" w:rsidRPr="00117FB5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8_"/>
      </v:shape>
    </w:pict>
  </w:numPicBullet>
  <w:abstractNum w:abstractNumId="0">
    <w:nsid w:val="574658DD"/>
    <w:multiLevelType w:val="hybridMultilevel"/>
    <w:tmpl w:val="5A70CE74"/>
    <w:lvl w:ilvl="0" w:tplc="FFFAAB98">
      <w:numFmt w:val="bullet"/>
      <w:lvlText w:val="-"/>
      <w:lvlJc w:val="left"/>
      <w:pPr>
        <w:ind w:left="1004" w:hanging="360"/>
      </w:pPr>
      <w:rPr>
        <w:rFonts w:ascii="Bodoni MT" w:eastAsiaTheme="minorHAnsi" w:hAnsi="Bodoni MT" w:cs="Aria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BC01309"/>
    <w:multiLevelType w:val="hybridMultilevel"/>
    <w:tmpl w:val="CD9A136E"/>
    <w:lvl w:ilvl="0" w:tplc="F61AD7CA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7B117D3C"/>
    <w:multiLevelType w:val="multilevel"/>
    <w:tmpl w:val="C930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D451C4A"/>
    <w:multiLevelType w:val="hybridMultilevel"/>
    <w:tmpl w:val="F756228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ED343F5"/>
    <w:multiLevelType w:val="hybridMultilevel"/>
    <w:tmpl w:val="86CE0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FB5"/>
    <w:rsid w:val="00117FB5"/>
    <w:rsid w:val="00283545"/>
    <w:rsid w:val="00391B56"/>
    <w:rsid w:val="00A02994"/>
    <w:rsid w:val="00B92CC0"/>
    <w:rsid w:val="00BC2BFD"/>
    <w:rsid w:val="00DB04ED"/>
    <w:rsid w:val="00F22186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E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1676</Characters>
  <Application>Microsoft Office Word</Application>
  <DocSecurity>0</DocSecurity>
  <Lines>13</Lines>
  <Paragraphs>3</Paragraphs>
  <ScaleCrop>false</ScaleCrop>
  <Company>Hewlett-Packard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3</cp:revision>
  <dcterms:created xsi:type="dcterms:W3CDTF">2013-05-20T03:11:00Z</dcterms:created>
  <dcterms:modified xsi:type="dcterms:W3CDTF">2013-06-18T18:53:00Z</dcterms:modified>
</cp:coreProperties>
</file>