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1E14D5">
      <w:pPr>
        <w:jc w:val="both"/>
        <w:rPr>
          <w:rFonts w:ascii="Bodoni MT" w:hAnsi="Bodoni MT"/>
          <w:sz w:val="24"/>
          <w:szCs w:val="24"/>
        </w:rPr>
      </w:pPr>
    </w:p>
    <w:p w:rsidR="00254CA0" w:rsidRDefault="00254CA0" w:rsidP="001E14D5">
      <w:pPr>
        <w:jc w:val="both"/>
        <w:rPr>
          <w:rFonts w:ascii="Bodoni MT" w:hAnsi="Bodoni MT"/>
          <w:sz w:val="24"/>
          <w:szCs w:val="24"/>
        </w:rPr>
      </w:pPr>
    </w:p>
    <w:p w:rsidR="00254CA0" w:rsidRPr="001E14D5" w:rsidRDefault="00254CA0"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254CA0" w:rsidRDefault="00254CA0"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 xml:space="preserve">El objetivo principal es de contar con un mejor control de asistencia especialmente de los alumnos, así también que los docentes logren lo mismo. Contar con una </w:t>
      </w:r>
      <w:r>
        <w:rPr>
          <w:rFonts w:ascii="Bodoni MT" w:hAnsi="Bodoni MT"/>
          <w:sz w:val="24"/>
          <w:szCs w:val="24"/>
        </w:rPr>
        <w:lastRenderedPageBreak/>
        <w:t>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1C2B61">
      <w:pPr>
        <w:pStyle w:val="Prrafodelista"/>
        <w:numPr>
          <w:ilvl w:val="0"/>
          <w:numId w:val="47"/>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lastRenderedPageBreak/>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En síntesis, RUP propone usar UML para llevar la documentación del sistema, facilitar la etapa del diseño y posterior construcción o desarrollo, transmitir ideas y ayudar al equipo a comunicarlas. Ahora bien, UML tiene mayor </w:t>
      </w:r>
      <w:r w:rsidRPr="002454F1">
        <w:rPr>
          <w:rFonts w:ascii="Bodoni MT" w:hAnsi="Bodoni MT" w:cs="Arial"/>
          <w:sz w:val="24"/>
          <w:szCs w:val="24"/>
        </w:rPr>
        <w:lastRenderedPageBreak/>
        <w:t>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La elaboración de distintos diagramas y artefactos siguiendo la metodología  RUP proveen una fácil ejecución del proceso de elaboración de un Sistema de 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Alumnos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Docentes</w:t>
      </w:r>
    </w:p>
    <w:p w:rsidR="00226C07" w:rsidRDefault="00226C07" w:rsidP="00421D29">
      <w:pPr>
        <w:pStyle w:val="Prrafodelista"/>
        <w:numPr>
          <w:ilvl w:val="0"/>
          <w:numId w:val="10"/>
        </w:numPr>
        <w:jc w:val="both"/>
        <w:rPr>
          <w:rFonts w:ascii="Bodoni MT" w:hAnsi="Bodoni MT"/>
          <w:sz w:val="24"/>
          <w:szCs w:val="24"/>
        </w:rPr>
      </w:pPr>
      <w:r>
        <w:rPr>
          <w:rFonts w:ascii="Bodoni MT" w:hAnsi="Bodoni MT"/>
          <w:sz w:val="24"/>
          <w:szCs w:val="24"/>
        </w:rPr>
        <w:t>Registrar Materias</w:t>
      </w:r>
    </w:p>
    <w:p w:rsidR="00ED3601" w:rsidRDefault="00ED3601" w:rsidP="00421D29">
      <w:pPr>
        <w:pStyle w:val="Prrafodelista"/>
        <w:numPr>
          <w:ilvl w:val="0"/>
          <w:numId w:val="10"/>
        </w:numPr>
        <w:jc w:val="both"/>
        <w:rPr>
          <w:rFonts w:ascii="Bodoni MT" w:hAnsi="Bodoni MT"/>
          <w:sz w:val="24"/>
          <w:szCs w:val="24"/>
        </w:rPr>
      </w:pPr>
      <w:r>
        <w:rPr>
          <w:rFonts w:ascii="Bodoni MT" w:hAnsi="Bodoni MT"/>
          <w:sz w:val="24"/>
          <w:szCs w:val="24"/>
        </w:rPr>
        <w:t>Registrar Administrativos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Planificar tareas y exámenes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puntajes y calificaciones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Proveer materiales de estudio</w:t>
      </w:r>
    </w:p>
    <w:p w:rsidR="00265820" w:rsidRP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Informar Asistencia</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ED3601"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14560" behindDoc="1" locked="0" layoutInCell="1" allowOverlap="1">
            <wp:simplePos x="0" y="0"/>
            <wp:positionH relativeFrom="column">
              <wp:posOffset>277842</wp:posOffset>
            </wp:positionH>
            <wp:positionV relativeFrom="paragraph">
              <wp:posOffset>24070</wp:posOffset>
            </wp:positionV>
            <wp:extent cx="5840818" cy="4839419"/>
            <wp:effectExtent l="38100" t="57150" r="121832" b="94531"/>
            <wp:wrapNone/>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2176" t="19912" r="17944" b="6339"/>
                    <a:stretch>
                      <a:fillRect/>
                    </a:stretch>
                  </pic:blipFill>
                  <pic:spPr bwMode="auto">
                    <a:xfrm>
                      <a:off x="0" y="0"/>
                      <a:ext cx="5840074" cy="483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Default="00AC7CD2"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254CA0" w:rsidRPr="00AC7CD2" w:rsidRDefault="00254CA0"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879"/>
        <w:gridCol w:w="6364"/>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878"/>
        <w:gridCol w:w="6365"/>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254CA0" w:rsidRDefault="00254CA0" w:rsidP="000804DD">
      <w:pPr>
        <w:jc w:val="both"/>
      </w:pPr>
    </w:p>
    <w:p w:rsidR="00254CA0" w:rsidRDefault="00254CA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869"/>
        <w:gridCol w:w="6374"/>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1C2B61">
            <w:pPr>
              <w:pStyle w:val="Prrafodelista"/>
              <w:numPr>
                <w:ilvl w:val="0"/>
                <w:numId w:val="51"/>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1C2B61">
            <w:pPr>
              <w:pStyle w:val="Prrafodelista"/>
              <w:numPr>
                <w:ilvl w:val="0"/>
                <w:numId w:val="51"/>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1C2B61">
            <w:pPr>
              <w:pStyle w:val="Prrafodelista"/>
              <w:numPr>
                <w:ilvl w:val="0"/>
                <w:numId w:val="51"/>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875"/>
        <w:gridCol w:w="6368"/>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254CA0" w:rsidRDefault="00254CA0"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872"/>
        <w:gridCol w:w="6371"/>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876"/>
        <w:gridCol w:w="6367"/>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lastRenderedPageBreak/>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874"/>
        <w:gridCol w:w="6369"/>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1D29C8" w:rsidRPr="008A566D" w:rsidRDefault="005A0AD4"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t>INFORME DE ASISTENCIA</w:t>
      </w:r>
    </w:p>
    <w:p w:rsidR="008A566D" w:rsidRPr="008A566D" w:rsidRDefault="00226C07" w:rsidP="00F607F6">
      <w:pPr>
        <w:pStyle w:val="Prrafodelista"/>
        <w:spacing w:after="0"/>
        <w:jc w:val="both"/>
        <w:rPr>
          <w:rFonts w:ascii="Bodoni MT" w:hAnsi="Bodoni MT"/>
          <w:b/>
          <w:sz w:val="24"/>
          <w:szCs w:val="24"/>
        </w:rPr>
      </w:pPr>
      <w:r>
        <w:rPr>
          <w:rFonts w:ascii="Bodoni MT" w:hAnsi="Bodoni MT"/>
          <w:b/>
          <w:sz w:val="24"/>
          <w:szCs w:val="24"/>
          <w:lang w:val="es-PY"/>
        </w:rPr>
        <w:t>CUMN 8</w:t>
      </w:r>
    </w:p>
    <w:tbl>
      <w:tblPr>
        <w:tblStyle w:val="Tablaconcuadrcula"/>
        <w:tblW w:w="0" w:type="auto"/>
        <w:tblLook w:val="04A0"/>
      </w:tblPr>
      <w:tblGrid>
        <w:gridCol w:w="2874"/>
        <w:gridCol w:w="6369"/>
      </w:tblGrid>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Informe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5A0AD4" w:rsidRPr="008E1094" w:rsidRDefault="005A0AD4" w:rsidP="008E0241">
            <w:pPr>
              <w:jc w:val="both"/>
              <w:rPr>
                <w:rFonts w:ascii="Bodoni MT" w:hAnsi="Bodoni MT"/>
                <w:sz w:val="24"/>
                <w:szCs w:val="24"/>
              </w:rPr>
            </w:pPr>
            <w:r w:rsidRPr="008E1094">
              <w:rPr>
                <w:rFonts w:ascii="Bodoni MT" w:hAnsi="Bodoni MT"/>
                <w:sz w:val="24"/>
                <w:szCs w:val="24"/>
              </w:rPr>
              <w:t>IISS 2012</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5A0AD4" w:rsidRPr="008E1094" w:rsidRDefault="005A0AD4" w:rsidP="008E0241">
            <w:pPr>
              <w:jc w:val="both"/>
              <w:rPr>
                <w:rFonts w:ascii="Bodoni MT" w:hAnsi="Bodoni MT"/>
                <w:sz w:val="24"/>
                <w:szCs w:val="24"/>
              </w:rPr>
            </w:pPr>
            <w:r w:rsidRPr="008E1094">
              <w:rPr>
                <w:rFonts w:ascii="Bodoni MT" w:hAnsi="Bodoni MT"/>
                <w:sz w:val="24"/>
                <w:szCs w:val="24"/>
              </w:rPr>
              <w:t>Setiembre 2012</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 xml:space="preserve">Dirección – Secretaría – Docentes </w:t>
            </w:r>
            <w:r w:rsidR="006459AB">
              <w:rPr>
                <w:rFonts w:ascii="Bodoni MT" w:hAnsi="Bodoni MT"/>
                <w:sz w:val="24"/>
                <w:szCs w:val="24"/>
              </w:rPr>
              <w:t>–</w:t>
            </w:r>
            <w:r>
              <w:rPr>
                <w:rFonts w:ascii="Bodoni MT" w:hAnsi="Bodoni MT"/>
                <w:sz w:val="24"/>
                <w:szCs w:val="24"/>
              </w:rPr>
              <w:t xml:space="preserve"> Alumnos</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La Dirección de la institución realiza un informe mensual de asistencia de los administrativos, docentes y alumnos.</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5A0AD4" w:rsidRDefault="00CF1433" w:rsidP="00421D29">
            <w:pPr>
              <w:pStyle w:val="Prrafodelista"/>
              <w:numPr>
                <w:ilvl w:val="0"/>
                <w:numId w:val="8"/>
              </w:numPr>
              <w:ind w:left="318" w:hanging="318"/>
              <w:jc w:val="both"/>
              <w:rPr>
                <w:rFonts w:ascii="Bodoni MT" w:hAnsi="Bodoni MT"/>
                <w:sz w:val="24"/>
                <w:szCs w:val="24"/>
              </w:rPr>
            </w:pPr>
            <w:r>
              <w:rPr>
                <w:rFonts w:ascii="Bodoni MT" w:hAnsi="Bodoni MT"/>
                <w:sz w:val="24"/>
                <w:szCs w:val="24"/>
              </w:rPr>
              <w:t>La institución precisa un control diario de asistencia tanto de administrativos, docentes y alumnos; en ambos turnos, mañana y tarde.</w:t>
            </w:r>
          </w:p>
          <w:p w:rsidR="00CF1433" w:rsidRPr="00CF1433" w:rsidRDefault="00CF1433" w:rsidP="00421D29">
            <w:pPr>
              <w:pStyle w:val="Prrafodelista"/>
              <w:numPr>
                <w:ilvl w:val="0"/>
                <w:numId w:val="8"/>
              </w:numPr>
              <w:ind w:left="318" w:hanging="318"/>
              <w:jc w:val="both"/>
              <w:rPr>
                <w:rFonts w:ascii="Bodoni MT" w:hAnsi="Bodoni MT"/>
                <w:sz w:val="24"/>
                <w:szCs w:val="24"/>
              </w:rPr>
            </w:pPr>
            <w:r>
              <w:rPr>
                <w:rFonts w:ascii="Bodoni MT" w:hAnsi="Bodoni MT"/>
                <w:sz w:val="24"/>
                <w:szCs w:val="24"/>
              </w:rPr>
              <w:t>La institución precisa con un informe de asistencia mensual.</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5A0AD4"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t>Los docentes, administrativos y alumnos registran su llegada y salida durante todos los días escolares del mes en el reloj biométrico.</w:t>
            </w:r>
          </w:p>
          <w:p w:rsidR="00CF1433"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t>La dirección registra los datos de asistencia en el programa.</w:t>
            </w:r>
          </w:p>
          <w:p w:rsidR="00CF1433" w:rsidRPr="00CF1433"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t>La dirección realiza un informe mensual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5A0AD4" w:rsidRPr="008E1094" w:rsidRDefault="00CF1433" w:rsidP="008E0241">
            <w:pPr>
              <w:jc w:val="both"/>
              <w:rPr>
                <w:rFonts w:ascii="Bodoni MT" w:hAnsi="Bodoni MT"/>
                <w:sz w:val="24"/>
                <w:szCs w:val="24"/>
              </w:rPr>
            </w:pPr>
            <w:r>
              <w:rPr>
                <w:rFonts w:ascii="Bodoni MT" w:hAnsi="Bodoni MT"/>
                <w:sz w:val="24"/>
                <w:szCs w:val="24"/>
              </w:rPr>
              <w:t>La institución ya cuenta con el registro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5A0AD4" w:rsidRPr="008E1094" w:rsidRDefault="00CF1433" w:rsidP="008E0241">
            <w:pPr>
              <w:jc w:val="both"/>
              <w:rPr>
                <w:rFonts w:ascii="Bodoni MT" w:hAnsi="Bodoni MT"/>
                <w:sz w:val="24"/>
                <w:szCs w:val="24"/>
              </w:rPr>
            </w:pPr>
            <w:r>
              <w:rPr>
                <w:rFonts w:ascii="Bodoni MT" w:hAnsi="Bodoni MT"/>
                <w:sz w:val="24"/>
                <w:szCs w:val="24"/>
              </w:rPr>
              <w:t>Los docentes, administrativos y alumnos no registran correctamente su llegada y salida a la institución.</w:t>
            </w:r>
          </w:p>
        </w:tc>
      </w:tr>
    </w:tbl>
    <w:p w:rsidR="005A0AD4" w:rsidRPr="005A0AD4" w:rsidRDefault="005A0AD4"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Pr="00254CA0" w:rsidRDefault="00951118" w:rsidP="00254CA0">
      <w:pP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Proveer materiales de estudio</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Informar Asistencia</w:t>
      </w: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t>Casos de Uso de Modelo de Requisito</w:t>
      </w:r>
    </w:p>
    <w:p w:rsidR="00450CEC" w:rsidRDefault="00450CEC" w:rsidP="00421D29">
      <w:pPr>
        <w:pStyle w:val="Prrafodelista"/>
        <w:numPr>
          <w:ilvl w:val="0"/>
          <w:numId w:val="13"/>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438"/>
        <w:tblW w:w="0" w:type="auto"/>
        <w:tblLook w:val="04A0"/>
      </w:tblPr>
      <w:tblGrid>
        <w:gridCol w:w="2871"/>
        <w:gridCol w:w="6372"/>
      </w:tblGrid>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Nombre</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Registrar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Autor</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IISS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Fecha</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Setiembre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Actores</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Descripción</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Precondiciones</w:t>
            </w:r>
          </w:p>
        </w:tc>
        <w:tc>
          <w:tcPr>
            <w:tcW w:w="6372" w:type="dxa"/>
          </w:tcPr>
          <w:p w:rsidR="00254CA0"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254CA0" w:rsidRPr="004B3BE2"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La institución acepta al alumno/a.</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Normal</w:t>
            </w:r>
          </w:p>
        </w:tc>
        <w:tc>
          <w:tcPr>
            <w:tcW w:w="6372" w:type="dxa"/>
          </w:tcPr>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recibe el formulario rellenado.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Verifica si los datos son correctos conforme a su documento presentado.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No se verifica ninguna irregularidad</w:t>
            </w:r>
          </w:p>
          <w:p w:rsidR="00254CA0" w:rsidRPr="008E1094"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registra al alumno en el sistema académico.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Pos condiciones</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Se registró al alumno en el sistema académico de la institución.</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Alternativo</w:t>
            </w:r>
          </w:p>
        </w:tc>
        <w:tc>
          <w:tcPr>
            <w:tcW w:w="6372" w:type="dxa"/>
          </w:tcPr>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secretaría comunica a la dirección de la irregularidad.</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dirección comunica al alumno de la irregularidad en su formulario.</w:t>
            </w:r>
          </w:p>
          <w:p w:rsidR="00254CA0" w:rsidRPr="000C3862"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711AAE" w:rsidRDefault="00711AAE" w:rsidP="00CB71BE">
      <w:pPr>
        <w:jc w:val="both"/>
        <w:rPr>
          <w:b/>
          <w:i/>
          <w:u w:val="single"/>
        </w:rPr>
      </w:pPr>
    </w:p>
    <w:p w:rsidR="000C3862" w:rsidRDefault="000C3862" w:rsidP="00711AAE">
      <w:pPr>
        <w:jc w:val="both"/>
        <w:rPr>
          <w:b/>
          <w:i/>
        </w:rPr>
      </w:pPr>
    </w:p>
    <w:p w:rsidR="000C3862" w:rsidRDefault="000C3862" w:rsidP="00711AAE">
      <w:pPr>
        <w:jc w:val="both"/>
        <w:rPr>
          <w:b/>
          <w:i/>
        </w:rPr>
      </w:pPr>
    </w:p>
    <w:p w:rsidR="000C3862" w:rsidRDefault="000C3862" w:rsidP="00421D29">
      <w:pPr>
        <w:pStyle w:val="Prrafodelista"/>
        <w:numPr>
          <w:ilvl w:val="0"/>
          <w:numId w:val="13"/>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871"/>
        <w:gridCol w:w="6372"/>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421D29">
            <w:pPr>
              <w:pStyle w:val="Prrafodelista"/>
              <w:numPr>
                <w:ilvl w:val="0"/>
                <w:numId w:val="17"/>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421D29">
      <w:pPr>
        <w:pStyle w:val="Prrafodelista"/>
        <w:numPr>
          <w:ilvl w:val="0"/>
          <w:numId w:val="13"/>
        </w:numPr>
        <w:jc w:val="both"/>
        <w:rPr>
          <w:b/>
          <w:i/>
        </w:rPr>
      </w:pPr>
      <w:r>
        <w:rPr>
          <w:b/>
          <w:i/>
        </w:rPr>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871"/>
        <w:gridCol w:w="6372"/>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1C2B61">
            <w:pPr>
              <w:pStyle w:val="Prrafodelista"/>
              <w:numPr>
                <w:ilvl w:val="0"/>
                <w:numId w:val="52"/>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254CA0" w:rsidRDefault="00254CA0" w:rsidP="00711AAE">
      <w:pPr>
        <w:jc w:val="both"/>
        <w:rPr>
          <w:b/>
          <w:i/>
        </w:rPr>
      </w:pPr>
    </w:p>
    <w:p w:rsidR="00254CA0" w:rsidRDefault="00254CA0" w:rsidP="00711AAE">
      <w:pPr>
        <w:jc w:val="both"/>
        <w:rPr>
          <w:b/>
          <w:i/>
        </w:rPr>
      </w:pPr>
    </w:p>
    <w:p w:rsidR="00254CA0" w:rsidRDefault="00254CA0" w:rsidP="00711AAE">
      <w:pPr>
        <w:jc w:val="both"/>
        <w:rPr>
          <w:b/>
          <w:i/>
        </w:rPr>
      </w:pPr>
    </w:p>
    <w:p w:rsidR="00EB7A5D" w:rsidRPr="009847E0" w:rsidRDefault="00090B85" w:rsidP="001C2B61">
      <w:pPr>
        <w:pStyle w:val="Prrafodelista"/>
        <w:numPr>
          <w:ilvl w:val="0"/>
          <w:numId w:val="52"/>
        </w:numPr>
        <w:jc w:val="both"/>
        <w:rPr>
          <w:b/>
          <w:i/>
        </w:rPr>
      </w:pPr>
      <w:r w:rsidRPr="009847E0">
        <w:rPr>
          <w:b/>
          <w:i/>
        </w:rPr>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74"/>
        <w:gridCol w:w="6369"/>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254CA0" w:rsidRDefault="00254CA0" w:rsidP="00090B85">
      <w:pPr>
        <w:pStyle w:val="Prrafodelista"/>
        <w:jc w:val="both"/>
        <w:rPr>
          <w:b/>
          <w:i/>
        </w:rPr>
      </w:pPr>
    </w:p>
    <w:p w:rsidR="00254CA0" w:rsidRDefault="00254CA0" w:rsidP="00090B85">
      <w:pPr>
        <w:pStyle w:val="Prrafodelista"/>
        <w:jc w:val="both"/>
        <w:rPr>
          <w:b/>
          <w:i/>
        </w:rPr>
      </w:pPr>
    </w:p>
    <w:p w:rsidR="009E64C4" w:rsidRPr="00951118" w:rsidRDefault="009E64C4" w:rsidP="00951118">
      <w:pPr>
        <w:jc w:val="both"/>
        <w:rPr>
          <w:b/>
          <w:i/>
        </w:rPr>
      </w:pPr>
    </w:p>
    <w:p w:rsidR="009E64C4" w:rsidRPr="009847E0" w:rsidRDefault="009E64C4" w:rsidP="001C2B61">
      <w:pPr>
        <w:pStyle w:val="Prrafodelista"/>
        <w:numPr>
          <w:ilvl w:val="0"/>
          <w:numId w:val="52"/>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Default="008C52E2" w:rsidP="00951118">
      <w:pPr>
        <w:jc w:val="both"/>
        <w:rPr>
          <w:b/>
          <w:i/>
        </w:rPr>
      </w:pPr>
    </w:p>
    <w:p w:rsidR="00254CA0" w:rsidRPr="00951118" w:rsidRDefault="00254CA0" w:rsidP="00951118">
      <w:pPr>
        <w:jc w:val="both"/>
        <w:rPr>
          <w:b/>
          <w:i/>
        </w:rPr>
      </w:pPr>
    </w:p>
    <w:p w:rsidR="008C52E2" w:rsidRDefault="008C52E2" w:rsidP="00090B85">
      <w:pPr>
        <w:pStyle w:val="Prrafodelista"/>
        <w:jc w:val="both"/>
        <w:rPr>
          <w:b/>
          <w:i/>
        </w:rPr>
      </w:pPr>
    </w:p>
    <w:p w:rsidR="008C52E2" w:rsidRPr="009847E0" w:rsidRDefault="008C52E2" w:rsidP="001C2B61">
      <w:pPr>
        <w:pStyle w:val="Prrafodelista"/>
        <w:numPr>
          <w:ilvl w:val="0"/>
          <w:numId w:val="52"/>
        </w:numPr>
        <w:jc w:val="both"/>
        <w:rPr>
          <w:b/>
          <w:i/>
        </w:rPr>
      </w:pPr>
      <w:r w:rsidRPr="009847E0">
        <w:rPr>
          <w:b/>
          <w:i/>
        </w:rPr>
        <w:lastRenderedPageBreak/>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951118">
      <w:pPr>
        <w:jc w:val="both"/>
        <w:rPr>
          <w:b/>
          <w:i/>
        </w:rPr>
      </w:pPr>
    </w:p>
    <w:p w:rsidR="00254CA0" w:rsidRPr="00951118" w:rsidRDefault="00254CA0" w:rsidP="00951118">
      <w:pPr>
        <w:jc w:val="both"/>
        <w:rPr>
          <w:b/>
          <w:i/>
        </w:rPr>
      </w:pPr>
    </w:p>
    <w:p w:rsidR="009847E0" w:rsidRDefault="009847E0" w:rsidP="009847E0">
      <w:pPr>
        <w:jc w:val="both"/>
        <w:rPr>
          <w:b/>
          <w:i/>
        </w:rPr>
      </w:pPr>
      <w:r>
        <w:rPr>
          <w:b/>
          <w:i/>
        </w:rPr>
        <w:lastRenderedPageBreak/>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453"/>
        <w:tblW w:w="9726" w:type="dxa"/>
        <w:tblLook w:val="04A0"/>
      </w:tblPr>
      <w:tblGrid>
        <w:gridCol w:w="2989"/>
        <w:gridCol w:w="6737"/>
      </w:tblGrid>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Pr>
                <w:rFonts w:ascii="Bodoni MT" w:hAnsi="Bodoni MT"/>
                <w:b/>
                <w:sz w:val="24"/>
                <w:szCs w:val="24"/>
              </w:rPr>
              <w:t>Nombre</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Proveer Materiales de Estudio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Autor</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IISS 2012</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Fecha</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Setiembre 2012</w:t>
            </w:r>
          </w:p>
        </w:tc>
      </w:tr>
      <w:tr w:rsidR="004920DA" w:rsidTr="004920DA">
        <w:trPr>
          <w:trHeight w:val="346"/>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Actores</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Docente – Alumnos</w:t>
            </w:r>
          </w:p>
        </w:tc>
      </w:tr>
      <w:tr w:rsidR="004920DA" w:rsidTr="004920DA">
        <w:trPr>
          <w:trHeight w:val="87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Descripción</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4920DA" w:rsidTr="004920DA">
        <w:trPr>
          <w:trHeight w:val="68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Precondiciones</w:t>
            </w:r>
          </w:p>
        </w:tc>
        <w:tc>
          <w:tcPr>
            <w:tcW w:w="6737" w:type="dxa"/>
          </w:tcPr>
          <w:p w:rsidR="004920DA"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El docente utilizó un material didáctico para el desarrollo de su clase.</w:t>
            </w:r>
          </w:p>
          <w:p w:rsidR="004920DA" w:rsidRPr="000579E0"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Los alumnos necesitan de dicho material didáctico para poder estudiar.</w:t>
            </w:r>
          </w:p>
        </w:tc>
      </w:tr>
      <w:tr w:rsidR="004920DA" w:rsidTr="004920DA">
        <w:trPr>
          <w:trHeight w:val="805"/>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Normal</w:t>
            </w:r>
          </w:p>
        </w:tc>
        <w:tc>
          <w:tcPr>
            <w:tcW w:w="6737" w:type="dxa"/>
          </w:tcPr>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El docente termina de desarrollar su clase</w:t>
            </w:r>
          </w:p>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Sube al sistema el material utilizado por el mismo</w:t>
            </w:r>
          </w:p>
          <w:p w:rsidR="004920DA" w:rsidRPr="000579E0" w:rsidRDefault="004920DA" w:rsidP="004920DA">
            <w:pPr>
              <w:jc w:val="both"/>
              <w:rPr>
                <w:rFonts w:ascii="Bodoni MT" w:hAnsi="Bodoni MT"/>
                <w:sz w:val="24"/>
                <w:szCs w:val="24"/>
              </w:rPr>
            </w:pP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Pos condiciones</w:t>
            </w:r>
          </w:p>
        </w:tc>
        <w:tc>
          <w:tcPr>
            <w:tcW w:w="6737" w:type="dxa"/>
          </w:tcPr>
          <w:p w:rsidR="004920DA" w:rsidRPr="008E1094" w:rsidRDefault="004920DA" w:rsidP="004920DA">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Alternativo</w:t>
            </w:r>
          </w:p>
        </w:tc>
        <w:tc>
          <w:tcPr>
            <w:tcW w:w="6737" w:type="dxa"/>
          </w:tcPr>
          <w:p w:rsidR="004920DA" w:rsidRPr="000579E0" w:rsidRDefault="004920DA" w:rsidP="004920DA">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Pr>
        <w:jc w:val="both"/>
        <w:rPr>
          <w:b/>
          <w:i/>
        </w:rPr>
      </w:pPr>
    </w:p>
    <w:p w:rsidR="000579E0" w:rsidRDefault="000579E0" w:rsidP="000579E0"/>
    <w:p w:rsidR="00254CA0" w:rsidRDefault="00254CA0" w:rsidP="000579E0"/>
    <w:p w:rsidR="00254CA0" w:rsidRDefault="00254CA0" w:rsidP="000579E0"/>
    <w:p w:rsidR="00254CA0" w:rsidRDefault="00254CA0" w:rsidP="000579E0"/>
    <w:p w:rsidR="00BC013D" w:rsidRDefault="00BC013D" w:rsidP="000579E0">
      <w:pPr>
        <w:tabs>
          <w:tab w:val="left" w:pos="3299"/>
        </w:tabs>
      </w:pPr>
    </w:p>
    <w:p w:rsidR="00BC013D" w:rsidRDefault="00BC013D" w:rsidP="000579E0">
      <w:pPr>
        <w:tabs>
          <w:tab w:val="left" w:pos="3299"/>
        </w:tabs>
      </w:pPr>
    </w:p>
    <w:p w:rsidR="0081037A" w:rsidRDefault="0081037A" w:rsidP="0081037A">
      <w:pPr>
        <w:jc w:val="both"/>
        <w:rPr>
          <w:b/>
          <w:i/>
        </w:rPr>
      </w:pPr>
      <w:r>
        <w:rPr>
          <w:b/>
          <w:i/>
          <w:noProof/>
          <w:lang w:val="en-CA" w:eastAsia="en-CA"/>
        </w:rPr>
        <w:drawing>
          <wp:anchor distT="0" distB="0" distL="114300" distR="114300" simplePos="0" relativeHeight="251664384" behindDoc="1" locked="0" layoutInCell="1" allowOverlap="1">
            <wp:simplePos x="0" y="0"/>
            <wp:positionH relativeFrom="column">
              <wp:posOffset>136008</wp:posOffset>
            </wp:positionH>
            <wp:positionV relativeFrom="paragraph">
              <wp:posOffset>48924</wp:posOffset>
            </wp:positionV>
            <wp:extent cx="5648104" cy="3232298"/>
            <wp:effectExtent l="19050" t="0" r="0" b="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648104" cy="3232298"/>
                    </a:xfrm>
                    <a:prstGeom prst="rect">
                      <a:avLst/>
                    </a:prstGeom>
                    <a:noFill/>
                    <a:ln w="9525">
                      <a:noFill/>
                      <a:miter lim="800000"/>
                      <a:headEnd/>
                      <a:tailEnd/>
                    </a:ln>
                  </pic:spPr>
                </pic:pic>
              </a:graphicData>
            </a:graphic>
          </wp:anchor>
        </w:drawing>
      </w:r>
      <w:r>
        <w:rPr>
          <w:b/>
          <w:i/>
        </w:rPr>
        <w:t>8-  Informar Asistencia</w:t>
      </w:r>
    </w:p>
    <w:tbl>
      <w:tblPr>
        <w:tblStyle w:val="Tablaconcuadrcula"/>
        <w:tblpPr w:leftFromText="180" w:rightFromText="180" w:vertAnchor="page" w:horzAnchor="margin" w:tblpY="7760"/>
        <w:tblW w:w="9726" w:type="dxa"/>
        <w:tblLook w:val="04A0"/>
      </w:tblPr>
      <w:tblGrid>
        <w:gridCol w:w="2989"/>
        <w:gridCol w:w="6737"/>
      </w:tblGrid>
      <w:tr w:rsidR="0081037A" w:rsidRPr="008E1094" w:rsidTr="00254CA0">
        <w:trPr>
          <w:trHeight w:val="291"/>
        </w:trPr>
        <w:tc>
          <w:tcPr>
            <w:tcW w:w="2989" w:type="dxa"/>
          </w:tcPr>
          <w:p w:rsidR="0081037A" w:rsidRPr="008E1094" w:rsidRDefault="0081037A" w:rsidP="00254CA0">
            <w:pPr>
              <w:jc w:val="both"/>
              <w:rPr>
                <w:rFonts w:ascii="Bodoni MT" w:hAnsi="Bodoni MT"/>
                <w:b/>
                <w:sz w:val="24"/>
                <w:szCs w:val="24"/>
              </w:rPr>
            </w:pPr>
            <w:r>
              <w:rPr>
                <w:rFonts w:ascii="Bodoni MT" w:hAnsi="Bodoni MT"/>
                <w:b/>
                <w:sz w:val="24"/>
                <w:szCs w:val="24"/>
              </w:rPr>
              <w:t>Nombre</w:t>
            </w:r>
          </w:p>
        </w:tc>
        <w:tc>
          <w:tcPr>
            <w:tcW w:w="6737" w:type="dxa"/>
          </w:tcPr>
          <w:p w:rsidR="0081037A" w:rsidRPr="008E1094" w:rsidRDefault="0081037A" w:rsidP="00254CA0">
            <w:pPr>
              <w:jc w:val="both"/>
              <w:rPr>
                <w:rFonts w:ascii="Bodoni MT" w:hAnsi="Bodoni MT"/>
                <w:sz w:val="24"/>
                <w:szCs w:val="24"/>
              </w:rPr>
            </w:pPr>
            <w:r>
              <w:rPr>
                <w:rFonts w:ascii="Bodoni MT" w:hAnsi="Bodoni MT"/>
                <w:sz w:val="24"/>
                <w:szCs w:val="24"/>
              </w:rPr>
              <w:t>Informar Asistencia</w:t>
            </w:r>
          </w:p>
        </w:tc>
      </w:tr>
      <w:tr w:rsidR="0081037A" w:rsidRPr="008E1094" w:rsidTr="00254CA0">
        <w:trPr>
          <w:trHeight w:val="291"/>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Autor</w:t>
            </w:r>
          </w:p>
        </w:tc>
        <w:tc>
          <w:tcPr>
            <w:tcW w:w="6737" w:type="dxa"/>
          </w:tcPr>
          <w:p w:rsidR="0081037A" w:rsidRPr="008E1094" w:rsidRDefault="0081037A" w:rsidP="00254CA0">
            <w:pPr>
              <w:jc w:val="both"/>
              <w:rPr>
                <w:rFonts w:ascii="Bodoni MT" w:hAnsi="Bodoni MT"/>
                <w:sz w:val="24"/>
                <w:szCs w:val="24"/>
              </w:rPr>
            </w:pPr>
            <w:r w:rsidRPr="008E1094">
              <w:rPr>
                <w:rFonts w:ascii="Bodoni MT" w:hAnsi="Bodoni MT"/>
                <w:sz w:val="24"/>
                <w:szCs w:val="24"/>
              </w:rPr>
              <w:t>IISS 2012</w:t>
            </w:r>
          </w:p>
        </w:tc>
      </w:tr>
      <w:tr w:rsidR="0081037A" w:rsidRPr="008E1094" w:rsidTr="00254CA0">
        <w:trPr>
          <w:trHeight w:val="291"/>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Fecha</w:t>
            </w:r>
          </w:p>
        </w:tc>
        <w:tc>
          <w:tcPr>
            <w:tcW w:w="6737" w:type="dxa"/>
          </w:tcPr>
          <w:p w:rsidR="0081037A" w:rsidRPr="008E1094" w:rsidRDefault="0081037A" w:rsidP="00254CA0">
            <w:pPr>
              <w:jc w:val="both"/>
              <w:rPr>
                <w:rFonts w:ascii="Bodoni MT" w:hAnsi="Bodoni MT"/>
                <w:sz w:val="24"/>
                <w:szCs w:val="24"/>
              </w:rPr>
            </w:pPr>
            <w:r w:rsidRPr="008E1094">
              <w:rPr>
                <w:rFonts w:ascii="Bodoni MT" w:hAnsi="Bodoni MT"/>
                <w:sz w:val="24"/>
                <w:szCs w:val="24"/>
              </w:rPr>
              <w:t>Setiembre 2012</w:t>
            </w:r>
          </w:p>
        </w:tc>
      </w:tr>
      <w:tr w:rsidR="0081037A" w:rsidRPr="008E1094" w:rsidTr="00254CA0">
        <w:trPr>
          <w:trHeight w:val="346"/>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Actores</w:t>
            </w:r>
          </w:p>
        </w:tc>
        <w:tc>
          <w:tcPr>
            <w:tcW w:w="6737" w:type="dxa"/>
          </w:tcPr>
          <w:p w:rsidR="0081037A" w:rsidRPr="008E1094" w:rsidRDefault="0081037A" w:rsidP="00254CA0">
            <w:pPr>
              <w:jc w:val="both"/>
              <w:rPr>
                <w:rFonts w:ascii="Bodoni MT" w:hAnsi="Bodoni MT"/>
                <w:sz w:val="24"/>
                <w:szCs w:val="24"/>
              </w:rPr>
            </w:pPr>
            <w:r>
              <w:rPr>
                <w:rFonts w:ascii="Bodoni MT" w:hAnsi="Bodoni MT"/>
                <w:sz w:val="24"/>
                <w:szCs w:val="24"/>
              </w:rPr>
              <w:t>Dirección -  Docentes – Secretaría - Alumnos</w:t>
            </w:r>
          </w:p>
        </w:tc>
      </w:tr>
      <w:tr w:rsidR="0081037A" w:rsidRPr="008E1094" w:rsidTr="00254CA0">
        <w:trPr>
          <w:trHeight w:val="872"/>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Descripción</w:t>
            </w:r>
          </w:p>
        </w:tc>
        <w:tc>
          <w:tcPr>
            <w:tcW w:w="6737" w:type="dxa"/>
          </w:tcPr>
          <w:p w:rsidR="0081037A" w:rsidRPr="008E1094" w:rsidRDefault="0081037A" w:rsidP="00254CA0">
            <w:pPr>
              <w:jc w:val="both"/>
              <w:rPr>
                <w:rFonts w:ascii="Bodoni MT" w:hAnsi="Bodoni MT"/>
                <w:sz w:val="24"/>
                <w:szCs w:val="24"/>
              </w:rPr>
            </w:pPr>
            <w:r>
              <w:rPr>
                <w:rFonts w:ascii="Bodoni MT" w:hAnsi="Bodoni MT"/>
                <w:sz w:val="24"/>
                <w:szCs w:val="24"/>
              </w:rPr>
              <w:t>Este caso se inicia cada mes, cuando se realiza un cierre de asistencia de cada uno de los componentes del plantel administrativo, a fin de tener un conocimiento de asistencia y por ende el cumplimiento de responsabilidades de cada uno.</w:t>
            </w:r>
          </w:p>
        </w:tc>
      </w:tr>
      <w:tr w:rsidR="0081037A" w:rsidRPr="000579E0" w:rsidTr="00254CA0">
        <w:trPr>
          <w:trHeight w:val="682"/>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Precondiciones</w:t>
            </w:r>
          </w:p>
        </w:tc>
        <w:tc>
          <w:tcPr>
            <w:tcW w:w="6737" w:type="dxa"/>
          </w:tcPr>
          <w:p w:rsidR="0081037A" w:rsidRPr="004B2936" w:rsidRDefault="0081037A" w:rsidP="00254CA0">
            <w:pPr>
              <w:jc w:val="both"/>
              <w:rPr>
                <w:rFonts w:ascii="Bodoni MT" w:hAnsi="Bodoni MT"/>
                <w:sz w:val="24"/>
                <w:szCs w:val="24"/>
              </w:rPr>
            </w:pPr>
            <w:r w:rsidRPr="004B2936">
              <w:rPr>
                <w:rFonts w:ascii="Bodoni MT" w:hAnsi="Bodoni MT"/>
                <w:sz w:val="24"/>
                <w:szCs w:val="24"/>
              </w:rPr>
              <w:t>Los alumnos, docentes y administrativos marcan su asistencia diaria por medio del reloj biométrico.</w:t>
            </w:r>
          </w:p>
        </w:tc>
      </w:tr>
      <w:tr w:rsidR="0081037A" w:rsidRPr="000579E0" w:rsidTr="00254CA0">
        <w:trPr>
          <w:trHeight w:val="805"/>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Flujo Normal</w:t>
            </w:r>
          </w:p>
        </w:tc>
        <w:tc>
          <w:tcPr>
            <w:tcW w:w="6737" w:type="dxa"/>
          </w:tcPr>
          <w:p w:rsidR="0081037A" w:rsidRDefault="0081037A" w:rsidP="00254CA0">
            <w:pPr>
              <w:pStyle w:val="Prrafodelista"/>
              <w:numPr>
                <w:ilvl w:val="0"/>
                <w:numId w:val="27"/>
              </w:numPr>
              <w:jc w:val="both"/>
              <w:rPr>
                <w:rFonts w:ascii="Bodoni MT" w:hAnsi="Bodoni MT"/>
                <w:sz w:val="24"/>
                <w:szCs w:val="24"/>
              </w:rPr>
            </w:pPr>
            <w:r>
              <w:rPr>
                <w:rFonts w:ascii="Bodoni MT" w:hAnsi="Bodoni MT"/>
                <w:sz w:val="24"/>
                <w:szCs w:val="24"/>
              </w:rPr>
              <w:t>La dirección accede a la información de asistencia almacenada en el reloj biométrico,</w:t>
            </w:r>
          </w:p>
          <w:p w:rsidR="0081037A" w:rsidRDefault="0081037A" w:rsidP="00254CA0">
            <w:pPr>
              <w:pStyle w:val="Prrafodelista"/>
              <w:numPr>
                <w:ilvl w:val="0"/>
                <w:numId w:val="27"/>
              </w:numPr>
              <w:jc w:val="both"/>
              <w:rPr>
                <w:rFonts w:ascii="Bodoni MT" w:hAnsi="Bodoni MT"/>
                <w:sz w:val="24"/>
                <w:szCs w:val="24"/>
              </w:rPr>
            </w:pPr>
            <w:r>
              <w:rPr>
                <w:rFonts w:ascii="Bodoni MT" w:hAnsi="Bodoni MT"/>
                <w:sz w:val="24"/>
                <w:szCs w:val="24"/>
              </w:rPr>
              <w:t>Realiza un informe mensual de cada uno.</w:t>
            </w:r>
          </w:p>
          <w:p w:rsidR="0081037A" w:rsidRPr="004B2936" w:rsidRDefault="0081037A" w:rsidP="00254CA0">
            <w:pPr>
              <w:pStyle w:val="Prrafodelista"/>
              <w:numPr>
                <w:ilvl w:val="0"/>
                <w:numId w:val="27"/>
              </w:numPr>
              <w:jc w:val="both"/>
              <w:rPr>
                <w:rFonts w:ascii="Bodoni MT" w:hAnsi="Bodoni MT"/>
                <w:sz w:val="24"/>
                <w:szCs w:val="24"/>
              </w:rPr>
            </w:pPr>
            <w:r>
              <w:rPr>
                <w:rFonts w:ascii="Bodoni MT" w:hAnsi="Bodoni MT"/>
                <w:sz w:val="24"/>
                <w:szCs w:val="24"/>
              </w:rPr>
              <w:t>Proporciona dicho informe a los afectados.</w:t>
            </w:r>
          </w:p>
        </w:tc>
      </w:tr>
      <w:tr w:rsidR="0081037A" w:rsidRPr="008E1094" w:rsidTr="00254CA0">
        <w:trPr>
          <w:trHeight w:val="291"/>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Pos condiciones</w:t>
            </w:r>
          </w:p>
        </w:tc>
        <w:tc>
          <w:tcPr>
            <w:tcW w:w="6737" w:type="dxa"/>
          </w:tcPr>
          <w:p w:rsidR="0081037A" w:rsidRPr="008E1094" w:rsidRDefault="0081037A" w:rsidP="00254CA0">
            <w:pPr>
              <w:jc w:val="both"/>
              <w:rPr>
                <w:rFonts w:ascii="Bodoni MT" w:hAnsi="Bodoni MT"/>
                <w:sz w:val="24"/>
                <w:szCs w:val="24"/>
              </w:rPr>
            </w:pPr>
            <w:r>
              <w:rPr>
                <w:rFonts w:ascii="Bodoni MT" w:hAnsi="Bodoni MT"/>
                <w:sz w:val="24"/>
                <w:szCs w:val="24"/>
              </w:rPr>
              <w:t>Los alumnos/as, docentes y administrativos cuentan con un informe mensual de su asistencia.</w:t>
            </w:r>
          </w:p>
        </w:tc>
      </w:tr>
      <w:tr w:rsidR="0081037A" w:rsidRPr="000579E0" w:rsidTr="00254CA0">
        <w:trPr>
          <w:trHeight w:val="291"/>
        </w:trPr>
        <w:tc>
          <w:tcPr>
            <w:tcW w:w="2989" w:type="dxa"/>
          </w:tcPr>
          <w:p w:rsidR="0081037A" w:rsidRPr="008E1094" w:rsidRDefault="0081037A" w:rsidP="00254CA0">
            <w:pPr>
              <w:jc w:val="both"/>
              <w:rPr>
                <w:rFonts w:ascii="Bodoni MT" w:hAnsi="Bodoni MT"/>
                <w:b/>
                <w:sz w:val="24"/>
                <w:szCs w:val="24"/>
              </w:rPr>
            </w:pPr>
            <w:r w:rsidRPr="008E1094">
              <w:rPr>
                <w:rFonts w:ascii="Bodoni MT" w:hAnsi="Bodoni MT"/>
                <w:b/>
                <w:sz w:val="24"/>
                <w:szCs w:val="24"/>
              </w:rPr>
              <w:t>Flujo Alternativo</w:t>
            </w:r>
          </w:p>
        </w:tc>
        <w:tc>
          <w:tcPr>
            <w:tcW w:w="6737" w:type="dxa"/>
          </w:tcPr>
          <w:p w:rsidR="0081037A" w:rsidRPr="00C6160E" w:rsidRDefault="0081037A" w:rsidP="00254CA0">
            <w:pPr>
              <w:jc w:val="both"/>
              <w:rPr>
                <w:rFonts w:ascii="Bodoni MT" w:hAnsi="Bodoni MT"/>
                <w:sz w:val="24"/>
                <w:szCs w:val="24"/>
              </w:rPr>
            </w:pPr>
            <w:r w:rsidRPr="00C6160E">
              <w:rPr>
                <w:rFonts w:ascii="Bodoni MT" w:hAnsi="Bodoni MT"/>
                <w:sz w:val="24"/>
                <w:szCs w:val="24"/>
              </w:rPr>
              <w:t>La dirección no realiza correctamente el informe de asistencia debido a inconvenientes con el reloj biométrico utilizado para el control.</w:t>
            </w:r>
          </w:p>
        </w:tc>
      </w:tr>
    </w:tbl>
    <w:p w:rsidR="0081037A" w:rsidRDefault="0081037A" w:rsidP="0081037A">
      <w:pPr>
        <w:jc w:val="both"/>
        <w:rPr>
          <w:b/>
          <w:i/>
        </w:rPr>
      </w:pPr>
    </w:p>
    <w:p w:rsidR="00BC013D" w:rsidRDefault="00BC013D" w:rsidP="000579E0">
      <w:pPr>
        <w:tabs>
          <w:tab w:val="left" w:pos="3299"/>
        </w:tabs>
      </w:pPr>
    </w:p>
    <w:p w:rsidR="0081037A" w:rsidRDefault="0081037A" w:rsidP="0081037A">
      <w:pPr>
        <w:jc w:val="both"/>
        <w:rPr>
          <w:b/>
          <w:i/>
        </w:rPr>
      </w:pPr>
      <w:r>
        <w:tab/>
      </w: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81037A">
      <w:pPr>
        <w:tabs>
          <w:tab w:val="left" w:pos="3299"/>
        </w:tabs>
        <w:rPr>
          <w:b/>
          <w:i/>
          <w:u w:val="single"/>
        </w:rPr>
      </w:pPr>
    </w:p>
    <w:p w:rsidR="005141AE" w:rsidRDefault="005141AE" w:rsidP="005141AE">
      <w:pPr>
        <w:tabs>
          <w:tab w:val="left" w:pos="3299"/>
        </w:tabs>
        <w:jc w:val="center"/>
        <w:rPr>
          <w:b/>
          <w:i/>
          <w:u w:val="single"/>
        </w:rPr>
      </w:pPr>
    </w:p>
    <w:p w:rsidR="00132A56" w:rsidRDefault="00132A56" w:rsidP="005141AE">
      <w:pPr>
        <w:tabs>
          <w:tab w:val="left" w:pos="3299"/>
        </w:tabs>
        <w:jc w:val="center"/>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Proveer materiales de estudio</w:t>
      </w:r>
    </w:p>
    <w:p w:rsidR="005141AE" w:rsidRPr="00265820"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Informar Asistencia</w:t>
      </w:r>
    </w:p>
    <w:p w:rsidR="005141AE" w:rsidRDefault="005141AE"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421D29">
      <w:pPr>
        <w:pStyle w:val="Prrafodelista"/>
        <w:numPr>
          <w:ilvl w:val="0"/>
          <w:numId w:val="29"/>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254CA0" w:rsidRDefault="00254CA0" w:rsidP="00521B3B">
      <w:pPr>
        <w:tabs>
          <w:tab w:val="left" w:pos="3299"/>
        </w:tabs>
        <w:rPr>
          <w:b/>
          <w:i/>
        </w:rPr>
      </w:pPr>
    </w:p>
    <w:p w:rsidR="00254CA0" w:rsidRPr="00521B3B" w:rsidRDefault="00254CA0" w:rsidP="00521B3B">
      <w:pPr>
        <w:tabs>
          <w:tab w:val="left" w:pos="3299"/>
        </w:tabs>
        <w:rPr>
          <w:b/>
          <w:i/>
        </w:rPr>
      </w:pPr>
    </w:p>
    <w:p w:rsidR="00521B3B" w:rsidRPr="005141AE" w:rsidRDefault="00521B3B" w:rsidP="00421D29">
      <w:pPr>
        <w:pStyle w:val="Prrafodelista"/>
        <w:numPr>
          <w:ilvl w:val="0"/>
          <w:numId w:val="29"/>
        </w:numPr>
        <w:tabs>
          <w:tab w:val="left" w:pos="3299"/>
        </w:tabs>
        <w:rPr>
          <w:b/>
          <w:i/>
        </w:rPr>
      </w:pPr>
      <w:r>
        <w:rPr>
          <w:b/>
          <w:i/>
          <w:noProof/>
          <w:u w:val="single"/>
          <w:lang w:val="en-CA" w:eastAsia="en-CA"/>
        </w:rPr>
        <w:lastRenderedPageBreak/>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254CA0" w:rsidRDefault="00254CA0" w:rsidP="00C35A5F">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lastRenderedPageBreak/>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t>Informar Asistencia</w:t>
      </w:r>
    </w:p>
    <w:p w:rsidR="00090FA0" w:rsidRDefault="00090FA0" w:rsidP="00D335F8">
      <w:pPr>
        <w:tabs>
          <w:tab w:val="left" w:pos="3299"/>
        </w:tabs>
        <w:rPr>
          <w:b/>
          <w:i/>
        </w:rPr>
      </w:pPr>
      <w:r>
        <w:rPr>
          <w:b/>
          <w:i/>
          <w:noProof/>
          <w:lang w:val="en-CA" w:eastAsia="en-CA"/>
        </w:rPr>
        <w:drawing>
          <wp:anchor distT="0" distB="0" distL="114300" distR="114300" simplePos="0" relativeHeight="251675648" behindDoc="1" locked="0" layoutInCell="1" allowOverlap="1">
            <wp:simplePos x="0" y="0"/>
            <wp:positionH relativeFrom="column">
              <wp:posOffset>314325</wp:posOffset>
            </wp:positionH>
            <wp:positionV relativeFrom="paragraph">
              <wp:posOffset>189230</wp:posOffset>
            </wp:positionV>
            <wp:extent cx="5600700" cy="2809875"/>
            <wp:effectExtent l="57150" t="38100" r="38100" b="28575"/>
            <wp:wrapNone/>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00700" cy="2809875"/>
                    </a:xfrm>
                    <a:prstGeom prst="rect">
                      <a:avLst/>
                    </a:prstGeom>
                    <a:ln w="38100" cap="sq">
                      <a:solidFill>
                        <a:srgbClr val="000000"/>
                      </a:solidFill>
                      <a:prstDash val="solid"/>
                      <a:miter lim="800000"/>
                    </a:ln>
                    <a:effectLst/>
                  </pic:spPr>
                </pic:pic>
              </a:graphicData>
            </a:graphic>
          </wp:anchor>
        </w:drawing>
      </w: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Proveer materiales de estudio</w:t>
      </w:r>
    </w:p>
    <w:p w:rsidR="00090FA0" w:rsidRPr="0026582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Informar Asistencia</w:t>
      </w:r>
    </w:p>
    <w:p w:rsidR="00090FA0" w:rsidRDefault="00090F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421D29">
      <w:pPr>
        <w:pStyle w:val="Prrafodelista"/>
        <w:numPr>
          <w:ilvl w:val="0"/>
          <w:numId w:val="31"/>
        </w:numPr>
        <w:tabs>
          <w:tab w:val="left" w:pos="3299"/>
        </w:tabs>
        <w:rPr>
          <w:b/>
          <w:i/>
        </w:rPr>
      </w:pPr>
      <w:r>
        <w:rPr>
          <w:b/>
          <w:i/>
          <w:u w:val="single"/>
        </w:rPr>
        <w:t>Registrar Alumnos</w:t>
      </w:r>
    </w:p>
    <w:tbl>
      <w:tblPr>
        <w:tblStyle w:val="Tablaconcuadrcula"/>
        <w:tblpPr w:leftFromText="180" w:rightFromText="180" w:vertAnchor="text" w:horzAnchor="page" w:tblpX="1738" w:tblpY="4518"/>
        <w:tblW w:w="0" w:type="auto"/>
        <w:tblLook w:val="04A0"/>
      </w:tblPr>
      <w:tblGrid>
        <w:gridCol w:w="9243"/>
      </w:tblGrid>
      <w:tr w:rsidR="0061011B" w:rsidTr="0061011B">
        <w:tc>
          <w:tcPr>
            <w:tcW w:w="9576" w:type="dxa"/>
          </w:tcPr>
          <w:p w:rsidR="0061011B" w:rsidRPr="0061011B" w:rsidRDefault="0061011B" w:rsidP="00421D29">
            <w:pPr>
              <w:pStyle w:val="Prrafodelista"/>
              <w:numPr>
                <w:ilvl w:val="0"/>
                <w:numId w:val="32"/>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envía los datos del registro de alumnos al control de alumnos.</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datos de alumno.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421D29">
            <w:pPr>
              <w:pStyle w:val="Prrafodelista"/>
              <w:numPr>
                <w:ilvl w:val="0"/>
                <w:numId w:val="33"/>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envía los datos del registro de docentes al control de docentes.</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datos del docente.</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un docente con una o más materias.</w:t>
            </w:r>
          </w:p>
        </w:tc>
      </w:tr>
    </w:tbl>
    <w:p w:rsidR="00F55315" w:rsidRDefault="00F55315" w:rsidP="00F55315">
      <w:pPr>
        <w:tabs>
          <w:tab w:val="left" w:pos="3299"/>
        </w:tabs>
        <w:rPr>
          <w:b/>
          <w:i/>
        </w:rPr>
      </w:pPr>
    </w:p>
    <w:p w:rsidR="00254CA0" w:rsidRDefault="00254CA0" w:rsidP="00254CA0">
      <w:pPr>
        <w:pStyle w:val="Prrafodelista"/>
        <w:tabs>
          <w:tab w:val="left" w:pos="3299"/>
        </w:tabs>
        <w:rPr>
          <w:b/>
          <w:i/>
          <w:u w:val="single"/>
        </w:rPr>
      </w:pPr>
    </w:p>
    <w:p w:rsidR="00254CA0" w:rsidRDefault="00254CA0" w:rsidP="00254CA0">
      <w:pPr>
        <w:pStyle w:val="Prrafodelista"/>
        <w:tabs>
          <w:tab w:val="left" w:pos="3299"/>
        </w:tabs>
        <w:rPr>
          <w:b/>
          <w:i/>
          <w:u w:val="single"/>
        </w:rPr>
      </w:pPr>
    </w:p>
    <w:p w:rsidR="007751A5" w:rsidRDefault="007751A5" w:rsidP="00421D29">
      <w:pPr>
        <w:pStyle w:val="Prrafodelista"/>
        <w:numPr>
          <w:ilvl w:val="0"/>
          <w:numId w:val="31"/>
        </w:numPr>
        <w:tabs>
          <w:tab w:val="left" w:pos="3299"/>
        </w:tabs>
        <w:rPr>
          <w:b/>
          <w:i/>
          <w:u w:val="single"/>
        </w:rPr>
      </w:pPr>
      <w:r w:rsidRPr="007751A5">
        <w:rPr>
          <w:b/>
          <w:i/>
          <w:u w:val="single"/>
        </w:rPr>
        <w:lastRenderedPageBreak/>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1C2B61">
            <w:pPr>
              <w:pStyle w:val="Prrafodelista"/>
              <w:numPr>
                <w:ilvl w:val="0"/>
                <w:numId w:val="55"/>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759"/>
        <w:tblW w:w="9576" w:type="dxa"/>
        <w:tblLook w:val="04A0"/>
      </w:tblPr>
      <w:tblGrid>
        <w:gridCol w:w="9576"/>
      </w:tblGrid>
      <w:tr w:rsidR="004920DA" w:rsidTr="004920DA">
        <w:tc>
          <w:tcPr>
            <w:tcW w:w="9576" w:type="dxa"/>
          </w:tcPr>
          <w:p w:rsidR="004920DA" w:rsidRPr="0061011B" w:rsidRDefault="004920DA" w:rsidP="004920DA">
            <w:pPr>
              <w:pStyle w:val="Prrafodelista"/>
              <w:numPr>
                <w:ilvl w:val="0"/>
                <w:numId w:val="34"/>
              </w:numPr>
              <w:tabs>
                <w:tab w:val="left" w:pos="3299"/>
              </w:tabs>
            </w:pPr>
            <w:r>
              <w:t>Se identifica el usuario que realizará y carga el registro de todas las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envía los datos del registro de materias al control de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el curso correspondiente.</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un docente.</w:t>
            </w:r>
          </w:p>
        </w:tc>
      </w:tr>
    </w:tbl>
    <w:p w:rsidR="00C73F16" w:rsidRDefault="00C73F16" w:rsidP="00F55315">
      <w:pPr>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lastRenderedPageBreak/>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421D29">
            <w:pPr>
              <w:pStyle w:val="Prrafodelista"/>
              <w:numPr>
                <w:ilvl w:val="0"/>
                <w:numId w:val="35"/>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envía los datos de la planificación al control de planificación.</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6"/>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del alumno correspondiente.</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5756A1" w:rsidRPr="00C73F16" w:rsidRDefault="005756A1" w:rsidP="00421D29">
      <w:pPr>
        <w:pStyle w:val="Prrafodelista"/>
        <w:numPr>
          <w:ilvl w:val="0"/>
          <w:numId w:val="31"/>
        </w:numPr>
        <w:tabs>
          <w:tab w:val="left" w:pos="3299"/>
        </w:tabs>
        <w:rPr>
          <w:b/>
          <w:i/>
        </w:rPr>
      </w:pPr>
      <w:r>
        <w:rPr>
          <w:b/>
          <w:i/>
          <w:noProof/>
          <w:u w:val="single"/>
          <w:lang w:val="en-CA" w:eastAsia="en-CA"/>
        </w:rPr>
        <w:lastRenderedPageBreak/>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1C2B61">
            <w:pPr>
              <w:pStyle w:val="Prrafodelista"/>
              <w:numPr>
                <w:ilvl w:val="0"/>
                <w:numId w:val="37"/>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envía los datos del envío de archivos al control de archivos.</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a un curso correspondiente.</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por la materia correspondiente.</w:t>
            </w:r>
          </w:p>
        </w:tc>
      </w:tr>
    </w:tbl>
    <w:p w:rsidR="005756A1" w:rsidRDefault="004920DA" w:rsidP="00F55315">
      <w:pPr>
        <w:tabs>
          <w:tab w:val="left" w:pos="3299"/>
        </w:tabs>
        <w:rPr>
          <w:b/>
          <w:i/>
        </w:rPr>
      </w:pPr>
      <w:r>
        <w:rPr>
          <w:b/>
          <w:i/>
          <w:noProof/>
          <w:lang w:val="en-CA" w:eastAsia="en-CA"/>
        </w:rPr>
        <w:drawing>
          <wp:anchor distT="0" distB="0" distL="114300" distR="114300" simplePos="0" relativeHeight="251682816" behindDoc="1" locked="0" layoutInCell="1" allowOverlap="1">
            <wp:simplePos x="0" y="0"/>
            <wp:positionH relativeFrom="column">
              <wp:posOffset>194945</wp:posOffset>
            </wp:positionH>
            <wp:positionV relativeFrom="paragraph">
              <wp:posOffset>83185</wp:posOffset>
            </wp:positionV>
            <wp:extent cx="5514975" cy="2386330"/>
            <wp:effectExtent l="57150" t="38100" r="4762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514975" cy="238633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Pr="00D27473" w:rsidRDefault="00D27473" w:rsidP="00421D29">
      <w:pPr>
        <w:pStyle w:val="Prrafodelista"/>
        <w:numPr>
          <w:ilvl w:val="0"/>
          <w:numId w:val="31"/>
        </w:numPr>
        <w:tabs>
          <w:tab w:val="left" w:pos="3299"/>
        </w:tabs>
        <w:rPr>
          <w:b/>
          <w:i/>
        </w:rPr>
      </w:pPr>
      <w:r>
        <w:rPr>
          <w:b/>
          <w:i/>
          <w:noProof/>
          <w:u w:val="single"/>
          <w:lang w:val="en-CA" w:eastAsia="en-CA"/>
        </w:rPr>
        <w:t>Informar Asistencia.</w:t>
      </w:r>
    </w:p>
    <w:tbl>
      <w:tblPr>
        <w:tblStyle w:val="Tablaconcuadrcula"/>
        <w:tblpPr w:leftFromText="180" w:rightFromText="180" w:vertAnchor="text" w:horzAnchor="margin" w:tblpY="4167"/>
        <w:tblW w:w="9576" w:type="dxa"/>
        <w:tblLook w:val="04A0"/>
      </w:tblPr>
      <w:tblGrid>
        <w:gridCol w:w="9576"/>
      </w:tblGrid>
      <w:tr w:rsidR="004920DA" w:rsidTr="004920DA">
        <w:tc>
          <w:tcPr>
            <w:tcW w:w="9576" w:type="dxa"/>
          </w:tcPr>
          <w:p w:rsidR="004920DA" w:rsidRPr="0061011B" w:rsidRDefault="004920DA" w:rsidP="001C2B61">
            <w:pPr>
              <w:pStyle w:val="Prrafodelista"/>
              <w:numPr>
                <w:ilvl w:val="0"/>
                <w:numId w:val="38"/>
              </w:numPr>
              <w:tabs>
                <w:tab w:val="left" w:pos="3299"/>
              </w:tabs>
            </w:pPr>
            <w:r>
              <w:t>Se identifica el usuario que realizará el informe de asistencia y realiza los informes correspondientes.</w:t>
            </w:r>
          </w:p>
        </w:tc>
      </w:tr>
      <w:tr w:rsidR="004920DA" w:rsidTr="004920DA">
        <w:tc>
          <w:tcPr>
            <w:tcW w:w="9576" w:type="dxa"/>
          </w:tcPr>
          <w:p w:rsidR="004920DA" w:rsidRPr="0061011B" w:rsidRDefault="004920DA" w:rsidP="001C2B61">
            <w:pPr>
              <w:pStyle w:val="Prrafodelista"/>
              <w:numPr>
                <w:ilvl w:val="0"/>
                <w:numId w:val="38"/>
              </w:numPr>
              <w:tabs>
                <w:tab w:val="left" w:pos="3299"/>
              </w:tabs>
            </w:pPr>
            <w:r>
              <w:t>Se envía los datos del resumen de informes al control de informe.</w:t>
            </w:r>
          </w:p>
        </w:tc>
      </w:tr>
      <w:tr w:rsidR="004920DA" w:rsidTr="004920DA">
        <w:tc>
          <w:tcPr>
            <w:tcW w:w="9576" w:type="dxa"/>
          </w:tcPr>
          <w:p w:rsidR="004920DA" w:rsidRPr="0061011B" w:rsidRDefault="004920DA" w:rsidP="001C2B61">
            <w:pPr>
              <w:pStyle w:val="Prrafodelista"/>
              <w:numPr>
                <w:ilvl w:val="0"/>
                <w:numId w:val="38"/>
              </w:numPr>
              <w:tabs>
                <w:tab w:val="left" w:pos="3299"/>
              </w:tabs>
            </w:pPr>
            <w:r>
              <w:t>Se registra el ingreso del resumen de asistencia de alumnos.</w:t>
            </w:r>
          </w:p>
        </w:tc>
      </w:tr>
      <w:tr w:rsidR="004920DA" w:rsidTr="004920DA">
        <w:tc>
          <w:tcPr>
            <w:tcW w:w="9576" w:type="dxa"/>
          </w:tcPr>
          <w:p w:rsidR="004920DA" w:rsidRPr="0061011B" w:rsidRDefault="004920DA" w:rsidP="001C2B61">
            <w:pPr>
              <w:pStyle w:val="Prrafodelista"/>
              <w:numPr>
                <w:ilvl w:val="0"/>
                <w:numId w:val="38"/>
              </w:numPr>
              <w:tabs>
                <w:tab w:val="left" w:pos="3299"/>
              </w:tabs>
            </w:pPr>
            <w:r>
              <w:t>Se registra el ingreso del resumen de asistencia de docentes.</w:t>
            </w:r>
          </w:p>
        </w:tc>
      </w:tr>
      <w:tr w:rsidR="004920DA" w:rsidTr="004920DA">
        <w:tc>
          <w:tcPr>
            <w:tcW w:w="9576" w:type="dxa"/>
          </w:tcPr>
          <w:p w:rsidR="004920DA" w:rsidRDefault="004920DA" w:rsidP="001C2B61">
            <w:pPr>
              <w:pStyle w:val="Prrafodelista"/>
              <w:numPr>
                <w:ilvl w:val="0"/>
                <w:numId w:val="38"/>
              </w:numPr>
              <w:tabs>
                <w:tab w:val="left" w:pos="3299"/>
              </w:tabs>
            </w:pPr>
            <w:r>
              <w:t>Se registra el ingreso del resumen de asistencia de administrativos.</w:t>
            </w:r>
          </w:p>
        </w:tc>
      </w:tr>
    </w:tbl>
    <w:p w:rsidR="00D27473" w:rsidRPr="00D27473" w:rsidRDefault="004920DA" w:rsidP="00D27473">
      <w:pPr>
        <w:tabs>
          <w:tab w:val="left" w:pos="3299"/>
        </w:tabs>
        <w:rPr>
          <w:b/>
          <w:i/>
        </w:rPr>
      </w:pPr>
      <w:r>
        <w:rPr>
          <w:b/>
          <w:i/>
          <w:noProof/>
          <w:lang w:val="en-CA" w:eastAsia="en-CA"/>
        </w:rPr>
        <w:drawing>
          <wp:anchor distT="0" distB="0" distL="114300" distR="114300" simplePos="0" relativeHeight="251683840" behindDoc="1" locked="0" layoutInCell="1" allowOverlap="1">
            <wp:simplePos x="0" y="0"/>
            <wp:positionH relativeFrom="column">
              <wp:posOffset>142875</wp:posOffset>
            </wp:positionH>
            <wp:positionV relativeFrom="paragraph">
              <wp:posOffset>15240</wp:posOffset>
            </wp:positionV>
            <wp:extent cx="5239385" cy="2517140"/>
            <wp:effectExtent l="57150" t="38100" r="37465" b="16510"/>
            <wp:wrapNone/>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39385" cy="251714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54CA0" w:rsidRDefault="00254CA0" w:rsidP="00F55315">
      <w:pPr>
        <w:tabs>
          <w:tab w:val="left" w:pos="3299"/>
        </w:tabs>
        <w:rPr>
          <w:b/>
          <w:i/>
        </w:rPr>
      </w:pPr>
    </w:p>
    <w:p w:rsidR="00254CA0" w:rsidRDefault="00254CA0" w:rsidP="00254CA0">
      <w:pPr>
        <w:tabs>
          <w:tab w:val="left" w:pos="3299"/>
        </w:tabs>
        <w:rPr>
          <w:b/>
          <w:i/>
          <w:sz w:val="32"/>
          <w:szCs w:val="32"/>
          <w:u w:val="single"/>
        </w:rPr>
      </w:pPr>
    </w:p>
    <w:p w:rsidR="002E17F0" w:rsidRPr="00132A56" w:rsidRDefault="002E17F0" w:rsidP="002E17F0">
      <w:pPr>
        <w:tabs>
          <w:tab w:val="left" w:pos="3299"/>
        </w:tabs>
        <w:jc w:val="center"/>
        <w:rPr>
          <w:b/>
          <w:i/>
          <w:sz w:val="32"/>
          <w:szCs w:val="32"/>
          <w:u w:val="single"/>
        </w:rPr>
      </w:pPr>
      <w:r>
        <w:rPr>
          <w:b/>
          <w:i/>
          <w:sz w:val="32"/>
          <w:szCs w:val="32"/>
          <w:u w:val="single"/>
        </w:rPr>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254CA0" w:rsidRDefault="002E17F0" w:rsidP="00254CA0">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Informar Asistencia</w:t>
      </w:r>
    </w:p>
    <w:p w:rsidR="00254CA0" w:rsidRPr="00254CA0" w:rsidRDefault="00254CA0" w:rsidP="00254CA0">
      <w:pPr>
        <w:pStyle w:val="Prrafodelista"/>
        <w:spacing w:line="240" w:lineRule="auto"/>
        <w:ind w:left="1077"/>
        <w:jc w:val="both"/>
        <w:rPr>
          <w:rFonts w:ascii="Bodoni MT" w:hAnsi="Bodoni MT"/>
          <w:sz w:val="24"/>
          <w:szCs w:val="24"/>
        </w:rPr>
      </w:pPr>
    </w:p>
    <w:p w:rsidR="00157B22" w:rsidRPr="00157B22" w:rsidRDefault="00707E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1C2B61">
            <w:pPr>
              <w:pStyle w:val="Prrafodelista"/>
              <w:numPr>
                <w:ilvl w:val="0"/>
                <w:numId w:val="41"/>
              </w:numPr>
            </w:pPr>
            <w:r>
              <w:t xml:space="preserve">La secretaria va pulsar sobre el botón </w:t>
            </w:r>
            <w:r>
              <w:rPr>
                <w:i/>
              </w:rPr>
              <w:t>Registrar Alumno</w:t>
            </w:r>
          </w:p>
          <w:p w:rsidR="00707ED0" w:rsidRDefault="00707ED0" w:rsidP="001C2B61">
            <w:pPr>
              <w:pStyle w:val="Prrafodelista"/>
              <w:numPr>
                <w:ilvl w:val="0"/>
                <w:numId w:val="41"/>
              </w:numPr>
            </w:pPr>
            <w:r>
              <w:t>El sistema muestra un formulario que contiene los campos para ingresar los datos del alumno.</w:t>
            </w:r>
          </w:p>
          <w:p w:rsidR="00707ED0" w:rsidRDefault="00707ED0" w:rsidP="001C2B61">
            <w:pPr>
              <w:pStyle w:val="Prrafodelista"/>
              <w:numPr>
                <w:ilvl w:val="0"/>
                <w:numId w:val="41"/>
              </w:numPr>
            </w:pPr>
            <w:r>
              <w:t>La secretaria rellena el formulario con los datos del alumno.</w:t>
            </w:r>
          </w:p>
          <w:p w:rsidR="00707ED0" w:rsidRDefault="00707ED0" w:rsidP="001C2B61">
            <w:pPr>
              <w:pStyle w:val="Prrafodelista"/>
              <w:numPr>
                <w:ilvl w:val="0"/>
                <w:numId w:val="41"/>
              </w:numPr>
            </w:pPr>
            <w:r>
              <w:t>El sistema comprueba la validez de los datos ingresados por la secretaria y los almacena en la base de datos.</w:t>
            </w:r>
          </w:p>
          <w:p w:rsidR="00707ED0" w:rsidRDefault="00707ED0" w:rsidP="001C2B61">
            <w:pPr>
              <w:pStyle w:val="Prrafodelista"/>
              <w:numPr>
                <w:ilvl w:val="0"/>
                <w:numId w:val="41"/>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707ED0" w:rsidRPr="00707ED0" w:rsidRDefault="00707ED0" w:rsidP="001C2B61">
      <w:pPr>
        <w:pStyle w:val="Prrafodelista"/>
        <w:numPr>
          <w:ilvl w:val="0"/>
          <w:numId w:val="40"/>
        </w:numPr>
        <w:tabs>
          <w:tab w:val="left" w:pos="3299"/>
        </w:tabs>
        <w:rPr>
          <w:b/>
          <w:i/>
        </w:rPr>
      </w:pPr>
      <w:r>
        <w:rPr>
          <w:b/>
          <w:i/>
          <w:noProof/>
          <w:u w:val="single"/>
          <w:lang w:val="en-CA" w:eastAsia="en-CA"/>
        </w:rPr>
        <w:lastRenderedPageBreak/>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459"/>
        <w:tblW w:w="0" w:type="auto"/>
        <w:tblLook w:val="04A0"/>
      </w:tblPr>
      <w:tblGrid>
        <w:gridCol w:w="1377"/>
        <w:gridCol w:w="7866"/>
      </w:tblGrid>
      <w:tr w:rsidR="00254CA0" w:rsidTr="00254CA0">
        <w:tc>
          <w:tcPr>
            <w:tcW w:w="1377" w:type="dxa"/>
            <w:vAlign w:val="center"/>
          </w:tcPr>
          <w:p w:rsidR="00254CA0" w:rsidRPr="00531FF1" w:rsidRDefault="00254CA0" w:rsidP="00254CA0">
            <w:pPr>
              <w:jc w:val="center"/>
              <w:rPr>
                <w:b/>
                <w:i/>
              </w:rPr>
            </w:pPr>
            <w:r w:rsidRPr="00531FF1">
              <w:rPr>
                <w:b/>
                <w:i/>
              </w:rPr>
              <w:t>Flujo Normal</w:t>
            </w:r>
          </w:p>
        </w:tc>
        <w:tc>
          <w:tcPr>
            <w:tcW w:w="7866" w:type="dxa"/>
          </w:tcPr>
          <w:p w:rsidR="00254CA0" w:rsidRPr="00531FF1" w:rsidRDefault="00254CA0" w:rsidP="00254CA0">
            <w:pPr>
              <w:pStyle w:val="Prrafodelista"/>
              <w:numPr>
                <w:ilvl w:val="0"/>
                <w:numId w:val="42"/>
              </w:numPr>
            </w:pPr>
            <w:r>
              <w:t xml:space="preserve">La secretaria va pulsar sobre el botón </w:t>
            </w:r>
            <w:r>
              <w:rPr>
                <w:i/>
              </w:rPr>
              <w:t>Registrar Docente</w:t>
            </w:r>
          </w:p>
          <w:p w:rsidR="00254CA0" w:rsidRDefault="00254CA0" w:rsidP="00254CA0">
            <w:pPr>
              <w:pStyle w:val="Prrafodelista"/>
              <w:numPr>
                <w:ilvl w:val="0"/>
                <w:numId w:val="42"/>
              </w:numPr>
            </w:pPr>
            <w:r>
              <w:t>El sistema muestra un formulario que contiene los campos para ingresar los datos del docente.</w:t>
            </w:r>
          </w:p>
          <w:p w:rsidR="00254CA0" w:rsidRDefault="00254CA0" w:rsidP="00254CA0">
            <w:pPr>
              <w:pStyle w:val="Prrafodelista"/>
              <w:numPr>
                <w:ilvl w:val="0"/>
                <w:numId w:val="42"/>
              </w:numPr>
            </w:pPr>
            <w:r>
              <w:t>La secretaria rellena el formulario con los datos del docente.</w:t>
            </w:r>
          </w:p>
          <w:p w:rsidR="00254CA0" w:rsidRDefault="00254CA0" w:rsidP="00254CA0">
            <w:pPr>
              <w:pStyle w:val="Prrafodelista"/>
              <w:numPr>
                <w:ilvl w:val="0"/>
                <w:numId w:val="42"/>
              </w:numPr>
            </w:pPr>
            <w:r>
              <w:t>El sistema comprueba la validez de los datos ingresados por la secretaria y los almacena en la base de datos.</w:t>
            </w:r>
          </w:p>
          <w:p w:rsidR="00254CA0" w:rsidRDefault="00254CA0" w:rsidP="00254CA0">
            <w:pPr>
              <w:pStyle w:val="Prrafodelista"/>
              <w:numPr>
                <w:ilvl w:val="0"/>
                <w:numId w:val="42"/>
              </w:numPr>
            </w:pPr>
            <w:r>
              <w:t>El sistema muestra a la secretaria una notificación de que los datos fueron almacenados correctamente.</w:t>
            </w:r>
          </w:p>
        </w:tc>
      </w:tr>
      <w:tr w:rsidR="00254CA0" w:rsidTr="00254CA0">
        <w:tc>
          <w:tcPr>
            <w:tcW w:w="1377" w:type="dxa"/>
            <w:vAlign w:val="center"/>
          </w:tcPr>
          <w:p w:rsidR="00254CA0" w:rsidRPr="00531FF1" w:rsidRDefault="00254CA0" w:rsidP="00254CA0">
            <w:pPr>
              <w:jc w:val="center"/>
              <w:rPr>
                <w:b/>
                <w:i/>
              </w:rPr>
            </w:pPr>
            <w:r w:rsidRPr="00531FF1">
              <w:rPr>
                <w:b/>
                <w:i/>
              </w:rPr>
              <w:t>Flujo Alternativo</w:t>
            </w:r>
          </w:p>
        </w:tc>
        <w:tc>
          <w:tcPr>
            <w:tcW w:w="7866" w:type="dxa"/>
          </w:tcPr>
          <w:p w:rsidR="00254CA0" w:rsidRDefault="00254CA0" w:rsidP="00254CA0">
            <w:pPr>
              <w:ind w:left="317"/>
            </w:pPr>
            <w:r>
              <w:t>4A- El sistema comprueba la validez de los datos ingresados, y marca en el formulario los errores que este contiene mostrando un mensaje de error y permite a la secretaria corregir dichos errores.</w:t>
            </w:r>
          </w:p>
        </w:tc>
      </w:tr>
    </w:tbl>
    <w:p w:rsidR="00BE1616" w:rsidRPr="007017D0" w:rsidRDefault="00BE1616" w:rsidP="001C2B61">
      <w:pPr>
        <w:pStyle w:val="Prrafodelista"/>
        <w:numPr>
          <w:ilvl w:val="0"/>
          <w:numId w:val="40"/>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BE1616" w:rsidTr="001405CC">
        <w:tc>
          <w:tcPr>
            <w:tcW w:w="1384" w:type="dxa"/>
            <w:vAlign w:val="center"/>
          </w:tcPr>
          <w:p w:rsidR="00BE1616" w:rsidRPr="00531FF1" w:rsidRDefault="00BE1616" w:rsidP="001405CC">
            <w:pPr>
              <w:jc w:val="center"/>
              <w:rPr>
                <w:b/>
                <w:i/>
              </w:rPr>
            </w:pPr>
            <w:r w:rsidRPr="00531FF1">
              <w:rPr>
                <w:b/>
                <w:i/>
              </w:rPr>
              <w:lastRenderedPageBreak/>
              <w:t>Flujo Normal</w:t>
            </w:r>
          </w:p>
        </w:tc>
        <w:tc>
          <w:tcPr>
            <w:tcW w:w="8192" w:type="dxa"/>
          </w:tcPr>
          <w:p w:rsidR="00BE1616" w:rsidRPr="00531FF1" w:rsidRDefault="00BE1616" w:rsidP="001C2B61">
            <w:pPr>
              <w:pStyle w:val="Prrafodelista"/>
              <w:numPr>
                <w:ilvl w:val="0"/>
                <w:numId w:val="54"/>
              </w:numPr>
            </w:pPr>
            <w:r>
              <w:t xml:space="preserve">La secretaria va pulsar sobre el botón </w:t>
            </w:r>
            <w:r>
              <w:rPr>
                <w:i/>
              </w:rPr>
              <w:t>Registrar Administrativo</w:t>
            </w:r>
          </w:p>
          <w:p w:rsidR="00BE1616" w:rsidRDefault="00BE1616" w:rsidP="001C2B61">
            <w:pPr>
              <w:pStyle w:val="Prrafodelista"/>
              <w:numPr>
                <w:ilvl w:val="0"/>
                <w:numId w:val="54"/>
              </w:numPr>
            </w:pPr>
            <w:r>
              <w:t>El sistema muestra un formulario que contiene los campos para ingresar los datos del administrativo.</w:t>
            </w:r>
          </w:p>
          <w:p w:rsidR="00BE1616" w:rsidRDefault="00BE1616" w:rsidP="001C2B61">
            <w:pPr>
              <w:pStyle w:val="Prrafodelista"/>
              <w:numPr>
                <w:ilvl w:val="0"/>
                <w:numId w:val="54"/>
              </w:numPr>
            </w:pPr>
            <w:r>
              <w:t>La secretaria rellena el formulario con los datos del personal contratado.</w:t>
            </w:r>
          </w:p>
          <w:p w:rsidR="00BE1616" w:rsidRDefault="00BE1616" w:rsidP="001C2B61">
            <w:pPr>
              <w:pStyle w:val="Prrafodelista"/>
              <w:numPr>
                <w:ilvl w:val="0"/>
                <w:numId w:val="54"/>
              </w:numPr>
            </w:pPr>
            <w:r>
              <w:t>El sistema comprueba la validez de los datos ingresados por la secretaria y los almacena en la base de datos.</w:t>
            </w:r>
          </w:p>
          <w:p w:rsidR="00BE1616" w:rsidRDefault="00BE1616" w:rsidP="001C2B61">
            <w:pPr>
              <w:pStyle w:val="Prrafodelista"/>
              <w:numPr>
                <w:ilvl w:val="0"/>
                <w:numId w:val="54"/>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145865" w:rsidRDefault="00145865" w:rsidP="00F55315">
      <w:pPr>
        <w:tabs>
          <w:tab w:val="left" w:pos="3299"/>
        </w:tabs>
        <w:rPr>
          <w:b/>
          <w:i/>
        </w:rPr>
      </w:pPr>
    </w:p>
    <w:p w:rsidR="007017D0" w:rsidRPr="007017D0" w:rsidRDefault="007017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77"/>
        <w:gridCol w:w="7866"/>
      </w:tblGrid>
      <w:tr w:rsidR="00EA3DA6" w:rsidTr="00EA3DA6">
        <w:tc>
          <w:tcPr>
            <w:tcW w:w="1384" w:type="dxa"/>
            <w:vAlign w:val="center"/>
          </w:tcPr>
          <w:p w:rsidR="00EA3DA6" w:rsidRPr="00531FF1" w:rsidRDefault="00EA3DA6" w:rsidP="00EA3DA6">
            <w:pPr>
              <w:jc w:val="center"/>
              <w:rPr>
                <w:b/>
                <w:i/>
              </w:rPr>
            </w:pPr>
            <w:r w:rsidRPr="00531FF1">
              <w:rPr>
                <w:b/>
                <w:i/>
              </w:rPr>
              <w:t>Flujo Normal</w:t>
            </w:r>
          </w:p>
        </w:tc>
        <w:tc>
          <w:tcPr>
            <w:tcW w:w="8192" w:type="dxa"/>
          </w:tcPr>
          <w:p w:rsidR="00EA3DA6" w:rsidRPr="00531FF1" w:rsidRDefault="00EA3DA6" w:rsidP="001C2B61">
            <w:pPr>
              <w:pStyle w:val="Prrafodelista"/>
              <w:numPr>
                <w:ilvl w:val="0"/>
                <w:numId w:val="43"/>
              </w:numPr>
            </w:pPr>
            <w:r>
              <w:t xml:space="preserve">La secretaria va pulsar sobre el botón </w:t>
            </w:r>
            <w:r>
              <w:rPr>
                <w:i/>
              </w:rPr>
              <w:t>Registrar Materia</w:t>
            </w:r>
          </w:p>
          <w:p w:rsidR="00EA3DA6" w:rsidRDefault="00EA3DA6" w:rsidP="001C2B61">
            <w:pPr>
              <w:pStyle w:val="Prrafodelista"/>
              <w:numPr>
                <w:ilvl w:val="0"/>
                <w:numId w:val="43"/>
              </w:numPr>
            </w:pPr>
            <w:r>
              <w:t>El sistema muestra un formulario que contiene los campos para ingresar el nombre de la materia y otros datos del mismo.</w:t>
            </w:r>
          </w:p>
          <w:p w:rsidR="00EA3DA6" w:rsidRDefault="00EA3DA6" w:rsidP="001C2B61">
            <w:pPr>
              <w:pStyle w:val="Prrafodelista"/>
              <w:numPr>
                <w:ilvl w:val="0"/>
                <w:numId w:val="43"/>
              </w:numPr>
            </w:pPr>
            <w:r>
              <w:t>La secretaria rellena dichos campos con los datos correspondientes.</w:t>
            </w:r>
          </w:p>
          <w:p w:rsidR="00EA3DA6" w:rsidRDefault="00EA3DA6" w:rsidP="001C2B61">
            <w:pPr>
              <w:pStyle w:val="Prrafodelista"/>
              <w:numPr>
                <w:ilvl w:val="0"/>
                <w:numId w:val="43"/>
              </w:numPr>
            </w:pPr>
            <w:r>
              <w:t>El sistema comprueba la validez de los datos ingresados por la secretaria y los almacena en la base de datos.</w:t>
            </w:r>
          </w:p>
          <w:p w:rsidR="00EA3DA6" w:rsidRDefault="00EA3DA6" w:rsidP="001C2B61">
            <w:pPr>
              <w:pStyle w:val="Prrafodelista"/>
              <w:numPr>
                <w:ilvl w:val="0"/>
                <w:numId w:val="43"/>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1C2B61">
            <w:pPr>
              <w:pStyle w:val="Prrafodelista"/>
              <w:numPr>
                <w:ilvl w:val="0"/>
                <w:numId w:val="44"/>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1C2B61">
            <w:pPr>
              <w:pStyle w:val="Prrafodelista"/>
              <w:numPr>
                <w:ilvl w:val="0"/>
                <w:numId w:val="44"/>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1C2B61">
            <w:pPr>
              <w:pStyle w:val="Prrafodelista"/>
              <w:numPr>
                <w:ilvl w:val="0"/>
                <w:numId w:val="44"/>
              </w:numPr>
            </w:pPr>
            <w:r>
              <w:t xml:space="preserve">El docente </w:t>
            </w:r>
            <w:r w:rsidR="00EA3DA6" w:rsidRPr="004D726F">
              <w:t>rellena dichos campos con los datos correspondientes.</w:t>
            </w:r>
          </w:p>
          <w:p w:rsidR="00EA3DA6" w:rsidRPr="004D726F" w:rsidRDefault="00EA3DA6" w:rsidP="001C2B61">
            <w:pPr>
              <w:pStyle w:val="Prrafodelista"/>
              <w:numPr>
                <w:ilvl w:val="0"/>
                <w:numId w:val="44"/>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1C2B61">
            <w:pPr>
              <w:pStyle w:val="Prrafodelista"/>
              <w:numPr>
                <w:ilvl w:val="0"/>
                <w:numId w:val="44"/>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4920DA" w:rsidRDefault="004920DA"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0E3D82">
        <w:tc>
          <w:tcPr>
            <w:tcW w:w="1384" w:type="dxa"/>
            <w:vAlign w:val="center"/>
          </w:tcPr>
          <w:p w:rsidR="00EA3DA6" w:rsidRPr="00F67AD4" w:rsidRDefault="00EA3DA6" w:rsidP="000E3D82">
            <w:pPr>
              <w:jc w:val="center"/>
              <w:rPr>
                <w:b/>
                <w:i/>
              </w:rPr>
            </w:pPr>
            <w:r w:rsidRPr="00F67AD4">
              <w:rPr>
                <w:b/>
                <w:i/>
              </w:rPr>
              <w:lastRenderedPageBreak/>
              <w:t>Flujo Normal</w:t>
            </w:r>
          </w:p>
        </w:tc>
        <w:tc>
          <w:tcPr>
            <w:tcW w:w="8192" w:type="dxa"/>
          </w:tcPr>
          <w:p w:rsidR="00EA3DA6" w:rsidRPr="00F67AD4" w:rsidRDefault="004D726F" w:rsidP="001C2B61">
            <w:pPr>
              <w:pStyle w:val="Prrafodelista"/>
              <w:numPr>
                <w:ilvl w:val="0"/>
                <w:numId w:val="45"/>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1C2B61">
            <w:pPr>
              <w:pStyle w:val="Prrafodelista"/>
              <w:numPr>
                <w:ilvl w:val="0"/>
                <w:numId w:val="45"/>
              </w:numPr>
            </w:pPr>
            <w:r w:rsidRPr="00F67AD4">
              <w:t xml:space="preserve">El sistema muestra </w:t>
            </w:r>
            <w:r w:rsidR="004D726F" w:rsidRPr="00F67AD4">
              <w:t>una planilla de los alumnos que llevan la materia que el docente desarrolla.</w:t>
            </w:r>
          </w:p>
          <w:p w:rsidR="00EA3DA6" w:rsidRPr="00F67AD4" w:rsidRDefault="004D726F" w:rsidP="001C2B61">
            <w:pPr>
              <w:pStyle w:val="Prrafodelista"/>
              <w:numPr>
                <w:ilvl w:val="0"/>
                <w:numId w:val="45"/>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1C2B61">
            <w:pPr>
              <w:pStyle w:val="Prrafodelista"/>
              <w:numPr>
                <w:ilvl w:val="0"/>
                <w:numId w:val="45"/>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1C2B61">
            <w:pPr>
              <w:pStyle w:val="Prrafodelista"/>
              <w:numPr>
                <w:ilvl w:val="0"/>
                <w:numId w:val="45"/>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BE1616" w:rsidRDefault="00BE1616" w:rsidP="00F55315">
      <w:pPr>
        <w:tabs>
          <w:tab w:val="left" w:pos="3299"/>
        </w:tabs>
        <w:rPr>
          <w:b/>
          <w:i/>
        </w:rPr>
      </w:pPr>
    </w:p>
    <w:p w:rsidR="002454F1" w:rsidRPr="00BE1616" w:rsidRDefault="002454F1" w:rsidP="001C2B61">
      <w:pPr>
        <w:pStyle w:val="Prrafodelista"/>
        <w:numPr>
          <w:ilvl w:val="0"/>
          <w:numId w:val="40"/>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77"/>
        <w:gridCol w:w="7866"/>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1C2B61">
            <w:pPr>
              <w:pStyle w:val="Prrafodelista"/>
              <w:numPr>
                <w:ilvl w:val="0"/>
                <w:numId w:val="46"/>
              </w:numPr>
            </w:pPr>
            <w:r w:rsidRPr="00DB659C">
              <w:t xml:space="preserve">El docente va pulsar sobre el botón </w:t>
            </w:r>
            <w:r w:rsidRPr="00DB659C">
              <w:rPr>
                <w:i/>
              </w:rPr>
              <w:t>Subir Material</w:t>
            </w:r>
            <w:r w:rsidRPr="00DB659C">
              <w:t>.</w:t>
            </w:r>
          </w:p>
          <w:p w:rsidR="002454F1" w:rsidRPr="00DB659C" w:rsidRDefault="002454F1" w:rsidP="001C2B61">
            <w:pPr>
              <w:pStyle w:val="Prrafodelista"/>
              <w:numPr>
                <w:ilvl w:val="0"/>
                <w:numId w:val="46"/>
              </w:numPr>
            </w:pPr>
            <w:r w:rsidRPr="00DB659C">
              <w:t xml:space="preserve">El sistema muestra un formulario </w:t>
            </w:r>
            <w:r w:rsidR="00F67AD4" w:rsidRPr="00DB659C">
              <w:t>con las opciones para subir un material al curso correspondiente.</w:t>
            </w:r>
          </w:p>
          <w:p w:rsidR="002454F1" w:rsidRPr="00DB659C" w:rsidRDefault="00F67AD4" w:rsidP="001C2B61">
            <w:pPr>
              <w:pStyle w:val="Prrafodelista"/>
              <w:numPr>
                <w:ilvl w:val="0"/>
                <w:numId w:val="46"/>
              </w:numPr>
            </w:pPr>
            <w:r w:rsidRPr="00DB659C">
              <w:t>El docente selecciona un curso y la materia correspondiente.</w:t>
            </w:r>
          </w:p>
          <w:p w:rsidR="00F67AD4" w:rsidRPr="00DB659C" w:rsidRDefault="00F67AD4" w:rsidP="001C2B61">
            <w:pPr>
              <w:pStyle w:val="Prrafodelista"/>
              <w:numPr>
                <w:ilvl w:val="0"/>
                <w:numId w:val="46"/>
              </w:numPr>
            </w:pPr>
            <w:r w:rsidRPr="00DB659C">
              <w:t>El docente sube el material.</w:t>
            </w:r>
          </w:p>
          <w:p w:rsidR="002454F1" w:rsidRPr="00DB659C" w:rsidRDefault="002454F1" w:rsidP="001C2B61">
            <w:pPr>
              <w:pStyle w:val="Prrafodelista"/>
              <w:numPr>
                <w:ilvl w:val="0"/>
                <w:numId w:val="46"/>
              </w:numPr>
            </w:pPr>
            <w:r w:rsidRPr="00DB659C">
              <w:t xml:space="preserve">El </w:t>
            </w:r>
            <w:r w:rsidR="00DB659C" w:rsidRPr="00DB659C">
              <w:t>sistema comprueba la validez del archivo seleccionado y los almacena.</w:t>
            </w:r>
          </w:p>
          <w:p w:rsidR="002454F1" w:rsidRPr="00DB659C" w:rsidRDefault="00DB659C" w:rsidP="001C2B61">
            <w:pPr>
              <w:pStyle w:val="Prrafodelista"/>
              <w:numPr>
                <w:ilvl w:val="0"/>
                <w:numId w:val="46"/>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BE1616" w:rsidRDefault="00BE1616" w:rsidP="00F55315">
      <w:pPr>
        <w:tabs>
          <w:tab w:val="left" w:pos="3299"/>
        </w:tabs>
        <w:rPr>
          <w:b/>
          <w:i/>
        </w:rPr>
      </w:pPr>
    </w:p>
    <w:p w:rsidR="002454F1" w:rsidRPr="002454F1" w:rsidRDefault="002454F1" w:rsidP="001C2B61">
      <w:pPr>
        <w:pStyle w:val="Prrafodelista"/>
        <w:numPr>
          <w:ilvl w:val="0"/>
          <w:numId w:val="40"/>
        </w:numPr>
        <w:tabs>
          <w:tab w:val="left" w:pos="3299"/>
        </w:tabs>
        <w:rPr>
          <w:b/>
          <w:i/>
        </w:rPr>
      </w:pPr>
      <w:r>
        <w:rPr>
          <w:b/>
          <w:i/>
          <w:u w:val="single"/>
        </w:rPr>
        <w:t>Informar Asistencia</w:t>
      </w:r>
    </w:p>
    <w:p w:rsidR="002454F1" w:rsidRPr="002454F1" w:rsidRDefault="002454F1" w:rsidP="002454F1">
      <w:pPr>
        <w:tabs>
          <w:tab w:val="left" w:pos="3299"/>
        </w:tabs>
        <w:rPr>
          <w:b/>
          <w:i/>
        </w:rPr>
      </w:pPr>
      <w:r>
        <w:rPr>
          <w:b/>
          <w:i/>
          <w:noProof/>
          <w:lang w:val="en-CA" w:eastAsia="en-CA"/>
        </w:rPr>
        <w:drawing>
          <wp:anchor distT="0" distB="0" distL="114300" distR="114300" simplePos="0" relativeHeight="251692032" behindDoc="1" locked="0" layoutInCell="1" allowOverlap="1">
            <wp:simplePos x="0" y="0"/>
            <wp:positionH relativeFrom="column">
              <wp:posOffset>-28575</wp:posOffset>
            </wp:positionH>
            <wp:positionV relativeFrom="paragraph">
              <wp:posOffset>29210</wp:posOffset>
            </wp:positionV>
            <wp:extent cx="5943600" cy="2952750"/>
            <wp:effectExtent l="57150" t="38100" r="38100" b="19050"/>
            <wp:wrapNone/>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2952750"/>
                    </a:xfrm>
                    <a:prstGeom prst="rect">
                      <a:avLst/>
                    </a:prstGeom>
                    <a:ln w="38100" cap="sq">
                      <a:solidFill>
                        <a:srgbClr val="000000"/>
                      </a:solidFill>
                      <a:prstDash val="solid"/>
                      <a:miter lim="800000"/>
                    </a:ln>
                    <a:effectLst/>
                  </pic:spPr>
                </pic:pic>
              </a:graphicData>
            </a:graphic>
          </wp:anchor>
        </w:drawing>
      </w:r>
    </w:p>
    <w:tbl>
      <w:tblPr>
        <w:tblStyle w:val="Tablaconcuadrcula"/>
        <w:tblpPr w:leftFromText="180" w:rightFromText="180" w:vertAnchor="text" w:horzAnchor="margin" w:tblpY="4545"/>
        <w:tblW w:w="0" w:type="auto"/>
        <w:tblLook w:val="04A0"/>
      </w:tblPr>
      <w:tblGrid>
        <w:gridCol w:w="1377"/>
        <w:gridCol w:w="7866"/>
      </w:tblGrid>
      <w:tr w:rsidR="00DB659C" w:rsidTr="00451595">
        <w:tc>
          <w:tcPr>
            <w:tcW w:w="1384" w:type="dxa"/>
            <w:vAlign w:val="center"/>
          </w:tcPr>
          <w:p w:rsidR="00DB659C" w:rsidRPr="00DB659C" w:rsidRDefault="00DB659C" w:rsidP="00451595">
            <w:pPr>
              <w:jc w:val="center"/>
              <w:rPr>
                <w:b/>
                <w:i/>
              </w:rPr>
            </w:pPr>
            <w:r w:rsidRPr="00DB659C">
              <w:rPr>
                <w:b/>
                <w:i/>
              </w:rPr>
              <w:t>Flujo Normal</w:t>
            </w:r>
          </w:p>
        </w:tc>
        <w:tc>
          <w:tcPr>
            <w:tcW w:w="8192" w:type="dxa"/>
          </w:tcPr>
          <w:p w:rsidR="00DB659C" w:rsidRPr="00DB659C" w:rsidRDefault="00DB659C" w:rsidP="001C2B61">
            <w:pPr>
              <w:pStyle w:val="Prrafodelista"/>
              <w:numPr>
                <w:ilvl w:val="0"/>
                <w:numId w:val="48"/>
              </w:numPr>
            </w:pPr>
            <w:r>
              <w:t xml:space="preserve">La dirección pulsa sobre el botón </w:t>
            </w:r>
            <w:r>
              <w:rPr>
                <w:i/>
              </w:rPr>
              <w:t>Registrar Informes.</w:t>
            </w:r>
          </w:p>
          <w:p w:rsidR="00DB659C" w:rsidRPr="00DB659C" w:rsidRDefault="00DB659C" w:rsidP="001C2B61">
            <w:pPr>
              <w:pStyle w:val="Prrafodelista"/>
              <w:numPr>
                <w:ilvl w:val="0"/>
                <w:numId w:val="48"/>
              </w:numPr>
            </w:pPr>
            <w:r>
              <w:t>La interfaz de informes verifica dicha opción seleccionada por la dirección</w:t>
            </w:r>
            <w:r w:rsidRPr="00DB659C">
              <w:t>.</w:t>
            </w:r>
          </w:p>
          <w:p w:rsidR="00DB659C" w:rsidRDefault="00DB659C" w:rsidP="001C2B61">
            <w:pPr>
              <w:pStyle w:val="Prrafodelista"/>
              <w:numPr>
                <w:ilvl w:val="0"/>
                <w:numId w:val="48"/>
              </w:numPr>
            </w:pPr>
            <w:r>
              <w:t>El sistema obtiene los datos solicitados desde la base de datos.</w:t>
            </w:r>
          </w:p>
          <w:p w:rsidR="00DB659C" w:rsidRPr="00DB659C" w:rsidRDefault="00DB659C" w:rsidP="001C2B61">
            <w:pPr>
              <w:pStyle w:val="Prrafodelista"/>
              <w:numPr>
                <w:ilvl w:val="0"/>
                <w:numId w:val="48"/>
              </w:numPr>
            </w:pPr>
            <w:r>
              <w:t>El sistema devuelve desde la base de datos lo solicitado por la dirección.</w:t>
            </w:r>
          </w:p>
          <w:p w:rsidR="00DB659C" w:rsidRDefault="00DB659C" w:rsidP="001C2B61">
            <w:pPr>
              <w:pStyle w:val="Prrafodelista"/>
              <w:numPr>
                <w:ilvl w:val="0"/>
                <w:numId w:val="48"/>
              </w:numPr>
            </w:pPr>
            <w:r>
              <w:t>La interfaz muestra a la dirección una planilla de nombres (Docentes, alumnos, administrativos).</w:t>
            </w:r>
          </w:p>
          <w:p w:rsidR="00DB659C" w:rsidRPr="00DB659C" w:rsidRDefault="00DB659C" w:rsidP="001C2B61">
            <w:pPr>
              <w:pStyle w:val="Prrafodelista"/>
              <w:numPr>
                <w:ilvl w:val="0"/>
                <w:numId w:val="48"/>
              </w:numPr>
            </w:pPr>
            <w:r>
              <w:t>La dirección rellena la planilla con el resumen de asistencia mensual.</w:t>
            </w:r>
          </w:p>
          <w:p w:rsidR="00DB659C" w:rsidRPr="00DB659C" w:rsidRDefault="00DB659C" w:rsidP="001C2B61">
            <w:pPr>
              <w:pStyle w:val="Prrafodelista"/>
              <w:numPr>
                <w:ilvl w:val="0"/>
                <w:numId w:val="48"/>
              </w:numPr>
            </w:pPr>
            <w:r w:rsidRPr="00DB659C">
              <w:t xml:space="preserve">El sistema comprueba la validez </w:t>
            </w:r>
            <w:r>
              <w:t>de los datos ingresados y los almacena.</w:t>
            </w:r>
          </w:p>
          <w:p w:rsidR="00DB659C" w:rsidRPr="00DB659C" w:rsidRDefault="00DB659C" w:rsidP="001C2B61">
            <w:pPr>
              <w:pStyle w:val="Prrafodelista"/>
              <w:numPr>
                <w:ilvl w:val="0"/>
                <w:numId w:val="48"/>
              </w:numPr>
            </w:pPr>
            <w:r>
              <w:t xml:space="preserve">El sistema muestra a la dirección </w:t>
            </w:r>
            <w:r w:rsidRPr="00DB659C">
              <w:t xml:space="preserve">una notificación de que los </w:t>
            </w:r>
            <w:r>
              <w:t>datos</w:t>
            </w:r>
            <w:r w:rsidRPr="00DB659C">
              <w:t xml:space="preserve"> fueron almacenados correctamente.</w:t>
            </w:r>
          </w:p>
        </w:tc>
      </w:tr>
      <w:tr w:rsidR="00DB659C" w:rsidTr="00451595">
        <w:tc>
          <w:tcPr>
            <w:tcW w:w="1384" w:type="dxa"/>
            <w:vAlign w:val="center"/>
          </w:tcPr>
          <w:p w:rsidR="00DB659C" w:rsidRPr="00DB659C" w:rsidRDefault="00DB659C" w:rsidP="00451595">
            <w:pPr>
              <w:jc w:val="center"/>
              <w:rPr>
                <w:b/>
                <w:i/>
              </w:rPr>
            </w:pPr>
            <w:r w:rsidRPr="00DB659C">
              <w:rPr>
                <w:b/>
                <w:i/>
              </w:rPr>
              <w:t>Flujo Alternativo</w:t>
            </w:r>
          </w:p>
        </w:tc>
        <w:tc>
          <w:tcPr>
            <w:tcW w:w="8192" w:type="dxa"/>
          </w:tcPr>
          <w:p w:rsidR="00DB659C" w:rsidRPr="00DB659C" w:rsidRDefault="00DB659C" w:rsidP="00B35012">
            <w:pPr>
              <w:ind w:left="317"/>
            </w:pPr>
            <w:r>
              <w:t>7</w:t>
            </w:r>
            <w:r w:rsidRPr="00DB659C">
              <w:t>A- El sistema comprueba la va</w:t>
            </w:r>
            <w:r>
              <w:t>lidez de lo</w:t>
            </w:r>
            <w:r w:rsidR="00B35012">
              <w:t>s datos ingresados</w:t>
            </w:r>
            <w:r w:rsidRPr="00DB659C">
              <w:t xml:space="preserve">, y marca en el formulario los errores que este contiene mostrando un </w:t>
            </w:r>
            <w:r w:rsidR="00B35012">
              <w:t xml:space="preserve">mensaje de error y permite a la dirección </w:t>
            </w:r>
            <w:r w:rsidRPr="00DB659C">
              <w:t>corregir dichos errores.</w:t>
            </w:r>
          </w:p>
        </w:tc>
      </w:tr>
    </w:tbl>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lastRenderedPageBreak/>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42"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C57114"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43"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lastRenderedPageBreak/>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4"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5"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6"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lastRenderedPageBreak/>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8"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9"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B40FBE" w:rsidRDefault="00B40FBE"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lastRenderedPageBreak/>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50"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51"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254CA0" w:rsidRDefault="00254CA0" w:rsidP="00D706CB">
      <w:pPr>
        <w:tabs>
          <w:tab w:val="left" w:pos="3299"/>
        </w:tabs>
      </w:pPr>
    </w:p>
    <w:p w:rsidR="00254CA0" w:rsidRDefault="00254CA0"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lastRenderedPageBreak/>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52"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091889" w:rsidRDefault="00C57114"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7872" behindDoc="0" locked="0" layoutInCell="1" allowOverlap="1">
            <wp:simplePos x="0" y="0"/>
            <wp:positionH relativeFrom="column">
              <wp:posOffset>66675</wp:posOffset>
            </wp:positionH>
            <wp:positionV relativeFrom="paragraph">
              <wp:posOffset>234315</wp:posOffset>
            </wp:positionV>
            <wp:extent cx="5943600" cy="3076575"/>
            <wp:effectExtent l="19050" t="0" r="0" b="0"/>
            <wp:wrapNone/>
            <wp:docPr id="65" name="Imagen 12" descr="C:\Users\hp\Sistema Académico CMJW-IISSI\IU\NuevasInterfaces\Subi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Sistema Académico CMJW-IISSI\IU\NuevasInterfaces\SubirMateriales.png"/>
                    <pic:cNvPicPr>
                      <a:picLocks noChangeAspect="1" noChangeArrowheads="1"/>
                    </pic:cNvPicPr>
                  </pic:nvPicPr>
                  <pic:blipFill>
                    <a:blip r:embed="rId5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Informes de Asistencia</w:t>
      </w:r>
    </w:p>
    <w:p w:rsidR="00091889" w:rsidRPr="00091889" w:rsidRDefault="00091889" w:rsidP="00091889">
      <w:pPr>
        <w:tabs>
          <w:tab w:val="left" w:pos="3299"/>
        </w:tabs>
        <w:jc w:val="both"/>
        <w:rPr>
          <w:b/>
          <w:sz w:val="24"/>
          <w:szCs w:val="24"/>
          <w:u w:val="single"/>
        </w:rPr>
      </w:pPr>
    </w:p>
    <w:p w:rsidR="00091889" w:rsidRDefault="00091889" w:rsidP="00091889">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C57114" w:rsidRDefault="00C57114" w:rsidP="00091889">
      <w:pPr>
        <w:tabs>
          <w:tab w:val="left" w:pos="3299"/>
        </w:tabs>
        <w:rPr>
          <w:b/>
          <w:i/>
        </w:rPr>
      </w:pPr>
    </w:p>
    <w:p w:rsidR="00254CA0" w:rsidRDefault="00254CA0" w:rsidP="00091889">
      <w:pPr>
        <w:tabs>
          <w:tab w:val="left" w:pos="3299"/>
        </w:tabs>
        <w:rPr>
          <w:b/>
          <w:i/>
        </w:rPr>
      </w:pPr>
    </w:p>
    <w:p w:rsidR="00254CA0" w:rsidRDefault="00254CA0" w:rsidP="00091889">
      <w:pPr>
        <w:tabs>
          <w:tab w:val="left" w:pos="3299"/>
        </w:tabs>
        <w:rPr>
          <w:b/>
          <w:i/>
        </w:rPr>
      </w:pPr>
    </w:p>
    <w:p w:rsidR="00091889" w:rsidRDefault="00091889" w:rsidP="00091889">
      <w:pPr>
        <w:tabs>
          <w:tab w:val="left" w:pos="3299"/>
        </w:tabs>
      </w:pPr>
      <w:r>
        <w:rPr>
          <w:b/>
          <w:i/>
        </w:rPr>
        <w:t xml:space="preserve">Descripción: </w:t>
      </w:r>
      <w:r>
        <w:t>La dirección accede a la interfaz donde le permite realizar un resumen de la asistencia mensual de docentes, alumnos, administrativos.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lastRenderedPageBreak/>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54"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254CA0" w:rsidRDefault="00254CA0"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lastRenderedPageBreak/>
        <w:t>Diagrama de Máquina de Estado</w:t>
      </w:r>
    </w:p>
    <w:p w:rsidR="005410EF" w:rsidRPr="00586EDA"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Alumnos</w:t>
      </w:r>
    </w:p>
    <w:p w:rsidR="005410EF"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Administrativos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Materias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Planificar tareas y exámenes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puntajes y calificaciones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Proveer materiales de estudio</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Informar Asistencia</w:t>
      </w:r>
    </w:p>
    <w:p w:rsidR="005410EF" w:rsidRPr="00586EDA" w:rsidRDefault="005410EF" w:rsidP="005410EF">
      <w:pPr>
        <w:jc w:val="both"/>
        <w:rPr>
          <w:rFonts w:ascii="Bodoni MT" w:hAnsi="Bodoni MT"/>
          <w:sz w:val="24"/>
          <w:szCs w:val="24"/>
        </w:rPr>
      </w:pPr>
    </w:p>
    <w:p w:rsidR="005410EF" w:rsidRPr="00586EDA" w:rsidRDefault="005410EF" w:rsidP="001C2B61">
      <w:pPr>
        <w:pStyle w:val="Prrafodelista"/>
        <w:numPr>
          <w:ilvl w:val="0"/>
          <w:numId w:val="50"/>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4920DA">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254CA0" w:rsidRDefault="00254CA0" w:rsidP="005410EF">
      <w:pPr>
        <w:tabs>
          <w:tab w:val="left" w:pos="3299"/>
        </w:tabs>
        <w:ind w:firstLine="720"/>
      </w:pPr>
    </w:p>
    <w:p w:rsidR="00254CA0" w:rsidRDefault="00254CA0" w:rsidP="005410EF">
      <w:pPr>
        <w:tabs>
          <w:tab w:val="left" w:pos="3299"/>
        </w:tabs>
        <w:ind w:firstLine="720"/>
      </w:pPr>
    </w:p>
    <w:p w:rsidR="005410EF" w:rsidRDefault="005410EF"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DME8</w:t>
      </w:r>
      <w:r w:rsidRPr="00D43144">
        <w:rPr>
          <w:rFonts w:ascii="Bodoni MT" w:hAnsi="Bodoni MT"/>
          <w:b/>
          <w:sz w:val="24"/>
          <w:szCs w:val="24"/>
          <w:u w:val="single"/>
        </w:rPr>
        <w:t xml:space="preserve"> – </w:t>
      </w:r>
      <w:r>
        <w:rPr>
          <w:rFonts w:ascii="Bodoni MT" w:hAnsi="Bodoni MT"/>
          <w:b/>
          <w:sz w:val="24"/>
          <w:szCs w:val="24"/>
          <w:u w:val="single"/>
        </w:rPr>
        <w:t>Informar Asistencia</w:t>
      </w:r>
    </w:p>
    <w:p w:rsidR="005410EF" w:rsidRPr="00D43144"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6064" behindDoc="1" locked="0" layoutInCell="1" allowOverlap="1">
            <wp:simplePos x="0" y="0"/>
            <wp:positionH relativeFrom="column">
              <wp:posOffset>361950</wp:posOffset>
            </wp:positionH>
            <wp:positionV relativeFrom="paragraph">
              <wp:posOffset>231140</wp:posOffset>
            </wp:positionV>
            <wp:extent cx="5353050" cy="3505200"/>
            <wp:effectExtent l="76200" t="76200" r="114300" b="114300"/>
            <wp:wrapNone/>
            <wp:docPr id="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535305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451595" w:rsidRDefault="005410EF" w:rsidP="005410EF">
      <w:pPr>
        <w:tabs>
          <w:tab w:val="left" w:pos="3299"/>
        </w:tabs>
      </w:pPr>
    </w:p>
    <w:p w:rsidR="005410EF" w:rsidRDefault="005410EF"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DB3F16" w:rsidP="00BE1616">
      <w:pPr>
        <w:tabs>
          <w:tab w:val="left" w:pos="3299"/>
        </w:tabs>
        <w:jc w:val="center"/>
        <w:rPr>
          <w:b/>
          <w:i/>
          <w:sz w:val="40"/>
          <w:u w:val="single"/>
        </w:rPr>
      </w:pPr>
      <w:r>
        <w:rPr>
          <w:b/>
          <w:i/>
          <w:noProof/>
          <w:sz w:val="40"/>
          <w:u w:val="single"/>
          <w:lang w:val="en-CA" w:eastAsia="en-CA"/>
        </w:rPr>
        <w:lastRenderedPageBreak/>
        <w:drawing>
          <wp:anchor distT="0" distB="0" distL="114300" distR="114300" simplePos="0" relativeHeight="251741184" behindDoc="1" locked="0" layoutInCell="1" allowOverlap="1">
            <wp:simplePos x="0" y="0"/>
            <wp:positionH relativeFrom="column">
              <wp:posOffset>-584118</wp:posOffset>
            </wp:positionH>
            <wp:positionV relativeFrom="paragraph">
              <wp:posOffset>403654</wp:posOffset>
            </wp:positionV>
            <wp:extent cx="7186799" cy="5453903"/>
            <wp:effectExtent l="57150" t="38100" r="33151" b="13447"/>
            <wp:wrapNone/>
            <wp:docPr id="32" name="Imagen 7" descr="C:\Users\hp\Desktop\diGRm SW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iGRm SW CLAses.png"/>
                    <pic:cNvPicPr>
                      <a:picLocks noChangeAspect="1" noChangeArrowheads="1"/>
                    </pic:cNvPicPr>
                  </pic:nvPicPr>
                  <pic:blipFill>
                    <a:blip r:embed="rId63" cstate="print"/>
                    <a:srcRect/>
                    <a:stretch>
                      <a:fillRect/>
                    </a:stretch>
                  </pic:blipFill>
                  <pic:spPr bwMode="auto">
                    <a:xfrm>
                      <a:off x="0" y="0"/>
                      <a:ext cx="7191968" cy="5457825"/>
                    </a:xfrm>
                    <a:prstGeom prst="rect">
                      <a:avLst/>
                    </a:prstGeom>
                    <a:ln w="38100" cap="sq">
                      <a:solidFill>
                        <a:srgbClr val="000000"/>
                      </a:solidFill>
                      <a:prstDash val="solid"/>
                      <a:miter lim="800000"/>
                    </a:ln>
                    <a:effectLst/>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lastRenderedPageBreak/>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DB3F16" w:rsidRDefault="00DB3F16" w:rsidP="004920DA">
      <w:pPr>
        <w:tabs>
          <w:tab w:val="left" w:pos="3299"/>
        </w:tabs>
        <w:rPr>
          <w:b/>
          <w:i/>
          <w:sz w:val="36"/>
          <w:u w:val="single"/>
        </w:rPr>
      </w:pPr>
    </w:p>
    <w:p w:rsidR="00DB3F16" w:rsidRDefault="00DB3F16" w:rsidP="00DB3F16">
      <w:pPr>
        <w:tabs>
          <w:tab w:val="left" w:pos="3299"/>
        </w:tabs>
        <w:jc w:val="center"/>
        <w:rPr>
          <w:b/>
          <w:i/>
          <w:sz w:val="36"/>
          <w:u w:val="single"/>
        </w:rPr>
      </w:pPr>
      <w:r>
        <w:rPr>
          <w:b/>
          <w:i/>
          <w:sz w:val="36"/>
          <w:u w:val="single"/>
        </w:rPr>
        <w:lastRenderedPageBreak/>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4920DA" w:rsidRDefault="006316DA" w:rsidP="00DB3F16">
      <w:pPr>
        <w:tabs>
          <w:tab w:val="left" w:pos="3299"/>
        </w:tabs>
        <w:jc w:val="center"/>
        <w:rPr>
          <w:b/>
          <w:i/>
          <w:sz w:val="36"/>
          <w:u w:val="single"/>
        </w:rPr>
      </w:pPr>
      <w:r>
        <w:rPr>
          <w:b/>
          <w:i/>
          <w:sz w:val="36"/>
          <w:u w:val="single"/>
        </w:rPr>
        <w:lastRenderedPageBreak/>
        <w:t>ESTIMACIONES</w:t>
      </w:r>
    </w:p>
    <w:p w:rsidR="006316DA" w:rsidRPr="006316DA" w:rsidRDefault="006316DA" w:rsidP="001C2B61">
      <w:pPr>
        <w:pStyle w:val="Prrafodelista"/>
        <w:numPr>
          <w:ilvl w:val="0"/>
          <w:numId w:val="56"/>
        </w:numPr>
        <w:tabs>
          <w:tab w:val="left" w:pos="3299"/>
        </w:tabs>
        <w:jc w:val="both"/>
        <w:rPr>
          <w:rFonts w:ascii="Bodoni MT" w:hAnsi="Bodoni MT"/>
          <w:b/>
          <w:sz w:val="24"/>
          <w:szCs w:val="24"/>
          <w:u w:val="single"/>
        </w:rPr>
      </w:pPr>
      <w:r w:rsidRPr="006316DA">
        <w:rPr>
          <w:rFonts w:ascii="Bodoni MT" w:hAnsi="Bodoni MT"/>
          <w:b/>
          <w:sz w:val="24"/>
          <w:szCs w:val="24"/>
          <w:u w:val="single"/>
        </w:rPr>
        <w:t>Estimación de Costo y Tiempo</w:t>
      </w:r>
      <w:r>
        <w:rPr>
          <w:rFonts w:ascii="Bodoni MT" w:hAnsi="Bodoni MT"/>
          <w:b/>
          <w:sz w:val="24"/>
          <w:szCs w:val="24"/>
        </w:rPr>
        <w:t>: COCOMO II</w:t>
      </w:r>
    </w:p>
    <w:p w:rsidR="006316DA" w:rsidRDefault="006316DA" w:rsidP="006316DA">
      <w:pPr>
        <w:ind w:firstLine="360"/>
        <w:jc w:val="both"/>
        <w:rPr>
          <w:rFonts w:ascii="Bodoni MT" w:hAnsi="Bodoni MT"/>
          <w:sz w:val="24"/>
          <w:szCs w:val="24"/>
        </w:rPr>
      </w:pPr>
      <w:r>
        <w:rPr>
          <w:rFonts w:ascii="Bodoni MT" w:hAnsi="Bodoni MT"/>
          <w:sz w:val="24"/>
          <w:szCs w:val="24"/>
        </w:rPr>
        <w:t>Para conocer y tener una mejor comprensión de este documento, es necesario especificar los componentes del módulo y la complejidad del mismo.</w:t>
      </w:r>
    </w:p>
    <w:p w:rsidR="006316DA" w:rsidRPr="006316DA" w:rsidRDefault="006316DA" w:rsidP="006316DA">
      <w:pPr>
        <w:ind w:firstLine="360"/>
        <w:jc w:val="center"/>
        <w:rPr>
          <w:rFonts w:ascii="Bodoni MT" w:hAnsi="Bodoni MT"/>
          <w:b/>
          <w:sz w:val="24"/>
          <w:szCs w:val="24"/>
          <w:u w:val="single"/>
        </w:rPr>
      </w:pPr>
      <w:r>
        <w:rPr>
          <w:rFonts w:ascii="Bodoni MT" w:hAnsi="Bodoni MT"/>
          <w:b/>
          <w:sz w:val="24"/>
          <w:szCs w:val="24"/>
          <w:u w:val="single"/>
        </w:rPr>
        <w:t>Componentes de un Módulo</w:t>
      </w: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Datos:</w:t>
      </w:r>
    </w:p>
    <w:p w:rsidR="006316DA" w:rsidRPr="006316DA" w:rsidRDefault="006316DA" w:rsidP="006316DA">
      <w:pPr>
        <w:ind w:firstLine="737"/>
        <w:jc w:val="both"/>
        <w:rPr>
          <w:rFonts w:ascii="Bodoni MT" w:hAnsi="Bodoni MT" w:cs="Tahoma"/>
          <w:i/>
          <w:sz w:val="24"/>
          <w:szCs w:val="24"/>
        </w:rPr>
      </w:pPr>
      <w:r w:rsidRPr="006316DA">
        <w:rPr>
          <w:rFonts w:ascii="Bodoni MT" w:hAnsi="Bodoni MT" w:cs="Tahoma"/>
          <w:sz w:val="24"/>
          <w:szCs w:val="24"/>
        </w:rPr>
        <w:t xml:space="preserve">En esta categoría entran los archivos lógicos internos (ILF, por sus siglas en inglés) y los archivos de interfaz externa (EIF). El término </w:t>
      </w:r>
      <w:r w:rsidRPr="006316DA">
        <w:rPr>
          <w:rFonts w:ascii="Bodoni MT" w:hAnsi="Bodoni MT" w:cs="Tahoma"/>
          <w:i/>
          <w:sz w:val="24"/>
          <w:szCs w:val="24"/>
        </w:rPr>
        <w:t>archivo</w:t>
      </w:r>
      <w:r w:rsidRPr="006316DA">
        <w:rPr>
          <w:rFonts w:ascii="Bodoni MT" w:hAnsi="Bodoni MT" w:cs="Tahoma"/>
          <w:sz w:val="24"/>
          <w:szCs w:val="24"/>
        </w:rPr>
        <w:t xml:space="preserve"> es empleado aquí para referirse a un conjunto de datos lógicamente relacionados e identificados así por los usuarios. Ejemplos: </w:t>
      </w:r>
      <w:r>
        <w:rPr>
          <w:rFonts w:ascii="Bodoni MT" w:hAnsi="Bodoni MT" w:cs="Tahoma"/>
          <w:i/>
          <w:sz w:val="24"/>
          <w:szCs w:val="24"/>
        </w:rPr>
        <w:t>Usuarios, Alumnos, Docentes</w:t>
      </w:r>
      <w:r w:rsidRPr="006316DA">
        <w:rPr>
          <w:rFonts w:ascii="Bodoni MT" w:hAnsi="Bodoni MT" w:cs="Tahoma"/>
          <w:i/>
          <w:sz w:val="24"/>
          <w:szCs w:val="24"/>
        </w:rPr>
        <w:t>, etc.</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Lógicos Internos: </w:t>
      </w:r>
      <w:r w:rsidRPr="006316DA">
        <w:rPr>
          <w:rFonts w:ascii="Bodoni MT" w:hAnsi="Bodoni MT" w:cs="Tahoma"/>
          <w:sz w:val="24"/>
          <w:szCs w:val="24"/>
        </w:rPr>
        <w:t xml:space="preserve">Un ILF es un grupo de datos identificado por el usuario y mantenido dentro de los límites de la aplicación. El propósito fundamental de un archivo lógico interno es almacenar datos que son mantenidos a través de uno o más </w:t>
      </w:r>
      <w:r w:rsidRPr="006316DA">
        <w:rPr>
          <w:rFonts w:ascii="Bodoni MT" w:hAnsi="Bodoni MT" w:cs="Tahoma"/>
          <w:i/>
          <w:sz w:val="24"/>
          <w:szCs w:val="24"/>
        </w:rPr>
        <w:t>procesos elementales</w:t>
      </w:r>
      <w:r w:rsidRPr="006316DA">
        <w:rPr>
          <w:rFonts w:ascii="Bodoni MT" w:hAnsi="Bodoni MT" w:cs="Tahoma"/>
          <w:sz w:val="24"/>
          <w:szCs w:val="24"/>
        </w:rPr>
        <w:t xml:space="preserve"> pertenecientes al sistema en cuestión.</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de Interfaz Externa: </w:t>
      </w:r>
      <w:r w:rsidRPr="006316DA">
        <w:rPr>
          <w:rFonts w:ascii="Bodoni MT" w:hAnsi="Bodoni MT" w:cs="Tahoma"/>
          <w:sz w:val="24"/>
          <w:szCs w:val="24"/>
        </w:rPr>
        <w:t xml:space="preserve">Un EIF es un grupo de datos identificado por el usuario y referenciado por la aplicación, pero mantenido dentro de los límites de otro sistema. El propósito fundamental de un archivo de interfaz externa es almacenar datos mantenidos por otro sistema y referenciados por uno o más </w:t>
      </w:r>
      <w:r w:rsidRPr="006316DA">
        <w:rPr>
          <w:rFonts w:ascii="Bodoni MT" w:hAnsi="Bodoni MT" w:cs="Tahoma"/>
          <w:i/>
          <w:sz w:val="24"/>
          <w:szCs w:val="24"/>
        </w:rPr>
        <w:t xml:space="preserve">procesos elementales </w:t>
      </w:r>
      <w:r w:rsidRPr="006316DA">
        <w:rPr>
          <w:rFonts w:ascii="Bodoni MT" w:hAnsi="Bodoni MT" w:cs="Tahoma"/>
          <w:sz w:val="24"/>
          <w:szCs w:val="24"/>
        </w:rPr>
        <w:t>pertenecientes a la aplicación bajo estudio.</w:t>
      </w:r>
    </w:p>
    <w:p w:rsidR="006316DA" w:rsidRPr="006316DA" w:rsidRDefault="006316DA" w:rsidP="006316DA">
      <w:pPr>
        <w:pStyle w:val="Prrafodelista"/>
        <w:ind w:left="1457"/>
        <w:jc w:val="both"/>
        <w:rPr>
          <w:rFonts w:ascii="Bodoni MT" w:hAnsi="Bodoni MT" w:cs="Tahoma"/>
          <w:sz w:val="24"/>
          <w:szCs w:val="24"/>
        </w:rPr>
      </w:pP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Transacciones</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En esta categoría entra toda la funcionalidad de procesamiento de datos provista por el sistema, vista desde el ángulo de los usuarios. No debe confundirse el término con las </w:t>
      </w:r>
      <w:r w:rsidRPr="006316DA">
        <w:rPr>
          <w:rFonts w:ascii="Bodoni MT" w:hAnsi="Bodoni MT" w:cs="Tahoma"/>
          <w:i/>
          <w:sz w:val="24"/>
          <w:szCs w:val="24"/>
        </w:rPr>
        <w:t>transacciones</w:t>
      </w:r>
      <w:r w:rsidRPr="006316DA">
        <w:rPr>
          <w:rFonts w:ascii="Bodoni MT" w:hAnsi="Bodoni MT" w:cs="Tahoma"/>
          <w:sz w:val="24"/>
          <w:szCs w:val="24"/>
        </w:rPr>
        <w:t xml:space="preserve"> provistas por el ambiente de implementación (transacciones sobre la base de datos, transacciones CICS, etc.). </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Las transacciones pueden pertenecer a alguno de los siguientes tres tipos de procesos elementales: </w:t>
      </w:r>
      <w:r w:rsidRPr="006316DA">
        <w:rPr>
          <w:rFonts w:ascii="Bodoni MT" w:hAnsi="Bodoni MT" w:cs="Tahoma"/>
          <w:i/>
          <w:sz w:val="24"/>
          <w:szCs w:val="24"/>
        </w:rPr>
        <w:t xml:space="preserve">entradas externas (EI), salidas externas (EO) </w:t>
      </w:r>
      <w:r w:rsidRPr="006316DA">
        <w:rPr>
          <w:rFonts w:ascii="Bodoni MT" w:hAnsi="Bodoni MT" w:cs="Tahoma"/>
          <w:sz w:val="24"/>
          <w:szCs w:val="24"/>
        </w:rPr>
        <w:t>y</w:t>
      </w:r>
      <w:r w:rsidRPr="006316DA">
        <w:rPr>
          <w:rFonts w:ascii="Bodoni MT" w:hAnsi="Bodoni MT" w:cs="Tahoma"/>
          <w:i/>
          <w:sz w:val="24"/>
          <w:szCs w:val="24"/>
        </w:rPr>
        <w:t xml:space="preserve"> consultas externas (EQ)</w:t>
      </w:r>
      <w:r w:rsidRPr="006316DA">
        <w:rPr>
          <w:rFonts w:ascii="Bodoni MT" w:hAnsi="Bodoni MT" w:cs="Tahoma"/>
          <w:sz w:val="24"/>
          <w:szCs w:val="24"/>
        </w:rPr>
        <w:t xml:space="preserve">. </w:t>
      </w:r>
    </w:p>
    <w:p w:rsid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Entradas Externas: </w:t>
      </w:r>
      <w:r w:rsidRPr="00931006">
        <w:rPr>
          <w:rFonts w:ascii="Bodoni MT" w:hAnsi="Bodoni MT" w:cs="Tahoma"/>
          <w:sz w:val="24"/>
          <w:szCs w:val="24"/>
        </w:rPr>
        <w:t xml:space="preserve">Una entrada externa es un proceso elemental que toma datos provenientes del medio ambiente del sistema. Su propósito fundamental es </w:t>
      </w:r>
      <w:r w:rsidRPr="00931006">
        <w:rPr>
          <w:rFonts w:ascii="Bodoni MT" w:hAnsi="Bodoni MT" w:cs="Tahoma"/>
          <w:sz w:val="24"/>
          <w:szCs w:val="24"/>
        </w:rPr>
        <w:lastRenderedPageBreak/>
        <w:t>mantener uno o más archivos lógicos internos y/o alterar el comportamiento del sis</w:t>
      </w:r>
      <w:r w:rsidR="00931006" w:rsidRPr="00931006">
        <w:rPr>
          <w:rFonts w:ascii="Bodoni MT" w:hAnsi="Bodoni MT" w:cs="Tahoma"/>
          <w:sz w:val="24"/>
          <w:szCs w:val="24"/>
        </w:rPr>
        <w:t>tema. Ejemplos: Alta de un Usuario como ser alumno, docentes o administrativos</w:t>
      </w:r>
      <w:r w:rsidR="00931006">
        <w:rPr>
          <w:rFonts w:ascii="Bodoni MT" w:hAnsi="Bodoni MT" w:cs="Tahoma"/>
          <w:sz w:val="24"/>
          <w:szCs w:val="24"/>
        </w:rPr>
        <w:t>, etc.</w:t>
      </w:r>
    </w:p>
    <w:p w:rsidR="006316DA" w:rsidRP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Salidas Externas: </w:t>
      </w:r>
      <w:r w:rsidRPr="00931006">
        <w:rPr>
          <w:rFonts w:ascii="Bodoni MT" w:hAnsi="Bodoni MT" w:cs="Tahoma"/>
          <w:sz w:val="24"/>
          <w:szCs w:val="24"/>
        </w:rPr>
        <w:t>Una salida externa es un proceso elemental que envía datos fuera de los límites de la aplicación. Su propósito fundamental es presentar información al usuario a través de la recuperación y el procesamiento de datos. La lógica de procesamiento debe contener al menos un cálculo o fórmula matemática, o debe crear datos derivados. Una salida externa también puede mantener uno o más archivos lógicos internos</w:t>
      </w:r>
      <w:r w:rsidR="00931006">
        <w:rPr>
          <w:rFonts w:ascii="Bodoni MT" w:hAnsi="Bodoni MT" w:cs="Tahoma"/>
          <w:sz w:val="24"/>
          <w:szCs w:val="24"/>
        </w:rPr>
        <w:t>. Ejemplos: Listado de nómina de alumnos, listado de calificaciones</w:t>
      </w:r>
      <w:r w:rsidRPr="00931006">
        <w:rPr>
          <w:rFonts w:ascii="Bodoni MT" w:hAnsi="Bodoni MT" w:cs="Tahoma"/>
          <w:sz w:val="24"/>
          <w:szCs w:val="24"/>
        </w:rPr>
        <w:t>,</w:t>
      </w:r>
      <w:r w:rsidR="00931006">
        <w:rPr>
          <w:rFonts w:ascii="Bodoni MT" w:hAnsi="Bodoni MT" w:cs="Tahoma"/>
          <w:sz w:val="24"/>
          <w:szCs w:val="24"/>
        </w:rPr>
        <w:t xml:space="preserve"> listado de docentes, listado de materias por curso,</w:t>
      </w:r>
      <w:r w:rsidRPr="00931006">
        <w:rPr>
          <w:rFonts w:ascii="Bodoni MT" w:hAnsi="Bodoni MT" w:cs="Tahoma"/>
          <w:sz w:val="24"/>
          <w:szCs w:val="24"/>
        </w:rPr>
        <w:t xml:space="preserve"> etc.</w:t>
      </w:r>
    </w:p>
    <w:p w:rsidR="006316DA" w:rsidRPr="00931006" w:rsidRDefault="006316DA" w:rsidP="001C2B61">
      <w:pPr>
        <w:pStyle w:val="Prrafodelista"/>
        <w:numPr>
          <w:ilvl w:val="0"/>
          <w:numId w:val="58"/>
        </w:numPr>
        <w:ind w:left="709" w:hanging="425"/>
        <w:contextualSpacing w:val="0"/>
        <w:jc w:val="both"/>
        <w:rPr>
          <w:rFonts w:ascii="Bodoni MT" w:hAnsi="Bodoni MT"/>
          <w:sz w:val="24"/>
          <w:szCs w:val="24"/>
        </w:rPr>
      </w:pPr>
      <w:r w:rsidRPr="00931006">
        <w:rPr>
          <w:rFonts w:ascii="Bodoni MT" w:hAnsi="Bodoni MT" w:cs="Tahoma"/>
          <w:b/>
          <w:i/>
          <w:sz w:val="24"/>
          <w:szCs w:val="24"/>
        </w:rPr>
        <w:t xml:space="preserve">Consultas Externas: </w:t>
      </w:r>
      <w:r w:rsidRPr="00931006">
        <w:rPr>
          <w:rFonts w:ascii="Bodoni MT" w:hAnsi="Bodoni MT" w:cs="Tahoma"/>
          <w:sz w:val="24"/>
          <w:szCs w:val="24"/>
        </w:rPr>
        <w:t xml:space="preserve">Una consulta externa es un proceso elemental que envía datos fuera de los límites de la aplicación. Su propósito fundamental es presentar información al usuario a través de la recuperación de datos. La lógica de procesamiento no contiene cálculos ni fórmulas matemáticas, ni tampoco crea datos derivados. No mantiene archivos lógicos internos. </w:t>
      </w:r>
    </w:p>
    <w:p w:rsidR="00931006" w:rsidRPr="00931006" w:rsidRDefault="00931006" w:rsidP="00931006">
      <w:pPr>
        <w:jc w:val="center"/>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49376" behindDoc="1" locked="0" layoutInCell="1" allowOverlap="1">
            <wp:simplePos x="0" y="0"/>
            <wp:positionH relativeFrom="column">
              <wp:posOffset>1442408</wp:posOffset>
            </wp:positionH>
            <wp:positionV relativeFrom="paragraph">
              <wp:posOffset>295922</wp:posOffset>
            </wp:positionV>
            <wp:extent cx="2853547" cy="3528204"/>
            <wp:effectExtent l="38100" t="57150" r="118253" b="91296"/>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l="1661" r="3474"/>
                    <a:stretch>
                      <a:fillRect/>
                    </a:stretch>
                  </pic:blipFill>
                  <pic:spPr bwMode="auto">
                    <a:xfrm>
                      <a:off x="0" y="0"/>
                      <a:ext cx="2853547" cy="352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rPr>
        <w:t>Tamaño en SLOC del Módulo del Sistema de acuerdo a la complejidad del mismo</w:t>
      </w: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254CA0" w:rsidRDefault="00254CA0" w:rsidP="00931006">
      <w:pPr>
        <w:jc w:val="both"/>
        <w:rPr>
          <w:rFonts w:ascii="Bodoni MT" w:hAnsi="Bodoni MT"/>
          <w:sz w:val="24"/>
          <w:szCs w:val="24"/>
        </w:rPr>
      </w:pPr>
    </w:p>
    <w:p w:rsidR="00931006" w:rsidRDefault="00931006" w:rsidP="00931006">
      <w:pPr>
        <w:jc w:val="both"/>
        <w:rPr>
          <w:rFonts w:ascii="Bodoni MT" w:hAnsi="Bodoni MT"/>
          <w:sz w:val="24"/>
          <w:szCs w:val="24"/>
        </w:rPr>
      </w:pPr>
      <w:r>
        <w:rPr>
          <w:rFonts w:ascii="Bodoni MT" w:hAnsi="Bodoni MT"/>
          <w:sz w:val="24"/>
          <w:szCs w:val="24"/>
        </w:rPr>
        <w:t xml:space="preserve">Observación: El lenguaje de programación seleccionado es </w:t>
      </w:r>
      <w:proofErr w:type="spellStart"/>
      <w:r>
        <w:rPr>
          <w:rFonts w:ascii="Bodoni MT" w:hAnsi="Bodoni MT"/>
          <w:sz w:val="24"/>
          <w:szCs w:val="24"/>
        </w:rPr>
        <w:t>Ruby</w:t>
      </w:r>
      <w:proofErr w:type="spellEnd"/>
      <w:r>
        <w:rPr>
          <w:rFonts w:ascii="Bodoni MT" w:hAnsi="Bodoni MT"/>
          <w:sz w:val="24"/>
          <w:szCs w:val="24"/>
        </w:rPr>
        <w:t xml:space="preserve"> </w:t>
      </w:r>
      <w:proofErr w:type="spellStart"/>
      <w:r>
        <w:rPr>
          <w:rFonts w:ascii="Bodoni MT" w:hAnsi="Bodoni MT"/>
          <w:sz w:val="24"/>
          <w:szCs w:val="24"/>
        </w:rPr>
        <w:t>on</w:t>
      </w:r>
      <w:proofErr w:type="spellEnd"/>
      <w:r>
        <w:rPr>
          <w:rFonts w:ascii="Bodoni MT" w:hAnsi="Bodoni MT"/>
          <w:sz w:val="24"/>
          <w:szCs w:val="24"/>
        </w:rPr>
        <w:t xml:space="preserve"> </w:t>
      </w:r>
      <w:proofErr w:type="spellStart"/>
      <w:r>
        <w:rPr>
          <w:rFonts w:ascii="Bodoni MT" w:hAnsi="Bodoni MT"/>
          <w:sz w:val="24"/>
          <w:szCs w:val="24"/>
        </w:rPr>
        <w:t>Rails</w:t>
      </w:r>
      <w:proofErr w:type="spellEnd"/>
      <w:r>
        <w:rPr>
          <w:rFonts w:ascii="Bodoni MT" w:hAnsi="Bodoni MT"/>
          <w:sz w:val="24"/>
          <w:szCs w:val="24"/>
        </w:rPr>
        <w:t xml:space="preserve"> </w:t>
      </w:r>
    </w:p>
    <w:p w:rsidR="00254CA0" w:rsidRDefault="00254CA0" w:rsidP="0077390E">
      <w:pPr>
        <w:jc w:val="center"/>
        <w:rPr>
          <w:rFonts w:ascii="Bodoni MT" w:hAnsi="Bodoni MT"/>
          <w:b/>
          <w:sz w:val="24"/>
          <w:szCs w:val="24"/>
          <w:u w:val="single"/>
        </w:rPr>
      </w:pPr>
    </w:p>
    <w:p w:rsidR="0077390E" w:rsidRDefault="0077390E" w:rsidP="0077390E">
      <w:pPr>
        <w:jc w:val="center"/>
        <w:rPr>
          <w:rFonts w:ascii="Bodoni MT" w:hAnsi="Bodoni MT"/>
          <w:b/>
          <w:sz w:val="24"/>
          <w:szCs w:val="24"/>
          <w:u w:val="single"/>
        </w:rPr>
      </w:pPr>
      <w:r>
        <w:rPr>
          <w:rFonts w:ascii="Bodoni MT" w:hAnsi="Bodoni MT"/>
          <w:b/>
          <w:sz w:val="24"/>
          <w:szCs w:val="24"/>
          <w:u w:val="single"/>
        </w:rPr>
        <w:lastRenderedPageBreak/>
        <w:t>Factores de Ajuste de Esfuerzo</w:t>
      </w:r>
    </w:p>
    <w:p w:rsidR="0077390E" w:rsidRPr="0077390E" w:rsidRDefault="0077390E" w:rsidP="0077390E">
      <w:pPr>
        <w:ind w:firstLine="737"/>
        <w:jc w:val="both"/>
        <w:rPr>
          <w:rFonts w:ascii="Bodoni MT" w:hAnsi="Bodoni MT" w:cs="Tahoma"/>
          <w:sz w:val="24"/>
          <w:szCs w:val="24"/>
          <w:lang w:val="es-PY"/>
        </w:rPr>
      </w:pPr>
      <w:r w:rsidRPr="0077390E">
        <w:rPr>
          <w:rFonts w:ascii="Bodoni MT" w:hAnsi="Bodoni MT" w:cs="Tahoma"/>
          <w:sz w:val="24"/>
          <w:szCs w:val="24"/>
          <w:lang w:val="es-PY"/>
        </w:rPr>
        <w:t>COCOMO II sugiere que muchos de los 17 multiplicadores de esfuerzo no pueden estimarse en el diseño temprano, por lo que los reduce a 7 multiplicadores:</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RCPX:</w:t>
      </w:r>
      <w:r w:rsidRPr="0077390E">
        <w:rPr>
          <w:rFonts w:ascii="Bodoni MT" w:hAnsi="Bodoni MT" w:cs="Tahoma"/>
          <w:sz w:val="24"/>
          <w:szCs w:val="24"/>
          <w:lang w:val="es-PY"/>
        </w:rPr>
        <w:t xml:space="preserve"> Confiabilidad y complejidad del producto. En cierto modo corresponde a una aproximación a lo que más tarde se desglosaría en RELY, DATA, CPLX, DOCU.</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RUSE:</w:t>
      </w:r>
      <w:r w:rsidRPr="0077390E">
        <w:rPr>
          <w:rFonts w:ascii="Bodoni MT" w:hAnsi="Bodoni MT" w:cs="Tahoma"/>
          <w:sz w:val="24"/>
          <w:szCs w:val="24"/>
          <w:lang w:val="es-PY"/>
        </w:rPr>
        <w:t xml:space="preserve"> Nivel de reutilizabilidad del desarrollo. Corresponde exactamente a su homólogo en el modelo de diseño post arquitectura.</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 xml:space="preserve">PDIF: </w:t>
      </w:r>
      <w:r w:rsidRPr="0077390E">
        <w:rPr>
          <w:rFonts w:ascii="Bodoni MT" w:hAnsi="Bodoni MT" w:cs="Tahoma"/>
          <w:sz w:val="24"/>
          <w:szCs w:val="24"/>
          <w:lang w:val="es-PY"/>
        </w:rPr>
        <w:t>Dificultad de uso de la plataforma. Prefigura TIME, STOR y PVOL.</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PERS:</w:t>
      </w:r>
      <w:r w:rsidRPr="0077390E">
        <w:rPr>
          <w:rFonts w:ascii="Bodoni MT" w:hAnsi="Bodoni MT" w:cs="Tahoma"/>
          <w:sz w:val="24"/>
          <w:szCs w:val="24"/>
          <w:lang w:val="es-PY"/>
        </w:rPr>
        <w:t xml:space="preserve"> Capacidad del personal de desarrollo. Prefigura ACAP, PCAP, PCON.</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PREX:</w:t>
      </w:r>
      <w:r w:rsidRPr="0077390E">
        <w:rPr>
          <w:rFonts w:ascii="Bodoni MT" w:hAnsi="Bodoni MT" w:cs="Tahoma"/>
          <w:sz w:val="24"/>
          <w:szCs w:val="24"/>
          <w:lang w:val="es-PY"/>
        </w:rPr>
        <w:t xml:space="preserve"> Experiencia del personal de desarrollo. Prefigura APEX, PLEX, LTEX.</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FCIL:</w:t>
      </w:r>
      <w:r w:rsidRPr="0077390E">
        <w:rPr>
          <w:rFonts w:ascii="Bodoni MT" w:hAnsi="Bodoni MT" w:cs="Tahoma"/>
          <w:sz w:val="24"/>
          <w:szCs w:val="24"/>
          <w:lang w:val="es-PY"/>
        </w:rPr>
        <w:t xml:space="preserve"> Facilidades de desarrollo. Prefigura TOOL y SITE.</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SCED:</w:t>
      </w:r>
      <w:r w:rsidRPr="0077390E">
        <w:rPr>
          <w:rFonts w:ascii="Bodoni MT" w:hAnsi="Bodoni MT" w:cs="Tahoma"/>
          <w:sz w:val="24"/>
          <w:szCs w:val="24"/>
          <w:lang w:val="es-PY"/>
        </w:rPr>
        <w:t xml:space="preserve"> exigencias sobre el calendario. Corresponde exactamente a su homónimo en el modelo post-arquitectura.</w:t>
      </w:r>
    </w:p>
    <w:p w:rsidR="004477D6" w:rsidRPr="0077390E" w:rsidRDefault="004477D6" w:rsidP="0077390E">
      <w:pPr>
        <w:pStyle w:val="Prrafodelista"/>
        <w:jc w:val="both"/>
        <w:rPr>
          <w:rFonts w:ascii="Bodoni MT" w:hAnsi="Bodoni MT" w:cs="Tahoma"/>
          <w:b/>
          <w:sz w:val="24"/>
          <w:szCs w:val="24"/>
          <w:lang w:val="es-PY"/>
        </w:rPr>
      </w:pPr>
    </w:p>
    <w:p w:rsidR="0077390E" w:rsidRDefault="0077390E" w:rsidP="0077390E">
      <w:pPr>
        <w:pStyle w:val="Prrafodelista"/>
        <w:jc w:val="both"/>
        <w:rPr>
          <w:rFonts w:ascii="Bodoni MT" w:hAnsi="Bodoni MT" w:cs="Tahoma"/>
          <w:sz w:val="24"/>
          <w:szCs w:val="24"/>
          <w:lang w:val="es-PY"/>
        </w:rPr>
      </w:pPr>
      <w:r w:rsidRPr="0077390E">
        <w:rPr>
          <w:rFonts w:ascii="Bodoni MT" w:hAnsi="Bodoni MT" w:cs="Tahoma"/>
          <w:sz w:val="24"/>
          <w:szCs w:val="24"/>
          <w:lang w:val="es-PY"/>
        </w:rPr>
        <w:t xml:space="preserve">A continuación exponemos los factores de ajuste correspondientes </w:t>
      </w:r>
      <w:r>
        <w:rPr>
          <w:rFonts w:ascii="Bodoni MT" w:hAnsi="Bodoni MT" w:cs="Tahoma"/>
          <w:sz w:val="24"/>
          <w:szCs w:val="24"/>
          <w:lang w:val="es-PY"/>
        </w:rPr>
        <w:t>al módulo de nuestro sistema</w:t>
      </w:r>
      <w:r w:rsidRPr="0077390E">
        <w:rPr>
          <w:rFonts w:ascii="Bodoni MT" w:hAnsi="Bodoni MT" w:cs="Tahoma"/>
          <w:sz w:val="24"/>
          <w:szCs w:val="24"/>
          <w:lang w:val="es-PY"/>
        </w:rPr>
        <w:t>:</w:t>
      </w:r>
    </w:p>
    <w:p w:rsidR="004477D6" w:rsidRDefault="004477D6" w:rsidP="0077390E">
      <w:pPr>
        <w:pStyle w:val="Prrafodelista"/>
        <w:jc w:val="both"/>
        <w:rPr>
          <w:rFonts w:ascii="Bodoni MT" w:hAnsi="Bodoni MT" w:cs="Tahoma"/>
          <w:sz w:val="24"/>
          <w:szCs w:val="24"/>
          <w:lang w:val="es-PY"/>
        </w:rPr>
      </w:pPr>
      <w:r>
        <w:rPr>
          <w:rFonts w:ascii="Bodoni MT" w:hAnsi="Bodoni MT" w:cs="Tahoma"/>
          <w:noProof/>
          <w:sz w:val="24"/>
          <w:szCs w:val="24"/>
          <w:lang w:val="en-CA" w:eastAsia="en-CA"/>
        </w:rPr>
        <w:drawing>
          <wp:anchor distT="0" distB="0" distL="114300" distR="114300" simplePos="0" relativeHeight="251750400" behindDoc="1" locked="0" layoutInCell="1" allowOverlap="1">
            <wp:simplePos x="0" y="0"/>
            <wp:positionH relativeFrom="column">
              <wp:posOffset>1623563</wp:posOffset>
            </wp:positionH>
            <wp:positionV relativeFrom="paragraph">
              <wp:posOffset>71563</wp:posOffset>
            </wp:positionV>
            <wp:extent cx="2577501" cy="3053751"/>
            <wp:effectExtent l="38100" t="57150" r="108549" b="89499"/>
            <wp:wrapNone/>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2577501" cy="305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Pr="0077390E" w:rsidRDefault="004477D6" w:rsidP="0077390E">
      <w:pPr>
        <w:pStyle w:val="Prrafodelista"/>
        <w:jc w:val="both"/>
        <w:rPr>
          <w:rFonts w:ascii="Bodoni MT" w:hAnsi="Bodoni MT" w:cs="Tahoma"/>
          <w:sz w:val="24"/>
          <w:szCs w:val="24"/>
          <w:lang w:val="es-PY"/>
        </w:rPr>
      </w:pPr>
    </w:p>
    <w:p w:rsidR="0077390E" w:rsidRDefault="0077390E"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1424" behindDoc="1" locked="0" layoutInCell="1" allowOverlap="1">
            <wp:simplePos x="0" y="0"/>
            <wp:positionH relativeFrom="column">
              <wp:posOffset>1942465</wp:posOffset>
            </wp:positionH>
            <wp:positionV relativeFrom="paragraph">
              <wp:posOffset>240030</wp:posOffset>
            </wp:positionV>
            <wp:extent cx="2072005" cy="1138555"/>
            <wp:effectExtent l="38100" t="57150" r="118745" b="9969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2072005"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Schedule</w:t>
      </w:r>
    </w:p>
    <w:p w:rsidR="004477D6" w:rsidRDefault="004477D6"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2448" behindDoc="1" locked="0" layoutInCell="1" allowOverlap="1">
            <wp:simplePos x="0" y="0"/>
            <wp:positionH relativeFrom="column">
              <wp:posOffset>1817370</wp:posOffset>
            </wp:positionH>
            <wp:positionV relativeFrom="paragraph">
              <wp:posOffset>219075</wp:posOffset>
            </wp:positionV>
            <wp:extent cx="2387600" cy="1526540"/>
            <wp:effectExtent l="38100" t="57150" r="107950" b="9271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a:off x="0" y="0"/>
                      <a:ext cx="2387600" cy="152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Horas – PM</w:t>
      </w: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067A60"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3472" behindDoc="1" locked="0" layoutInCell="1" allowOverlap="1">
            <wp:simplePos x="0" y="0"/>
            <wp:positionH relativeFrom="column">
              <wp:posOffset>120770</wp:posOffset>
            </wp:positionH>
            <wp:positionV relativeFrom="paragraph">
              <wp:posOffset>-120542</wp:posOffset>
            </wp:positionV>
            <wp:extent cx="5726034" cy="3421886"/>
            <wp:effectExtent l="38100" t="57150" r="122316" b="102364"/>
            <wp:wrapNone/>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5730720" cy="342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2752D" w:rsidRDefault="00E2752D"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Pr="0077390E" w:rsidRDefault="00067A60" w:rsidP="0077390E">
      <w:pPr>
        <w:jc w:val="center"/>
        <w:rPr>
          <w:rFonts w:ascii="Bodoni MT" w:hAnsi="Bodoni MT"/>
          <w:b/>
          <w:sz w:val="24"/>
          <w:szCs w:val="24"/>
          <w:u w:val="single"/>
          <w:lang w:val="es-PY"/>
        </w:rPr>
      </w:pPr>
    </w:p>
    <w:p w:rsidR="00067A60" w:rsidRDefault="00067A60" w:rsidP="00067A60">
      <w:pPr>
        <w:tabs>
          <w:tab w:val="left" w:pos="3299"/>
        </w:tabs>
        <w:jc w:val="center"/>
        <w:rPr>
          <w:b/>
          <w:i/>
          <w:sz w:val="36"/>
          <w:u w:val="single"/>
        </w:rPr>
      </w:pPr>
      <w:r>
        <w:rPr>
          <w:b/>
          <w:i/>
          <w:sz w:val="36"/>
          <w:u w:val="single"/>
        </w:rPr>
        <w:lastRenderedPageBreak/>
        <w:t>ANÁLISIS DE RIESGO</w:t>
      </w:r>
    </w:p>
    <w:p w:rsidR="00067A60" w:rsidRPr="00C62C63" w:rsidRDefault="00067A60" w:rsidP="001C2B61">
      <w:pPr>
        <w:pStyle w:val="Prrafodelista"/>
        <w:numPr>
          <w:ilvl w:val="0"/>
          <w:numId w:val="60"/>
        </w:numPr>
        <w:tabs>
          <w:tab w:val="left" w:pos="426"/>
        </w:tabs>
        <w:ind w:left="0" w:firstLine="0"/>
        <w:jc w:val="both"/>
        <w:rPr>
          <w:rFonts w:ascii="Bodoni MT" w:hAnsi="Bodoni MT"/>
          <w:b/>
          <w:sz w:val="24"/>
          <w:szCs w:val="24"/>
          <w:lang w:val="es-PY"/>
        </w:rPr>
      </w:pPr>
      <w:r w:rsidRPr="00C62C63">
        <w:rPr>
          <w:rFonts w:ascii="Bodoni MT" w:hAnsi="Bodoni MT"/>
          <w:b/>
          <w:sz w:val="24"/>
          <w:szCs w:val="24"/>
          <w:lang w:val="es-PY"/>
        </w:rPr>
        <w:t>INVENTARIO COMPLETO</w:t>
      </w:r>
    </w:p>
    <w:p w:rsidR="00067A60" w:rsidRDefault="00067A60" w:rsidP="00067A60">
      <w:pPr>
        <w:jc w:val="both"/>
        <w:rPr>
          <w:rFonts w:ascii="Bodoni MT" w:hAnsi="Bodoni MT"/>
          <w:sz w:val="24"/>
          <w:szCs w:val="24"/>
          <w:lang w:val="es-PY"/>
        </w:rPr>
      </w:pPr>
      <w:r>
        <w:rPr>
          <w:rFonts w:ascii="Bodoni MT" w:hAnsi="Bodoni MT"/>
          <w:sz w:val="24"/>
          <w:szCs w:val="24"/>
          <w:lang w:val="es-PY"/>
        </w:rPr>
        <w:t>Inventar los bienes que se han de proteger.</w:t>
      </w:r>
    </w:p>
    <w:p w:rsidR="00067A60" w:rsidRDefault="00067A60" w:rsidP="001C2B61">
      <w:pPr>
        <w:pStyle w:val="Prrafodelista"/>
        <w:numPr>
          <w:ilvl w:val="0"/>
          <w:numId w:val="61"/>
        </w:numPr>
        <w:ind w:left="426" w:hanging="426"/>
        <w:jc w:val="both"/>
        <w:rPr>
          <w:rFonts w:ascii="Bodoni MT" w:hAnsi="Bodoni MT"/>
          <w:b/>
          <w:sz w:val="24"/>
          <w:szCs w:val="24"/>
          <w:lang w:val="es-PY"/>
        </w:rPr>
      </w:pPr>
      <w:r>
        <w:rPr>
          <w:rFonts w:ascii="Bodoni MT" w:hAnsi="Bodoni MT"/>
          <w:b/>
          <w:sz w:val="24"/>
          <w:szCs w:val="24"/>
          <w:lang w:val="es-PY"/>
        </w:rPr>
        <w:t>PLAN DE ACCION</w:t>
      </w:r>
    </w:p>
    <w:p w:rsidR="00067A60" w:rsidRDefault="00067A60" w:rsidP="00067A60">
      <w:pPr>
        <w:jc w:val="center"/>
        <w:rPr>
          <w:rFonts w:ascii="Bodoni MT" w:hAnsi="Bodoni MT"/>
          <w:b/>
          <w:i/>
          <w:sz w:val="24"/>
          <w:szCs w:val="24"/>
          <w:lang w:val="es-PY"/>
        </w:rPr>
      </w:pPr>
      <w:r>
        <w:rPr>
          <w:rFonts w:ascii="Bodoni MT" w:hAnsi="Bodoni MT"/>
          <w:b/>
          <w:i/>
          <w:sz w:val="24"/>
          <w:szCs w:val="24"/>
          <w:lang w:val="es-PY"/>
        </w:rPr>
        <w:t>Análisis y Gestión de Riesgos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Introducción</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Para comprender correctamente en qué consiste el análisis y gestión de riesgos de un proyecto, debemos conocer y entender claramente que es un riesgo. </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Un riesgo se define como la combinación de la probabilidad de que se produzca un evento y sus consecuencias negativas. El término riesgo hace referencia a la proximidad o contingencia de un posible daño.</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El riesgo implica siempre dos características principales que son: </w:t>
      </w:r>
    </w:p>
    <w:p w:rsidR="00067A60" w:rsidRDefault="00067A60" w:rsidP="001C2B61">
      <w:pPr>
        <w:pStyle w:val="Prrafodelista"/>
        <w:numPr>
          <w:ilvl w:val="0"/>
          <w:numId w:val="84"/>
        </w:numPr>
        <w:jc w:val="both"/>
        <w:rPr>
          <w:rFonts w:ascii="Bodoni MT" w:hAnsi="Bodoni MT"/>
          <w:sz w:val="24"/>
          <w:szCs w:val="24"/>
          <w:lang w:val="es-PY"/>
        </w:rPr>
      </w:pPr>
      <w:r w:rsidRPr="00FC45EE">
        <w:rPr>
          <w:rFonts w:ascii="Bodoni MT" w:hAnsi="Bodoni MT"/>
          <w:b/>
          <w:sz w:val="24"/>
          <w:szCs w:val="24"/>
          <w:lang w:val="es-PY"/>
        </w:rPr>
        <w:t>La incertidumbre:</w:t>
      </w:r>
      <w:r>
        <w:rPr>
          <w:rFonts w:ascii="Bodoni MT" w:hAnsi="Bodoni MT"/>
          <w:sz w:val="24"/>
          <w:szCs w:val="24"/>
          <w:lang w:val="es-PY"/>
        </w:rPr>
        <w:t xml:space="preserve"> El acontecimiento que caracteriza al riesgo de que pueda o no ocurrir. No hay un riesgo de 100% de probabilidad, ya que un riesgo del 100% es una limitación del proyecto.</w:t>
      </w:r>
    </w:p>
    <w:p w:rsidR="00067A60" w:rsidRDefault="00067A60" w:rsidP="001C2B61">
      <w:pPr>
        <w:pStyle w:val="Prrafodelista"/>
        <w:numPr>
          <w:ilvl w:val="0"/>
          <w:numId w:val="84"/>
        </w:numPr>
        <w:jc w:val="both"/>
        <w:rPr>
          <w:rFonts w:ascii="Bodoni MT" w:hAnsi="Bodoni MT"/>
          <w:sz w:val="24"/>
          <w:szCs w:val="24"/>
          <w:lang w:val="es-PY"/>
        </w:rPr>
      </w:pPr>
      <w:r>
        <w:rPr>
          <w:rFonts w:ascii="Bodoni MT" w:hAnsi="Bodoni MT"/>
          <w:b/>
          <w:sz w:val="24"/>
          <w:szCs w:val="24"/>
          <w:lang w:val="es-PY"/>
        </w:rPr>
        <w:t>Pérdida:</w:t>
      </w:r>
      <w:r>
        <w:rPr>
          <w:rFonts w:ascii="Bodoni MT" w:hAnsi="Bodoni MT"/>
          <w:sz w:val="24"/>
          <w:szCs w:val="24"/>
          <w:lang w:val="es-PY"/>
        </w:rPr>
        <w:t xml:space="preserve"> Si el riesgo se llega a realizar, ocurrirán consecuencias no deseadas y pérdidas que alteren el desarrollo correcto del proyecto.</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sidRPr="00BE502B">
        <w:rPr>
          <w:rFonts w:ascii="Bodoni MT" w:hAnsi="Bodoni MT" w:cs="Times New Roman"/>
          <w:sz w:val="24"/>
          <w:szCs w:val="24"/>
          <w:lang w:val="es-PY"/>
        </w:rPr>
        <w:t>Suele ser común el confundir preocupaciones, riesgos y problemas: mientras que una</w:t>
      </w:r>
      <w:r>
        <w:rPr>
          <w:rFonts w:ascii="Bodoni MT" w:hAnsi="Bodoni MT" w:cs="Times New Roman"/>
          <w:sz w:val="24"/>
          <w:szCs w:val="24"/>
          <w:lang w:val="es-PY"/>
        </w:rPr>
        <w:t xml:space="preserve"> </w:t>
      </w:r>
      <w:r w:rsidRPr="00BE502B">
        <w:rPr>
          <w:rFonts w:ascii="Bodoni MT" w:hAnsi="Bodoni MT" w:cs="Times New Roman"/>
          <w:b/>
          <w:bCs/>
          <w:sz w:val="24"/>
          <w:szCs w:val="24"/>
          <w:lang w:val="es-PY"/>
        </w:rPr>
        <w:t xml:space="preserve">preocupación </w:t>
      </w:r>
      <w:r w:rsidRPr="00BE502B">
        <w:rPr>
          <w:rFonts w:ascii="Bodoni MT" w:hAnsi="Bodoni MT" w:cs="Times New Roman"/>
          <w:sz w:val="24"/>
          <w:szCs w:val="24"/>
          <w:lang w:val="es-PY"/>
        </w:rPr>
        <w:t>es cualquier situación sobre la cual exi</w:t>
      </w:r>
      <w:r>
        <w:rPr>
          <w:rFonts w:ascii="Bodoni MT" w:hAnsi="Bodoni MT" w:cs="Times New Roman"/>
          <w:sz w:val="24"/>
          <w:szCs w:val="24"/>
          <w:lang w:val="es-PY"/>
        </w:rPr>
        <w:t xml:space="preserve">sten dudas en algún determinado </w:t>
      </w:r>
      <w:r w:rsidRPr="00BE502B">
        <w:rPr>
          <w:rFonts w:ascii="Bodoni MT" w:hAnsi="Bodoni MT" w:cs="Times New Roman"/>
          <w:sz w:val="24"/>
          <w:szCs w:val="24"/>
          <w:lang w:val="es-PY"/>
        </w:rPr>
        <w:t>contexto</w:t>
      </w:r>
      <w:r>
        <w:rPr>
          <w:rFonts w:ascii="Bodoni MT" w:hAnsi="Bodoni MT" w:cs="Times New Roman"/>
          <w:sz w:val="24"/>
          <w:szCs w:val="24"/>
          <w:lang w:val="es-PY"/>
        </w:rPr>
        <w:t xml:space="preserve"> </w:t>
      </w:r>
      <w:r w:rsidRPr="00BE502B">
        <w:rPr>
          <w:rFonts w:ascii="Bodoni MT" w:hAnsi="Bodoni MT" w:cs="Times New Roman"/>
          <w:sz w:val="24"/>
          <w:szCs w:val="24"/>
          <w:lang w:val="es-PY"/>
        </w:rPr>
        <w:t xml:space="preserve">y que, por lo tanto, será evaluada como un posible riesgo, un </w:t>
      </w:r>
      <w:r w:rsidRPr="00BE502B">
        <w:rPr>
          <w:rFonts w:ascii="Bodoni MT" w:hAnsi="Bodoni MT" w:cs="Times New Roman"/>
          <w:b/>
          <w:bCs/>
          <w:sz w:val="24"/>
          <w:szCs w:val="24"/>
          <w:lang w:val="es-PY"/>
        </w:rPr>
        <w:t xml:space="preserve">problema </w:t>
      </w:r>
      <w:r w:rsidRPr="00BE502B">
        <w:rPr>
          <w:rFonts w:ascii="Bodoni MT" w:hAnsi="Bodoni MT" w:cs="Times New Roman"/>
          <w:sz w:val="24"/>
          <w:szCs w:val="24"/>
          <w:lang w:val="es-PY"/>
        </w:rPr>
        <w:t>es un riesgo que,</w:t>
      </w:r>
      <w:r>
        <w:rPr>
          <w:rFonts w:ascii="Bodoni MT" w:hAnsi="Bodoni MT" w:cs="Times New Roman"/>
          <w:sz w:val="24"/>
          <w:szCs w:val="24"/>
          <w:lang w:val="es-PY"/>
        </w:rPr>
        <w:t xml:space="preserve"> </w:t>
      </w:r>
      <w:r w:rsidRPr="00BE502B">
        <w:rPr>
          <w:rFonts w:ascii="Bodoni MT" w:hAnsi="Bodoni MT" w:cs="Times New Roman"/>
          <w:sz w:val="24"/>
          <w:szCs w:val="24"/>
          <w:lang w:val="es-PY"/>
        </w:rPr>
        <w:t>efectivamente, se ha producido</w:t>
      </w:r>
      <w:r>
        <w:rPr>
          <w:rFonts w:ascii="Bodoni MT" w:hAnsi="Bodoni MT" w:cs="Times New Roman"/>
          <w:sz w:val="24"/>
          <w:szCs w:val="24"/>
          <w:lang w:val="es-PY"/>
        </w:rPr>
        <w:t>. (Observa la siguiente figura, Preocupación – Riesgo – Problema).</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Pr>
          <w:rFonts w:ascii="Bodoni MT" w:hAnsi="Bodoni MT" w:cs="Times New Roman"/>
          <w:noProof/>
          <w:sz w:val="24"/>
          <w:szCs w:val="24"/>
          <w:lang w:val="en-CA" w:eastAsia="en-CA"/>
        </w:rPr>
        <w:drawing>
          <wp:anchor distT="0" distB="0" distL="114300" distR="114300" simplePos="0" relativeHeight="251755520" behindDoc="1" locked="0" layoutInCell="1" allowOverlap="1">
            <wp:simplePos x="0" y="0"/>
            <wp:positionH relativeFrom="column">
              <wp:posOffset>952500</wp:posOffset>
            </wp:positionH>
            <wp:positionV relativeFrom="paragraph">
              <wp:posOffset>41910</wp:posOffset>
            </wp:positionV>
            <wp:extent cx="3714750" cy="1276350"/>
            <wp:effectExtent l="57150" t="0" r="57150" b="0"/>
            <wp:wrapNone/>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Pr="00BE502B"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t xml:space="preserve">De aquí la importancia de realizar un correcto y adecuado “Análisis y Gestión de Riesgos”, ya que ayuda a prevenir fallas en la estimación del tiempo y costo del proyecto. </w:t>
      </w: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lastRenderedPageBreak/>
        <w:t>Mediante el análisis de riesgos podrán identificarse las posibles amenazas que acechan a los diferentes componentes del sistema, y de allí determinar la vulnerabilidad del mismo y la estimación del impacto y grado de perjuicio que podrá tener.</w:t>
      </w:r>
    </w:p>
    <w:p w:rsidR="00067A60" w:rsidRPr="00853205" w:rsidRDefault="00067A60" w:rsidP="00067A60">
      <w:pPr>
        <w:ind w:firstLine="360"/>
        <w:jc w:val="both"/>
        <w:rPr>
          <w:rFonts w:ascii="Bodoni MT" w:hAnsi="Bodoni MT"/>
          <w:sz w:val="24"/>
          <w:szCs w:val="24"/>
          <w:lang w:val="es-PY"/>
        </w:rPr>
      </w:pPr>
      <w:r>
        <w:rPr>
          <w:rFonts w:ascii="Bodoni MT" w:hAnsi="Bodoni MT"/>
          <w:sz w:val="24"/>
          <w:szCs w:val="24"/>
          <w:lang w:val="es-PY"/>
        </w:rPr>
        <w:t>Y según los resultados obtenidos de la gestión de riesgos se llegarán a establecer las medidas para prevenir, impedir, reducir o controlar los posibles aspectos negativos o perjuicios que pueden llegar a ocasionar.</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Propósito del Plan</w:t>
      </w:r>
    </w:p>
    <w:p w:rsidR="00067A60" w:rsidRPr="00435A8A" w:rsidRDefault="00067A60" w:rsidP="00067A60">
      <w:pPr>
        <w:ind w:firstLine="426"/>
        <w:jc w:val="both"/>
        <w:rPr>
          <w:rFonts w:ascii="Bodoni MT" w:hAnsi="Bodoni MT"/>
          <w:sz w:val="24"/>
          <w:szCs w:val="24"/>
          <w:lang w:val="es-PY"/>
        </w:rPr>
      </w:pPr>
      <w:r>
        <w:rPr>
          <w:rFonts w:ascii="Bodoni MT" w:hAnsi="Bodoni MT"/>
          <w:sz w:val="24"/>
          <w:szCs w:val="24"/>
          <w:lang w:val="es-PY"/>
        </w:rPr>
        <w:t>El propósito del plan de Análisis y Gestión de Riesgos es determinar, analizar, valorar, clasificar los riesgos para posteriormente implementar mecanismos que permitan controlarlo según la prioridad de los mismos.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Visión General</w:t>
      </w:r>
    </w:p>
    <w:p w:rsidR="00067A60" w:rsidRDefault="00067A60" w:rsidP="001C2B61">
      <w:pPr>
        <w:pStyle w:val="Prrafodelista"/>
        <w:numPr>
          <w:ilvl w:val="1"/>
          <w:numId w:val="63"/>
        </w:numPr>
        <w:jc w:val="both"/>
        <w:rPr>
          <w:rFonts w:ascii="Bodoni MT" w:hAnsi="Bodoni MT"/>
          <w:b/>
          <w:i/>
          <w:sz w:val="24"/>
          <w:szCs w:val="24"/>
          <w:lang w:val="es-PY"/>
        </w:rPr>
      </w:pPr>
      <w:r w:rsidRPr="00C62C63">
        <w:rPr>
          <w:rFonts w:ascii="Bodoni MT" w:hAnsi="Bodoni MT"/>
          <w:b/>
          <w:i/>
          <w:sz w:val="24"/>
          <w:szCs w:val="24"/>
          <w:lang w:val="es-PY"/>
        </w:rPr>
        <w:t>Objetivos</w:t>
      </w:r>
    </w:p>
    <w:p w:rsidR="00067A60" w:rsidRPr="00E87A03" w:rsidRDefault="00067A60" w:rsidP="00067A60">
      <w:pPr>
        <w:ind w:firstLine="720"/>
        <w:jc w:val="both"/>
        <w:rPr>
          <w:rFonts w:ascii="Bodoni MT" w:hAnsi="Bodoni MT"/>
          <w:sz w:val="24"/>
          <w:szCs w:val="24"/>
          <w:lang w:val="es-PY"/>
        </w:rPr>
      </w:pPr>
      <w:r>
        <w:rPr>
          <w:rFonts w:ascii="Bodoni MT" w:hAnsi="Bodoni MT"/>
          <w:sz w:val="24"/>
          <w:szCs w:val="24"/>
          <w:lang w:val="es-PY"/>
        </w:rPr>
        <w:t>El objetivo principal de dicho plan es asegurar de que el proyecto se desarrolle en el tiempo estimado y el costo calculado, detectando oportunamente todos los riesgos posibles y definiendo las medidas de control, supervisión y resolución a tomar ante las amenazas de que estos riesgos puedan ocurrir.</w:t>
      </w: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Prioridades de aversión al riesgo</w:t>
      </w:r>
    </w:p>
    <w:p w:rsidR="00067A60" w:rsidRPr="001B2665" w:rsidRDefault="00067A60" w:rsidP="00067A60">
      <w:pPr>
        <w:autoSpaceDE w:val="0"/>
        <w:jc w:val="both"/>
        <w:rPr>
          <w:rFonts w:ascii="Bodoni MT" w:hAnsi="Bodoni MT" w:cs="Arial"/>
          <w:sz w:val="24"/>
          <w:szCs w:val="24"/>
        </w:rPr>
      </w:pPr>
      <w:r w:rsidRPr="001B2665">
        <w:rPr>
          <w:rFonts w:ascii="Bodoni MT" w:hAnsi="Bodoni MT" w:cs="Arial"/>
          <w:sz w:val="24"/>
          <w:szCs w:val="24"/>
        </w:rPr>
        <w:t>Se definen para el presente plan las siguientes prioridades de aversión al riesgo:</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Volatilidad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la planificación temporal.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de personal.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tecnológicos.</w:t>
      </w:r>
    </w:p>
    <w:p w:rsidR="00067A60" w:rsidRPr="001B2665" w:rsidRDefault="00067A60" w:rsidP="00067A60">
      <w:pPr>
        <w:jc w:val="both"/>
        <w:rPr>
          <w:rFonts w:ascii="Bodoni MT" w:hAnsi="Bodoni MT"/>
          <w:b/>
          <w:i/>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Organización</w:t>
      </w: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t>Gestión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La gestión del  presente plan de proyecto deberá ser llevada a cabo en forma directa por el jefe de proyecto junto con el grupo de desarrolladores.</w:t>
      </w:r>
    </w:p>
    <w:p w:rsidR="005B746C" w:rsidRDefault="005B746C" w:rsidP="00067A60">
      <w:pPr>
        <w:ind w:firstLine="720"/>
        <w:jc w:val="both"/>
        <w:rPr>
          <w:rFonts w:ascii="Bodoni MT" w:hAnsi="Bodoni MT"/>
          <w:sz w:val="24"/>
          <w:szCs w:val="24"/>
          <w:lang w:val="es-PY"/>
        </w:rPr>
      </w:pPr>
    </w:p>
    <w:p w:rsidR="00254CA0" w:rsidRDefault="00254CA0" w:rsidP="00067A60">
      <w:pPr>
        <w:ind w:firstLine="720"/>
        <w:jc w:val="both"/>
        <w:rPr>
          <w:rFonts w:ascii="Bodoni MT" w:hAnsi="Bodoni MT"/>
          <w:sz w:val="24"/>
          <w:szCs w:val="24"/>
          <w:lang w:val="es-PY"/>
        </w:rPr>
      </w:pPr>
    </w:p>
    <w:p w:rsidR="00254CA0" w:rsidRPr="002826AC" w:rsidRDefault="00254CA0" w:rsidP="00067A60">
      <w:pPr>
        <w:ind w:firstLine="720"/>
        <w:jc w:val="both"/>
        <w:rPr>
          <w:rFonts w:ascii="Bodoni MT" w:hAnsi="Bodoni MT"/>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lastRenderedPageBreak/>
        <w:t xml:space="preserve">Responsabilidades </w:t>
      </w:r>
    </w:p>
    <w:p w:rsidR="00067A60" w:rsidRPr="002826AC" w:rsidRDefault="00067A60" w:rsidP="001C2B61">
      <w:pPr>
        <w:pStyle w:val="Prrafodelista"/>
        <w:numPr>
          <w:ilvl w:val="0"/>
          <w:numId w:val="85"/>
        </w:numPr>
        <w:jc w:val="both"/>
        <w:rPr>
          <w:rFonts w:ascii="Bodoni MT" w:hAnsi="Bodoni MT"/>
          <w:b/>
          <w:i/>
          <w:sz w:val="24"/>
          <w:szCs w:val="24"/>
          <w:u w:val="single"/>
          <w:lang w:val="es-PY"/>
        </w:rPr>
      </w:pPr>
      <w:r w:rsidRPr="002826AC">
        <w:rPr>
          <w:rFonts w:ascii="Bodoni MT" w:hAnsi="Bodoni MT"/>
          <w:b/>
          <w:i/>
          <w:sz w:val="24"/>
          <w:szCs w:val="24"/>
          <w:u w:val="single"/>
          <w:lang w:val="es-PY"/>
        </w:rPr>
        <w:t>Del Jefe de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Resolver los problemas que se puedan presentar.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Establecer las metodologías y herramientas a utilizar.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Gestionar el presente plan y demás documentaciones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y ordenar las tareas 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Evaluar los cambios realizados junto con el equipo de desarrolladores.</w:t>
      </w:r>
    </w:p>
    <w:p w:rsidR="00067A60" w:rsidRPr="005B746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si el cumplimiento correcto de los requisitos del sistema</w:t>
      </w:r>
      <w:r w:rsidR="005B746C">
        <w:rPr>
          <w:rFonts w:ascii="Bodoni MT" w:hAnsi="Bodoni MT"/>
          <w:sz w:val="24"/>
          <w:szCs w:val="24"/>
          <w:lang w:val="es-PY"/>
        </w:rPr>
        <w:t>.</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b/>
          <w:i/>
          <w:sz w:val="24"/>
          <w:szCs w:val="24"/>
          <w:u w:val="single"/>
          <w:lang w:val="es-PY"/>
        </w:rPr>
        <w:t>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Realizar las tareas asignadas por el jefe de proyecto para el avance y desarrollo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Interactuar con los demás miembros para implementar un ambiente de trabajo cooperativo y armonioso.</w:t>
      </w:r>
    </w:p>
    <w:p w:rsidR="00067A60" w:rsidRDefault="00067A60" w:rsidP="001C2B61">
      <w:pPr>
        <w:pStyle w:val="Prrafodelista"/>
        <w:numPr>
          <w:ilvl w:val="0"/>
          <w:numId w:val="63"/>
        </w:numPr>
        <w:jc w:val="both"/>
        <w:rPr>
          <w:rFonts w:ascii="Bodoni MT" w:hAnsi="Bodoni MT"/>
          <w:b/>
          <w:sz w:val="24"/>
          <w:szCs w:val="24"/>
          <w:lang w:val="es-PY"/>
        </w:rPr>
      </w:pPr>
      <w:r>
        <w:rPr>
          <w:rFonts w:ascii="Bodoni MT" w:hAnsi="Bodoni MT"/>
          <w:b/>
          <w:sz w:val="24"/>
          <w:szCs w:val="24"/>
          <w:lang w:val="es-PY"/>
        </w:rPr>
        <w:t>Análisis y Gestión de Riesgo</w:t>
      </w:r>
    </w:p>
    <w:p w:rsidR="00067A60" w:rsidRDefault="00067A60" w:rsidP="00067A60">
      <w:pPr>
        <w:pStyle w:val="Prrafodelista"/>
        <w:ind w:left="360"/>
        <w:jc w:val="both"/>
        <w:rPr>
          <w:rFonts w:ascii="Bodoni MT" w:hAnsi="Bodoni MT"/>
          <w:b/>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Identificación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El proceso de identificación de riesgos se enfoca en detectar cuales son las fuentes principales de riesgos. Identificar cuales tienen mayor impacto sobre el éxito o no del proyecto y de mayor probabilidad de ocurrencia.</w:t>
      </w:r>
    </w:p>
    <w:p w:rsidR="00067A60" w:rsidRPr="00FE5800" w:rsidRDefault="00067A60" w:rsidP="00067A60">
      <w:pPr>
        <w:ind w:firstLine="720"/>
        <w:jc w:val="both"/>
        <w:rPr>
          <w:rFonts w:ascii="Bodoni MT" w:hAnsi="Bodoni MT"/>
          <w:sz w:val="24"/>
          <w:szCs w:val="24"/>
          <w:lang w:val="es-PY"/>
        </w:rPr>
      </w:pPr>
      <w:r>
        <w:rPr>
          <w:rFonts w:ascii="Bodoni MT" w:hAnsi="Bodoni MT"/>
          <w:sz w:val="24"/>
          <w:szCs w:val="24"/>
          <w:lang w:val="es-PY"/>
        </w:rPr>
        <w:t>Los riesgos deben ser definidos en forma clara, concisa e inequívoca. Para ello se realiza una lista extensa y detallada de los mismos, los cuales abarcan todas las áreas del proyecto.</w:t>
      </w: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Clasificación (o taxonomía) de los riesgos – Fuentes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La clasificación de los riesgos -también denominadas taxonomías de riesgos- puede</w:t>
      </w:r>
      <w:r>
        <w:rPr>
          <w:rFonts w:ascii="Bodoni MT" w:hAnsi="Bodoni MT" w:cs="Times New Roman"/>
          <w:sz w:val="24"/>
          <w:szCs w:val="24"/>
          <w:lang w:val="es-PY"/>
        </w:rPr>
        <w:t xml:space="preserve"> </w:t>
      </w:r>
      <w:r w:rsidRPr="004C3E9B">
        <w:rPr>
          <w:rFonts w:ascii="Bodoni MT" w:hAnsi="Bodoni MT" w:cs="Times New Roman"/>
          <w:sz w:val="24"/>
          <w:szCs w:val="24"/>
          <w:lang w:val="es-PY"/>
        </w:rPr>
        <w:t>servir de ayuda para elaborar un enfoque coherente, reproducible y medible. Las listas de</w:t>
      </w:r>
      <w:r>
        <w:rPr>
          <w:rFonts w:ascii="Bodoni MT" w:hAnsi="Bodoni MT" w:cs="Times New Roman"/>
          <w:sz w:val="24"/>
          <w:szCs w:val="24"/>
          <w:lang w:val="es-PY"/>
        </w:rPr>
        <w:t xml:space="preserve"> </w:t>
      </w:r>
      <w:r w:rsidRPr="004C3E9B">
        <w:rPr>
          <w:rFonts w:ascii="Bodoni MT" w:hAnsi="Bodoni MT" w:cs="Times New Roman"/>
          <w:sz w:val="24"/>
          <w:szCs w:val="24"/>
          <w:lang w:val="es-PY"/>
        </w:rPr>
        <w:t>clasificación permiten al equipo pensar con mayor amplitud sobre los riesgos que pueden</w:t>
      </w:r>
      <w:r>
        <w:rPr>
          <w:rFonts w:ascii="Bodoni MT" w:hAnsi="Bodoni MT" w:cs="Times New Roman"/>
          <w:sz w:val="24"/>
          <w:szCs w:val="24"/>
          <w:lang w:val="es-PY"/>
        </w:rPr>
        <w:t xml:space="preserve"> </w:t>
      </w:r>
      <w:r w:rsidRPr="004C3E9B">
        <w:rPr>
          <w:rFonts w:ascii="Bodoni MT" w:hAnsi="Bodoni MT" w:cs="Times New Roman"/>
          <w:sz w:val="24"/>
          <w:szCs w:val="24"/>
          <w:lang w:val="es-PY"/>
        </w:rPr>
        <w:t>afectar al proyecto dado que se dispone de una lista de áreas del proyecto susceptibles de</w:t>
      </w:r>
      <w:r>
        <w:rPr>
          <w:rFonts w:ascii="Bodoni MT" w:hAnsi="Bodoni MT" w:cs="Times New Roman"/>
          <w:sz w:val="24"/>
          <w:szCs w:val="24"/>
          <w:lang w:val="es-PY"/>
        </w:rPr>
        <w:t xml:space="preserve"> </w:t>
      </w:r>
      <w:r w:rsidRPr="004C3E9B">
        <w:rPr>
          <w:rFonts w:ascii="Bodoni MT" w:hAnsi="Bodoni MT" w:cs="Times New Roman"/>
          <w:sz w:val="24"/>
          <w:szCs w:val="24"/>
          <w:lang w:val="es-PY"/>
        </w:rPr>
        <w:t>esconder riesgos.</w:t>
      </w: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Existen muchas taxonomías o clasificaciones para los riesgos de proyectos generales</w:t>
      </w:r>
      <w:r>
        <w:rPr>
          <w:rFonts w:ascii="Bodoni MT" w:hAnsi="Bodoni MT" w:cs="Times New Roman"/>
          <w:sz w:val="24"/>
          <w:szCs w:val="24"/>
          <w:lang w:val="es-PY"/>
        </w:rPr>
        <w:t xml:space="preserve"> </w:t>
      </w:r>
      <w:r w:rsidRPr="004C3E9B">
        <w:rPr>
          <w:rFonts w:ascii="Bodoni MT" w:hAnsi="Bodoni MT" w:cs="Times New Roman"/>
          <w:sz w:val="24"/>
          <w:szCs w:val="24"/>
          <w:lang w:val="es-PY"/>
        </w:rPr>
        <w:t>de desarrollo de software. Para el presente trabajo se ha escogido la clasificación propuesta por</w:t>
      </w:r>
      <w:r>
        <w:rPr>
          <w:rFonts w:ascii="Bodoni MT" w:hAnsi="Bodoni MT" w:cs="Times New Roman"/>
          <w:sz w:val="24"/>
          <w:szCs w:val="24"/>
          <w:lang w:val="es-PY"/>
        </w:rPr>
        <w:t xml:space="preserve"> </w:t>
      </w:r>
      <w:r w:rsidRPr="004C3E9B">
        <w:rPr>
          <w:rFonts w:ascii="Bodoni MT" w:hAnsi="Bodoni MT" w:cs="Times New Roman"/>
          <w:sz w:val="24"/>
          <w:szCs w:val="24"/>
          <w:lang w:val="es-PY"/>
        </w:rPr>
        <w:t xml:space="preserve">el Software </w:t>
      </w:r>
      <w:proofErr w:type="spellStart"/>
      <w:r w:rsidRPr="004C3E9B">
        <w:rPr>
          <w:rFonts w:ascii="Bodoni MT" w:hAnsi="Bodoni MT" w:cs="Times New Roman"/>
          <w:sz w:val="24"/>
          <w:szCs w:val="24"/>
          <w:lang w:val="es-PY"/>
        </w:rPr>
        <w:t>Risk</w:t>
      </w:r>
      <w:proofErr w:type="spellEnd"/>
      <w:r w:rsidRPr="004C3E9B">
        <w:rPr>
          <w:rFonts w:ascii="Bodoni MT" w:hAnsi="Bodoni MT" w:cs="Times New Roman"/>
          <w:sz w:val="24"/>
          <w:szCs w:val="24"/>
          <w:lang w:val="es-PY"/>
        </w:rPr>
        <w:t xml:space="preserve"> Management (SRM) desarrollado por el Software </w:t>
      </w:r>
      <w:proofErr w:type="spellStart"/>
      <w:r w:rsidRPr="004C3E9B">
        <w:rPr>
          <w:rFonts w:ascii="Bodoni MT" w:hAnsi="Bodoni MT" w:cs="Times New Roman"/>
          <w:sz w:val="24"/>
          <w:szCs w:val="24"/>
          <w:lang w:val="es-PY"/>
        </w:rPr>
        <w:t>Engineer</w:t>
      </w:r>
      <w:r>
        <w:rPr>
          <w:rFonts w:ascii="Bodoni MT" w:hAnsi="Bodoni MT" w:cs="Times New Roman"/>
          <w:sz w:val="24"/>
          <w:szCs w:val="24"/>
          <w:lang w:val="es-PY"/>
        </w:rPr>
        <w:t>ing</w:t>
      </w:r>
      <w:proofErr w:type="spellEnd"/>
      <w:r>
        <w:rPr>
          <w:rFonts w:ascii="Bodoni MT" w:hAnsi="Bodoni MT" w:cs="Times New Roman"/>
          <w:sz w:val="24"/>
          <w:szCs w:val="24"/>
          <w:lang w:val="es-PY"/>
        </w:rPr>
        <w:t xml:space="preserve"> </w:t>
      </w:r>
      <w:proofErr w:type="spellStart"/>
      <w:r w:rsidRPr="004C3E9B">
        <w:rPr>
          <w:rFonts w:ascii="Bodoni MT" w:hAnsi="Bodoni MT" w:cs="Times New Roman"/>
          <w:sz w:val="24"/>
          <w:szCs w:val="24"/>
          <w:lang w:val="es-PY"/>
        </w:rPr>
        <w:t>Institute</w:t>
      </w:r>
      <w:proofErr w:type="spellEnd"/>
      <w:r w:rsidRPr="004C3E9B">
        <w:rPr>
          <w:rFonts w:ascii="Bodoni MT" w:hAnsi="Bodoni MT" w:cs="Times New Roman"/>
          <w:sz w:val="24"/>
          <w:szCs w:val="24"/>
          <w:lang w:val="es-PY"/>
        </w:rPr>
        <w:t xml:space="preserve">. </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 xml:space="preserve">A continuación se presenta la </w:t>
      </w:r>
      <w:r w:rsidRPr="004C3E9B">
        <w:rPr>
          <w:rFonts w:ascii="Bodoni MT" w:hAnsi="Bodoni MT" w:cs="Times New Roman"/>
          <w:i/>
          <w:iCs/>
          <w:sz w:val="24"/>
          <w:szCs w:val="24"/>
          <w:lang w:val="es-PY"/>
        </w:rPr>
        <w:t>Clasificación de los elementos de la taxonomía del</w:t>
      </w:r>
      <w:r>
        <w:rPr>
          <w:rFonts w:ascii="Bodoni MT" w:hAnsi="Bodoni MT" w:cs="Times New Roman"/>
          <w:i/>
          <w:iCs/>
          <w:sz w:val="24"/>
          <w:szCs w:val="24"/>
          <w:lang w:val="es-PY"/>
        </w:rPr>
        <w:t xml:space="preserve"> </w:t>
      </w:r>
      <w:r w:rsidRPr="004C3E9B">
        <w:rPr>
          <w:rFonts w:ascii="Bodoni MT" w:hAnsi="Bodoni MT" w:cs="Times New Roman"/>
          <w:i/>
          <w:iCs/>
          <w:sz w:val="24"/>
          <w:szCs w:val="24"/>
          <w:lang w:val="es-PY"/>
        </w:rPr>
        <w:t xml:space="preserve">software, </w:t>
      </w:r>
      <w:r w:rsidRPr="004C3E9B">
        <w:rPr>
          <w:rFonts w:ascii="Bodoni MT" w:hAnsi="Bodoni MT" w:cs="Times New Roman"/>
          <w:sz w:val="24"/>
          <w:szCs w:val="24"/>
          <w:lang w:val="es-PY"/>
        </w:rPr>
        <w:t>en el marco del presente proyecto se definen las clase</w:t>
      </w:r>
      <w:r>
        <w:rPr>
          <w:rFonts w:ascii="Bodoni MT" w:hAnsi="Bodoni MT" w:cs="Times New Roman"/>
          <w:sz w:val="24"/>
          <w:szCs w:val="24"/>
          <w:lang w:val="es-PY"/>
        </w:rPr>
        <w:t>, elementos y atributos.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067A60" w:rsidRPr="00F47A85"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tbl>
      <w:tblPr>
        <w:tblStyle w:val="Tablaconcuadrcula"/>
        <w:tblW w:w="0" w:type="auto"/>
        <w:tblLook w:val="04A0"/>
      </w:tblPr>
      <w:tblGrid>
        <w:gridCol w:w="1101"/>
        <w:gridCol w:w="2311"/>
        <w:gridCol w:w="3075"/>
        <w:gridCol w:w="2492"/>
      </w:tblGrid>
      <w:tr w:rsidR="00067A60" w:rsidRPr="00D9620B" w:rsidTr="00067A60">
        <w:tc>
          <w:tcPr>
            <w:tcW w:w="110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lastRenderedPageBreak/>
              <w:t>ID</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Elemento</w:t>
            </w:r>
          </w:p>
        </w:tc>
        <w:tc>
          <w:tcPr>
            <w:tcW w:w="3075" w:type="dxa"/>
            <w:shd w:val="clear" w:color="auto" w:fill="C6D9F1" w:themeFill="text2" w:themeFillTint="33"/>
          </w:tcPr>
          <w:p w:rsidR="00067A60" w:rsidRPr="00A5570D" w:rsidRDefault="00067A60" w:rsidP="00067A60">
            <w:pPr>
              <w:tabs>
                <w:tab w:val="left" w:pos="841"/>
              </w:tabs>
              <w:ind w:right="-1297"/>
              <w:rPr>
                <w:rFonts w:ascii="Arial Narrow" w:hAnsi="Arial Narrow"/>
                <w:b/>
                <w:sz w:val="24"/>
                <w:szCs w:val="24"/>
                <w:lang w:val="es-PY"/>
              </w:rPr>
            </w:pPr>
            <w:r w:rsidRPr="00A5570D">
              <w:rPr>
                <w:rFonts w:ascii="Arial Narrow" w:hAnsi="Arial Narrow"/>
                <w:b/>
                <w:sz w:val="24"/>
                <w:szCs w:val="24"/>
                <w:lang w:val="es-PY"/>
              </w:rPr>
              <w:t xml:space="preserve">                Riesgo</w:t>
            </w:r>
          </w:p>
        </w:tc>
        <w:tc>
          <w:tcPr>
            <w:tcW w:w="249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Fuente</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Planificación</w:t>
            </w:r>
          </w:p>
        </w:tc>
      </w:tr>
      <w:tr w:rsidR="00067A60" w:rsidRPr="00AB7B5A" w:rsidTr="00037718">
        <w:trPr>
          <w:trHeight w:val="465"/>
        </w:trPr>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Proceso de Planificación</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Errores en la estimación de tiempo y costo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Requerimientos</w:t>
            </w:r>
          </w:p>
        </w:tc>
      </w:tr>
      <w:tr w:rsidR="00067A60" w:rsidRPr="00E05135"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Captura de 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RPr="00BC68ED"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Diseño</w:t>
            </w:r>
          </w:p>
        </w:tc>
      </w:tr>
      <w:tr w:rsidR="00067A60" w:rsidTr="00037718">
        <w:trPr>
          <w:trHeight w:val="495"/>
        </w:trPr>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Diseño</w:t>
            </w:r>
          </w:p>
        </w:tc>
        <w:tc>
          <w:tcPr>
            <w:tcW w:w="3075"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 / Desarrollador</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Usuarios/Clientes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Usuarios/Clientes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Tecnológico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Humano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Desarrollo</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R-15</w:t>
            </w:r>
          </w:p>
        </w:tc>
        <w:tc>
          <w:tcPr>
            <w:tcW w:w="231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Desarrollo del Proyecto</w:t>
            </w:r>
          </w:p>
        </w:tc>
        <w:tc>
          <w:tcPr>
            <w:tcW w:w="3075"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Falta de experiencia con herramientas que apoyen la planificación y el seguimiento de las actividades</w:t>
            </w:r>
          </w:p>
        </w:tc>
        <w:tc>
          <w:tcPr>
            <w:tcW w:w="2492"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Jefe de Proyecto/Desarrolladores</w:t>
            </w:r>
          </w:p>
        </w:tc>
      </w:tr>
    </w:tbl>
    <w:p w:rsidR="00067A60" w:rsidRPr="00037718" w:rsidRDefault="00067A60" w:rsidP="00037718">
      <w:pPr>
        <w:jc w:val="both"/>
        <w:rPr>
          <w:rFonts w:ascii="Bodoni MT" w:hAnsi="Bodoni MT"/>
          <w:b/>
          <w:i/>
          <w:sz w:val="24"/>
          <w:szCs w:val="24"/>
          <w:lang w:val="es-PY"/>
        </w:rPr>
      </w:pPr>
    </w:p>
    <w:p w:rsidR="00067A60"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Declaración de los Riesgos</w:t>
      </w:r>
    </w:p>
    <w:p w:rsidR="00067A60" w:rsidRDefault="00067A60" w:rsidP="00067A60">
      <w:pPr>
        <w:pStyle w:val="Prrafodelista"/>
        <w:autoSpaceDE w:val="0"/>
        <w:autoSpaceDN w:val="0"/>
        <w:adjustRightInd w:val="0"/>
        <w:spacing w:after="0" w:line="240" w:lineRule="auto"/>
        <w:ind w:left="0"/>
        <w:jc w:val="both"/>
        <w:rPr>
          <w:rFonts w:ascii="Bodoni MT" w:hAnsi="Bodoni MT" w:cs="Times New Roman"/>
          <w:sz w:val="24"/>
          <w:szCs w:val="24"/>
          <w:lang w:val="es-PY"/>
        </w:rPr>
      </w:pP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Las definiciones genéricas de un riesgo no hacen desaparecer la incertidumbre y dan lugar a distintas interpretaciones del riesgo. Las definiciones que no dejan lugar a dudas permiten a los equipos:</w:t>
      </w:r>
    </w:p>
    <w:p w:rsidR="00067A60" w:rsidRPr="00B26B7E"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 xml:space="preserve">Asegurarse de que todos los miembros del equipo comprenden el riesgo de la misma forma. </w:t>
      </w:r>
      <w:r>
        <w:rPr>
          <w:rFonts w:ascii="Bodoni MT" w:hAnsi="Bodoni MT" w:cs="Times New Roman"/>
          <w:sz w:val="24"/>
          <w:szCs w:val="24"/>
          <w:lang w:val="es-PY"/>
        </w:rPr>
        <w:t>Es decir al jefe de proyecto y el equipo de desarrolladores</w:t>
      </w:r>
      <w:r w:rsidRPr="00B26B7E">
        <w:rPr>
          <w:rFonts w:ascii="Bodoni MT" w:hAnsi="Bodoni MT" w:cs="Times New Roman"/>
          <w:sz w:val="24"/>
          <w:szCs w:val="24"/>
          <w:lang w:val="es-PY"/>
        </w:rPr>
        <w:t>.</w:t>
      </w:r>
    </w:p>
    <w:p w:rsidR="00067A60"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Comprender la causa o causas del riesgo y la relación con los problemas que puedan surgir.</w:t>
      </w:r>
    </w:p>
    <w:p w:rsidR="00067A60" w:rsidRPr="00B26B7E" w:rsidRDefault="00067A60" w:rsidP="00067A60">
      <w:pPr>
        <w:pStyle w:val="Prrafodelista"/>
        <w:autoSpaceDE w:val="0"/>
        <w:autoSpaceDN w:val="0"/>
        <w:adjustRightInd w:val="0"/>
        <w:spacing w:after="0" w:line="240" w:lineRule="auto"/>
        <w:jc w:val="both"/>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 xml:space="preserve">En las declaraciones de riesgos se definen en forma más precisa los riesgos identificados, siguiendo un proceso de declaración en dos partes (condición – consecuencia). La primera parte de la declaración de riesgo se denomina </w:t>
      </w:r>
      <w:r w:rsidRPr="00B26B7E">
        <w:rPr>
          <w:rFonts w:ascii="Bodoni MT" w:hAnsi="Bodoni MT" w:cs="Times New Roman"/>
          <w:b/>
          <w:bCs/>
          <w:sz w:val="24"/>
          <w:szCs w:val="24"/>
          <w:lang w:val="es-PY"/>
        </w:rPr>
        <w:t xml:space="preserve">condición </w:t>
      </w:r>
      <w:r w:rsidRPr="00B26B7E">
        <w:rPr>
          <w:rFonts w:ascii="Bodoni MT" w:hAnsi="Bodoni MT" w:cs="Times New Roman"/>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B26B7E">
        <w:rPr>
          <w:rFonts w:ascii="Bodoni MT" w:hAnsi="Bodoni MT" w:cs="Times New Roman"/>
          <w:b/>
          <w:bCs/>
          <w:sz w:val="24"/>
          <w:szCs w:val="24"/>
          <w:lang w:val="es-PY"/>
        </w:rPr>
        <w:t xml:space="preserve">consecuencia </w:t>
      </w:r>
      <w:r w:rsidRPr="00B26B7E">
        <w:rPr>
          <w:rFonts w:ascii="Bodoni MT" w:hAnsi="Bodoni MT" w:cs="Times New Roman"/>
          <w:sz w:val="24"/>
          <w:szCs w:val="24"/>
          <w:lang w:val="es-PY"/>
        </w:rPr>
        <w:t xml:space="preserve">y describe el atributo o situación no deseable del proyecto. Además se incluyen los </w:t>
      </w:r>
      <w:r w:rsidRPr="00B26B7E">
        <w:rPr>
          <w:rFonts w:ascii="Bodoni MT" w:hAnsi="Bodoni MT" w:cs="Times New Roman"/>
          <w:b/>
          <w:bCs/>
          <w:sz w:val="24"/>
          <w:szCs w:val="24"/>
          <w:lang w:val="es-PY"/>
        </w:rPr>
        <w:t xml:space="preserve">efectos </w:t>
      </w:r>
      <w:r w:rsidRPr="00B26B7E">
        <w:rPr>
          <w:rFonts w:ascii="Bodoni MT" w:hAnsi="Bodoni MT" w:cs="Times New Roman"/>
          <w:sz w:val="24"/>
          <w:szCs w:val="24"/>
          <w:lang w:val="es-PY"/>
        </w:rPr>
        <w:t>que tendrían estos riesgos de no controlarse debidamente.</w:t>
      </w: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Pr>
          <w:rFonts w:ascii="Bodoni MT" w:hAnsi="Bodoni MT" w:cs="Times New Roman"/>
          <w:sz w:val="24"/>
          <w:szCs w:val="24"/>
          <w:lang w:val="es-PY"/>
        </w:rPr>
        <w:t>A continuación se encuentra la descripción de la lista de riesgos:</w:t>
      </w:r>
    </w:p>
    <w:p w:rsidR="00067A60" w:rsidRPr="00B26B7E"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0"/>
          <w:numId w:val="64"/>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R-00: </w:t>
      </w:r>
      <w:r w:rsidRPr="00AB7B5A">
        <w:rPr>
          <w:rFonts w:ascii="Bodoni MT" w:hAnsi="Bodoni MT"/>
          <w:i/>
          <w:sz w:val="24"/>
          <w:szCs w:val="24"/>
          <w:lang w:val="es-PY"/>
        </w:rPr>
        <w:t>Errores en la estimación de tiempo y costo del Proyecto</w:t>
      </w:r>
      <w:r>
        <w:rPr>
          <w:rFonts w:ascii="Bodoni MT" w:hAnsi="Bodoni MT"/>
          <w:i/>
          <w:sz w:val="24"/>
          <w:szCs w:val="24"/>
          <w:lang w:val="es-PY"/>
        </w:rPr>
        <w:t>.</w:t>
      </w:r>
    </w:p>
    <w:p w:rsidR="00067A60" w:rsidRPr="00AB7B5A"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Errores en los factores utilizados para la estimación de tiempo de  desarrollo del proyecto, y por ende el costo del mismo. (métrica utilizada incorrectamente, etc.). O caso contrario la sobreestimación del proyecto.</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A causa de la falla en la estimación, no se dispone de suficiente tiempo para la terminación del proyecto. Sobrecarga de horas a trabajar.</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debido e insatisfacción por parte del cliente/usuario.</w:t>
      </w: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R-01: </w:t>
      </w:r>
      <w:r>
        <w:rPr>
          <w:rFonts w:ascii="Bodoni MT" w:hAnsi="Bodoni MT"/>
          <w:i/>
          <w:sz w:val="24"/>
          <w:szCs w:val="24"/>
          <w:lang w:val="es-PY"/>
        </w:rPr>
        <w:t>Técnicas utilizadas poco eficaces.</w:t>
      </w:r>
    </w:p>
    <w:p w:rsidR="00067A60" w:rsidRPr="00A36243"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Las técnicas utilizadas para la captura de información no fueron suficiente para capturar todos los datos posibles que brinda los clientes/usuarios. O caso contrario no se utilizó correctamente (entrevista, encuestas, observación, etc).</w:t>
      </w:r>
    </w:p>
    <w:p w:rsidR="00067A60" w:rsidRPr="00673DF0"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Las informaciones capturadas con las técnicas utilizadas no son suficiente y por lo tanto, los requisitos y el modelado del mismo no representa lo que en realidad desea el cliente/usuario.</w:t>
      </w:r>
    </w:p>
    <w:p w:rsidR="00067A60" w:rsidRPr="00037718"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ya que los requisitos definidos no son los necesarios y correctos.</w:t>
      </w:r>
    </w:p>
    <w:p w:rsidR="00037718" w:rsidRPr="00673DF0" w:rsidRDefault="00037718" w:rsidP="00037718">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lastRenderedPageBreak/>
        <w:t xml:space="preserve">R-02: </w:t>
      </w:r>
      <w:r>
        <w:rPr>
          <w:rFonts w:ascii="Bodoni MT" w:hAnsi="Bodoni MT"/>
          <w:i/>
          <w:sz w:val="24"/>
          <w:szCs w:val="24"/>
          <w:lang w:val="es-PY"/>
        </w:rPr>
        <w:t>Definición de nuevos requisitos no definidos al principio.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Este riesgo es uno de las más probables a ocurrir, debido a la volatilidad de los requerimientos del usuario.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El proyecto requerirá más tiempo de desarrollo debido a que los nuevos requisitos afectarán el desarrollo del mismo.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termina en el tiempo establecido, y la consistencia del software desarrollado es bajo, ya que surgieron nuevos requisitos que deben ser adheridos en el período de desarrollo.</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R-03: </w:t>
      </w:r>
      <w:r>
        <w:rPr>
          <w:rFonts w:ascii="Bodoni MT" w:hAnsi="Bodoni MT"/>
          <w:i/>
          <w:sz w:val="24"/>
          <w:szCs w:val="24"/>
          <w:lang w:val="es-PY"/>
        </w:rPr>
        <w:t>Necesidad de modificar la definición de requisitos</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 necesidad de modificar un requisito se produce debido a errores en la definición del mismo, lo cual puede ser por falta de experiencia del personal encargado en conocimiento de la metodología, de la herramienta utilizada, etc.</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Definición de requisitos no válidos, pérdida de recursos y tiempo.</w:t>
      </w:r>
    </w:p>
    <w:p w:rsidR="00067A60" w:rsidRPr="00BE502B"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efecto principal es la baja calidad del producto, ya que si esto no se detecta a tiempo, implicaría la modificación en lo que va del desarrollo del producto y podría traer consigo errores difíciles de controlar. Pérdida de tiempo.</w:t>
      </w:r>
    </w:p>
    <w:p w:rsidR="00067A60" w:rsidRPr="001A17DB"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R-04: </w:t>
      </w:r>
      <w:r>
        <w:rPr>
          <w:rFonts w:ascii="Bodoni MT" w:hAnsi="Bodoni MT"/>
          <w:i/>
          <w:sz w:val="24"/>
          <w:szCs w:val="24"/>
          <w:lang w:val="es-PY"/>
        </w:rPr>
        <w:t>Eliminar requisitos ya definidos</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Eliminar un requisito ya definido y aprobado al principio puede suceder por varios motivos, entre ellos: a medida del desarrollo del producto el cliente ve que el mismo requisito ya no es necesario; otro de los motivos puede ser la falla en la captura de información por lo tanto su definición no es necesaria.</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Pérdida de tiempo en el desarrollo del proyecto (en especial para los recursos humanos) ya que el avance logrado sobre el requisito será al final un desperdicio.</w:t>
      </w:r>
    </w:p>
    <w:p w:rsidR="005B746C" w:rsidRPr="00037718" w:rsidRDefault="00067A60" w:rsidP="00037718">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finaliza en el tiempo establecido, ya que se ha trabajado sobre un requisito no primordial ni necesario, y afecta con el avance de otras tareas más importantes.</w:t>
      </w:r>
    </w:p>
    <w:p w:rsidR="00067A60" w:rsidRDefault="00067A60" w:rsidP="001C2B61">
      <w:pPr>
        <w:pStyle w:val="Prrafodelista"/>
        <w:numPr>
          <w:ilvl w:val="0"/>
          <w:numId w:val="68"/>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R-05: </w:t>
      </w:r>
      <w:r>
        <w:rPr>
          <w:rFonts w:ascii="Bodoni MT" w:hAnsi="Bodoni MT"/>
          <w:i/>
          <w:sz w:val="24"/>
          <w:szCs w:val="24"/>
          <w:lang w:val="es-PY"/>
        </w:rPr>
        <w:t>Incumplimiento del estándar de interfaz</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sidRPr="006A4F53">
        <w:rPr>
          <w:rFonts w:ascii="Bodoni MT" w:hAnsi="Bodoni MT"/>
          <w:sz w:val="24"/>
          <w:szCs w:val="24"/>
          <w:lang w:val="es-PY"/>
        </w:rPr>
        <w:t>La f</w:t>
      </w:r>
      <w:r>
        <w:rPr>
          <w:rFonts w:ascii="Bodoni MT" w:hAnsi="Bodoni MT"/>
          <w:sz w:val="24"/>
          <w:szCs w:val="24"/>
          <w:lang w:val="es-PY"/>
        </w:rPr>
        <w:t>alta de experiencia y/o creatividad del personal con la herramienta utilizada para realizar dicha tarea.</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encuentran errores en el diseño de las interfaces, por lo tanto se retrasa el tiempo de desarrollo del producto.</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Producto de mala calidad, problemas de manejo del sistema por parte de los usuarios.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R-06: </w:t>
      </w:r>
      <w:r>
        <w:rPr>
          <w:rFonts w:ascii="Bodoni MT" w:hAnsi="Bodoni MT"/>
          <w:i/>
          <w:sz w:val="24"/>
          <w:szCs w:val="24"/>
          <w:lang w:val="es-PY"/>
        </w:rPr>
        <w:t>Escasa información por parte del cliente para la elaboración del proyecto</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 xml:space="preserve">El personal encargado de contactar con el cliente/usuario no captura la información necesaria, ya que el cliente no responde mucho a las preguntas que se </w:t>
      </w:r>
      <w:r>
        <w:rPr>
          <w:rFonts w:ascii="Bodoni MT" w:hAnsi="Bodoni MT"/>
          <w:sz w:val="24"/>
          <w:szCs w:val="24"/>
          <w:lang w:val="es-PY"/>
        </w:rPr>
        <w:lastRenderedPageBreak/>
        <w:t>le realiza o no aporta lo suficiente para que la etapa de capturar los datos se lleve a cabo de la forma más optima.</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Llevar a cabo un proyecto con requisitos no suficiente ni muy claros.</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Insatisfacción por parte del cliente, ya que el producto no es lo que esperaba.</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R-07: </w:t>
      </w:r>
      <w:r>
        <w:rPr>
          <w:rFonts w:ascii="Bodoni MT" w:hAnsi="Bodoni MT"/>
          <w:i/>
          <w:sz w:val="24"/>
          <w:szCs w:val="24"/>
          <w:lang w:val="es-PY"/>
        </w:rPr>
        <w:t>Dificultades por falta de experiencia con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Poco conocimiento por parte del personal en las herramientas utilizadas para el desarrollo del proyecto (motor de base de datos, lenguaje de programación, etc).</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requiere un mayor tiempo para el desarrollo del proyecto, para poder aprender y/o profundizar los conocimientos sobre de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Baja calidad del producto. Se corre el riesgo de que tenga errores no controlados.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R-08: </w:t>
      </w:r>
      <w:r>
        <w:rPr>
          <w:rFonts w:ascii="Bodoni MT" w:hAnsi="Bodoni MT"/>
          <w:i/>
          <w:sz w:val="24"/>
          <w:szCs w:val="24"/>
          <w:lang w:val="es-PY"/>
        </w:rPr>
        <w:t>Daños accidentales a la infraestructura de la tecnología de información</w:t>
      </w:r>
    </w:p>
    <w:p w:rsidR="00067A60" w:rsidRPr="00BB6CB0"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Se producen daños accidentales en las máquinas utilizadas para el desarrollo del proyecto.</w:t>
      </w:r>
    </w:p>
    <w:p w:rsidR="00067A60" w:rsidRPr="004A0FD6"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Los daños se producen debido a una falla de máquina, falla de las herramientas utilizadas, caída o golpes accidentales a los elementos hardware, etc.</w:t>
      </w:r>
    </w:p>
    <w:p w:rsidR="00067A60" w:rsidRPr="001B3FA5"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Pérdida de información del proyecto, retraso en el tiempo.</w:t>
      </w:r>
    </w:p>
    <w:p w:rsidR="00067A60" w:rsidRPr="004A0FD6"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R-09: </w:t>
      </w:r>
      <w:r>
        <w:rPr>
          <w:rFonts w:ascii="Bodoni MT" w:hAnsi="Bodoni MT"/>
          <w:i/>
          <w:sz w:val="24"/>
          <w:szCs w:val="24"/>
          <w:lang w:val="es-PY"/>
        </w:rPr>
        <w:t>Falta de comunicación y entendimiento entre compañeros de trabajo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Ambos desarrolladores se encuentran en lugares físicos distintos a la hora de trabajar por el proyecto, solo se reúnen una vez a la semana.</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Poca comunicación personal que puede acarrear falta de entendimiento en las decisiones tomadas para el desarrollo del proyecto.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Lentitud en el avance del proyecto, dificultades de buen relacionamiento, retraso en la fecha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R-10: </w:t>
      </w:r>
      <w:r>
        <w:rPr>
          <w:rFonts w:ascii="Bodoni MT" w:hAnsi="Bodoni MT"/>
          <w:i/>
          <w:sz w:val="24"/>
          <w:szCs w:val="24"/>
          <w:lang w:val="es-PY"/>
        </w:rPr>
        <w:t>Falta de experiencia de los desarrolladores en la metodología utilizada.</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Los personales no cuentan con suficiente conocimiento de las metodologías utilizadas como PF (</w:t>
      </w:r>
      <w:proofErr w:type="spellStart"/>
      <w:r>
        <w:rPr>
          <w:rFonts w:ascii="Bodoni MT" w:hAnsi="Bodoni MT"/>
          <w:sz w:val="24"/>
          <w:szCs w:val="24"/>
          <w:lang w:val="es-PY"/>
        </w:rPr>
        <w:t>Function</w:t>
      </w:r>
      <w:proofErr w:type="spellEnd"/>
      <w:r>
        <w:rPr>
          <w:rFonts w:ascii="Bodoni MT" w:hAnsi="Bodoni MT"/>
          <w:sz w:val="24"/>
          <w:szCs w:val="24"/>
          <w:lang w:val="es-PY"/>
        </w:rPr>
        <w:t xml:space="preserve"> </w:t>
      </w:r>
      <w:proofErr w:type="spellStart"/>
      <w:r>
        <w:rPr>
          <w:rFonts w:ascii="Bodoni MT" w:hAnsi="Bodoni MT"/>
          <w:sz w:val="24"/>
          <w:szCs w:val="24"/>
          <w:lang w:val="es-PY"/>
        </w:rPr>
        <w:t>Poiny</w:t>
      </w:r>
      <w:proofErr w:type="spellEnd"/>
      <w:r>
        <w:rPr>
          <w:rFonts w:ascii="Bodoni MT" w:hAnsi="Bodoni MT"/>
          <w:sz w:val="24"/>
          <w:szCs w:val="24"/>
          <w:lang w:val="es-PY"/>
        </w:rPr>
        <w:t>) y el COCOMO II, etc.</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Retraso en las tareas a realizarse durante el desarrollo del proyecto.</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Retraso en el tiempo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R-11: </w:t>
      </w:r>
      <w:r>
        <w:rPr>
          <w:rFonts w:ascii="Bodoni MT" w:hAnsi="Bodoni MT"/>
          <w:i/>
          <w:sz w:val="24"/>
          <w:szCs w:val="24"/>
          <w:lang w:val="es-PY"/>
        </w:rPr>
        <w:t>Ausencia de personal</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ausencia de personal por varios días, semanas o incluso meses.</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lastRenderedPageBreak/>
        <w:t>Consecuencia:</w:t>
      </w:r>
      <w:r>
        <w:rPr>
          <w:rFonts w:ascii="Bodoni MT" w:hAnsi="Bodoni MT"/>
          <w:sz w:val="24"/>
          <w:szCs w:val="24"/>
          <w:lang w:val="es-PY"/>
        </w:rPr>
        <w:t xml:space="preserve"> La ausencia puede deberse por alguna enfermedad u otros casos graves, y no se cuenta con otros personales capacitados para cumplir con el rol del ausente.</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Efecto: </w:t>
      </w:r>
      <w:r>
        <w:rPr>
          <w:rFonts w:ascii="Bodoni MT" w:hAnsi="Bodoni MT"/>
          <w:sz w:val="24"/>
          <w:szCs w:val="24"/>
          <w:lang w:val="es-PY"/>
        </w:rPr>
        <w:t>Retraso en el tiempo de entrega del producto.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R-12: </w:t>
      </w:r>
      <w:r>
        <w:rPr>
          <w:rFonts w:ascii="Bodoni MT" w:hAnsi="Bodoni MT"/>
          <w:i/>
          <w:sz w:val="24"/>
          <w:szCs w:val="24"/>
          <w:lang w:val="es-PY"/>
        </w:rPr>
        <w:t>Poca documentación en el código fuente</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que exista poca documentación en todo el código fuente del proyecto debido a la falta de un estándar bien definido de programación.</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comprensión del código fuente por parte de los demás desarrolladores, difícil detección de errores, etc.</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R-13: </w:t>
      </w:r>
      <w:r>
        <w:rPr>
          <w:rFonts w:ascii="Bodoni MT" w:hAnsi="Bodoni MT"/>
          <w:i/>
          <w:sz w:val="24"/>
          <w:szCs w:val="24"/>
          <w:lang w:val="es-PY"/>
        </w:rPr>
        <w:t>Formato no establecido para las documentaciones necesarias del software desarrollado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corre el riesgo de no preparar una documentación clara y consistente de todo el proyecto.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Consecuencia: </w:t>
      </w:r>
      <w:r>
        <w:rPr>
          <w:rFonts w:ascii="Bodoni MT" w:hAnsi="Bodoni MT"/>
          <w:sz w:val="24"/>
          <w:szCs w:val="24"/>
          <w:lang w:val="es-PY"/>
        </w:rPr>
        <w:t>Falta de experiencia por parte de los desarrolladores y jefe de proyecto. Falta de comunicación.</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0D08B9"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R-14: </w:t>
      </w:r>
      <w:r>
        <w:rPr>
          <w:rFonts w:ascii="Bodoni MT" w:hAnsi="Bodoni MT"/>
          <w:i/>
          <w:sz w:val="24"/>
          <w:szCs w:val="24"/>
          <w:lang w:val="es-PY"/>
        </w:rPr>
        <w:t>Falta de métodos específicos para el diseño de los casos de prueba</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No se definen métodos claros para diseñar los casos de prueba a utilizar durante todo el ciclo del desarrollo del software.</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experiencia de los personales.</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Producto inconsistente y baja calidad.</w:t>
      </w:r>
    </w:p>
    <w:p w:rsidR="00067A60" w:rsidRPr="00BE502B" w:rsidRDefault="00067A60" w:rsidP="00067A60">
      <w:pPr>
        <w:tabs>
          <w:tab w:val="left" w:pos="426"/>
        </w:tabs>
        <w:jc w:val="both"/>
        <w:rPr>
          <w:rFonts w:ascii="Bodoni MT" w:hAnsi="Bodoni MT"/>
          <w:sz w:val="24"/>
          <w:szCs w:val="24"/>
          <w:lang w:val="es-PY"/>
        </w:rPr>
      </w:pPr>
    </w:p>
    <w:p w:rsidR="00067A60" w:rsidRPr="00F329B1" w:rsidRDefault="00067A60" w:rsidP="001C2B61">
      <w:pPr>
        <w:pStyle w:val="Prrafodelista"/>
        <w:numPr>
          <w:ilvl w:val="0"/>
          <w:numId w:val="68"/>
        </w:numPr>
        <w:tabs>
          <w:tab w:val="left" w:pos="426"/>
        </w:tabs>
        <w:ind w:left="426" w:hanging="426"/>
        <w:jc w:val="both"/>
        <w:rPr>
          <w:rFonts w:ascii="Bodoni MT" w:hAnsi="Bodoni MT"/>
          <w:sz w:val="24"/>
          <w:szCs w:val="24"/>
          <w:lang w:val="es-PY"/>
        </w:rPr>
      </w:pPr>
      <w:r>
        <w:rPr>
          <w:rFonts w:ascii="Bodoni MT" w:hAnsi="Bodoni MT"/>
          <w:b/>
          <w:sz w:val="24"/>
          <w:szCs w:val="24"/>
          <w:lang w:val="es-PY"/>
        </w:rPr>
        <w:t xml:space="preserve">R-15: </w:t>
      </w:r>
      <w:r w:rsidRPr="00B65F95">
        <w:rPr>
          <w:rFonts w:ascii="Bodoni MT" w:hAnsi="Bodoni MT"/>
          <w:i/>
          <w:sz w:val="24"/>
          <w:szCs w:val="24"/>
          <w:lang w:val="es-PY"/>
        </w:rPr>
        <w:t>Falta de experiencia con herramientas que apoyen la planificación y el seguimiento de las actividades</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cuentan con herramientas suficientes para todas las etapas del ciclo de vida del desarrollo del software pero la falta de experiencia de los desarrolladores no hace efectivo su uso.</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Nuevas herramientas, falta de experiencia con el lenguaje de programación, etc.</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w:t>
      </w:r>
    </w:p>
    <w:p w:rsidR="00037718" w:rsidRDefault="00037718" w:rsidP="00037718">
      <w:pPr>
        <w:tabs>
          <w:tab w:val="left" w:pos="426"/>
        </w:tabs>
        <w:jc w:val="both"/>
        <w:rPr>
          <w:rFonts w:ascii="Bodoni MT" w:hAnsi="Bodoni MT"/>
          <w:sz w:val="24"/>
          <w:szCs w:val="24"/>
          <w:lang w:val="es-PY"/>
        </w:rPr>
      </w:pPr>
    </w:p>
    <w:p w:rsidR="00037718" w:rsidRPr="00037718" w:rsidRDefault="00037718" w:rsidP="00037718">
      <w:pPr>
        <w:tabs>
          <w:tab w:val="left" w:pos="426"/>
        </w:tabs>
        <w:jc w:val="both"/>
        <w:rPr>
          <w:rFonts w:ascii="Bodoni MT" w:hAnsi="Bodoni MT"/>
          <w:sz w:val="24"/>
          <w:szCs w:val="24"/>
          <w:lang w:val="es-PY"/>
        </w:rPr>
      </w:pPr>
    </w:p>
    <w:p w:rsidR="00067A60" w:rsidRPr="00BE502B" w:rsidRDefault="00067A60" w:rsidP="00067A60">
      <w:pPr>
        <w:pStyle w:val="Prrafodelista"/>
        <w:tabs>
          <w:tab w:val="left" w:pos="426"/>
        </w:tabs>
        <w:jc w:val="both"/>
        <w:rPr>
          <w:rFonts w:ascii="Bodoni MT" w:hAnsi="Bodoni MT"/>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lastRenderedPageBreak/>
        <w:t>Análisis y prioridad de los riesgos</w:t>
      </w:r>
    </w:p>
    <w:p w:rsidR="00067A60" w:rsidRDefault="00067A60" w:rsidP="00067A60">
      <w:pPr>
        <w:pStyle w:val="Prrafodelista"/>
        <w:ind w:left="108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tbl>
      <w:tblPr>
        <w:tblpPr w:leftFromText="180" w:rightFromText="180" w:vertAnchor="text" w:horzAnchor="margin" w:tblpY="2999"/>
        <w:tblW w:w="0" w:type="auto"/>
        <w:tblLayout w:type="fixed"/>
        <w:tblLook w:val="0000"/>
      </w:tblPr>
      <w:tblGrid>
        <w:gridCol w:w="2170"/>
        <w:gridCol w:w="2083"/>
        <w:gridCol w:w="3073"/>
        <w:gridCol w:w="1634"/>
      </w:tblGrid>
      <w:tr w:rsidR="00067A60" w:rsidTr="00067A60">
        <w:trPr>
          <w:cantSplit/>
          <w:trHeight w:val="334"/>
        </w:trPr>
        <w:tc>
          <w:tcPr>
            <w:tcW w:w="2170"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Rango de probabilidad</w:t>
            </w:r>
          </w:p>
        </w:tc>
        <w:tc>
          <w:tcPr>
            <w:tcW w:w="208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Promedio para el calculo</w:t>
            </w:r>
          </w:p>
        </w:tc>
        <w:tc>
          <w:tcPr>
            <w:tcW w:w="307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Valor numérico</w:t>
            </w:r>
          </w:p>
        </w:tc>
      </w:tr>
      <w:tr w:rsidR="00067A60" w:rsidTr="00067A60">
        <w:trPr>
          <w:cantSplit/>
          <w:trHeight w:val="270"/>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 a 10%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Baja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11 % a 25%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Poco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2</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26% a 55%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Media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3</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56% a 80%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68 %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Altamente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81% a 99%</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90 %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Casi seguro</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w:t>
            </w:r>
          </w:p>
        </w:tc>
      </w:tr>
    </w:tbl>
    <w:p w:rsidR="00067A60"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 la probabilidad</w:t>
      </w:r>
    </w:p>
    <w:p w:rsidR="00067A60" w:rsidRDefault="00067A60" w:rsidP="00067A60">
      <w:pPr>
        <w:pStyle w:val="Prrafodelista"/>
        <w:ind w:left="144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 xml:space="preserve">La probabilidad del riesgo es una medida que calcula la probabilidad de que la situación descripta en el apartado de consecuencias de los riesgos de la declaración de riesgos llegue a producirse de verdad. </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Para cuantificar la incertidumbre acerca de la ocurrencia de los riesgos se emplearán las categorizaciones expresadas en lenguaje natural, en base a un rango de probabilidades establecido en un cuadro de referencia</w:t>
      </w:r>
      <w:r>
        <w:rPr>
          <w:rFonts w:ascii="Bodoni MT" w:hAnsi="Bodoni MT" w:cs="Times New Roman"/>
          <w:sz w:val="24"/>
          <w:szCs w:val="24"/>
          <w:lang w:val="es-PY"/>
        </w:rPr>
        <w:t>, lo cual se observa en la siguiente tabla:</w:t>
      </w:r>
    </w:p>
    <w:p w:rsidR="00067A60" w:rsidRPr="00055E83" w:rsidRDefault="00067A60" w:rsidP="00067A60">
      <w:pPr>
        <w:pStyle w:val="Prrafodelista"/>
        <w:autoSpaceDE w:val="0"/>
        <w:autoSpaceDN w:val="0"/>
        <w:adjustRightInd w:val="0"/>
        <w:spacing w:after="0" w:line="240" w:lineRule="auto"/>
        <w:ind w:left="0"/>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Pr="00055E83"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Default="00067A60" w:rsidP="005B746C">
      <w:pPr>
        <w:ind w:firstLine="720"/>
        <w:jc w:val="both"/>
        <w:rPr>
          <w:rFonts w:ascii="Bodoni MT" w:hAnsi="Bodoni MT"/>
          <w:sz w:val="24"/>
          <w:szCs w:val="24"/>
          <w:lang w:val="es-PY"/>
        </w:rPr>
      </w:pPr>
      <w:r>
        <w:rPr>
          <w:rFonts w:ascii="Bodoni MT" w:hAnsi="Bodoni MT"/>
          <w:sz w:val="24"/>
          <w:szCs w:val="24"/>
          <w:lang w:val="es-PY"/>
        </w:rPr>
        <w:t>En la siguiente tabla se expresan los riesgos identificados para el proyecto con la probabilidad estimada para cada uno de ellos:</w:t>
      </w:r>
    </w:p>
    <w:tbl>
      <w:tblPr>
        <w:tblStyle w:val="Tablaconcuadrcula"/>
        <w:tblW w:w="0" w:type="auto"/>
        <w:tblLook w:val="04A0"/>
      </w:tblPr>
      <w:tblGrid>
        <w:gridCol w:w="1242"/>
        <w:gridCol w:w="3686"/>
        <w:gridCol w:w="2004"/>
        <w:gridCol w:w="2311"/>
      </w:tblGrid>
      <w:tr w:rsidR="00067A60" w:rsidRPr="00A5570D" w:rsidTr="00067A60">
        <w:tc>
          <w:tcPr>
            <w:tcW w:w="124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ID</w:t>
            </w:r>
          </w:p>
        </w:tc>
        <w:tc>
          <w:tcPr>
            <w:tcW w:w="3686"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Riesgo</w:t>
            </w:r>
          </w:p>
        </w:tc>
        <w:tc>
          <w:tcPr>
            <w:tcW w:w="2004"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Expresión</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Probabilidad</w:t>
            </w:r>
          </w:p>
        </w:tc>
      </w:tr>
      <w:tr w:rsidR="00067A60" w:rsidRPr="00A5570D"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686"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Medida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 xml:space="preserve">Escasa información por parte del </w:t>
            </w:r>
            <w:r w:rsidRPr="00A5570D">
              <w:rPr>
                <w:rFonts w:ascii="Arial Narrow" w:hAnsi="Arial Narrow"/>
                <w:sz w:val="24"/>
                <w:szCs w:val="24"/>
                <w:lang w:val="es-PY"/>
              </w:rPr>
              <w:lastRenderedPageBreak/>
              <w:t>cliente para la elaboración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lastRenderedPageBreak/>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lastRenderedPageBreak/>
              <w:t>R-07</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Altamente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68%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bl>
    <w:p w:rsidR="00067A60" w:rsidRDefault="00067A60" w:rsidP="00067A60">
      <w:pPr>
        <w:jc w:val="both"/>
        <w:rPr>
          <w:rFonts w:ascii="Bodoni MT" w:hAnsi="Bodoni MT"/>
          <w:sz w:val="24"/>
          <w:szCs w:val="24"/>
          <w:lang w:val="es-PY"/>
        </w:rPr>
      </w:pPr>
    </w:p>
    <w:p w:rsidR="00067A60" w:rsidRPr="004B68CA"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del impacto</w:t>
      </w:r>
    </w:p>
    <w:tbl>
      <w:tblPr>
        <w:tblpPr w:leftFromText="180" w:rightFromText="180" w:vertAnchor="text" w:horzAnchor="margin" w:tblpXSpec="center" w:tblpY="2149"/>
        <w:tblW w:w="0" w:type="auto"/>
        <w:tblLayout w:type="fixed"/>
        <w:tblLook w:val="0000"/>
      </w:tblPr>
      <w:tblGrid>
        <w:gridCol w:w="1617"/>
        <w:gridCol w:w="2676"/>
        <w:gridCol w:w="1708"/>
      </w:tblGrid>
      <w:tr w:rsidR="00067A60" w:rsidTr="00067A60">
        <w:trPr>
          <w:cantSplit/>
        </w:trPr>
        <w:tc>
          <w:tcPr>
            <w:tcW w:w="1617"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Criterio</w:t>
            </w:r>
          </w:p>
        </w:tc>
        <w:tc>
          <w:tcPr>
            <w:tcW w:w="2676" w:type="dxa"/>
            <w:tcBorders>
              <w:top w:val="single" w:sz="1" w:space="0" w:color="000000"/>
              <w:left w:val="single" w:sz="1" w:space="0" w:color="000000"/>
              <w:bottom w:val="single" w:sz="1" w:space="0" w:color="000000"/>
            </w:tcBorders>
            <w:shd w:val="clear" w:color="auto" w:fill="C6D9F1" w:themeFill="text2" w:themeFillTint="33"/>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Valor numérico</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Insignificante</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semana</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Marginal</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semanas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Medio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mes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3</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tabs>
                <w:tab w:val="right" w:pos="1754"/>
              </w:tabs>
              <w:autoSpaceDE w:val="0"/>
              <w:jc w:val="center"/>
              <w:rPr>
                <w:rFonts w:ascii="Arial Narrow" w:hAnsi="Arial Narrow" w:cs="Arial"/>
                <w:sz w:val="24"/>
                <w:szCs w:val="24"/>
              </w:rPr>
            </w:pPr>
            <w:r w:rsidRPr="004A7234">
              <w:rPr>
                <w:rFonts w:ascii="Arial Narrow" w:hAnsi="Arial Narrow" w:cs="Arial"/>
                <w:sz w:val="24"/>
                <w:szCs w:val="24"/>
              </w:rPr>
              <w:t>Crítico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4</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Catastrófico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Más de 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5</w:t>
            </w:r>
          </w:p>
        </w:tc>
      </w:tr>
    </w:tbl>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El impacto que tiene un riesgo dentro del proyecto es lo que permite calcular los efectos que pueden producirse estos, los costos y las pérdidas que pueden generar si el riesgo llega a producirse.</w:t>
      </w: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Para el presente análisis se empleará la escala de medición subjetiva expresada en la siguiente tabla.</w:t>
      </w: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En la siguiente tabla se observa el impacto que tendrá en el proyecto cada uno de los riesgos definidos según la probabilidad de que ocurran:</w:t>
      </w:r>
    </w:p>
    <w:tbl>
      <w:tblPr>
        <w:tblStyle w:val="Tablaconcuadrcula"/>
        <w:tblW w:w="0" w:type="auto"/>
        <w:tblLook w:val="04A0"/>
      </w:tblPr>
      <w:tblGrid>
        <w:gridCol w:w="2310"/>
        <w:gridCol w:w="2311"/>
        <w:gridCol w:w="2311"/>
        <w:gridCol w:w="2311"/>
      </w:tblGrid>
      <w:tr w:rsidR="00067A60" w:rsidRPr="004A7234" w:rsidTr="00067A60">
        <w:trPr>
          <w:trHeight w:val="275"/>
        </w:trPr>
        <w:tc>
          <w:tcPr>
            <w:tcW w:w="2310"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Impacto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Impacto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R-00</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R-08</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R-01</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R-09</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R-02</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R-10</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R-03</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R-11</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R-04</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R-12</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Crítico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R-05</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R-13</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R-06</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R-14</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R-07</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R-15</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bl>
    <w:p w:rsidR="005B746C" w:rsidRDefault="005B746C" w:rsidP="005B746C">
      <w:pPr>
        <w:pStyle w:val="Prrafodelista"/>
        <w:tabs>
          <w:tab w:val="left" w:pos="426"/>
        </w:tabs>
        <w:ind w:left="1440"/>
        <w:jc w:val="both"/>
        <w:rPr>
          <w:rFonts w:ascii="Bodoni MT" w:hAnsi="Bodoni MT"/>
          <w:b/>
          <w:i/>
          <w:sz w:val="24"/>
          <w:szCs w:val="24"/>
          <w:lang w:val="es-PY"/>
        </w:rPr>
      </w:pPr>
    </w:p>
    <w:p w:rsidR="005B746C" w:rsidRDefault="005B746C" w:rsidP="005B746C">
      <w:pPr>
        <w:pStyle w:val="Prrafodelista"/>
        <w:tabs>
          <w:tab w:val="left" w:pos="426"/>
        </w:tabs>
        <w:ind w:left="1440"/>
        <w:jc w:val="both"/>
        <w:rPr>
          <w:rFonts w:ascii="Bodoni MT" w:hAnsi="Bodoni MT"/>
          <w:b/>
          <w:i/>
          <w:sz w:val="24"/>
          <w:szCs w:val="24"/>
          <w:lang w:val="es-PY"/>
        </w:rPr>
      </w:pPr>
    </w:p>
    <w:p w:rsidR="00067A60" w:rsidRPr="004B68CA" w:rsidRDefault="00067A60" w:rsidP="001C2B61">
      <w:pPr>
        <w:pStyle w:val="Prrafodelista"/>
        <w:numPr>
          <w:ilvl w:val="2"/>
          <w:numId w:val="63"/>
        </w:numPr>
        <w:tabs>
          <w:tab w:val="left" w:pos="426"/>
        </w:tabs>
        <w:jc w:val="both"/>
        <w:rPr>
          <w:rFonts w:ascii="Bodoni MT" w:hAnsi="Bodoni MT"/>
          <w:b/>
          <w:i/>
          <w:sz w:val="24"/>
          <w:szCs w:val="24"/>
          <w:lang w:val="es-PY"/>
        </w:rPr>
      </w:pPr>
      <w:r>
        <w:rPr>
          <w:rFonts w:ascii="Bodoni MT" w:hAnsi="Bodoni MT"/>
          <w:b/>
          <w:i/>
          <w:sz w:val="24"/>
          <w:szCs w:val="24"/>
          <w:lang w:val="es-PY"/>
        </w:rPr>
        <w:t>Exposición al riesgo</w:t>
      </w:r>
    </w:p>
    <w:p w:rsidR="00067A60" w:rsidRPr="004B68CA" w:rsidRDefault="00067A60" w:rsidP="00067A60">
      <w:pPr>
        <w:autoSpaceDE w:val="0"/>
        <w:spacing w:line="240" w:lineRule="auto"/>
        <w:ind w:firstLine="993"/>
        <w:jc w:val="both"/>
        <w:rPr>
          <w:rFonts w:ascii="Bodoni MT" w:hAnsi="Bodoni MT" w:cs="Arial"/>
        </w:rPr>
      </w:pPr>
      <w:r w:rsidRPr="004B68CA">
        <w:rPr>
          <w:rFonts w:ascii="Bodoni MT" w:hAnsi="Bodoni MT" w:cs="Arial"/>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067A60" w:rsidRDefault="00067A60" w:rsidP="005B746C">
      <w:pPr>
        <w:autoSpaceDE w:val="0"/>
        <w:spacing w:line="240" w:lineRule="auto"/>
        <w:ind w:firstLine="993"/>
        <w:jc w:val="both"/>
        <w:rPr>
          <w:rFonts w:ascii="Bodoni MT" w:hAnsi="Bodoni MT" w:cs="Arial"/>
        </w:rPr>
      </w:pPr>
      <w:r w:rsidRPr="004B68CA">
        <w:rPr>
          <w:rFonts w:ascii="Bodoni MT" w:hAnsi="Bodoni MT" w:cs="Arial"/>
        </w:rPr>
        <w:t>Para el presente estudio la exposición al riesgo se calcula multiplicando la probabilidad de riesgo por el impacto. Luego se utilizará  la magnitud de la exposición al riesgo para clasificar los riesgos.</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Magnitud de exposición al riesgo:</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 xml:space="preserve">Aprox. 1 = bajo riesgo. </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2 = riesgo medio.</w:t>
      </w:r>
    </w:p>
    <w:p w:rsidR="00067A60" w:rsidRPr="004B68CA" w:rsidRDefault="00067A60" w:rsidP="00067A60">
      <w:pPr>
        <w:autoSpaceDE w:val="0"/>
        <w:spacing w:after="0" w:line="240" w:lineRule="auto"/>
        <w:ind w:firstLine="993"/>
        <w:jc w:val="both"/>
        <w:rPr>
          <w:rFonts w:ascii="Bodoni MT" w:hAnsi="Bodoni MT" w:cs="Arial"/>
        </w:rPr>
      </w:pPr>
    </w:p>
    <w:p w:rsidR="00067A60"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3 = alto riesgo</w:t>
      </w: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Pr="004B68CA" w:rsidRDefault="00037718"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color w:val="0000FF"/>
        </w:rPr>
      </w:pPr>
    </w:p>
    <w:p w:rsidR="00067A60" w:rsidRPr="004B68CA" w:rsidRDefault="00067A60" w:rsidP="00067A60">
      <w:pPr>
        <w:autoSpaceDE w:val="0"/>
        <w:spacing w:line="240" w:lineRule="auto"/>
        <w:ind w:firstLine="993"/>
        <w:jc w:val="both"/>
        <w:rPr>
          <w:rFonts w:ascii="Bodoni MT" w:hAnsi="Bodoni MT" w:cs="Arial"/>
          <w:b/>
          <w:color w:val="0000FF"/>
        </w:rPr>
      </w:pPr>
    </w:p>
    <w:tbl>
      <w:tblPr>
        <w:tblStyle w:val="Tablaconcuadrcula"/>
        <w:tblW w:w="0" w:type="auto"/>
        <w:tblLook w:val="04A0"/>
      </w:tblPr>
      <w:tblGrid>
        <w:gridCol w:w="1242"/>
        <w:gridCol w:w="3544"/>
        <w:gridCol w:w="1418"/>
        <w:gridCol w:w="1559"/>
        <w:gridCol w:w="1480"/>
      </w:tblGrid>
      <w:tr w:rsidR="00067A60" w:rsidRPr="004B68CA" w:rsidTr="00067A60">
        <w:tc>
          <w:tcPr>
            <w:tcW w:w="1242"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lastRenderedPageBreak/>
              <w:t>ID</w:t>
            </w:r>
          </w:p>
        </w:tc>
        <w:tc>
          <w:tcPr>
            <w:tcW w:w="3544"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Riesgo</w:t>
            </w:r>
          </w:p>
        </w:tc>
        <w:tc>
          <w:tcPr>
            <w:tcW w:w="1418"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Probabilidad</w:t>
            </w:r>
          </w:p>
        </w:tc>
        <w:tc>
          <w:tcPr>
            <w:tcW w:w="1559"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Impacto</w:t>
            </w:r>
          </w:p>
        </w:tc>
        <w:tc>
          <w:tcPr>
            <w:tcW w:w="1480"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Exposición</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544"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68%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4</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2.72</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sz w:val="24"/>
                <w:szCs w:val="24"/>
              </w:rPr>
            </w:pPr>
            <w:r w:rsidRPr="00AE446D">
              <w:rPr>
                <w:rFonts w:ascii="Arial Narrow" w:hAnsi="Arial Narrow" w:cs="Arial"/>
                <w:sz w:val="24"/>
                <w:szCs w:val="24"/>
              </w:rPr>
              <w:t>1.20</w:t>
            </w:r>
          </w:p>
        </w:tc>
      </w:tr>
    </w:tbl>
    <w:p w:rsidR="00067A60" w:rsidRDefault="00067A60"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Pr="004B68CA" w:rsidRDefault="00037718" w:rsidP="00067A60">
      <w:pPr>
        <w:autoSpaceDE w:val="0"/>
        <w:jc w:val="both"/>
        <w:rPr>
          <w:rFonts w:ascii="Arial Narrow" w:hAnsi="Arial Narrow" w:cs="Arial"/>
          <w:color w:val="0000FF"/>
          <w:sz w:val="24"/>
          <w:szCs w:val="24"/>
        </w:rPr>
      </w:pPr>
    </w:p>
    <w:p w:rsidR="00067A60" w:rsidRDefault="00067A60" w:rsidP="001C2B61">
      <w:pPr>
        <w:pStyle w:val="Prrafodelista"/>
        <w:numPr>
          <w:ilvl w:val="1"/>
          <w:numId w:val="63"/>
        </w:numPr>
        <w:tabs>
          <w:tab w:val="left" w:pos="426"/>
        </w:tabs>
        <w:jc w:val="both"/>
        <w:rPr>
          <w:rFonts w:ascii="Bodoni MT" w:hAnsi="Bodoni MT"/>
          <w:b/>
          <w:i/>
          <w:sz w:val="24"/>
          <w:szCs w:val="24"/>
          <w:lang w:val="es-PY"/>
        </w:rPr>
      </w:pPr>
      <w:r>
        <w:rPr>
          <w:rFonts w:ascii="Bodoni MT" w:hAnsi="Bodoni MT"/>
          <w:b/>
          <w:i/>
          <w:sz w:val="24"/>
          <w:szCs w:val="24"/>
          <w:lang w:val="es-PY"/>
        </w:rPr>
        <w:lastRenderedPageBreak/>
        <w:t>Gestión de los Riesgos</w:t>
      </w:r>
    </w:p>
    <w:p w:rsidR="00067A60" w:rsidRPr="008D4423"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El análisis de riesgos presentado en el punto 4.2 examina la amenaza que representa cada riesgo como una ayuda para decidir en qué riesgos es conveniente aplicar una acción.</w:t>
      </w:r>
    </w:p>
    <w:p w:rsidR="00067A60" w:rsidRDefault="00067A60" w:rsidP="001C2B61">
      <w:pPr>
        <w:pStyle w:val="Prrafodelista"/>
        <w:numPr>
          <w:ilvl w:val="2"/>
          <w:numId w:val="63"/>
        </w:numPr>
        <w:autoSpaceDE w:val="0"/>
        <w:jc w:val="both"/>
        <w:rPr>
          <w:rFonts w:ascii="Bodoni MT" w:hAnsi="Bodoni MT" w:cs="Arial"/>
          <w:b/>
          <w:i/>
          <w:sz w:val="24"/>
          <w:szCs w:val="24"/>
        </w:rPr>
      </w:pPr>
      <w:r>
        <w:rPr>
          <w:rFonts w:ascii="Bodoni MT" w:hAnsi="Bodoni MT" w:cs="Arial"/>
          <w:b/>
          <w:i/>
          <w:sz w:val="24"/>
          <w:szCs w:val="24"/>
        </w:rPr>
        <w:t>Líneas de Acción</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Para ejercer una adecuada gestión y supervisión de los riesgos mencionados anteriormente, se elaborará un Plan de Acción y Un Plan de Contingencias para cada unos de ellos.</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 xml:space="preserve">Plan de Acción </w:t>
      </w:r>
      <w:r w:rsidRPr="008D4423">
        <w:rPr>
          <w:rFonts w:ascii="Bodoni MT" w:hAnsi="Bodoni MT" w:cs="Arial"/>
          <w:bCs/>
          <w:sz w:val="24"/>
          <w:szCs w:val="24"/>
        </w:rPr>
        <w:t>se</w:t>
      </w:r>
      <w:r w:rsidRPr="008D4423">
        <w:rPr>
          <w:rFonts w:ascii="Bodoni MT" w:hAnsi="Bodoni MT" w:cs="Arial"/>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Plan de Contingencia</w:t>
      </w:r>
      <w:r w:rsidRPr="008D4423">
        <w:rPr>
          <w:rFonts w:ascii="Bodoni MT" w:hAnsi="Bodoni MT" w:cs="Arial"/>
          <w:sz w:val="24"/>
          <w:szCs w:val="24"/>
        </w:rPr>
        <w:t xml:space="preserve">, por el contrario intenta implementar respuestas rápidas para mitigar los efectos en el caso que los riesgos se concreten, es decir reducir el impacto de los mismos </w:t>
      </w:r>
      <w:r>
        <w:rPr>
          <w:rFonts w:ascii="Bodoni MT" w:hAnsi="Bodoni MT" w:cs="Arial"/>
          <w:sz w:val="24"/>
          <w:szCs w:val="24"/>
        </w:rPr>
        <w:t xml:space="preserve">mediante una reacción planeada. </w:t>
      </w:r>
      <w:r w:rsidRPr="008D4423">
        <w:rPr>
          <w:rFonts w:ascii="Bodoni MT" w:hAnsi="Bodoni MT" w:cs="Arial"/>
          <w:sz w:val="24"/>
          <w:szCs w:val="24"/>
        </w:rPr>
        <w:t>Este plan, además definirá ciertos indicadores que permitirán poner en marcha las acciones previstas, es decir, en caso que se verifiquen ciertos disparadores se adoptarán las medidas indicadas.</w:t>
      </w:r>
    </w:p>
    <w:p w:rsidR="00067A60" w:rsidRPr="008D4423" w:rsidRDefault="00067A60" w:rsidP="00067A60">
      <w:pPr>
        <w:autoSpaceDE w:val="0"/>
        <w:ind w:firstLine="720"/>
        <w:jc w:val="both"/>
        <w:rPr>
          <w:rFonts w:ascii="Bodoni MT" w:hAnsi="Bodoni MT" w:cs="Arial"/>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R-03: Necesidad de modificar la definición de requisitos.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Ya que podría ocurrir que los riesgos tienen errores por qué no fueron interpretados correctamente o las herramientas utilizadas no fueron suficientemente eficiente para la captura de los mismos.</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las técnicas de requisitos utilizados.</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 definición de requisitos del sistema.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los encargados de realizar la captura de requisitos y la definición de los mismos.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Los recursos que se necesitan son los tecnológicos, las herramientas utilizadas, y los humanos que son los futuros usuarios del sistema.</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y analizar detalladamente los requisitos definidos al principio para ver los puntos principales que son necesarios modificar.</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Contactar y conversar con el cliente y los futuros usuarios para realizar las consultas y entrevistas que sean necesarias para capturar de manera eficiente todas sus necesidades en cuanto al sistema.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Capturar toda la información que sea necesaria y que ayude a una mejor definición y comprensión de los requisitos.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Analizar la información capturada con el jefe de proyecto y desarrolladores para una correcta definición del requisito.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Comunicar de los cambios efectuados en los requisitos a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Construir los prototipos necesarios para los usuarios, clientes y desarrolladores para que conozcan todos los requisitos del producto.</w:t>
      </w:r>
    </w:p>
    <w:p w:rsidR="00067A60" w:rsidRPr="00B643FF"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para verificar que el desarrollo del producto cumple con todos los requisitos definidos nuevamente con los cambios ya efectuados.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 en la interpretación de los requisitos definidos.</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Consultar con quienes no comprenden correctamente los requisitos para aclarar las dudas de los mismos.</w:t>
      </w:r>
    </w:p>
    <w:p w:rsidR="00067A60" w:rsidRPr="00BB32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comunicar directamente a los desarrolladores del productos de los cambios efectuados en la definición de requisitos para que reconozcan donde existe la diferencia con el anterior.</w:t>
      </w: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R-07: Dificultades por falta de experiencia con las herramientas utilizadas.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Las herramientas utilizadas como el motor de base de datos, herramientas para la documentación y principalmente el lenguaje de programación la falta de experiencia con estos son muy importante porque podrían comprometer la planificación de tiempo y costo del proyecto y también la calidad en si del software.</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software para controlar la calidad del mismo y ver la correcta utilización de la herramienta.</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Informes diarios de los avances del proyecto durante toda la etapa de captura, diseño y desarrollo.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5B746C"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a todo el proceso de desarrollo del software desde la documentación hasta lo principal que es el desarrollo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la efectividad y productividad del trabajo de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a los desarrolladores que cuentan con algún problema con las herramientas que son utilizadas.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Conversar con estos y buscar la manera de ayudarlos con las herramientas.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las técnicas que los ayude a conocer más sobre las herramientas que están siendo utilizadas, como ser: charlas, cursos rápidos, etc.</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Caso contrario, asignar al personal tareas donde tenga más capacidad y experiencia. Asignar tareas con respecto a las capacidades de los personales.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el tiempo de la fecha de entrega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encargado de controlar el progreso de las actividades de los equipos de trabajo en caso de encontrar algún atraso informar al jefe de proyecto el motivo de esto.</w:t>
      </w:r>
    </w:p>
    <w:p w:rsidR="00067A60" w:rsidRPr="00760C4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Capacitar a los personales o asignar tareas según la capacidad de cada uno, o buscar profesionales capacitados para cada área.</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Poca documentación en el código fuente.</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la poca documentación en el código podría provocar un atraso del tiempo durante el desarrollo, ya que complica interpretar y entender el código del proyecto a los demás miembros del equipo; así también se desarrolla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Control del código fuente por parte del jefe de proyecto para evaluar la calidad de trabajo de cada uno de los miembros del equipo.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 diario de los avances diarios del proyecto.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donde se definen las reglas para la documentación del código fuente.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la documentación donde se definió las reglas para la documentación del código fuente y los estándares de programación.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las diferencias y carencias en las documentaciones del código fuente.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Corregir la documentación basándose en las reglas ya definidas al principio.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Aclarar las reglas para la documentación con todos los miembros del equipo de desarrolladores y demás miembros de trabajo.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Modificar las documentaciones ya realizadas.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nuevamente las modificaciones ya realizadas en la documentación del proyecto.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Dificultades para leer, comprender y detectar errores en el código fuente.</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revisar urgentemente la documentación de los estándares de programación y mostrar al grupo de desarrolladores para la mejor interpretación del mismo. Aclarar todas las dudas para poder mejorar y corregir los errores.</w:t>
      </w:r>
    </w:p>
    <w:p w:rsidR="00067A60" w:rsidRPr="00107E13"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Corregir y mejorar la documentación del código fuente el jefe de proyecto con los desarrolladores basándose en lo que se definió en los estándares de programación.</w:t>
      </w:r>
    </w:p>
    <w:p w:rsidR="00067A60" w:rsidRPr="00107E13"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Falta de métodos específicos para el diseño de los casos de prueba.</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su buen diseño e implementación durante todo el desarrollo del producto ayuda a detectar errores a tiempo y permite corregirlos. Pero la falta del mismo podría atrasar el tiempo de desarrollo por no detectar a tiempo los errores, o en caso de que esto no ocurra podría desarrollarse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estándares de programación.</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diseños de caso de prueba.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 xml:space="preserve">se necesitan para realizar las actividades de control de riesgo: No se necesita de recursos económicos pero si de humanos como ser el personal </w:t>
      </w:r>
      <w:r>
        <w:rPr>
          <w:rFonts w:ascii="Bodoni MT" w:hAnsi="Bodoni MT" w:cs="Arial"/>
          <w:sz w:val="24"/>
          <w:szCs w:val="24"/>
        </w:rPr>
        <w:lastRenderedPageBreak/>
        <w:t>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el código fuente y ver si se han definido los diseños de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Si se han definido los casos de prueba, probarlos ejecutando el código fuente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En caso de identificar errores y los diseños no son muy específicos, informar de esto al jefe de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El jefe de proyecto se reúne con el grupo de desarrolladores para establecer la manera de definir los métodos correctos y específicos de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definen correctamente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controla nuevamente el código fuente mediante los casos de prueba.</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Errores difíciles de controlar por la falta de métodos específicos para el diseño de los casos de prueba.</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define el diseño para la definición de los casos de prueba junto con los propios desarrolladores quienes son los que conocen mejor los posibles errores que pueden generarse a medida que va avanzando el desarrollo del proyecto.</w:t>
      </w:r>
    </w:p>
    <w:p w:rsidR="00067A60" w:rsidRPr="00B4202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Realizar pruebas mediante la compilación y/o depuración del proyecto para identificar los errores sin diseñar aún los casos de pruebas.</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Errores y excepciones no controladas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 xml:space="preserve">el riesgo es importante: Es un riesgo importante porque los errores y las excepciones no controladas pueden llegar a alterar el funcionamiento correcto del sistema, además sino se llegan a identificar a tiempo puede alterar la fecha de entrega del sistema y por ende la calidad del producto es bajo. </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código fuente del software.</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errores encontrados durante el desarrollo del software.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 también la documentación mencionada anteriormente.</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lastRenderedPageBreak/>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Verificar el funcionamiento correcto del sistema utilizando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Depurar y compilar todo el código fuente del software.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los errores lanzados por el sistema al igual que las excepciones no controladas.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el origen del error y/o la excepción y buscar el origen del mismo.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Informar acerca de los errores encontrados y no controlados al jefe de proyecto y demás miembros del grupo de desarrolladores.</w:t>
      </w:r>
    </w:p>
    <w:p w:rsidR="00067A60" w:rsidRPr="00233E93"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 solución del mismo, modificando código fuente o buscando demás soluciones.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Una vez modificado el código fuente, utilizar un caso de prueba para verificar si el error fue controlado.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la fecha de entrega del sistema y baja calidad del producto.</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informará al jefe de proyecto quien se encargará de llevar a cabo el control del caso con la ayuda del equipo desarrollador.</w:t>
      </w:r>
    </w:p>
    <w:p w:rsidR="00067A60" w:rsidRPr="005558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realizará pruebas del sistema depurando todo el código fuente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analizará la magnitud del error y se verá si es conveniente modificar el código fuente para poder controlarlo.</w:t>
      </w:r>
    </w:p>
    <w:p w:rsidR="00067A60" w:rsidRPr="00BB3285" w:rsidRDefault="00067A60" w:rsidP="00067A60">
      <w:pPr>
        <w:tabs>
          <w:tab w:val="left" w:pos="426"/>
        </w:tabs>
        <w:jc w:val="both"/>
        <w:rPr>
          <w:rFonts w:ascii="Bodoni MT" w:hAnsi="Bodoni MT"/>
          <w:b/>
          <w:i/>
          <w:sz w:val="24"/>
          <w:szCs w:val="24"/>
        </w:rPr>
      </w:pPr>
    </w:p>
    <w:p w:rsidR="00067A60" w:rsidRPr="00BB3285" w:rsidRDefault="00067A60" w:rsidP="00067A60">
      <w:pPr>
        <w:tabs>
          <w:tab w:val="left" w:pos="426"/>
        </w:tabs>
        <w:jc w:val="both"/>
        <w:rPr>
          <w:rFonts w:ascii="Bodoni MT" w:hAnsi="Bodoni MT"/>
          <w:b/>
          <w:i/>
          <w:sz w:val="24"/>
          <w:szCs w:val="24"/>
        </w:rPr>
      </w:pPr>
    </w:p>
    <w:p w:rsidR="00067A60" w:rsidRDefault="00067A60"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r>
        <w:rPr>
          <w:b/>
          <w:i/>
          <w:sz w:val="36"/>
          <w:u w:val="single"/>
        </w:rPr>
        <w:lastRenderedPageBreak/>
        <w:t>Gestión de Calidad</w:t>
      </w:r>
    </w:p>
    <w:p w:rsidR="00D75ED6" w:rsidRDefault="00D75ED6" w:rsidP="00D75ED6">
      <w:pPr>
        <w:jc w:val="center"/>
        <w:rPr>
          <w:rFonts w:ascii="Bodoni MT" w:hAnsi="Bodoni MT"/>
          <w:b/>
          <w:sz w:val="24"/>
          <w:szCs w:val="24"/>
          <w:lang w:val="es-PY"/>
        </w:rPr>
      </w:pPr>
      <w:r>
        <w:rPr>
          <w:rFonts w:ascii="Bodoni MT" w:hAnsi="Bodoni MT"/>
          <w:b/>
          <w:sz w:val="24"/>
          <w:szCs w:val="24"/>
          <w:lang w:val="es-PY"/>
        </w:rPr>
        <w:t>CALIDAD DEL SOFTWARE</w:t>
      </w: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t>INTRODUCCION</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Se conoce como SQA (Software </w:t>
      </w:r>
      <w:proofErr w:type="spellStart"/>
      <w:r>
        <w:rPr>
          <w:rFonts w:ascii="Bodoni MT" w:hAnsi="Bodoni MT"/>
          <w:sz w:val="24"/>
          <w:szCs w:val="24"/>
          <w:lang w:val="es-PY"/>
        </w:rPr>
        <w:t>Quality</w:t>
      </w:r>
      <w:proofErr w:type="spellEnd"/>
      <w:r>
        <w:rPr>
          <w:rFonts w:ascii="Bodoni MT" w:hAnsi="Bodoni MT"/>
          <w:sz w:val="24"/>
          <w:szCs w:val="24"/>
          <w:lang w:val="es-PY"/>
        </w:rPr>
        <w:t xml:space="preserve"> </w:t>
      </w:r>
      <w:proofErr w:type="spellStart"/>
      <w:r>
        <w:rPr>
          <w:rFonts w:ascii="Bodoni MT" w:hAnsi="Bodoni MT"/>
          <w:sz w:val="24"/>
          <w:szCs w:val="24"/>
          <w:lang w:val="es-PY"/>
        </w:rPr>
        <w:t>Assurance</w:t>
      </w:r>
      <w:proofErr w:type="spellEnd"/>
      <w:r>
        <w:rPr>
          <w:rFonts w:ascii="Bodoni MT" w:hAnsi="Bodoni MT"/>
          <w:sz w:val="24"/>
          <w:szCs w:val="24"/>
          <w:lang w:val="es-PY"/>
        </w:rPr>
        <w:t>) o GCS (Gestión de la Calidad del Software). Es una actividad que se aplica a lo largo de todo el ciclo de vida.</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Según la IEEE, la Gestión de la Calidad del Software es el grado con el que un sistema, componente o proceso cumple con los requisitos especificados, las necesidades o expectativas del cliente o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 debe conocer dos conceptos muy importantes que son:</w:t>
      </w:r>
    </w:p>
    <w:p w:rsidR="00D75ED6" w:rsidRPr="005E784E"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Verificación: </w:t>
      </w:r>
      <w:r>
        <w:rPr>
          <w:rFonts w:ascii="Bodoni MT" w:hAnsi="Bodoni MT"/>
          <w:sz w:val="24"/>
          <w:szCs w:val="24"/>
          <w:lang w:val="es-PY"/>
        </w:rPr>
        <w:t>Comprobar si los productos construidos en una fase del ciclo de vida satisfacen los requisitos establecidos en la fase anterior.</w:t>
      </w:r>
    </w:p>
    <w:p w:rsidR="00D75ED6" w:rsidRPr="002961F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Validación: </w:t>
      </w:r>
      <w:r>
        <w:rPr>
          <w:rFonts w:ascii="Bodoni MT" w:hAnsi="Bodoni MT"/>
          <w:sz w:val="24"/>
          <w:szCs w:val="24"/>
          <w:lang w:val="es-PY"/>
        </w:rPr>
        <w:t>Comprobar si el software construido satisface los requisitos del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Ahora es  importante conocer que es la calidad del software, pero antes se debe diferenciar entre la calidad del </w:t>
      </w:r>
      <w:r>
        <w:rPr>
          <w:rFonts w:ascii="Bodoni MT" w:hAnsi="Bodoni MT"/>
          <w:i/>
          <w:sz w:val="24"/>
          <w:szCs w:val="24"/>
          <w:lang w:val="es-PY"/>
        </w:rPr>
        <w:t xml:space="preserve">producto </w:t>
      </w:r>
      <w:r>
        <w:rPr>
          <w:rFonts w:ascii="Bodoni MT" w:hAnsi="Bodoni MT"/>
          <w:sz w:val="24"/>
          <w:szCs w:val="24"/>
          <w:lang w:val="es-PY"/>
        </w:rPr>
        <w:t xml:space="preserve">y la calidad del </w:t>
      </w:r>
      <w:r>
        <w:rPr>
          <w:rFonts w:ascii="Bodoni MT" w:hAnsi="Bodoni MT"/>
          <w:i/>
          <w:sz w:val="24"/>
          <w:szCs w:val="24"/>
          <w:lang w:val="es-PY"/>
        </w:rPr>
        <w:t xml:space="preserve">proceso </w:t>
      </w:r>
      <w:r>
        <w:rPr>
          <w:rFonts w:ascii="Bodoni MT" w:hAnsi="Bodoni MT"/>
          <w:sz w:val="24"/>
          <w:szCs w:val="24"/>
          <w:lang w:val="es-PY"/>
        </w:rPr>
        <w:t>de desarrollo. No obstante, las metas que se establezcan para la calidad del producto van a determinar las metas a establecer para la calidad del proceso de desarrollo, ya que la calidad del producto va a estar en función de la calidad del proceso de desarrollo. Sin un buen proceso de desarrollo es casi imposible obtener un buen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Veamos las definiciones de calidad según algunos estándares internacionales:</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“La calidad es la suma de todos aquellos aspectos o características de un producto o servicio que influyen en su capacidad para satisfacer las necesidades, expresadas o implícitas”</w:t>
      </w:r>
      <w:r>
        <w:rPr>
          <w:rFonts w:ascii="Bodoni MT" w:hAnsi="Bodoni MT"/>
          <w:sz w:val="24"/>
          <w:szCs w:val="24"/>
          <w:lang w:val="es-PY"/>
        </w:rPr>
        <w:t xml:space="preserve"> (ISO 8402).</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“Capacidad del producto software para satisfacer los requisitos establecidos”</w:t>
      </w:r>
      <w:r>
        <w:rPr>
          <w:rFonts w:ascii="Bodoni MT" w:hAnsi="Bodoni MT"/>
          <w:sz w:val="24"/>
          <w:szCs w:val="24"/>
          <w:lang w:val="es-PY"/>
        </w:rPr>
        <w:t xml:space="preserve"> (</w:t>
      </w:r>
      <w:proofErr w:type="spellStart"/>
      <w:r>
        <w:rPr>
          <w:rFonts w:ascii="Bodoni MT" w:hAnsi="Bodoni MT"/>
          <w:sz w:val="24"/>
          <w:szCs w:val="24"/>
          <w:lang w:val="es-PY"/>
        </w:rPr>
        <w:t>DoD</w:t>
      </w:r>
      <w:proofErr w:type="spellEnd"/>
      <w:r>
        <w:rPr>
          <w:rFonts w:ascii="Bodoni MT" w:hAnsi="Bodoni MT"/>
          <w:sz w:val="24"/>
          <w:szCs w:val="24"/>
          <w:lang w:val="es-PY"/>
        </w:rPr>
        <w:t xml:space="preserve"> 2168).</w:t>
      </w:r>
    </w:p>
    <w:p w:rsidR="00D75ED6" w:rsidRDefault="00D75ED6" w:rsidP="00D75ED6">
      <w:pPr>
        <w:jc w:val="both"/>
        <w:rPr>
          <w:rFonts w:ascii="Bodoni MT" w:hAnsi="Bodoni MT"/>
          <w:sz w:val="24"/>
          <w:szCs w:val="24"/>
          <w:lang w:val="es-PY"/>
        </w:rPr>
      </w:pPr>
      <w:r>
        <w:rPr>
          <w:rFonts w:ascii="Bodoni MT" w:hAnsi="Bodoni MT"/>
          <w:sz w:val="24"/>
          <w:szCs w:val="24"/>
          <w:lang w:val="es-PY"/>
        </w:rPr>
        <w:tab/>
        <w:t>A partir de estas definiciones podemos decir que la calidad es algo relativo. Siempre va depender de los requisitos o necesidades que se desee satisfacer. Por eso, la evaluación de la calidad de un producto siempre va a implicar una comparación entre unos requisitos preestablecidos y el producto realmente desarrollado.</w:t>
      </w:r>
    </w:p>
    <w:p w:rsidR="00D75ED6" w:rsidRDefault="00D75ED6" w:rsidP="00D75ED6">
      <w:pPr>
        <w:jc w:val="both"/>
        <w:rPr>
          <w:rFonts w:ascii="Bodoni MT" w:hAnsi="Bodoni MT"/>
          <w:sz w:val="24"/>
          <w:szCs w:val="24"/>
          <w:lang w:val="es-PY"/>
        </w:rPr>
      </w:pPr>
      <w:r>
        <w:rPr>
          <w:rFonts w:ascii="Bodoni MT" w:hAnsi="Bodoni MT"/>
          <w:sz w:val="24"/>
          <w:szCs w:val="24"/>
          <w:lang w:val="es-PY"/>
        </w:rPr>
        <w:tab/>
        <w:t>Pero las definiciones que se han dado de la calidad son demasiado generales e imprecisas como para que resulten de utilidad a la hora de construir un software de calidad. Por eso surge el concepto de Modelo de Calidad, que nos ayuda a definir la calidad del software de una forma más precisa y útil.</w:t>
      </w: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MODELOS DE CALIDAD DEL SOFTWARE</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Resuelven la complejidad mediante la descomposición. La calidad es un concepto que se deriva de un conjunto de sub-conceptos.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Uno de los modelos de calidad más antiguos y extendidos es el de McCall (McCall, 1977), y de él han derivado otros modelos, como el de </w:t>
      </w:r>
      <w:proofErr w:type="spellStart"/>
      <w:r>
        <w:rPr>
          <w:rFonts w:ascii="Bodoni MT" w:hAnsi="Bodoni MT"/>
          <w:sz w:val="24"/>
          <w:szCs w:val="24"/>
          <w:lang w:val="es-PY"/>
        </w:rPr>
        <w:t>Boehm</w:t>
      </w:r>
      <w:proofErr w:type="spellEnd"/>
      <w:r>
        <w:rPr>
          <w:rFonts w:ascii="Bodoni MT" w:hAnsi="Bodoni MT"/>
          <w:sz w:val="24"/>
          <w:szCs w:val="24"/>
          <w:lang w:val="es-PY"/>
        </w:rPr>
        <w:t xml:space="preserve"> (</w:t>
      </w:r>
      <w:proofErr w:type="spellStart"/>
      <w:r>
        <w:rPr>
          <w:rFonts w:ascii="Bodoni MT" w:hAnsi="Bodoni MT"/>
          <w:sz w:val="24"/>
          <w:szCs w:val="24"/>
          <w:lang w:val="es-PY"/>
        </w:rPr>
        <w:t>Boehm</w:t>
      </w:r>
      <w:proofErr w:type="spellEnd"/>
      <w:r>
        <w:rPr>
          <w:rFonts w:ascii="Bodoni MT" w:hAnsi="Bodoni MT"/>
          <w:sz w:val="24"/>
          <w:szCs w:val="24"/>
          <w:lang w:val="es-PY"/>
        </w:rPr>
        <w:t>, 78) o el SQM (</w:t>
      </w:r>
      <w:proofErr w:type="spellStart"/>
      <w:r>
        <w:rPr>
          <w:rFonts w:ascii="Bodoni MT" w:hAnsi="Bodoni MT"/>
          <w:sz w:val="24"/>
          <w:szCs w:val="24"/>
          <w:lang w:val="es-PY"/>
        </w:rPr>
        <w:t>Murine</w:t>
      </w:r>
      <w:proofErr w:type="spellEnd"/>
      <w:r>
        <w:rPr>
          <w:rFonts w:ascii="Bodoni MT" w:hAnsi="Bodoni MT"/>
          <w:sz w:val="24"/>
          <w:szCs w:val="24"/>
          <w:lang w:val="es-PY"/>
        </w:rPr>
        <w:t>, 1988).</w:t>
      </w:r>
    </w:p>
    <w:p w:rsidR="00D75ED6" w:rsidRPr="00A864AE"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Tienen una estructura, por lo general, en tres niveles:</w:t>
      </w:r>
    </w:p>
    <w:p w:rsidR="00D75ED6" w:rsidRDefault="00D75ED6" w:rsidP="00D75ED6">
      <w:pPr>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7568" behindDoc="1" locked="0" layoutInCell="1" allowOverlap="1">
            <wp:simplePos x="0" y="0"/>
            <wp:positionH relativeFrom="column">
              <wp:posOffset>1052195</wp:posOffset>
            </wp:positionH>
            <wp:positionV relativeFrom="paragraph">
              <wp:posOffset>45720</wp:posOffset>
            </wp:positionV>
            <wp:extent cx="3604260" cy="1854200"/>
            <wp:effectExtent l="0" t="0" r="0" b="12700"/>
            <wp:wrapNone/>
            <wp:docPr id="4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anchor>
        </w:drawing>
      </w:r>
    </w:p>
    <w:p w:rsidR="00D75ED6" w:rsidRPr="002961F2" w:rsidRDefault="00D75ED6" w:rsidP="00D75ED6">
      <w:pPr>
        <w:jc w:val="both"/>
        <w:rPr>
          <w:rFonts w:ascii="Bodoni MT" w:hAnsi="Bodoni MT"/>
          <w:sz w:val="24"/>
          <w:szCs w:val="24"/>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En el nivel más alto de la jerarquía se encuentran los FACTORES de calidad, que representan la calidad desde el punto de vista del usuario. Son las características que componen la calidad.</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cada uno de los criterios de calidad se definen entonces un conjunto de METRICAS, que son medidas cuantitativas de ciertas características del producto que, cuando están presentes, dan una indicación del grado en que dicho producto posee un determinado atributo de calidad.</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La </w:t>
      </w:r>
      <w:r>
        <w:rPr>
          <w:rFonts w:ascii="Bodoni MT" w:hAnsi="Bodoni MT"/>
          <w:b/>
          <w:sz w:val="24"/>
          <w:szCs w:val="24"/>
          <w:lang w:val="es-PY"/>
        </w:rPr>
        <w:t xml:space="preserve">ventaja </w:t>
      </w:r>
      <w:r>
        <w:rPr>
          <w:rFonts w:ascii="Bodoni MT" w:hAnsi="Bodoni MT"/>
          <w:sz w:val="24"/>
          <w:szCs w:val="24"/>
          <w:lang w:val="es-PY"/>
        </w:rPr>
        <w:t>de los modelos de calidad es que la calidad se convierte en algo concreto, que se puede definir, que se puede medir y, sobre todo, que se puede planificar.</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Por lo tanto para medir la calidad de nuestro producto software vamos a utilizar uno de los modelos de calidad, este caso es el modelo de McCall.</w:t>
      </w:r>
    </w:p>
    <w:p w:rsidR="00037718" w:rsidRDefault="00037718" w:rsidP="00D75ED6">
      <w:pPr>
        <w:ind w:firstLine="360"/>
        <w:jc w:val="both"/>
        <w:rPr>
          <w:rFonts w:ascii="Bodoni MT" w:hAnsi="Bodoni MT"/>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t>EL MODELO DE McCall</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organiza los factores en tres ejes o puntos de vista desde los cuales el usuario puede contemplar la calidad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Operación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Revisión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Transición del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se basa en 11 factores de calidad, que se organizan en torno a los tres ejes mencionados de la siguiente manera:</w:t>
      </w:r>
    </w:p>
    <w:p w:rsidR="00D75ED6" w:rsidRPr="00580AB1" w:rsidRDefault="00D75ED6" w:rsidP="00D75ED6">
      <w:pPr>
        <w:ind w:firstLine="360"/>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8592" behindDoc="1" locked="0" layoutInCell="1" allowOverlap="1">
            <wp:simplePos x="0" y="0"/>
            <wp:positionH relativeFrom="column">
              <wp:posOffset>2044460</wp:posOffset>
            </wp:positionH>
            <wp:positionV relativeFrom="paragraph">
              <wp:posOffset>252839</wp:posOffset>
            </wp:positionV>
            <wp:extent cx="1846053" cy="2656936"/>
            <wp:effectExtent l="0" t="0" r="0" b="0"/>
            <wp:wrapNone/>
            <wp:docPr id="46" name="Objeto 1"/>
            <wp:cNvGraphicFramePr/>
            <a:graphic xmlns:a="http://schemas.openxmlformats.org/drawingml/2006/main">
              <a:graphicData uri="http://schemas.openxmlformats.org/drawingml/2006/lockedCanvas">
                <lc:lockedCanvas xmlns:lc="http://schemas.openxmlformats.org/drawingml/2006/lockedCanvas">
                  <a:nvGrpSpPr>
                    <a:cNvPr id="1" name="Diagram group"/>
                    <a:cNvGrpSpPr/>
                  </a:nvGrpSpPr>
                  <a:grpSpPr>
                    <a:xfrm>
                      <a:off x="735965" y="0"/>
                      <a:ext cx="1854199" cy="1854199"/>
                      <a:chOff x="735965" y="0"/>
                      <a:chExt cx="1854199" cy="1854199"/>
                    </a:xfrm>
                  </a:grpSpPr>
                  <a:sp>
                    <a:nvSpPr>
                      <a:cNvPr id="3" name="Triángulo isósceles 3"/>
                      <a:cNvSpPr/>
                    </a:nvSpPr>
                    <a:spPr>
                      <a:xfrm>
                        <a:off x="735965" y="0"/>
                        <a:ext cx="1854199" cy="1854199"/>
                      </a:xfrm>
                      <a:prstGeom prst="triangle">
                        <a:avLst/>
                      </a:prstGeom>
                      <a:scene3d>
                        <a:camera prst="orthographicFront"/>
                        <a:lightRig rig="flat" dir="t"/>
                      </a:scene3d>
                      <a:sp3d prstMaterial="dkEdge">
                        <a:bevelT w="8200" h="38100"/>
                      </a:sp3d>
                    </a:spPr>
                    <a: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a:style>
                  </a:sp>
                </lc:lockedCanvas>
              </a:graphicData>
            </a:graphic>
          </wp:anchor>
        </w:drawing>
      </w:r>
    </w:p>
    <w:p w:rsidR="00D75ED6" w:rsidRDefault="00D75ED6" w:rsidP="00D75ED6">
      <w:pPr>
        <w:spacing w:after="0"/>
        <w:jc w:val="both"/>
        <w:rPr>
          <w:rFonts w:ascii="Bodoni MT" w:hAnsi="Bodoni MT"/>
          <w:b/>
          <w:sz w:val="24"/>
          <w:szCs w:val="24"/>
          <w:lang w:val="es-PY"/>
        </w:rPr>
      </w:pPr>
      <w:r>
        <w:rPr>
          <w:rFonts w:ascii="Bodoni MT" w:hAnsi="Bodoni MT"/>
          <w:b/>
          <w:sz w:val="24"/>
          <w:szCs w:val="24"/>
          <w:lang w:val="es-PY"/>
        </w:rPr>
        <w:t>REVISION</w:t>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t>TRANSISION</w:t>
      </w:r>
    </w:p>
    <w:p w:rsidR="00D75ED6" w:rsidRDefault="00D75ED6" w:rsidP="00D75ED6">
      <w:pPr>
        <w:spacing w:after="0"/>
        <w:jc w:val="both"/>
        <w:rPr>
          <w:rFonts w:ascii="Bodoni MT" w:hAnsi="Bodoni MT"/>
          <w:sz w:val="24"/>
          <w:szCs w:val="24"/>
          <w:lang w:val="es-PY"/>
        </w:rPr>
      </w:pPr>
      <w:r>
        <w:rPr>
          <w:rFonts w:ascii="Bodoni MT" w:hAnsi="Bodoni MT"/>
          <w:b/>
          <w:sz w:val="24"/>
          <w:szCs w:val="24"/>
          <w:lang w:val="es-PY"/>
        </w:rPr>
        <w:t xml:space="preserve">      </w:t>
      </w:r>
      <w:r>
        <w:rPr>
          <w:rFonts w:ascii="Bodoni MT" w:hAnsi="Bodoni MT"/>
          <w:sz w:val="24"/>
          <w:szCs w:val="24"/>
          <w:lang w:val="es-PY"/>
        </w:rPr>
        <w:t>-Facilidad de mantenimiento</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-Portabilidad</w:t>
      </w:r>
    </w:p>
    <w:p w:rsidR="00D75ED6"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-Flexibilidad</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-Reusabilidad</w:t>
      </w:r>
    </w:p>
    <w:p w:rsidR="00D75ED6" w:rsidRPr="0072739E"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-Facilidad de prueba</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-Interoperabilidad</w:t>
      </w: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r>
        <w:rPr>
          <w:rFonts w:ascii="Bodoni MT" w:hAnsi="Bodoni MT"/>
          <w:b/>
          <w:sz w:val="24"/>
          <w:szCs w:val="24"/>
          <w:lang w:val="es-PY"/>
        </w:rPr>
        <w:t>OPERACIÓN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-Corrección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-Fiabilidad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-Usabilidad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-Integridad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-Eficiencia</w:t>
      </w:r>
    </w:p>
    <w:p w:rsidR="00D75ED6" w:rsidRDefault="00D75ED6" w:rsidP="00D75ED6">
      <w:pPr>
        <w:jc w:val="both"/>
        <w:rPr>
          <w:rFonts w:ascii="Bodoni MT" w:hAnsi="Bodoni MT"/>
          <w:sz w:val="24"/>
          <w:szCs w:val="24"/>
          <w:lang w:val="es-PY"/>
        </w:rPr>
      </w:pPr>
      <w:r>
        <w:rPr>
          <w:rFonts w:ascii="Bodoni MT" w:hAnsi="Bodoni MT"/>
          <w:sz w:val="24"/>
          <w:szCs w:val="24"/>
          <w:lang w:val="es-PY"/>
        </w:rPr>
        <w:tab/>
        <w:t>Estos factores de McCall se definen de la siguiente manera:</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1. Corrección:</w:t>
      </w:r>
      <w:r w:rsidRPr="0072739E">
        <w:rPr>
          <w:rFonts w:ascii="Bodoni MT" w:hAnsi="Bodoni MT"/>
          <w:sz w:val="24"/>
          <w:szCs w:val="24"/>
          <w:lang w:val="es-PY"/>
        </w:rPr>
        <w:t xml:space="preserve"> Hasta qué punto un program</w:t>
      </w:r>
      <w:r>
        <w:rPr>
          <w:rFonts w:ascii="Bodoni MT" w:hAnsi="Bodoni MT"/>
          <w:sz w:val="24"/>
          <w:szCs w:val="24"/>
          <w:lang w:val="es-PY"/>
        </w:rPr>
        <w:t xml:space="preserve">a cumple sus especificaciones y </w:t>
      </w:r>
      <w:r w:rsidRPr="0072739E">
        <w:rPr>
          <w:rFonts w:ascii="Bodoni MT" w:hAnsi="Bodoni MT"/>
          <w:sz w:val="24"/>
          <w:szCs w:val="24"/>
          <w:lang w:val="es-PY"/>
        </w:rPr>
        <w:t>satisface los objetivos del usuario. Por ejemplo, si</w:t>
      </w:r>
      <w:r>
        <w:rPr>
          <w:rFonts w:ascii="Bodoni MT" w:hAnsi="Bodoni MT"/>
          <w:sz w:val="24"/>
          <w:szCs w:val="24"/>
          <w:lang w:val="es-PY"/>
        </w:rPr>
        <w:t xml:space="preserve"> un programa debe ser capaz de </w:t>
      </w:r>
      <w:r w:rsidRPr="0072739E">
        <w:rPr>
          <w:rFonts w:ascii="Bodoni MT" w:hAnsi="Bodoni MT"/>
          <w:sz w:val="24"/>
          <w:szCs w:val="24"/>
          <w:lang w:val="es-PY"/>
        </w:rPr>
        <w:t>sumar dos números y en lugar de sumar</w:t>
      </w:r>
      <w:r>
        <w:rPr>
          <w:rFonts w:ascii="Bodoni MT" w:hAnsi="Bodoni MT"/>
          <w:sz w:val="24"/>
          <w:szCs w:val="24"/>
          <w:lang w:val="es-PY"/>
        </w:rPr>
        <w:t xml:space="preserve"> los multiplica, es un programa </w:t>
      </w:r>
      <w:r w:rsidRPr="0072739E">
        <w:rPr>
          <w:rFonts w:ascii="Bodoni MT" w:hAnsi="Bodoni MT"/>
          <w:sz w:val="24"/>
          <w:szCs w:val="24"/>
          <w:lang w:val="es-PY"/>
        </w:rPr>
        <w:t>incorrecto. Es quizás el factor más importante, aunque puede no servir de nada</w:t>
      </w:r>
      <w:r>
        <w:rPr>
          <w:rFonts w:ascii="Bodoni MT" w:hAnsi="Bodoni MT"/>
          <w:sz w:val="24"/>
          <w:szCs w:val="24"/>
          <w:lang w:val="es-PY"/>
        </w:rPr>
        <w:t xml:space="preserve"> </w:t>
      </w:r>
      <w:r w:rsidRPr="0072739E">
        <w:rPr>
          <w:rFonts w:ascii="Bodoni MT" w:hAnsi="Bodoni MT"/>
          <w:sz w:val="24"/>
          <w:szCs w:val="24"/>
          <w:lang w:val="es-PY"/>
        </w:rPr>
        <w:t>sin los demás factores.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lastRenderedPageBreak/>
        <w:t>2. Fiabilidad:</w:t>
      </w:r>
      <w:r w:rsidRPr="0072739E">
        <w:rPr>
          <w:rFonts w:ascii="Bodoni MT" w:hAnsi="Bodoni MT"/>
          <w:sz w:val="24"/>
          <w:szCs w:val="24"/>
          <w:lang w:val="es-PY"/>
        </w:rPr>
        <w:t xml:space="preserve"> Hasta qué punto se puede confiar en</w:t>
      </w:r>
      <w:r>
        <w:rPr>
          <w:rFonts w:ascii="Bodoni MT" w:hAnsi="Bodoni MT"/>
          <w:sz w:val="24"/>
          <w:szCs w:val="24"/>
          <w:lang w:val="es-PY"/>
        </w:rPr>
        <w:t xml:space="preserve"> el funcionamiento sin errores </w:t>
      </w:r>
      <w:r w:rsidRPr="0072739E">
        <w:rPr>
          <w:rFonts w:ascii="Bodoni MT" w:hAnsi="Bodoni MT"/>
          <w:sz w:val="24"/>
          <w:szCs w:val="24"/>
          <w:lang w:val="es-PY"/>
        </w:rPr>
        <w:t>del programa. Por ejemplo, si el programa anterio</w:t>
      </w:r>
      <w:r>
        <w:rPr>
          <w:rFonts w:ascii="Bodoni MT" w:hAnsi="Bodoni MT"/>
          <w:sz w:val="24"/>
          <w:szCs w:val="24"/>
          <w:lang w:val="es-PY"/>
        </w:rPr>
        <w:t xml:space="preserve">r suma dos números, pero en un </w:t>
      </w:r>
      <w:r w:rsidRPr="0072739E">
        <w:rPr>
          <w:rFonts w:ascii="Bodoni MT" w:hAnsi="Bodoni MT"/>
          <w:sz w:val="24"/>
          <w:szCs w:val="24"/>
          <w:lang w:val="es-PY"/>
        </w:rPr>
        <w:t>25% de los casos el resultado que da no es correcto, es poco fiable.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3. Eficiencia:</w:t>
      </w:r>
      <w:r w:rsidRPr="0072739E">
        <w:rPr>
          <w:rFonts w:ascii="Bodoni MT" w:hAnsi="Bodoni MT"/>
          <w:sz w:val="24"/>
          <w:szCs w:val="24"/>
          <w:lang w:val="es-PY"/>
        </w:rPr>
        <w:t xml:space="preserve"> Cantidad de código y de recur</w:t>
      </w:r>
      <w:r>
        <w:rPr>
          <w:rFonts w:ascii="Bodoni MT" w:hAnsi="Bodoni MT"/>
          <w:sz w:val="24"/>
          <w:szCs w:val="24"/>
          <w:lang w:val="es-PY"/>
        </w:rPr>
        <w:t xml:space="preserve">sos informáticos (CPU, memoria) </w:t>
      </w:r>
      <w:r w:rsidRPr="0072739E">
        <w:rPr>
          <w:rFonts w:ascii="Bodoni MT" w:hAnsi="Bodoni MT"/>
          <w:sz w:val="24"/>
          <w:szCs w:val="24"/>
          <w:lang w:val="es-PY"/>
        </w:rPr>
        <w:t>que precisa un programa para desempeñar s</w:t>
      </w:r>
      <w:r>
        <w:rPr>
          <w:rFonts w:ascii="Bodoni MT" w:hAnsi="Bodoni MT"/>
          <w:sz w:val="24"/>
          <w:szCs w:val="24"/>
          <w:lang w:val="es-PY"/>
        </w:rPr>
        <w:t xml:space="preserve">u función. Un programa que suma </w:t>
      </w:r>
      <w:r w:rsidRPr="0072739E">
        <w:rPr>
          <w:rFonts w:ascii="Bodoni MT" w:hAnsi="Bodoni MT"/>
          <w:sz w:val="24"/>
          <w:szCs w:val="24"/>
          <w:lang w:val="es-PY"/>
        </w:rPr>
        <w:t>dos números y necesita 2 MB de memoria para fun</w:t>
      </w:r>
      <w:r>
        <w:rPr>
          <w:rFonts w:ascii="Bodoni MT" w:hAnsi="Bodoni MT"/>
          <w:sz w:val="24"/>
          <w:szCs w:val="24"/>
          <w:lang w:val="es-PY"/>
        </w:rPr>
        <w:t xml:space="preserve">cionar, o que tarda 2 horas en </w:t>
      </w:r>
      <w:r w:rsidRPr="0072739E">
        <w:rPr>
          <w:rFonts w:ascii="Bodoni MT" w:hAnsi="Bodoni MT"/>
          <w:sz w:val="24"/>
          <w:szCs w:val="24"/>
          <w:lang w:val="es-PY"/>
        </w:rPr>
        <w:t>dar una respuesta, es poco eficiente.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4. Integridad:</w:t>
      </w:r>
      <w:r w:rsidRPr="0072739E">
        <w:rPr>
          <w:rFonts w:ascii="Bodoni MT" w:hAnsi="Bodoni MT"/>
          <w:sz w:val="24"/>
          <w:szCs w:val="24"/>
          <w:lang w:val="es-PY"/>
        </w:rPr>
        <w:t xml:space="preserve"> Hasta qué punto se controlan los </w:t>
      </w:r>
      <w:r>
        <w:rPr>
          <w:rFonts w:ascii="Bodoni MT" w:hAnsi="Bodoni MT"/>
          <w:sz w:val="24"/>
          <w:szCs w:val="24"/>
          <w:lang w:val="es-PY"/>
        </w:rPr>
        <w:t xml:space="preserve">accesos ilegales a programas o </w:t>
      </w:r>
      <w:r w:rsidRPr="0072739E">
        <w:rPr>
          <w:rFonts w:ascii="Bodoni MT" w:hAnsi="Bodoni MT"/>
          <w:sz w:val="24"/>
          <w:szCs w:val="24"/>
          <w:lang w:val="es-PY"/>
        </w:rPr>
        <w:t>datos. Un programa que permite el acceso de pe</w:t>
      </w:r>
      <w:r>
        <w:rPr>
          <w:rFonts w:ascii="Bodoni MT" w:hAnsi="Bodoni MT"/>
          <w:sz w:val="24"/>
          <w:szCs w:val="24"/>
          <w:lang w:val="es-PY"/>
        </w:rPr>
        <w:t xml:space="preserve">rsonas no autorizadas a ciertos </w:t>
      </w:r>
      <w:r w:rsidRPr="0072739E">
        <w:rPr>
          <w:rFonts w:ascii="Bodoni MT" w:hAnsi="Bodoni MT"/>
          <w:sz w:val="24"/>
          <w:szCs w:val="24"/>
          <w:lang w:val="es-PY"/>
        </w:rPr>
        <w:t>datos es poco íntegro.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5. </w:t>
      </w:r>
      <w:r>
        <w:rPr>
          <w:rFonts w:ascii="Bodoni MT" w:hAnsi="Bodoni MT"/>
          <w:b/>
          <w:sz w:val="24"/>
          <w:szCs w:val="24"/>
          <w:lang w:val="es-PY"/>
        </w:rPr>
        <w:t>Usabilidad</w:t>
      </w:r>
      <w:r w:rsidRPr="0072739E">
        <w:rPr>
          <w:rFonts w:ascii="Bodoni MT" w:hAnsi="Bodoni MT"/>
          <w:b/>
          <w:sz w:val="24"/>
          <w:szCs w:val="24"/>
          <w:lang w:val="es-PY"/>
        </w:rPr>
        <w:t>:</w:t>
      </w:r>
      <w:r w:rsidRPr="0072739E">
        <w:rPr>
          <w:rFonts w:ascii="Bodoni MT" w:hAnsi="Bodoni MT"/>
          <w:sz w:val="24"/>
          <w:szCs w:val="24"/>
          <w:lang w:val="es-PY"/>
        </w:rPr>
        <w:t xml:space="preserve"> El coste y esfuerzo de aprender a manejar un producto,</w:t>
      </w:r>
      <w:r>
        <w:rPr>
          <w:rFonts w:ascii="Bodoni MT" w:hAnsi="Bodoni MT"/>
          <w:sz w:val="24"/>
          <w:szCs w:val="24"/>
          <w:lang w:val="es-PY"/>
        </w:rPr>
        <w:t xml:space="preserve"> </w:t>
      </w:r>
      <w:r w:rsidRPr="0072739E">
        <w:rPr>
          <w:rFonts w:ascii="Bodoni MT" w:hAnsi="Bodoni MT"/>
          <w:sz w:val="24"/>
          <w:szCs w:val="24"/>
          <w:lang w:val="es-PY"/>
        </w:rPr>
        <w:t>preparar la entrada de datos e interpretar la salida del mismo.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6. Facilidad de mantenimiento</w:t>
      </w:r>
      <w:r w:rsidRPr="0072739E">
        <w:rPr>
          <w:rFonts w:ascii="Bodoni MT" w:hAnsi="Bodoni MT"/>
          <w:sz w:val="24"/>
          <w:szCs w:val="24"/>
          <w:lang w:val="es-PY"/>
        </w:rPr>
        <w:t>: El coste de local</w:t>
      </w:r>
      <w:r>
        <w:rPr>
          <w:rFonts w:ascii="Bodoni MT" w:hAnsi="Bodoni MT"/>
          <w:sz w:val="24"/>
          <w:szCs w:val="24"/>
          <w:lang w:val="es-PY"/>
        </w:rPr>
        <w:t xml:space="preserve">izar y corregir defectos en un </w:t>
      </w:r>
      <w:r w:rsidRPr="0072739E">
        <w:rPr>
          <w:rFonts w:ascii="Bodoni MT" w:hAnsi="Bodoni MT"/>
          <w:sz w:val="24"/>
          <w:szCs w:val="24"/>
          <w:lang w:val="es-PY"/>
        </w:rPr>
        <w:t>programa que aparecen durante su funcionamiento.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7. Facilidad de prueba:</w:t>
      </w:r>
      <w:r w:rsidRPr="0072739E">
        <w:rPr>
          <w:rFonts w:ascii="Bodoni MT" w:hAnsi="Bodoni MT"/>
          <w:sz w:val="24"/>
          <w:szCs w:val="24"/>
          <w:lang w:val="es-PY"/>
        </w:rPr>
        <w:t xml:space="preserve"> El coste de probar</w:t>
      </w:r>
      <w:r>
        <w:rPr>
          <w:rFonts w:ascii="Bodoni MT" w:hAnsi="Bodoni MT"/>
          <w:sz w:val="24"/>
          <w:szCs w:val="24"/>
          <w:lang w:val="es-PY"/>
        </w:rPr>
        <w:t xml:space="preserve"> un programa para comprobar que </w:t>
      </w:r>
      <w:r w:rsidRPr="0072739E">
        <w:rPr>
          <w:rFonts w:ascii="Bodoni MT" w:hAnsi="Bodoni MT"/>
          <w:sz w:val="24"/>
          <w:szCs w:val="24"/>
          <w:lang w:val="es-PY"/>
        </w:rPr>
        <w:t>satisface sus requisitos. Por ejemplo, si un pr</w:t>
      </w:r>
      <w:r>
        <w:rPr>
          <w:rFonts w:ascii="Bodoni MT" w:hAnsi="Bodoni MT"/>
          <w:sz w:val="24"/>
          <w:szCs w:val="24"/>
          <w:lang w:val="es-PY"/>
        </w:rPr>
        <w:t xml:space="preserve">ograma requiere desarrollar una </w:t>
      </w:r>
      <w:r w:rsidRPr="0072739E">
        <w:rPr>
          <w:rFonts w:ascii="Bodoni MT" w:hAnsi="Bodoni MT"/>
          <w:sz w:val="24"/>
          <w:szCs w:val="24"/>
          <w:lang w:val="es-PY"/>
        </w:rPr>
        <w:t xml:space="preserve">simulación completa de un sistema para poder </w:t>
      </w:r>
      <w:r>
        <w:rPr>
          <w:rFonts w:ascii="Bodoni MT" w:hAnsi="Bodoni MT"/>
          <w:sz w:val="24"/>
          <w:szCs w:val="24"/>
          <w:lang w:val="es-PY"/>
        </w:rPr>
        <w:t xml:space="preserve">probar que funciona bien, es un </w:t>
      </w:r>
      <w:r w:rsidRPr="0072739E">
        <w:rPr>
          <w:rFonts w:ascii="Bodoni MT" w:hAnsi="Bodoni MT"/>
          <w:sz w:val="24"/>
          <w:szCs w:val="24"/>
          <w:lang w:val="es-PY"/>
        </w:rPr>
        <w:t>programa difícil de probar.</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8. Flexibilidad:</w:t>
      </w:r>
      <w:r w:rsidRPr="0072739E">
        <w:rPr>
          <w:rFonts w:ascii="Bodoni MT" w:hAnsi="Bodoni MT"/>
          <w:sz w:val="24"/>
          <w:szCs w:val="24"/>
          <w:lang w:val="es-PY"/>
        </w:rPr>
        <w:t xml:space="preserve"> El coste de modificación del producto cuando cambian sus</w:t>
      </w:r>
      <w:r>
        <w:rPr>
          <w:rFonts w:ascii="Bodoni MT" w:hAnsi="Bodoni MT"/>
          <w:sz w:val="24"/>
          <w:szCs w:val="24"/>
          <w:lang w:val="es-PY"/>
        </w:rPr>
        <w:t xml:space="preserve"> </w:t>
      </w:r>
      <w:r w:rsidRPr="0072739E">
        <w:rPr>
          <w:rFonts w:ascii="Bodoni MT" w:hAnsi="Bodoni MT"/>
          <w:sz w:val="24"/>
          <w:szCs w:val="24"/>
          <w:lang w:val="es-PY"/>
        </w:rPr>
        <w:t>especificaciones.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9. Portabilidad (o Transportabilidad):</w:t>
      </w:r>
      <w:r w:rsidRPr="0072739E">
        <w:rPr>
          <w:rFonts w:ascii="Bodoni MT" w:hAnsi="Bodoni MT"/>
          <w:sz w:val="24"/>
          <w:szCs w:val="24"/>
          <w:lang w:val="es-PY"/>
        </w:rPr>
        <w:t xml:space="preserve"> El c</w:t>
      </w:r>
      <w:r>
        <w:rPr>
          <w:rFonts w:ascii="Bodoni MT" w:hAnsi="Bodoni MT"/>
          <w:sz w:val="24"/>
          <w:szCs w:val="24"/>
          <w:lang w:val="es-PY"/>
        </w:rPr>
        <w:t xml:space="preserve">oste de transportar o migrar un </w:t>
      </w:r>
      <w:r w:rsidRPr="0072739E">
        <w:rPr>
          <w:rFonts w:ascii="Bodoni MT" w:hAnsi="Bodoni MT"/>
          <w:sz w:val="24"/>
          <w:szCs w:val="24"/>
          <w:lang w:val="es-PY"/>
        </w:rPr>
        <w:t>producto de una configuración hardware o entorno operativo a otro.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10. </w:t>
      </w:r>
      <w:r>
        <w:rPr>
          <w:rFonts w:ascii="Bodoni MT" w:hAnsi="Bodoni MT"/>
          <w:b/>
          <w:sz w:val="24"/>
          <w:szCs w:val="24"/>
          <w:lang w:val="es-PY"/>
        </w:rPr>
        <w:t>Reusabilidad</w:t>
      </w:r>
      <w:r w:rsidRPr="0072739E">
        <w:rPr>
          <w:rFonts w:ascii="Bodoni MT" w:hAnsi="Bodoni MT"/>
          <w:b/>
          <w:sz w:val="24"/>
          <w:szCs w:val="24"/>
          <w:lang w:val="es-PY"/>
        </w:rPr>
        <w:t>:</w:t>
      </w:r>
      <w:r w:rsidRPr="0072739E">
        <w:rPr>
          <w:rFonts w:ascii="Bodoni MT" w:hAnsi="Bodoni MT"/>
          <w:sz w:val="24"/>
          <w:szCs w:val="24"/>
          <w:lang w:val="es-PY"/>
        </w:rPr>
        <w:t xml:space="preserve"> Hasta qué punto</w:t>
      </w:r>
      <w:r>
        <w:rPr>
          <w:rFonts w:ascii="Bodoni MT" w:hAnsi="Bodoni MT"/>
          <w:sz w:val="24"/>
          <w:szCs w:val="24"/>
          <w:lang w:val="es-PY"/>
        </w:rPr>
        <w:t xml:space="preserve"> se puede transferir un módulo  </w:t>
      </w:r>
      <w:r w:rsidRPr="0072739E">
        <w:rPr>
          <w:rFonts w:ascii="Bodoni MT" w:hAnsi="Bodoni MT"/>
          <w:sz w:val="24"/>
          <w:szCs w:val="24"/>
          <w:lang w:val="es-PY"/>
        </w:rPr>
        <w:t>o programa del presente sistema a otra aplicación, y con qué esfuerzo.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11. Interoperabilidad:</w:t>
      </w:r>
      <w:r w:rsidRPr="0072739E">
        <w:rPr>
          <w:rFonts w:ascii="Bodoni MT" w:hAnsi="Bodoni MT"/>
          <w:sz w:val="24"/>
          <w:szCs w:val="24"/>
          <w:lang w:val="es-PY"/>
        </w:rPr>
        <w:t xml:space="preserve"> El coste y esfuerzo necesa</w:t>
      </w:r>
      <w:r>
        <w:rPr>
          <w:rFonts w:ascii="Bodoni MT" w:hAnsi="Bodoni MT"/>
          <w:sz w:val="24"/>
          <w:szCs w:val="24"/>
          <w:lang w:val="es-PY"/>
        </w:rPr>
        <w:t xml:space="preserve">rio para hacer que el software </w:t>
      </w:r>
      <w:r w:rsidRPr="0072739E">
        <w:rPr>
          <w:rFonts w:ascii="Bodoni MT" w:hAnsi="Bodoni MT"/>
          <w:sz w:val="24"/>
          <w:szCs w:val="24"/>
          <w:lang w:val="es-PY"/>
        </w:rPr>
        <w:t>pueda operar conjuntamente con otros sistemas o aplicaciones software externos.</w:t>
      </w: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lastRenderedPageBreak/>
        <w:tab/>
        <w:t>Cada uno de estos factores, se dividen en un conjunto de atributos de calidad los cuales se puede observar en la siguiente tabla:</w:t>
      </w:r>
    </w:p>
    <w:tbl>
      <w:tblPr>
        <w:tblStyle w:val="Tablaconcuadrcula"/>
        <w:tblW w:w="0" w:type="auto"/>
        <w:tblInd w:w="369" w:type="dxa"/>
        <w:tblLook w:val="04A0"/>
      </w:tblPr>
      <w:tblGrid>
        <w:gridCol w:w="2943"/>
        <w:gridCol w:w="5387"/>
      </w:tblGrid>
      <w:tr w:rsidR="00D75ED6" w:rsidRPr="00D00F74" w:rsidTr="00254CA0">
        <w:tc>
          <w:tcPr>
            <w:tcW w:w="2943"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FACTOR</w:t>
            </w:r>
          </w:p>
        </w:tc>
        <w:tc>
          <w:tcPr>
            <w:tcW w:w="5387"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CRITERIOS</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Corrección</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Completitud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Trazabilidad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Fiabilidad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Precisión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Tolerancia a fallos</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Eficiencia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Eficiencia en ejecución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Eficiencia en almacenamiento</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Integridad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Control de accesos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auditoría</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operación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comunicación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aprendizaje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w:t>
            </w:r>
          </w:p>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de Mantenimiento</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Concisión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 de Prueba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Instrumentación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Flexibilidad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Capacidad de expansión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Portabilidad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Reusabilidad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Interoperabilidad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comunicaciones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datos</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tab/>
        <w:t>De estos 11 factores de McCall, seleccionamos 4 para aplicar a nuestro producto software y le damos un orden de importancia según se observa a continuación, además de las métricas aplicadas para cada uno de los factores de calidad:</w:t>
      </w:r>
    </w:p>
    <w:tbl>
      <w:tblPr>
        <w:tblStyle w:val="Tablaconcuadrcula"/>
        <w:tblpPr w:leftFromText="180" w:rightFromText="180" w:vertAnchor="text" w:horzAnchor="margin" w:tblpXSpec="center" w:tblpY="349"/>
        <w:tblW w:w="0" w:type="auto"/>
        <w:tblLook w:val="04A0"/>
      </w:tblPr>
      <w:tblGrid>
        <w:gridCol w:w="2235"/>
        <w:gridCol w:w="4032"/>
      </w:tblGrid>
      <w:tr w:rsidR="00D75ED6" w:rsidTr="00254CA0">
        <w:tc>
          <w:tcPr>
            <w:tcW w:w="2235"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FACTOR</w:t>
            </w:r>
          </w:p>
        </w:tc>
        <w:tc>
          <w:tcPr>
            <w:tcW w:w="4032"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METRICAS APLICADAS</w:t>
            </w:r>
          </w:p>
        </w:tc>
      </w:tr>
      <w:tr w:rsidR="00D75ED6" w:rsidTr="00254CA0">
        <w:trPr>
          <w:trHeight w:val="65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Fiabilidad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problemas que han aparecido en un mes de uso.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la documentación.</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el programa.</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con problemas</w:t>
            </w:r>
          </w:p>
          <w:p w:rsidR="00D75ED6" w:rsidRDefault="00D75ED6" w:rsidP="00254CA0">
            <w:pPr>
              <w:jc w:val="both"/>
              <w:rPr>
                <w:rFonts w:ascii="Bodoni MT" w:hAnsi="Bodoni MT"/>
                <w:sz w:val="24"/>
                <w:szCs w:val="24"/>
                <w:lang w:val="es-PY"/>
              </w:rPr>
            </w:pPr>
          </w:p>
        </w:tc>
      </w:tr>
      <w:tr w:rsidR="00D75ED6" w:rsidTr="00254CA0">
        <w:trPr>
          <w:trHeight w:val="56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Corrección</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diseño concuerda con los requisitos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código concuerda con el diseño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cambios solicitados por el usuario.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Todas las funciones definidas son utilizadas.</w:t>
            </w:r>
          </w:p>
        </w:tc>
      </w:tr>
      <w:tr w:rsidR="00D75ED6" w:rsidTr="00254CA0">
        <w:trPr>
          <w:trHeight w:val="567"/>
        </w:trPr>
        <w:tc>
          <w:tcPr>
            <w:tcW w:w="2235" w:type="dxa"/>
            <w:vMerge w:val="restart"/>
            <w:vAlign w:val="center"/>
          </w:tcPr>
          <w:p w:rsidR="00D75ED6" w:rsidRPr="00DA5FD5" w:rsidRDefault="00D75ED6" w:rsidP="00254CA0">
            <w:pPr>
              <w:jc w:val="center"/>
              <w:rPr>
                <w:rFonts w:ascii="Bodoni MT" w:hAnsi="Bodoni MT"/>
                <w:b/>
                <w:sz w:val="24"/>
                <w:szCs w:val="24"/>
                <w:lang w:val="es-PY"/>
              </w:rPr>
            </w:pPr>
            <w:r w:rsidRPr="00DA5FD5">
              <w:rPr>
                <w:rFonts w:ascii="Bodoni MT" w:hAnsi="Bodoni MT"/>
                <w:b/>
                <w:sz w:val="24"/>
                <w:szCs w:val="24"/>
                <w:lang w:val="es-PY"/>
              </w:rPr>
              <w:t>Integridad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Permisos de usuarios para cada ABM</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Control de MySQL (malo, bueno, muy bueno).</w:t>
            </w:r>
          </w:p>
        </w:tc>
      </w:tr>
      <w:tr w:rsidR="00D75ED6" w:rsidTr="00254CA0">
        <w:trPr>
          <w:trHeight w:val="567"/>
        </w:trPr>
        <w:tc>
          <w:tcPr>
            <w:tcW w:w="2235" w:type="dxa"/>
            <w:vMerge w:val="restart"/>
            <w:vAlign w:val="center"/>
          </w:tcPr>
          <w:p w:rsidR="00D75ED6" w:rsidRPr="00C54F0B" w:rsidRDefault="00D75ED6" w:rsidP="00254CA0">
            <w:pPr>
              <w:jc w:val="center"/>
              <w:rPr>
                <w:rFonts w:ascii="Bodoni MT" w:hAnsi="Bodoni MT"/>
                <w:b/>
                <w:sz w:val="24"/>
                <w:szCs w:val="24"/>
                <w:lang w:val="es-PY"/>
              </w:rPr>
            </w:pPr>
            <w:r>
              <w:rPr>
                <w:rFonts w:ascii="Bodoni MT" w:hAnsi="Bodoni MT"/>
                <w:b/>
                <w:sz w:val="24"/>
                <w:szCs w:val="24"/>
                <w:lang w:val="es-PY"/>
              </w:rPr>
              <w:t>Usabilidad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Tiempo de aprendizaje del sistema por parte de los usuarios.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manejo del sistema por parte de los usuarios (malo, bueno, muy bueno).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que realizaron reclamos por fallas del sistema.</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ACTIVIDADES PARA EL CONTROL DE CALIDAD.</w:t>
      </w:r>
    </w:p>
    <w:p w:rsidR="00D75ED6" w:rsidRDefault="00D75ED6" w:rsidP="00D75ED6">
      <w:pPr>
        <w:ind w:firstLine="360"/>
        <w:jc w:val="both"/>
        <w:rPr>
          <w:rFonts w:ascii="Bodoni MT" w:hAnsi="Bodoni MT"/>
          <w:sz w:val="24"/>
          <w:szCs w:val="24"/>
          <w:lang w:val="es-PY"/>
        </w:rPr>
      </w:pPr>
      <w:r w:rsidRPr="00C54F0B">
        <w:rPr>
          <w:rFonts w:ascii="Bodoni MT" w:hAnsi="Bodoni MT"/>
          <w:sz w:val="24"/>
          <w:szCs w:val="24"/>
          <w:lang w:val="es-PY"/>
        </w:rPr>
        <w:t xml:space="preserve">Se pueden clasificar las actividades de control de calidad en dos categorías: </w:t>
      </w:r>
      <w:r>
        <w:rPr>
          <w:rFonts w:ascii="Bodoni MT" w:hAnsi="Bodoni MT"/>
          <w:sz w:val="24"/>
          <w:szCs w:val="24"/>
          <w:lang w:val="es-PY"/>
        </w:rPr>
        <w:t>análisis</w:t>
      </w:r>
      <w:r w:rsidRPr="00C54F0B">
        <w:rPr>
          <w:rFonts w:ascii="Bodoni MT" w:hAnsi="Bodoni MT"/>
          <w:sz w:val="24"/>
          <w:szCs w:val="24"/>
          <w:lang w:val="es-PY"/>
        </w:rPr>
        <w:t xml:space="preserve"> estáticos y </w:t>
      </w:r>
      <w:r>
        <w:rPr>
          <w:rFonts w:ascii="Bodoni MT" w:hAnsi="Bodoni MT"/>
          <w:sz w:val="24"/>
          <w:szCs w:val="24"/>
          <w:lang w:val="es-PY"/>
        </w:rPr>
        <w:t>análisis</w:t>
      </w:r>
      <w:r w:rsidRPr="00C54F0B">
        <w:rPr>
          <w:rFonts w:ascii="Bodoni MT" w:hAnsi="Bodoni MT"/>
          <w:sz w:val="24"/>
          <w:szCs w:val="24"/>
          <w:lang w:val="es-PY"/>
        </w:rPr>
        <w:t xml:space="preserve"> dinámicos. Los primeros analizan el objeto sin necesidad de ejecutarlo mientras que los segundos requieren la ejecución del objeto que está siendo probado.</w:t>
      </w:r>
    </w:p>
    <w:p w:rsidR="00D75ED6" w:rsidRDefault="00D75ED6" w:rsidP="001C2B61">
      <w:pPr>
        <w:pStyle w:val="Prrafodelista"/>
        <w:numPr>
          <w:ilvl w:val="1"/>
          <w:numId w:val="88"/>
        </w:numPr>
        <w:ind w:hanging="229"/>
        <w:jc w:val="both"/>
        <w:rPr>
          <w:rFonts w:ascii="Bodoni MT" w:hAnsi="Bodoni MT"/>
          <w:b/>
          <w:sz w:val="24"/>
          <w:szCs w:val="24"/>
          <w:lang w:val="es-PY"/>
        </w:rPr>
      </w:pPr>
      <w:r>
        <w:rPr>
          <w:rFonts w:ascii="Bodoni MT" w:hAnsi="Bodoni MT"/>
          <w:b/>
          <w:sz w:val="24"/>
          <w:szCs w:val="24"/>
          <w:lang w:val="es-PY"/>
        </w:rPr>
        <w:t>ANALISIS ESTATICOS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Para el análisis de nuestro producto software “Sistema Académico CMJW”, vamos a utilizar el análisis estático manual disciplinado, que son dos: la auditoría y las revisiones. En este caso vamos a utilizar las revisiones, el cual se puede ver a continuación:</w:t>
      </w: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REVISIONES</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 xml:space="preserve">Se puede definir una revisión como una reunión formal en la que se presenta el estado actual de los resultados de un proyecto a un usuario, cliente u otro tipo de persona interesada, y se realiza un análisis estructurado de los mismos. </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Uno de los objetivos fundamentales de las revisiones técnicas es ofrecer a los gestores información fiable acerca de los aspectos técnicos del proceso de desarrollo de software,  de la misma forma que les llega información fiable acerca de los costes y la programación del trabajo, para que con esta información puedan tomar decisiones adecuadas para dirigir con éxito el proyecto.</w:t>
      </w:r>
    </w:p>
    <w:p w:rsidR="00D75ED6" w:rsidRDefault="00D75ED6" w:rsidP="00D75ED6">
      <w:pPr>
        <w:jc w:val="both"/>
        <w:rPr>
          <w:rFonts w:ascii="Bodoni MT" w:hAnsi="Bodoni MT"/>
          <w:sz w:val="24"/>
          <w:szCs w:val="24"/>
          <w:lang w:val="es-PY"/>
        </w:rPr>
      </w:pPr>
      <w:r>
        <w:rPr>
          <w:rFonts w:ascii="Bodoni MT" w:hAnsi="Bodoni MT"/>
          <w:sz w:val="24"/>
          <w:szCs w:val="24"/>
          <w:lang w:val="es-PY"/>
        </w:rPr>
        <w:tab/>
        <w:t>Los tipos de revisiones a llevarse a cabo durante el desarrollo del proyecto son los siguientes:</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 documentación: </w:t>
      </w:r>
      <w:r>
        <w:rPr>
          <w:rFonts w:ascii="Bodoni MT" w:hAnsi="Bodoni MT"/>
          <w:sz w:val="24"/>
          <w:szCs w:val="24"/>
          <w:lang w:val="es-PY"/>
        </w:rPr>
        <w:t>Esta revisión es fundamental, ya que es la base del proyecto, se realizará el control del mismo para ver si está completa y actualizada.</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Diseño: </w:t>
      </w:r>
      <w:r>
        <w:rPr>
          <w:rFonts w:ascii="Bodoni MT" w:hAnsi="Bodoni MT"/>
          <w:sz w:val="24"/>
          <w:szCs w:val="24"/>
          <w:lang w:val="es-PY"/>
        </w:rPr>
        <w:t>Para tener un control de que los requisitos estén correctos y actualizados y se reflejen los mismos en las interfaces, y el modelo de datos.</w:t>
      </w:r>
    </w:p>
    <w:p w:rsidR="00D75ED6" w:rsidRPr="00067D53"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Código: </w:t>
      </w:r>
      <w:r>
        <w:rPr>
          <w:rFonts w:ascii="Bodoni MT" w:hAnsi="Bodoni MT"/>
          <w:sz w:val="24"/>
          <w:szCs w:val="24"/>
          <w:lang w:val="es-PY"/>
        </w:rPr>
        <w:t>Para controlar si se cumplen los estándares de programación definidos.</w:t>
      </w:r>
    </w:p>
    <w:p w:rsidR="00D75ED6" w:rsidRPr="00A07FB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las Pruebas: </w:t>
      </w:r>
      <w:r>
        <w:rPr>
          <w:rFonts w:ascii="Bodoni MT" w:hAnsi="Bodoni MT"/>
          <w:sz w:val="24"/>
          <w:szCs w:val="24"/>
          <w:lang w:val="es-PY"/>
        </w:rPr>
        <w:t>Para tener un control si son eficaces la aplicación de los mismos y si se está utilizando correctamente.</w:t>
      </w: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D75ED6" w:rsidRPr="00A07FB2" w:rsidRDefault="00D75ED6" w:rsidP="00D75ED6">
      <w:pPr>
        <w:pStyle w:val="Prrafodelista"/>
        <w:jc w:val="both"/>
        <w:rPr>
          <w:rFonts w:ascii="Bodoni MT" w:hAnsi="Bodoni MT"/>
          <w:b/>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lastRenderedPageBreak/>
        <w:t>FORMULARIO DE REVISIONES</w:t>
      </w:r>
    </w:p>
    <w:p w:rsidR="00D75ED6" w:rsidRDefault="00D75ED6" w:rsidP="00D75ED6">
      <w:pPr>
        <w:ind w:firstLine="709"/>
        <w:jc w:val="both"/>
        <w:rPr>
          <w:rFonts w:ascii="Bodoni MT" w:hAnsi="Bodoni MT"/>
          <w:sz w:val="24"/>
          <w:szCs w:val="24"/>
          <w:lang w:val="es-PY"/>
        </w:rPr>
      </w:pPr>
      <w:r>
        <w:rPr>
          <w:rFonts w:ascii="Bodoni MT" w:hAnsi="Bodoni MT"/>
          <w:sz w:val="24"/>
          <w:szCs w:val="24"/>
          <w:lang w:val="es-PY"/>
        </w:rPr>
        <w:t>Las revisiones realizadas estarán acompañadas por un formulario a rellenar, dicha revisión se realizará una vez a la semana a cargo de la responsable Mirian Saucedo, las cuales consistirán en:</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la revisión se tendrá como base las preguntas de comprobación correspondiente a cada formulario.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tareas a ser realizadas por cada miembro del equipo serán asignadas por medio del GitHub.</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serán realizadas a cada ABM.</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deberán responder a tres preguntas fundamentales que son:</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¿Quién revisó?</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fue revisado?</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inconvenientes se encontró y cuáles son las posibles soluciones, en caso de que no hubieron inconvenientes a que conclusiones se llegó?</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Al final de las revisiones, se debe preparar un informe general de la revisión técnica formal.</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Y por último se deben registrar los pedidos de cambios o errores al TRAC para que se busque su inmediata solución.</w:t>
      </w:r>
    </w:p>
    <w:p w:rsidR="00D75ED6" w:rsidRPr="00223491"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 DE LA DOCUMENTACION</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D75ED6" w:rsidRPr="00353A08"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lastRenderedPageBreak/>
        <w:t>REVISION DEL DISEÑO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353A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 Base de Datos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D75ED6" w:rsidRPr="00C95608"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sidRPr="00C95608">
        <w:rPr>
          <w:rFonts w:ascii="Bodoni MT" w:hAnsi="Bodoni MT"/>
          <w:b/>
          <w:sz w:val="24"/>
          <w:szCs w:val="24"/>
          <w:lang w:val="es-PY"/>
        </w:rPr>
        <w:lastRenderedPageBreak/>
        <w:t>REVISION DEL</w:t>
      </w:r>
      <w:r>
        <w:rPr>
          <w:rFonts w:ascii="Bodoni MT" w:hAnsi="Bodoni MT"/>
          <w:b/>
          <w:sz w:val="24"/>
          <w:szCs w:val="24"/>
          <w:lang w:val="es-PY"/>
        </w:rPr>
        <w:t xml:space="preserve"> CODIGO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D75ED6" w:rsidRPr="008D1F63"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Pr="00C95608" w:rsidRDefault="00D75ED6" w:rsidP="00D75ED6">
      <w:pPr>
        <w:jc w:val="both"/>
        <w:rPr>
          <w:rFonts w:ascii="Bodoni MT" w:hAnsi="Bodoni MT"/>
          <w:b/>
          <w:sz w:val="24"/>
          <w:szCs w:val="24"/>
          <w:lang w:val="es-PY"/>
        </w:rPr>
      </w:pPr>
    </w:p>
    <w:p w:rsidR="00D75ED6" w:rsidRPr="008D1F63" w:rsidRDefault="00D75ED6" w:rsidP="001C2B61">
      <w:pPr>
        <w:pStyle w:val="Prrafodelista"/>
        <w:numPr>
          <w:ilvl w:val="2"/>
          <w:numId w:val="88"/>
        </w:numPr>
        <w:ind w:firstLine="196"/>
        <w:jc w:val="both"/>
        <w:rPr>
          <w:rFonts w:ascii="Bodoni MT" w:hAnsi="Bodoni MT"/>
          <w:b/>
          <w:sz w:val="24"/>
          <w:szCs w:val="24"/>
          <w:lang w:val="es-PY"/>
        </w:rPr>
      </w:pPr>
      <w:r w:rsidRPr="008D1F63">
        <w:rPr>
          <w:rFonts w:ascii="Bodoni MT" w:hAnsi="Bodoni MT"/>
          <w:b/>
          <w:sz w:val="24"/>
          <w:szCs w:val="24"/>
          <w:lang w:val="es-PY"/>
        </w:rPr>
        <w:t xml:space="preserve">REVISION </w:t>
      </w:r>
      <w:r>
        <w:rPr>
          <w:rFonts w:ascii="Bodoni MT" w:hAnsi="Bodoni MT"/>
          <w:b/>
          <w:sz w:val="24"/>
          <w:szCs w:val="24"/>
          <w:lang w:val="es-PY"/>
        </w:rPr>
        <w:t>DE LAS PRUEBAS</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5"/>
              </w:numPr>
              <w:jc w:val="both"/>
              <w:rPr>
                <w:rFonts w:ascii="Bodoni MT" w:hAnsi="Bodoni MT"/>
                <w:sz w:val="24"/>
                <w:szCs w:val="24"/>
                <w:lang w:val="es-PY"/>
              </w:rPr>
            </w:pPr>
            <w:r w:rsidRPr="00816719">
              <w:rPr>
                <w:rFonts w:ascii="Bodoni MT" w:hAnsi="Bodoni MT"/>
                <w:sz w:val="24"/>
                <w:szCs w:val="24"/>
                <w:lang w:val="es-PY"/>
              </w:rPr>
              <w:t>¿Cumple con el estándar establecido?</w:t>
            </w:r>
          </w:p>
          <w:p w:rsidR="00D75ED6"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encargado del testeo del proyecto rellena correctamente los formularios del plan de pruebas?</w:t>
            </w:r>
          </w:p>
          <w:p w:rsidR="00D75ED6" w:rsidRPr="00816719"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Pr="00CF65DC" w:rsidRDefault="00D75ED6" w:rsidP="001C2B61">
      <w:pPr>
        <w:pStyle w:val="Prrafodelista"/>
        <w:numPr>
          <w:ilvl w:val="1"/>
          <w:numId w:val="95"/>
        </w:numPr>
        <w:jc w:val="both"/>
        <w:rPr>
          <w:rFonts w:ascii="Bodoni MT" w:hAnsi="Bodoni MT"/>
          <w:b/>
          <w:sz w:val="24"/>
          <w:szCs w:val="24"/>
          <w:lang w:val="es-PY"/>
        </w:rPr>
      </w:pPr>
      <w:r w:rsidRPr="00CF65DC">
        <w:rPr>
          <w:rFonts w:ascii="Bodoni MT" w:hAnsi="Bodoni MT"/>
          <w:b/>
          <w:sz w:val="24"/>
          <w:szCs w:val="24"/>
          <w:lang w:val="es-PY"/>
        </w:rPr>
        <w:lastRenderedPageBreak/>
        <w:t>ANALISIS</w:t>
      </w:r>
      <w:r>
        <w:rPr>
          <w:rFonts w:ascii="Bodoni MT" w:hAnsi="Bodoni MT"/>
          <w:b/>
          <w:sz w:val="24"/>
          <w:szCs w:val="24"/>
          <w:lang w:val="es-PY"/>
        </w:rPr>
        <w:t xml:space="preserve"> DINAMICOS</w:t>
      </w:r>
    </w:p>
    <w:p w:rsidR="00D75ED6" w:rsidRDefault="00D75ED6" w:rsidP="00D75ED6">
      <w:pPr>
        <w:ind w:firstLine="360"/>
        <w:jc w:val="both"/>
        <w:rPr>
          <w:rFonts w:ascii="Bodoni MT" w:hAnsi="Bodoni MT"/>
          <w:sz w:val="24"/>
          <w:szCs w:val="24"/>
          <w:lang w:val="es-PY"/>
        </w:rPr>
      </w:pPr>
      <w:r w:rsidRPr="00CF65DC">
        <w:rPr>
          <w:rFonts w:ascii="Bodoni MT" w:hAnsi="Bodoni MT"/>
          <w:sz w:val="24"/>
          <w:szCs w:val="24"/>
          <w:lang w:val="es-PY"/>
        </w:rPr>
        <w:t>Para el análisis de nuestro producto software “Sistema Académico CMJW”,</w:t>
      </w:r>
      <w:r>
        <w:rPr>
          <w:rFonts w:ascii="Bodoni MT" w:hAnsi="Bodoni MT"/>
          <w:sz w:val="24"/>
          <w:szCs w:val="24"/>
          <w:lang w:val="es-PY"/>
        </w:rPr>
        <w:t xml:space="preserve"> también</w:t>
      </w:r>
      <w:r w:rsidRPr="00CF65DC">
        <w:rPr>
          <w:rFonts w:ascii="Bodoni MT" w:hAnsi="Bodoni MT"/>
          <w:sz w:val="24"/>
          <w:szCs w:val="24"/>
          <w:lang w:val="es-PY"/>
        </w:rPr>
        <w:t xml:space="preserve"> vamos a utilizar el análisis </w:t>
      </w:r>
      <w:r>
        <w:rPr>
          <w:rFonts w:ascii="Bodoni MT" w:hAnsi="Bodoni MT"/>
          <w:sz w:val="24"/>
          <w:szCs w:val="24"/>
          <w:lang w:val="es-PY"/>
        </w:rPr>
        <w:t>dinámico</w:t>
      </w:r>
      <w:r w:rsidRPr="00CF65DC">
        <w:rPr>
          <w:rFonts w:ascii="Bodoni MT" w:hAnsi="Bodoni MT"/>
          <w:sz w:val="24"/>
          <w:szCs w:val="24"/>
          <w:lang w:val="es-PY"/>
        </w:rPr>
        <w:t xml:space="preserve">, </w:t>
      </w:r>
      <w:r>
        <w:rPr>
          <w:rFonts w:ascii="Bodoni MT" w:hAnsi="Bodoni MT"/>
          <w:sz w:val="24"/>
          <w:szCs w:val="24"/>
          <w:lang w:val="es-PY"/>
        </w:rPr>
        <w:t xml:space="preserve">y principalmente el método de la </w:t>
      </w:r>
      <w:r w:rsidRPr="003309C8">
        <w:rPr>
          <w:rFonts w:ascii="Bodoni MT" w:hAnsi="Bodoni MT"/>
          <w:b/>
          <w:sz w:val="24"/>
          <w:szCs w:val="24"/>
          <w:lang w:val="es-PY"/>
        </w:rPr>
        <w:t>caja negra</w:t>
      </w:r>
      <w:r>
        <w:rPr>
          <w:rFonts w:ascii="Bodoni MT" w:hAnsi="Bodoni MT"/>
          <w:sz w:val="24"/>
          <w:szCs w:val="24"/>
          <w:lang w:val="es-PY"/>
        </w:rPr>
        <w:t>.</w:t>
      </w:r>
    </w:p>
    <w:p w:rsidR="00D75ED6" w:rsidRDefault="00D75ED6" w:rsidP="001C2B61">
      <w:pPr>
        <w:pStyle w:val="Prrafodelista"/>
        <w:numPr>
          <w:ilvl w:val="2"/>
          <w:numId w:val="95"/>
        </w:numPr>
        <w:ind w:hanging="229"/>
        <w:jc w:val="both"/>
        <w:rPr>
          <w:rFonts w:ascii="Bodoni MT" w:hAnsi="Bodoni MT"/>
          <w:b/>
          <w:sz w:val="24"/>
          <w:szCs w:val="24"/>
          <w:lang w:val="es-PY"/>
        </w:rPr>
      </w:pPr>
      <w:r>
        <w:rPr>
          <w:rFonts w:ascii="Bodoni MT" w:hAnsi="Bodoni MT"/>
          <w:b/>
          <w:sz w:val="24"/>
          <w:szCs w:val="24"/>
          <w:lang w:val="es-PY"/>
        </w:rPr>
        <w:t>METODO DE LA CAJA NEGRA</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Para el proyecto del Sistema Académico CMJW solo vamos a utilizar el método de la caja negra por el corto tiempo de desarrollo que se tiene y por ser más rápida su implementación en comparación con el método de caja blanca.</w:t>
      </w:r>
    </w:p>
    <w:p w:rsidR="00D75ED6" w:rsidRPr="003309C8" w:rsidRDefault="00D75ED6" w:rsidP="00D75ED6">
      <w:pPr>
        <w:ind w:firstLine="426"/>
        <w:jc w:val="both"/>
        <w:rPr>
          <w:rFonts w:ascii="Bodoni MT" w:hAnsi="Bodoni MT"/>
          <w:sz w:val="24"/>
          <w:szCs w:val="24"/>
          <w:lang w:val="es-PY"/>
        </w:rPr>
      </w:pPr>
      <w:r>
        <w:rPr>
          <w:rFonts w:ascii="Bodoni MT" w:hAnsi="Bodoni MT"/>
          <w:sz w:val="24"/>
          <w:szCs w:val="24"/>
          <w:lang w:val="es-PY"/>
        </w:rPr>
        <w:t>En este tipo de método</w:t>
      </w:r>
      <w:r w:rsidRPr="003309C8">
        <w:rPr>
          <w:rFonts w:ascii="Bodoni MT" w:hAnsi="Bodoni MT"/>
          <w:sz w:val="24"/>
          <w:szCs w:val="24"/>
          <w:lang w:val="es-PY"/>
        </w:rPr>
        <w:t>, el objeto que se desea probar s</w:t>
      </w:r>
      <w:r>
        <w:rPr>
          <w:rFonts w:ascii="Bodoni MT" w:hAnsi="Bodoni MT"/>
          <w:sz w:val="24"/>
          <w:szCs w:val="24"/>
          <w:lang w:val="es-PY"/>
        </w:rPr>
        <w:t xml:space="preserve">e ve como una caja negra. Esto  </w:t>
      </w:r>
      <w:r w:rsidRPr="003309C8">
        <w:rPr>
          <w:rFonts w:ascii="Bodoni MT" w:hAnsi="Bodoni MT"/>
          <w:sz w:val="24"/>
          <w:szCs w:val="24"/>
          <w:lang w:val="es-PY"/>
        </w:rPr>
        <w:t>quiere decir que la elección de los casos de prueba no se</w:t>
      </w:r>
      <w:r>
        <w:rPr>
          <w:rFonts w:ascii="Bodoni MT" w:hAnsi="Bodoni MT"/>
          <w:sz w:val="24"/>
          <w:szCs w:val="24"/>
          <w:lang w:val="es-PY"/>
        </w:rPr>
        <w:t xml:space="preserve"> va a basar en el conocimiento </w:t>
      </w:r>
      <w:r w:rsidRPr="003309C8">
        <w:rPr>
          <w:rFonts w:ascii="Bodoni MT" w:hAnsi="Bodoni MT"/>
          <w:sz w:val="24"/>
          <w:szCs w:val="24"/>
          <w:lang w:val="es-PY"/>
        </w:rPr>
        <w:t xml:space="preserve">que se tenga acerca de la estructura del objeto, sino </w:t>
      </w:r>
      <w:r>
        <w:rPr>
          <w:rFonts w:ascii="Bodoni MT" w:hAnsi="Bodoni MT"/>
          <w:sz w:val="24"/>
          <w:szCs w:val="24"/>
          <w:lang w:val="es-PY"/>
        </w:rPr>
        <w:t xml:space="preserve">en el conocimiento acerca de la </w:t>
      </w:r>
      <w:r w:rsidRPr="003309C8">
        <w:rPr>
          <w:rFonts w:ascii="Bodoni MT" w:hAnsi="Bodoni MT"/>
          <w:sz w:val="24"/>
          <w:szCs w:val="24"/>
          <w:lang w:val="es-PY"/>
        </w:rPr>
        <w:t>funcionalidad deseada (descripción funcional).</w:t>
      </w: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A la prueba de caja negra también se le llama prueba </w:t>
      </w:r>
      <w:r>
        <w:rPr>
          <w:rFonts w:ascii="Bodoni MT" w:hAnsi="Bodoni MT"/>
          <w:sz w:val="24"/>
          <w:szCs w:val="24"/>
          <w:lang w:val="es-PY"/>
        </w:rPr>
        <w:t xml:space="preserve">funcional o prueba orientada al </w:t>
      </w:r>
      <w:r w:rsidRPr="003309C8">
        <w:rPr>
          <w:rFonts w:ascii="Bodoni MT" w:hAnsi="Bodoni MT"/>
          <w:sz w:val="24"/>
          <w:szCs w:val="24"/>
          <w:lang w:val="es-PY"/>
        </w:rPr>
        <w:t>diseño.</w:t>
      </w:r>
    </w:p>
    <w:p w:rsidR="00D75ED6" w:rsidRPr="003309C8"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firstLine="426"/>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Con la prueba de la caja negra, intentamos encontrar errores de las siguientes categorías: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Funciones incorrecta o ausente</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interfaz</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en estructuras de datos o en accesos a base de datos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rendimiento</w:t>
      </w:r>
    </w:p>
    <w:p w:rsidR="00D75ED6" w:rsidRPr="003309C8" w:rsidRDefault="00D75ED6"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Una prueba de caja negra exhaustiva requeriría la generación de un caso de prueba por </w:t>
      </w:r>
      <w:r>
        <w:rPr>
          <w:rFonts w:ascii="Bodoni MT" w:hAnsi="Bodoni MT"/>
          <w:sz w:val="24"/>
          <w:szCs w:val="24"/>
          <w:lang w:val="es-PY"/>
        </w:rPr>
        <w:t xml:space="preserve"> </w:t>
      </w:r>
      <w:r w:rsidRPr="003309C8">
        <w:rPr>
          <w:rFonts w:ascii="Bodoni MT" w:hAnsi="Bodoni MT"/>
          <w:sz w:val="24"/>
          <w:szCs w:val="24"/>
          <w:lang w:val="es-PY"/>
        </w:rPr>
        <w:t>cada combinación posible (válida o no válida) de los valo</w:t>
      </w:r>
      <w:r>
        <w:rPr>
          <w:rFonts w:ascii="Bodoni MT" w:hAnsi="Bodoni MT"/>
          <w:sz w:val="24"/>
          <w:szCs w:val="24"/>
          <w:lang w:val="es-PY"/>
        </w:rPr>
        <w:t xml:space="preserve">res de entrada, lo cual resulta </w:t>
      </w:r>
      <w:r w:rsidRPr="003309C8">
        <w:rPr>
          <w:rFonts w:ascii="Bodoni MT" w:hAnsi="Bodoni MT"/>
          <w:sz w:val="24"/>
          <w:szCs w:val="24"/>
          <w:lang w:val="es-PY"/>
        </w:rPr>
        <w:t>imposible en la mayor parte de los casos por producirse u</w:t>
      </w:r>
      <w:r>
        <w:rPr>
          <w:rFonts w:ascii="Bodoni MT" w:hAnsi="Bodoni MT"/>
          <w:sz w:val="24"/>
          <w:szCs w:val="24"/>
          <w:lang w:val="es-PY"/>
        </w:rPr>
        <w:t xml:space="preserve">na explosión combinatoria. Por </w:t>
      </w:r>
      <w:r w:rsidRPr="003309C8">
        <w:rPr>
          <w:rFonts w:ascii="Bodoni MT" w:hAnsi="Bodoni MT"/>
          <w:sz w:val="24"/>
          <w:szCs w:val="24"/>
          <w:lang w:val="es-PY"/>
        </w:rPr>
        <w:t>eso se utilizan diferentes criterios a la hora de restringir el conjunto de casos de prueba</w:t>
      </w:r>
      <w:r>
        <w:rPr>
          <w:rFonts w:ascii="Bodoni MT" w:hAnsi="Bodoni MT"/>
          <w:sz w:val="24"/>
          <w:szCs w:val="24"/>
          <w:lang w:val="es-PY"/>
        </w:rPr>
        <w:t>.</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Los métodos de selección del conjunto de casos de prueba a utilizar son: Caso de prueba por valores límites y caso de prueba de validación.</w:t>
      </w:r>
    </w:p>
    <w:p w:rsidR="00D75ED6" w:rsidRDefault="00D75ED6" w:rsidP="00D75ED6">
      <w:pPr>
        <w:ind w:firstLine="426"/>
        <w:jc w:val="both"/>
        <w:rPr>
          <w:rFonts w:ascii="Bodoni MT" w:hAnsi="Bodoni MT"/>
          <w:sz w:val="24"/>
          <w:szCs w:val="24"/>
          <w:lang w:val="es-PY"/>
        </w:rPr>
      </w:pPr>
    </w:p>
    <w:p w:rsidR="00037718" w:rsidRDefault="00037718"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p>
    <w:p w:rsidR="00D75ED6" w:rsidRDefault="00D75ED6" w:rsidP="001C2B61">
      <w:pPr>
        <w:pStyle w:val="Prrafodelista"/>
        <w:numPr>
          <w:ilvl w:val="3"/>
          <w:numId w:val="95"/>
        </w:numPr>
        <w:ind w:hanging="447"/>
        <w:jc w:val="both"/>
        <w:rPr>
          <w:rFonts w:ascii="Bodoni MT" w:hAnsi="Bodoni MT"/>
          <w:b/>
          <w:sz w:val="24"/>
          <w:szCs w:val="24"/>
          <w:lang w:val="es-PY"/>
        </w:rPr>
      </w:pPr>
      <w:r>
        <w:rPr>
          <w:rFonts w:ascii="Bodoni MT" w:hAnsi="Bodoni MT"/>
          <w:b/>
          <w:sz w:val="24"/>
          <w:szCs w:val="24"/>
          <w:lang w:val="es-PY"/>
        </w:rPr>
        <w:lastRenderedPageBreak/>
        <w:t>CASO DE PRUEBA POR VALORES LIMITES</w:t>
      </w:r>
    </w:p>
    <w:p w:rsidR="00D75ED6" w:rsidRPr="00043541"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1080"/>
          <w:tab w:val="left" w:pos="2520"/>
          <w:tab w:val="left" w:pos="39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numéricos se probarán los valores limites inferiores y superiores que pueda soportar</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de texto se probarán los valores mínimos que pueda soportar.</w:t>
      </w:r>
    </w:p>
    <w:p w:rsidR="00D75ED6" w:rsidRPr="00043541" w:rsidRDefault="00D75ED6" w:rsidP="001C2B61">
      <w:pPr>
        <w:pStyle w:val="DefaultLTGliederung1"/>
        <w:numPr>
          <w:ilvl w:val="3"/>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127"/>
          <w:tab w:val="left" w:pos="4320"/>
          <w:tab w:val="left" w:pos="5760"/>
          <w:tab w:val="left" w:pos="7200"/>
          <w:tab w:val="left" w:pos="8640"/>
          <w:tab w:val="left" w:pos="10080"/>
          <w:tab w:val="left" w:pos="11520"/>
          <w:tab w:val="left" w:pos="12960"/>
          <w:tab w:val="left" w:pos="14400"/>
          <w:tab w:val="left" w:pos="15840"/>
        </w:tabs>
        <w:spacing w:before="120" w:after="120" w:line="276" w:lineRule="auto"/>
        <w:ind w:hanging="447"/>
        <w:jc w:val="both"/>
        <w:rPr>
          <w:rFonts w:ascii="Bodoni MT" w:eastAsia="Times New Roman" w:hAnsi="Bodoni MT" w:cs="Tahoma"/>
          <w:b/>
          <w:color w:val="auto"/>
          <w:sz w:val="24"/>
          <w:szCs w:val="24"/>
          <w:lang w:val="es-ES"/>
        </w:rPr>
      </w:pPr>
      <w:r w:rsidRPr="00043541">
        <w:rPr>
          <w:rFonts w:ascii="Bodoni MT" w:hAnsi="Bodoni MT"/>
          <w:b/>
          <w:sz w:val="24"/>
          <w:szCs w:val="24"/>
          <w:lang w:val="es-PY"/>
        </w:rPr>
        <w:t xml:space="preserve">CASO DE PRUEBA POR </w:t>
      </w:r>
      <w:r>
        <w:rPr>
          <w:rFonts w:ascii="Bodoni MT" w:hAnsi="Bodoni MT"/>
          <w:b/>
          <w:sz w:val="24"/>
          <w:szCs w:val="24"/>
          <w:lang w:val="es-PY"/>
        </w:rPr>
        <w:t>VALIDACION</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Campos de textos: asegurarnos de que no se ingresen valores inválidos</w:t>
      </w:r>
      <w:r>
        <w:rPr>
          <w:rFonts w:ascii="Bodoni MT" w:eastAsia="Times New Roman" w:hAnsi="Bodoni MT" w:cs="Tahoma"/>
          <w:color w:val="auto"/>
          <w:sz w:val="24"/>
          <w:szCs w:val="24"/>
          <w:lang w:val="es-ES"/>
        </w:rPr>
        <w:t>.</w:t>
      </w:r>
    </w:p>
    <w:p w:rsidR="00D75ED6"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720"/>
        <w:jc w:val="both"/>
        <w:rPr>
          <w:rFonts w:ascii="Bodoni MT" w:eastAsia="Times New Roman" w:hAnsi="Bodoni MT" w:cs="Tahoma"/>
          <w:color w:val="auto"/>
          <w:sz w:val="24"/>
          <w:szCs w:val="24"/>
          <w:lang w:val="es-ES"/>
        </w:rPr>
      </w:pPr>
    </w:p>
    <w:p w:rsidR="00D75ED6" w:rsidRPr="00043541" w:rsidRDefault="00D75ED6" w:rsidP="001C2B61">
      <w:pPr>
        <w:pStyle w:val="DefaultLTGliederung1"/>
        <w:numPr>
          <w:ilvl w:val="2"/>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b/>
          <w:color w:val="auto"/>
          <w:sz w:val="24"/>
          <w:szCs w:val="24"/>
          <w:lang w:val="es-ES"/>
        </w:rPr>
      </w:pPr>
      <w:r>
        <w:rPr>
          <w:rFonts w:ascii="Bodoni MT" w:eastAsia="Times New Roman" w:hAnsi="Bodoni MT" w:cs="Tahoma"/>
          <w:b/>
          <w:color w:val="auto"/>
          <w:sz w:val="24"/>
          <w:szCs w:val="24"/>
          <w:lang w:val="es-ES"/>
        </w:rPr>
        <w:t>FORMULARIOS A UTILIZAR PARA LOS CASOS DE PRUEBAS.</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0"/>
        <w:jc w:val="both"/>
        <w:rPr>
          <w:rFonts w:ascii="Bodoni MT" w:eastAsia="Times New Roman" w:hAnsi="Bodoni MT" w:cs="Tahoma"/>
          <w:color w:val="auto"/>
          <w:sz w:val="24"/>
          <w:szCs w:val="24"/>
          <w:lang w:val="es-ES"/>
        </w:rPr>
      </w:pPr>
      <w:r>
        <w:rPr>
          <w:rFonts w:ascii="Bodoni MT" w:eastAsia="Times New Roman" w:hAnsi="Bodoni MT" w:cs="Tahoma"/>
          <w:color w:val="auto"/>
          <w:sz w:val="24"/>
          <w:szCs w:val="24"/>
          <w:lang w:val="es-ES"/>
        </w:rPr>
        <w:tab/>
        <w:t>Primeramente se harán las Pruebas de Unidades por cada ABM y luego se procederá a las Pruebas de Integración para poder comprobar las funcionalidades en conjunto.</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jc w:val="both"/>
        <w:rPr>
          <w:rFonts w:ascii="Bodoni MT" w:eastAsia="Times New Roman" w:hAnsi="Bodoni MT" w:cs="Tahoma"/>
          <w:color w:val="auto"/>
          <w:sz w:val="24"/>
          <w:szCs w:val="24"/>
          <w:lang w:val="es-ES"/>
        </w:rPr>
      </w:pPr>
    </w:p>
    <w:tbl>
      <w:tblPr>
        <w:tblW w:w="0" w:type="auto"/>
        <w:tblInd w:w="108" w:type="dxa"/>
        <w:tblLayout w:type="fixed"/>
        <w:tblLook w:val="0000"/>
      </w:tblPr>
      <w:tblGrid>
        <w:gridCol w:w="1728"/>
        <w:gridCol w:w="3234"/>
        <w:gridCol w:w="4120"/>
      </w:tblGrid>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Número de Prueba</w:t>
            </w:r>
          </w:p>
        </w:tc>
        <w:tc>
          <w:tcPr>
            <w:tcW w:w="3234"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¿Se realizó correctamente la prueba?</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¿Coinciden los resultados obtenidos con los resultados esperados?</w:t>
            </w: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bl>
    <w:p w:rsidR="00D75ED6" w:rsidRDefault="00D75ED6" w:rsidP="00D75ED6">
      <w:pPr>
        <w:jc w:val="both"/>
        <w:rPr>
          <w:rFonts w:ascii="Bodoni MT" w:hAnsi="Bodoni MT"/>
          <w:b/>
          <w:sz w:val="24"/>
          <w:szCs w:val="24"/>
        </w:rPr>
      </w:pPr>
    </w:p>
    <w:p w:rsidR="00D75ED6" w:rsidRDefault="00D75ED6" w:rsidP="001C2B61">
      <w:pPr>
        <w:pStyle w:val="Prrafodelista"/>
        <w:numPr>
          <w:ilvl w:val="0"/>
          <w:numId w:val="96"/>
        </w:numPr>
        <w:jc w:val="both"/>
        <w:rPr>
          <w:rFonts w:ascii="Bodoni MT" w:hAnsi="Bodoni MT"/>
          <w:b/>
          <w:sz w:val="24"/>
          <w:szCs w:val="24"/>
        </w:rPr>
      </w:pPr>
      <w:r>
        <w:rPr>
          <w:rFonts w:ascii="Bodoni MT" w:hAnsi="Bodoni MT"/>
          <w:b/>
          <w:sz w:val="24"/>
          <w:szCs w:val="24"/>
        </w:rPr>
        <w:t>MODELO DE FORMULARIO DE BASE DE PRUEBAS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Pr="00F74DA6" w:rsidRDefault="00D75ED6" w:rsidP="00254CA0">
            <w:pPr>
              <w:jc w:val="center"/>
              <w:rPr>
                <w:rFonts w:ascii="Bodoni MT" w:hAnsi="Bodoni MT"/>
                <w:sz w:val="24"/>
                <w:szCs w:val="24"/>
              </w:rPr>
            </w:pPr>
            <w:r>
              <w:rPr>
                <w:rFonts w:ascii="Bodoni MT" w:hAnsi="Bodoni MT"/>
                <w:b/>
                <w:sz w:val="24"/>
                <w:szCs w:val="24"/>
              </w:rPr>
              <w:t xml:space="preserve">Módulo o ABM: </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74DA6" w:rsidRDefault="00D75ED6" w:rsidP="00254CA0">
            <w:pPr>
              <w:pStyle w:val="Prrafodelista"/>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rPr>
      </w:pPr>
    </w:p>
    <w:p w:rsidR="00D75ED6" w:rsidRPr="00824A93" w:rsidRDefault="00D75ED6" w:rsidP="00D75ED6">
      <w:pPr>
        <w:jc w:val="both"/>
        <w:rPr>
          <w:rFonts w:ascii="Bodoni MT" w:hAnsi="Bodoni MT"/>
          <w:b/>
          <w:sz w:val="24"/>
          <w:szCs w:val="24"/>
        </w:rPr>
      </w:pPr>
    </w:p>
    <w:p w:rsidR="00D75ED6" w:rsidRDefault="00D75ED6" w:rsidP="00D75ED6">
      <w:pPr>
        <w:ind w:firstLine="360"/>
        <w:jc w:val="both"/>
        <w:rPr>
          <w:rFonts w:ascii="Bodoni MT" w:hAnsi="Bodoni MT"/>
          <w:sz w:val="24"/>
          <w:szCs w:val="24"/>
          <w:lang w:val="es-PY"/>
        </w:rPr>
      </w:pPr>
    </w:p>
    <w:p w:rsidR="00037718" w:rsidRDefault="00037718" w:rsidP="00D75ED6">
      <w:pPr>
        <w:ind w:firstLine="360"/>
        <w:jc w:val="both"/>
        <w:rPr>
          <w:rFonts w:ascii="Bodoni MT" w:hAnsi="Bodoni MT"/>
          <w:sz w:val="24"/>
          <w:szCs w:val="24"/>
          <w:lang w:val="es-PY"/>
        </w:rPr>
      </w:pPr>
    </w:p>
    <w:p w:rsidR="00037718" w:rsidRPr="00CF65DC" w:rsidRDefault="00037718" w:rsidP="00D75ED6">
      <w:pPr>
        <w:ind w:firstLine="360"/>
        <w:jc w:val="both"/>
        <w:rPr>
          <w:rFonts w:ascii="Bodoni MT" w:hAnsi="Bodoni MT"/>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VALORES LIMITES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“123455”</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194373438382382”</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“13234”</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“034234234234232”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“235/13/2030”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1355354368977”</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“4241”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 xml:space="preserve">“El título obtenido es una descripción muy extensa porque esto es </w:t>
            </w:r>
            <w:r>
              <w:rPr>
                <w:rFonts w:ascii="Bodoni MT" w:hAnsi="Bodoni MT"/>
                <w:b/>
                <w:sz w:val="24"/>
                <w:szCs w:val="24"/>
              </w:rPr>
              <w:lastRenderedPageBreak/>
              <w:t>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“h”</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“u”</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993872372372873”</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“Esta es una descripción de etapa bastante extenso porque esto es un caso de pruebas”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sidRPr="00B04BB9">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Esta es una especificación muy extensa porque esto es un caso de pruebas”</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Pr>
                <w:rFonts w:ascii="Bodoni MT" w:hAnsi="Bodoni MT"/>
                <w:b/>
                <w:sz w:val="24"/>
                <w:szCs w:val="24"/>
              </w:rPr>
              <w:t>“La descripción de la planificación de tareas y exámenes es bastante extensa porque esto es un caso de pruebas, esta descripción puede alcanzar hasta 2000 caracteres</w:t>
            </w:r>
            <w:r w:rsidRPr="00B04BB9">
              <w:rPr>
                <w:rFonts w:ascii="Bodoni MT" w:hAnsi="Bodoni MT"/>
                <w:b/>
                <w:sz w:val="24"/>
                <w:szCs w:val="24"/>
              </w:rPr>
              <w:t>”</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tema bastante extenso porque esto es un caso de prueba que busca generar errores”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“12/23/1000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“Este es un detalle de descripción donde se sube materiales que es bastante extenso y puede alcanzar hasta 1000 caracteres porque es un caso de pruebas”</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“b</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“c”</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mes bastante extenso porque esto es un caso de pruebas”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“Este es un día bastante extenso porque esto es un caso de pruebas</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“123/13/2014”</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“100:00”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VALIDACION</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 DOCENTES Y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 </w:t>
            </w:r>
            <w:r>
              <w:rPr>
                <w:rFonts w:ascii="Bodoni MT" w:hAnsi="Bodoni MT"/>
                <w:b/>
                <w:sz w:val="24"/>
                <w:szCs w:val="24"/>
              </w:rPr>
              <w:t>“12años”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ayout w:type="fixed"/>
        <w:tblLook w:val="04A0"/>
      </w:tblPr>
      <w:tblGrid>
        <w:gridCol w:w="2660"/>
        <w:gridCol w:w="2410"/>
        <w:gridCol w:w="1842"/>
        <w:gridCol w:w="2331"/>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331"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243"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83"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83" w:type="dxa"/>
            <w:gridSpan w:val="3"/>
          </w:tcPr>
          <w:p w:rsidR="00D75ED6" w:rsidRPr="001B396F" w:rsidRDefault="00D75ED6" w:rsidP="00254CA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D75ED6" w:rsidRPr="001B396F" w:rsidRDefault="00D75ED6" w:rsidP="00254CA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w:t>
            </w:r>
            <w:r w:rsidRPr="001B396F">
              <w:rPr>
                <w:rStyle w:val="Textoennegrita"/>
                <w:rFonts w:ascii="Bodoni MT" w:hAnsi="Bodoni MT" w:cs="Tahoma"/>
                <w:sz w:val="24"/>
                <w:szCs w:val="24"/>
                <w:lang w:bidi="en-US"/>
              </w:rPr>
              <w:lastRenderedPageBreak/>
              <w:t xml:space="preserve">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83"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83"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83"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D75ED6"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Eliminar una materia que está siendo utilizada.</w:t>
            </w:r>
          </w:p>
          <w:p w:rsidR="00D75ED6" w:rsidRPr="00FF1C5E"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98"/>
              </w:numPr>
              <w:jc w:val="both"/>
              <w:rPr>
                <w:rFonts w:ascii="Bodoni MT" w:hAnsi="Bodoni MT"/>
                <w:sz w:val="24"/>
                <w:szCs w:val="24"/>
              </w:rPr>
            </w:pPr>
            <w:r w:rsidRPr="00FF1C5E">
              <w:rPr>
                <w:rFonts w:ascii="Bodoni MT" w:hAnsi="Bodoni MT"/>
                <w:b/>
                <w:sz w:val="24"/>
                <w:szCs w:val="24"/>
              </w:rPr>
              <w:t xml:space="preserve">Disciplina: </w:t>
            </w:r>
            <w:r w:rsidRPr="00FF1C5E">
              <w:rPr>
                <w:rFonts w:ascii="Bodoni MT" w:hAnsi="Bodoni MT"/>
                <w:sz w:val="24"/>
                <w:szCs w:val="24"/>
              </w:rPr>
              <w:t>Esta es una materia que a muchos no les gusta por la dificultad que tiene. Esta es una materia que a muchos no les gusta por la dificultad que tiene.</w:t>
            </w:r>
          </w:p>
          <w:p w:rsidR="00D75ED6" w:rsidRPr="00FF1C5E" w:rsidRDefault="00D75ED6" w:rsidP="001C2B61">
            <w:pPr>
              <w:pStyle w:val="Prrafodelista"/>
              <w:numPr>
                <w:ilvl w:val="0"/>
                <w:numId w:val="98"/>
              </w:numPr>
              <w:jc w:val="both"/>
              <w:rPr>
                <w:rFonts w:ascii="Bodoni MT" w:hAnsi="Bodoni MT"/>
              </w:rPr>
            </w:pPr>
            <w:r>
              <w:rPr>
                <w:rFonts w:ascii="Bodoni MT" w:hAnsi="Bodoni MT" w:cs="Tahoma"/>
                <w:b/>
              </w:rPr>
              <w:t xml:space="preserve">Disciplina: </w:t>
            </w:r>
            <w:r w:rsidRPr="00FF1C5E">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D75ED6"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eliminar la materia por un mensaje de alerta porque está siendo utilizada.</w:t>
            </w:r>
          </w:p>
          <w:p w:rsidR="00D75ED6" w:rsidRPr="00FF1C5E"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 xml:space="preserve">Eliminar un grado/curso </w:t>
            </w:r>
            <w:r w:rsidRPr="00F0683C">
              <w:rPr>
                <w:rFonts w:ascii="Bodoni MT" w:hAnsi="Bodoni MT"/>
                <w:sz w:val="24"/>
                <w:szCs w:val="24"/>
              </w:rPr>
              <w:t>que está siendo utilizada.</w:t>
            </w:r>
          </w:p>
          <w:p w:rsidR="00D75ED6" w:rsidRPr="00FF1C5E"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0683C" w:rsidRDefault="00D75ED6" w:rsidP="001C2B61">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D75ED6" w:rsidRPr="00F0683C" w:rsidRDefault="00D75ED6" w:rsidP="001C2B61">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0683C" w:rsidRDefault="00D75ED6" w:rsidP="001C2B61">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D75ED6"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eliminar el grado o curso seleccionado por un mensaje de alerta porque está siendo utilizada.</w:t>
            </w:r>
          </w:p>
          <w:p w:rsidR="00D75ED6" w:rsidRPr="00FF1C5E"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almacenar un grado o 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AREAS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297174" w:rsidRDefault="00D75ED6" w:rsidP="001C2B61">
            <w:pPr>
              <w:pStyle w:val="Prrafodelista"/>
              <w:numPr>
                <w:ilvl w:val="0"/>
                <w:numId w:val="103"/>
              </w:numPr>
              <w:jc w:val="both"/>
              <w:rPr>
                <w:rFonts w:ascii="Bodoni MT" w:hAnsi="Bodoni MT"/>
                <w:sz w:val="24"/>
                <w:szCs w:val="24"/>
              </w:rPr>
            </w:pPr>
            <w:r w:rsidRPr="00297174">
              <w:rPr>
                <w:rFonts w:ascii="Bodoni MT" w:hAnsi="Bodoni MT"/>
                <w:sz w:val="24"/>
                <w:szCs w:val="24"/>
              </w:rPr>
              <w:t xml:space="preserve">Registrar </w:t>
            </w:r>
            <w:r>
              <w:rPr>
                <w:rFonts w:ascii="Bodoni MT" w:hAnsi="Bodoni MT"/>
                <w:sz w:val="24"/>
                <w:szCs w:val="24"/>
              </w:rPr>
              <w:t>una nueva</w:t>
            </w:r>
            <w:r w:rsidRPr="00297174">
              <w:rPr>
                <w:rFonts w:ascii="Bodoni MT" w:hAnsi="Bodoni MT"/>
                <w:sz w:val="24"/>
                <w:szCs w:val="24"/>
              </w:rPr>
              <w:t xml:space="preserve"> </w:t>
            </w:r>
            <w:r>
              <w:rPr>
                <w:rFonts w:ascii="Bodoni MT" w:hAnsi="Bodoni MT"/>
                <w:sz w:val="24"/>
                <w:szCs w:val="24"/>
              </w:rPr>
              <w:t xml:space="preserve">área </w:t>
            </w:r>
            <w:r w:rsidRPr="00297174">
              <w:rPr>
                <w:rFonts w:ascii="Bodoni MT" w:hAnsi="Bodoni MT"/>
                <w:sz w:val="24"/>
                <w:szCs w:val="24"/>
              </w:rPr>
              <w:t>y validar la restricción de longitud de los caracteres utilizados.</w:t>
            </w:r>
          </w:p>
          <w:p w:rsidR="00D75ED6" w:rsidRPr="00297174" w:rsidRDefault="00D75ED6" w:rsidP="001C2B61">
            <w:pPr>
              <w:pStyle w:val="Prrafodelista"/>
              <w:numPr>
                <w:ilvl w:val="0"/>
                <w:numId w:val="103"/>
              </w:numPr>
              <w:jc w:val="both"/>
              <w:rPr>
                <w:rFonts w:ascii="Bodoni MT" w:hAnsi="Bodoni MT"/>
                <w:sz w:val="24"/>
                <w:szCs w:val="24"/>
              </w:rPr>
            </w:pPr>
            <w:r w:rsidRPr="00297174">
              <w:rPr>
                <w:rFonts w:ascii="Bodoni MT" w:hAnsi="Bodoni MT"/>
                <w:sz w:val="24"/>
                <w:szCs w:val="24"/>
              </w:rPr>
              <w:t xml:space="preserve">Eliminar un </w:t>
            </w:r>
            <w:r>
              <w:rPr>
                <w:rFonts w:ascii="Bodoni MT" w:hAnsi="Bodoni MT"/>
                <w:sz w:val="24"/>
                <w:szCs w:val="24"/>
              </w:rPr>
              <w:t xml:space="preserve">área </w:t>
            </w:r>
            <w:r w:rsidRPr="00297174">
              <w:rPr>
                <w:rFonts w:ascii="Bodoni MT" w:hAnsi="Bodoni MT"/>
                <w:sz w:val="24"/>
                <w:szCs w:val="24"/>
              </w:rPr>
              <w:t>que está siendo utilizada.</w:t>
            </w:r>
          </w:p>
          <w:p w:rsidR="00D75ED6" w:rsidRPr="00FF1C5E" w:rsidRDefault="00D75ED6" w:rsidP="001C2B61">
            <w:pPr>
              <w:pStyle w:val="Prrafodelista"/>
              <w:numPr>
                <w:ilvl w:val="0"/>
                <w:numId w:val="103"/>
              </w:numPr>
              <w:jc w:val="both"/>
              <w:rPr>
                <w:rFonts w:ascii="Bodoni MT" w:hAnsi="Bodoni MT"/>
                <w:sz w:val="24"/>
                <w:szCs w:val="24"/>
              </w:rPr>
            </w:pPr>
            <w:r>
              <w:rPr>
                <w:rFonts w:ascii="Bodoni MT" w:hAnsi="Bodoni MT"/>
                <w:sz w:val="24"/>
                <w:szCs w:val="24"/>
              </w:rPr>
              <w:t>Almacenar un área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297174" w:rsidRDefault="00D75ED6" w:rsidP="001C2B61">
            <w:pPr>
              <w:pStyle w:val="Prrafodelista"/>
              <w:numPr>
                <w:ilvl w:val="0"/>
                <w:numId w:val="104"/>
              </w:numPr>
              <w:jc w:val="both"/>
              <w:rPr>
                <w:rFonts w:ascii="Bodoni MT" w:hAnsi="Bodoni MT"/>
                <w:sz w:val="24"/>
                <w:szCs w:val="24"/>
              </w:rPr>
            </w:pPr>
            <w:r>
              <w:rPr>
                <w:rFonts w:ascii="Bodoni MT" w:hAnsi="Bodoni MT"/>
                <w:b/>
                <w:sz w:val="24"/>
                <w:szCs w:val="24"/>
              </w:rPr>
              <w:t>Área</w:t>
            </w:r>
            <w:r w:rsidRPr="00297174">
              <w:rPr>
                <w:rFonts w:ascii="Bodoni MT" w:hAnsi="Bodoni MT"/>
                <w:b/>
                <w:sz w:val="24"/>
                <w:szCs w:val="24"/>
              </w:rPr>
              <w:t xml:space="preserve">: </w:t>
            </w:r>
            <w:r>
              <w:rPr>
                <w:rFonts w:ascii="Bodoni MT" w:hAnsi="Bodoni MT"/>
                <w:sz w:val="24"/>
                <w:szCs w:val="24"/>
              </w:rPr>
              <w:t>Esta es un área que contienen bastantes materias complejas</w:t>
            </w:r>
            <w:r w:rsidRPr="00297174">
              <w:rPr>
                <w:rFonts w:ascii="Bodoni MT" w:hAnsi="Bodoni MT"/>
                <w:sz w:val="24"/>
                <w:szCs w:val="24"/>
              </w:rPr>
              <w:t>.</w:t>
            </w:r>
          </w:p>
          <w:p w:rsidR="00D75ED6" w:rsidRPr="00297174" w:rsidRDefault="00D75ED6" w:rsidP="001C2B61">
            <w:pPr>
              <w:pStyle w:val="Prrafodelista"/>
              <w:numPr>
                <w:ilvl w:val="0"/>
                <w:numId w:val="104"/>
              </w:numPr>
              <w:jc w:val="both"/>
              <w:rPr>
                <w:rFonts w:ascii="Bodoni MT" w:hAnsi="Bodoni MT"/>
              </w:rPr>
            </w:pPr>
            <w:r>
              <w:rPr>
                <w:rFonts w:ascii="Bodoni MT" w:hAnsi="Bodoni MT" w:cs="Tahoma"/>
                <w:b/>
              </w:rPr>
              <w:t>Área</w:t>
            </w:r>
            <w:r w:rsidRPr="00297174">
              <w:rPr>
                <w:rFonts w:ascii="Bodoni MT" w:hAnsi="Bodoni MT" w:cs="Tahoma"/>
                <w:b/>
              </w:rPr>
              <w:t xml:space="preserve">: </w:t>
            </w:r>
            <w:r w:rsidRPr="00297174">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E04462" w:rsidRDefault="00D75ED6" w:rsidP="001C2B61">
            <w:pPr>
              <w:pStyle w:val="Prrafodelista"/>
              <w:numPr>
                <w:ilvl w:val="0"/>
                <w:numId w:val="105"/>
              </w:numPr>
              <w:jc w:val="both"/>
              <w:rPr>
                <w:rFonts w:ascii="Bodoni MT" w:hAnsi="Bodoni MT"/>
                <w:sz w:val="24"/>
                <w:szCs w:val="24"/>
              </w:rPr>
            </w:pPr>
            <w:r w:rsidRPr="00E04462">
              <w:rPr>
                <w:rFonts w:ascii="Bodoni MT" w:hAnsi="Bodoni MT"/>
                <w:sz w:val="24"/>
                <w:szCs w:val="24"/>
              </w:rPr>
              <w:t xml:space="preserve">Como el nombre del </w:t>
            </w:r>
            <w:r>
              <w:rPr>
                <w:rFonts w:ascii="Bodoni MT" w:hAnsi="Bodoni MT"/>
                <w:b/>
                <w:sz w:val="24"/>
                <w:szCs w:val="24"/>
              </w:rPr>
              <w:t>área</w:t>
            </w:r>
            <w:r w:rsidRPr="00E04462">
              <w:rPr>
                <w:rFonts w:ascii="Bodoni MT" w:hAnsi="Bodoni MT"/>
                <w:b/>
                <w:sz w:val="24"/>
                <w:szCs w:val="24"/>
              </w:rPr>
              <w:t xml:space="preserve"> </w:t>
            </w:r>
            <w:r w:rsidRPr="00E04462">
              <w:rPr>
                <w:rFonts w:ascii="Bodoni MT" w:hAnsi="Bodoni MT"/>
                <w:sz w:val="24"/>
                <w:szCs w:val="24"/>
              </w:rPr>
              <w:t xml:space="preserve">excede la longitud permitida, no debería permitirse ingresar todos los caracteres. Informar que para </w:t>
            </w:r>
            <w:r>
              <w:rPr>
                <w:rFonts w:ascii="Bodoni MT" w:hAnsi="Bodoni MT"/>
                <w:sz w:val="24"/>
                <w:szCs w:val="24"/>
              </w:rPr>
              <w:t>área</w:t>
            </w:r>
            <w:r w:rsidRPr="00E04462">
              <w:rPr>
                <w:rFonts w:ascii="Bodoni MT" w:hAnsi="Bodoni MT"/>
                <w:sz w:val="24"/>
                <w:szCs w:val="24"/>
              </w:rPr>
              <w:t xml:space="preserve"> solo se permite letras</w:t>
            </w:r>
            <w:r>
              <w:rPr>
                <w:rFonts w:ascii="Bodoni MT" w:hAnsi="Bodoni MT"/>
                <w:sz w:val="24"/>
                <w:szCs w:val="24"/>
              </w:rPr>
              <w:t xml:space="preserve"> para denominar el nombre del área</w:t>
            </w:r>
            <w:r w:rsidRPr="00E04462">
              <w:rPr>
                <w:rFonts w:ascii="Bodoni MT" w:hAnsi="Bodoni MT"/>
                <w:sz w:val="24"/>
                <w:szCs w:val="24"/>
              </w:rPr>
              <w:t>.</w:t>
            </w:r>
          </w:p>
          <w:p w:rsidR="00D75ED6" w:rsidRDefault="00D75ED6" w:rsidP="001C2B61">
            <w:pPr>
              <w:pStyle w:val="Prrafodelista"/>
              <w:numPr>
                <w:ilvl w:val="0"/>
                <w:numId w:val="105"/>
              </w:numPr>
              <w:jc w:val="both"/>
              <w:rPr>
                <w:rFonts w:ascii="Bodoni MT" w:hAnsi="Bodoni MT"/>
                <w:sz w:val="24"/>
                <w:szCs w:val="24"/>
              </w:rPr>
            </w:pPr>
            <w:r>
              <w:rPr>
                <w:rFonts w:ascii="Bodoni MT" w:hAnsi="Bodoni MT"/>
                <w:sz w:val="24"/>
                <w:szCs w:val="24"/>
              </w:rPr>
              <w:t>Informar que no se puede eliminar el área  seleccionado por un mensaje de alerta porque está siendo utilizada.</w:t>
            </w:r>
          </w:p>
          <w:p w:rsidR="00D75ED6" w:rsidRPr="00FF1C5E" w:rsidRDefault="00D75ED6" w:rsidP="001C2B61">
            <w:pPr>
              <w:pStyle w:val="Prrafodelista"/>
              <w:numPr>
                <w:ilvl w:val="0"/>
                <w:numId w:val="105"/>
              </w:numPr>
              <w:jc w:val="both"/>
              <w:rPr>
                <w:rFonts w:ascii="Bodoni MT" w:hAnsi="Bodoni MT"/>
                <w:sz w:val="24"/>
                <w:szCs w:val="24"/>
              </w:rPr>
            </w:pPr>
            <w:r>
              <w:rPr>
                <w:rFonts w:ascii="Bodoni MT" w:hAnsi="Bodoni MT"/>
                <w:sz w:val="24"/>
                <w:szCs w:val="24"/>
              </w:rPr>
              <w:t>Informar que no se puede almacenar un área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D75ED6" w:rsidRPr="0037443B"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 xml:space="preserve">Ingresar números en el campo de </w:t>
            </w:r>
            <w:r>
              <w:rPr>
                <w:rFonts w:ascii="Bodoni MT" w:hAnsi="Bodoni MT"/>
                <w:b/>
                <w:sz w:val="24"/>
                <w:szCs w:val="24"/>
              </w:rPr>
              <w:t>Puntaje Establecido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D75ED6" w:rsidRPr="001832E0"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37718">
      <w:pPr>
        <w:tabs>
          <w:tab w:val="left" w:pos="3299"/>
        </w:tabs>
        <w:rPr>
          <w:b/>
          <w:i/>
          <w:sz w:val="36"/>
          <w:u w:val="single"/>
        </w:rPr>
      </w:pPr>
    </w:p>
    <w:p w:rsidR="00D75ED6" w:rsidRDefault="009A27F4" w:rsidP="00067A60">
      <w:pPr>
        <w:tabs>
          <w:tab w:val="left" w:pos="3299"/>
        </w:tabs>
        <w:jc w:val="center"/>
        <w:rPr>
          <w:b/>
          <w:i/>
          <w:sz w:val="36"/>
          <w:u w:val="single"/>
        </w:rPr>
      </w:pPr>
      <w:r>
        <w:rPr>
          <w:b/>
          <w:i/>
          <w:sz w:val="36"/>
          <w:u w:val="single"/>
        </w:rPr>
        <w:t>Gestión de Configuración</w:t>
      </w:r>
    </w:p>
    <w:p w:rsidR="009A27F4" w:rsidRPr="005B0553" w:rsidRDefault="009A27F4" w:rsidP="009A27F4">
      <w:pPr>
        <w:ind w:firstLine="360"/>
        <w:jc w:val="both"/>
        <w:rPr>
          <w:rFonts w:ascii="Bodoni MT" w:hAnsi="Bodoni MT"/>
          <w:sz w:val="24"/>
          <w:szCs w:val="24"/>
        </w:rPr>
      </w:pPr>
      <w:r w:rsidRPr="005B0553">
        <w:rPr>
          <w:rFonts w:ascii="Bodoni MT" w:hAnsi="Bodoni MT"/>
          <w:sz w:val="24"/>
          <w:szCs w:val="24"/>
        </w:rPr>
        <w:t>Dentro de un proyecto de desarrollo de software las tareas para la gestión de configuración son aquellas encargadas de mantener la integridad de los elementos involucrados. La gestión de configuración se enfoca en administrar los cambios a realizarse sobre elementos de los cuales ya se estableció una línea base y tener un encargado que decida si los cambios son necesarios y oportunos. Los formularios para la gestión de configuración son:</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Catálogo de elementos.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para solicitud de cambios.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de aceptación/rechazo de cambios.</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El formulario de solicitud de cambios estará disponible para todos los integrantes del grupo, sin embargo el formulario de aceptación/rechazo de cambios es de uso exclusivo de la líder de proyecto, ya que será la encargada de aprobar los cambios de ser necesaria.</w:t>
      </w:r>
    </w:p>
    <w:p w:rsidR="009A27F4" w:rsidRPr="005B0553" w:rsidRDefault="009A27F4" w:rsidP="001C2B61">
      <w:pPr>
        <w:pStyle w:val="Prrafodelista"/>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t>LÍNEAS BASE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Las líneas base o más conocidas por su término en inglés, "baselines", son "una especificación o producto que se ha revisado formalmente y sobre los que se ha llegado a un acuerdo, y que de ahí en adelante sirve como base para un desarrollo posterior pudiendo cambiarse solamente a través de procedimientos formales de control de cambios” según la traducción del estándar IEEE.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Cuando, en un proceso de desarrollo de software se realiza un producto (un documento, código fuente u otros), este producto pasa una etapa de producción en la que se puede modificar sin impedimentos. Sin embargo, una vez terminado este producto, tendrá una revisión formal y se aprobará por el equipo. Una vez que el producto ha sido aprobado, ya no podrá ser modificado de modo informal, sino que deberá seguirse un estricto control de cambios realizados sobre dicho producto para controlar correctamente su evolución.</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 xml:space="preserve">Para establecer una línea base sobre determinado elemento se tuvo en cuenta la última versión estable sobre la cual se llegó a un acuerdo. </w:t>
      </w:r>
    </w:p>
    <w:p w:rsidR="009A27F4" w:rsidRPr="005B0553" w:rsidRDefault="009A27F4" w:rsidP="001C2B61">
      <w:pPr>
        <w:pStyle w:val="Prrafodelista"/>
        <w:pageBreakBefore/>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lastRenderedPageBreak/>
        <w:t>CATÁLOGO DE ELEMENTOS</w:t>
      </w:r>
    </w:p>
    <w:p w:rsidR="009A27F4" w:rsidRPr="005B0553" w:rsidRDefault="009A27F4" w:rsidP="009A27F4">
      <w:pPr>
        <w:autoSpaceDE w:val="0"/>
        <w:ind w:firstLine="36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Un elemento es, dentro de la configuración del software la información creada como parte del proceso de ingeniería es un documento, un conjunto completo de casos de prueba o un componente de un programa dado. Los siguientes </w:t>
      </w:r>
      <w:r w:rsidRPr="005B0553">
        <w:rPr>
          <w:rFonts w:ascii="Bodoni MT" w:eastAsia="HG Mincho Light J" w:hAnsi="Bodoni MT" w:cs="Tahoma"/>
          <w:b/>
          <w:bCs/>
          <w:iCs/>
          <w:color w:val="000000"/>
          <w:sz w:val="24"/>
          <w:szCs w:val="24"/>
          <w:lang w:val="es-ES_tradnl"/>
        </w:rPr>
        <w:t>el</w:t>
      </w:r>
      <w:r>
        <w:rPr>
          <w:rFonts w:ascii="Bodoni MT" w:eastAsia="HG Mincho Light J" w:hAnsi="Bodoni MT" w:cs="Tahoma"/>
          <w:b/>
          <w:bCs/>
          <w:iCs/>
          <w:color w:val="000000"/>
          <w:sz w:val="24"/>
          <w:szCs w:val="24"/>
          <w:lang w:val="es-ES_tradnl"/>
        </w:rPr>
        <w:t>ementos dentro del proyecto “Sistema Académico CMJW</w:t>
      </w:r>
      <w:r w:rsidRPr="005B0553">
        <w:rPr>
          <w:rFonts w:ascii="Bodoni MT" w:eastAsia="HG Mincho Light J" w:hAnsi="Bodoni MT" w:cs="Tahoma"/>
          <w:b/>
          <w:bCs/>
          <w:iCs/>
          <w:color w:val="000000"/>
          <w:sz w:val="24"/>
          <w:szCs w:val="24"/>
          <w:lang w:val="es-ES_tradnl"/>
        </w:rPr>
        <w:t>”</w:t>
      </w:r>
      <w:r w:rsidRPr="005B0553">
        <w:rPr>
          <w:rFonts w:ascii="Bodoni MT" w:eastAsia="HG Mincho Light J" w:hAnsi="Bodoni MT" w:cs="Tahoma"/>
          <w:bCs/>
          <w:iCs/>
          <w:color w:val="000000"/>
          <w:sz w:val="24"/>
          <w:szCs w:val="24"/>
          <w:lang w:val="es-ES_tradnl"/>
        </w:rPr>
        <w:t xml:space="preserve"> son el objetivo de las técnicas de gestión de configuración: </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1) Especificación del sistema.</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2</w:t>
      </w:r>
      <w:r w:rsidRPr="005B0553">
        <w:rPr>
          <w:rFonts w:ascii="Bodoni MT" w:eastAsia="HG Mincho Light J" w:hAnsi="Bodoni MT" w:cs="Tahoma"/>
          <w:bCs/>
          <w:iCs/>
          <w:color w:val="000000"/>
          <w:sz w:val="24"/>
          <w:szCs w:val="24"/>
          <w:lang w:val="es-ES_tradnl"/>
        </w:rPr>
        <w:t>) Especificación de requisitos.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w:t>
      </w:r>
      <w:r w:rsidRPr="005B0553">
        <w:rPr>
          <w:rFonts w:ascii="Bodoni MT" w:eastAsia="HG Mincho Light J" w:hAnsi="Bodoni MT" w:cs="Tahoma"/>
          <w:bCs/>
          <w:iCs/>
          <w:color w:val="000000"/>
          <w:sz w:val="24"/>
          <w:szCs w:val="24"/>
          <w:lang w:val="es-ES_tradnl"/>
        </w:rPr>
        <w:t>) Especificación de diseños.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3.1</w:t>
      </w:r>
      <w:r w:rsidRPr="005B0553">
        <w:rPr>
          <w:rFonts w:ascii="Bodoni MT" w:eastAsia="HG Mincho Light J" w:hAnsi="Bodoni MT" w:cs="Tahoma"/>
          <w:bCs/>
          <w:iCs/>
          <w:color w:val="000000"/>
          <w:sz w:val="24"/>
          <w:szCs w:val="24"/>
          <w:lang w:val="es-ES_tradnl"/>
        </w:rPr>
        <w:t>. Descripción del diseño de datos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3.2</w:t>
      </w:r>
      <w:r w:rsidRPr="005B0553">
        <w:rPr>
          <w:rFonts w:ascii="Bodoni MT" w:eastAsia="HG Mincho Light J" w:hAnsi="Bodoni MT" w:cs="Tahoma"/>
          <w:bCs/>
          <w:iCs/>
          <w:color w:val="000000"/>
          <w:sz w:val="24"/>
          <w:szCs w:val="24"/>
          <w:lang w:val="es-ES_tradnl"/>
        </w:rPr>
        <w:t>. Descripciones del diseño de interfaces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4</w:t>
      </w:r>
      <w:r w:rsidRPr="005B0553">
        <w:rPr>
          <w:rFonts w:ascii="Bodoni MT" w:eastAsia="HG Mincho Light J" w:hAnsi="Bodoni MT" w:cs="Tahoma"/>
          <w:bCs/>
          <w:iCs/>
          <w:color w:val="000000"/>
          <w:sz w:val="24"/>
          <w:szCs w:val="24"/>
          <w:lang w:val="es-ES_tradnl"/>
        </w:rPr>
        <w:t>) Documento de gestión y análisis de riesgo.</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5</w:t>
      </w:r>
      <w:r w:rsidRPr="005B0553">
        <w:rPr>
          <w:rFonts w:ascii="Bodoni MT" w:eastAsia="HG Mincho Light J" w:hAnsi="Bodoni MT" w:cs="Tahoma"/>
          <w:bCs/>
          <w:iCs/>
          <w:color w:val="000000"/>
          <w:sz w:val="24"/>
          <w:szCs w:val="24"/>
          <w:lang w:val="es-ES_tradnl"/>
        </w:rPr>
        <w:t>) Documentos de gestión de configuración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a. Estándares de programación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ab/>
        <w:t>b. Estándares de diseño de interfaz</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c. Catálogo de elementos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6</w:t>
      </w:r>
      <w:r w:rsidRPr="005B0553">
        <w:rPr>
          <w:rFonts w:ascii="Bodoni MT" w:eastAsia="HG Mincho Light J" w:hAnsi="Bodoni MT" w:cs="Tahoma"/>
          <w:bCs/>
          <w:iCs/>
          <w:color w:val="000000"/>
          <w:sz w:val="24"/>
          <w:szCs w:val="24"/>
          <w:lang w:val="es-ES_tradnl"/>
        </w:rPr>
        <w:t xml:space="preserve">) </w:t>
      </w:r>
      <w:proofErr w:type="spellStart"/>
      <w:r w:rsidRPr="005B0553">
        <w:rPr>
          <w:rFonts w:ascii="Bodoni MT" w:eastAsia="HG Mincho Light J" w:hAnsi="Bodoni MT" w:cs="Tahoma"/>
          <w:bCs/>
          <w:iCs/>
          <w:color w:val="000000"/>
          <w:sz w:val="24"/>
          <w:szCs w:val="24"/>
          <w:lang w:val="es-ES_tradnl"/>
        </w:rPr>
        <w:t>ABMs</w:t>
      </w:r>
      <w:proofErr w:type="spellEnd"/>
      <w:r w:rsidRPr="005B0553">
        <w:rPr>
          <w:rFonts w:ascii="Bodoni MT" w:eastAsia="HG Mincho Light J" w:hAnsi="Bodoni MT" w:cs="Tahoma"/>
          <w:bCs/>
          <w:iCs/>
          <w:color w:val="000000"/>
          <w:sz w:val="24"/>
          <w:szCs w:val="24"/>
          <w:lang w:val="es-ES_tradnl"/>
        </w:rPr>
        <w:t xml:space="preserve"> desarrollados.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7</w:t>
      </w:r>
      <w:r w:rsidRPr="005B0553">
        <w:rPr>
          <w:rFonts w:ascii="Bodoni MT" w:eastAsia="HG Mincho Light J" w:hAnsi="Bodoni MT" w:cs="Tahoma"/>
          <w:bCs/>
          <w:iCs/>
          <w:color w:val="000000"/>
          <w:sz w:val="24"/>
          <w:szCs w:val="24"/>
          <w:lang w:val="es-ES_tradnl"/>
        </w:rPr>
        <w:t>)  Plan de pruebas.</w:t>
      </w:r>
    </w:p>
    <w:p w:rsidR="009A27F4" w:rsidRPr="005B0553" w:rsidRDefault="009A27F4" w:rsidP="009A27F4">
      <w:pPr>
        <w:spacing w:line="360" w:lineRule="auto"/>
        <w:ind w:firstLine="72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El </w:t>
      </w:r>
      <w:r w:rsidRPr="005B0553">
        <w:rPr>
          <w:rFonts w:ascii="Bodoni MT" w:eastAsia="HG Mincho Light J" w:hAnsi="Bodoni MT" w:cs="Tahoma"/>
          <w:b/>
          <w:bCs/>
          <w:iCs/>
          <w:color w:val="000000"/>
          <w:sz w:val="24"/>
          <w:szCs w:val="24"/>
          <w:lang w:val="es-ES_tradnl"/>
        </w:rPr>
        <w:t>catálogo de elementos</w:t>
      </w:r>
      <w:r w:rsidRPr="005B0553">
        <w:rPr>
          <w:rFonts w:ascii="Bodoni MT" w:eastAsia="HG Mincho Light J" w:hAnsi="Bodoni MT" w:cs="Tahoma"/>
          <w:bCs/>
          <w:iCs/>
          <w:color w:val="000000"/>
          <w:sz w:val="24"/>
          <w:szCs w:val="24"/>
          <w:lang w:val="es-ES_tradnl"/>
        </w:rPr>
        <w:t xml:space="preserve"> identifica a un elemento, su tipo, ubicación, línea base, propietario, versión. Se utiliza para identificar los elementos con que cuenta el proyecto.</w:t>
      </w: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headerReference w:type="default" r:id="rId81"/>
          <w:footerReference w:type="default" r:id="rId82"/>
          <w:pgSz w:w="11907" w:h="16839" w:code="9"/>
          <w:pgMar w:top="1440" w:right="1440" w:bottom="1440" w:left="1440" w:header="708" w:footer="708" w:gutter="0"/>
          <w:cols w:space="708"/>
          <w:titlePg/>
          <w:docGrid w:linePitch="360"/>
        </w:sectPr>
      </w:pPr>
    </w:p>
    <w:tbl>
      <w:tblPr>
        <w:tblpPr w:leftFromText="180" w:rightFromText="180" w:vertAnchor="text" w:horzAnchor="margin" w:tblpY="-99"/>
        <w:tblW w:w="14714" w:type="dxa"/>
        <w:tblLayout w:type="fixed"/>
        <w:tblLook w:val="0000"/>
      </w:tblPr>
      <w:tblGrid>
        <w:gridCol w:w="3119"/>
        <w:gridCol w:w="2385"/>
        <w:gridCol w:w="1980"/>
        <w:gridCol w:w="3148"/>
        <w:gridCol w:w="1985"/>
        <w:gridCol w:w="2097"/>
      </w:tblGrid>
      <w:tr w:rsidR="009A27F4" w:rsidRPr="00510A1D" w:rsidTr="00254CA0">
        <w:trPr>
          <w:trHeight w:val="528"/>
        </w:trPr>
        <w:tc>
          <w:tcPr>
            <w:tcW w:w="14714"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pStyle w:val="Sinespaciado"/>
              <w:jc w:val="center"/>
              <w:rPr>
                <w:rFonts w:ascii="Bodoni MT" w:hAnsi="Bodoni MT"/>
                <w:sz w:val="24"/>
                <w:szCs w:val="24"/>
                <w:lang w:val="es-ES_tradnl"/>
              </w:rPr>
            </w:pPr>
            <w:r w:rsidRPr="00510A1D">
              <w:rPr>
                <w:rFonts w:ascii="Bodoni MT" w:hAnsi="Bodoni MT"/>
                <w:sz w:val="24"/>
                <w:szCs w:val="24"/>
                <w:lang w:val="es-ES_tradnl"/>
              </w:rPr>
              <w:lastRenderedPageBreak/>
              <w:t>Catálogo de Elementos V1.0</w:t>
            </w:r>
          </w:p>
        </w:tc>
      </w:tr>
      <w:tr w:rsidR="009A27F4" w:rsidRPr="00510A1D" w:rsidTr="00254CA0">
        <w:trPr>
          <w:trHeight w:val="510"/>
        </w:trPr>
        <w:tc>
          <w:tcPr>
            <w:tcW w:w="3119"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Elemento de Configuración</w:t>
            </w:r>
          </w:p>
        </w:tc>
        <w:tc>
          <w:tcPr>
            <w:tcW w:w="23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Línea Base</w:t>
            </w:r>
          </w:p>
        </w:tc>
        <w:tc>
          <w:tcPr>
            <w:tcW w:w="1980"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Tipo de Elemento</w:t>
            </w:r>
          </w:p>
        </w:tc>
        <w:tc>
          <w:tcPr>
            <w:tcW w:w="3148"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Lugar de Almacenamiento</w:t>
            </w:r>
          </w:p>
        </w:tc>
        <w:tc>
          <w:tcPr>
            <w:tcW w:w="19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Responsable</w:t>
            </w:r>
          </w:p>
        </w:tc>
        <w:tc>
          <w:tcPr>
            <w:tcW w:w="2097"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Fecha de Actualización</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del Sistema</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23.03.13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83" w:history="1">
              <w:r w:rsidR="009A27F4" w:rsidRPr="00510A1D">
                <w:rPr>
                  <w:rStyle w:val="Hipervnculo"/>
                  <w:rFonts w:ascii="Bodoni MT" w:hAnsi="Bodoni MT"/>
                  <w:sz w:val="24"/>
                  <w:szCs w:val="24"/>
                </w:rPr>
                <w:t>https://github.com/pedrodamiangv/SistAcademico/blob/master/README.md</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Requisitos (Modelado de Requisitos)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año pasado.</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84"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 y 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Noviembre.2012</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de Base de Datos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establecido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Base de Datos</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rPr>
                <w:rFonts w:ascii="Bodoni MT" w:eastAsia="HG Mincho Light J" w:hAnsi="Bodoni MT" w:cs="Tahoma"/>
                <w:bCs/>
                <w:iCs/>
                <w:color w:val="000000"/>
                <w:sz w:val="24"/>
                <w:szCs w:val="24"/>
                <w:lang w:val="es-ES_tradnl"/>
              </w:rPr>
            </w:pPr>
            <w:hyperlink r:id="rId85" w:history="1">
              <w:r w:rsidR="009A27F4" w:rsidRPr="00510A1D">
                <w:rPr>
                  <w:rStyle w:val="Hipervnculo"/>
                  <w:rFonts w:ascii="Bodoni MT" w:hAnsi="Bodoni MT"/>
                  <w:sz w:val="24"/>
                  <w:szCs w:val="24"/>
                </w:rPr>
                <w:t>https://github.com/pedrodamiangv/SistAcademico/blob/master/Modelado%20de%20Datos.DM1</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Especificación de Módulos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rPr>
                <w:rFonts w:ascii="Bodoni MT" w:eastAsia="HG Mincho Light J" w:hAnsi="Bodoni MT" w:cs="Tahoma"/>
                <w:bCs/>
                <w:iCs/>
                <w:color w:val="000000"/>
                <w:sz w:val="24"/>
                <w:szCs w:val="24"/>
                <w:lang w:val="es-ES_tradnl"/>
              </w:rPr>
            </w:pPr>
            <w:hyperlink r:id="rId86" w:history="1">
              <w:r w:rsidR="009A27F4" w:rsidRPr="00510A1D">
                <w:rPr>
                  <w:rStyle w:val="Hipervnculo"/>
                  <w:rFonts w:ascii="Bodoni MT" w:hAnsi="Bodoni MT"/>
                  <w:sz w:val="24"/>
                  <w:szCs w:val="24"/>
                </w:rPr>
                <w:t>https://github.com/pedrodamiangv/SistAcademico/blob/master/PlanificacionSistAcademico.gan</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rPr>
          <w:trHeight w:val="360"/>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Interfaces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 e Interfaz</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rPr>
                <w:rFonts w:ascii="Bodoni MT" w:eastAsia="HG Mincho Light J" w:hAnsi="Bodoni MT" w:cs="Tahoma"/>
                <w:bCs/>
                <w:iCs/>
                <w:color w:val="000000"/>
                <w:sz w:val="24"/>
                <w:szCs w:val="24"/>
                <w:lang w:val="es-ES_tradnl"/>
              </w:rPr>
            </w:pPr>
            <w:hyperlink r:id="rId87" w:history="1">
              <w:r w:rsidR="009A27F4" w:rsidRPr="00510A1D">
                <w:rPr>
                  <w:rStyle w:val="Hipervnculo"/>
                  <w:rFonts w:ascii="Bodoni MT" w:hAnsi="Bodoni MT"/>
                  <w:sz w:val="24"/>
                  <w:szCs w:val="24"/>
                </w:rPr>
                <w:t>https://github.com/pedrodamiangv/SistAcademico/blob/master/Est%C3%A1ndares%20de%20dise%C3%B1o.docx</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 y 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Catálogo de elementos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rPr>
                <w:rFonts w:ascii="Bodoni MT" w:eastAsia="HG Mincho Light J" w:hAnsi="Bodoni MT" w:cs="Tahoma"/>
                <w:bCs/>
                <w:iCs/>
                <w:color w:val="000000"/>
                <w:sz w:val="24"/>
                <w:szCs w:val="24"/>
                <w:lang w:val="es-ES_tradnl"/>
              </w:rPr>
            </w:pPr>
            <w:hyperlink r:id="rId88" w:history="1">
              <w:r w:rsidR="009A27F4" w:rsidRPr="00510A1D">
                <w:rPr>
                  <w:rStyle w:val="Hipervnculo"/>
                  <w:rFonts w:ascii="Bodoni MT" w:hAnsi="Bodoni MT"/>
                  <w:sz w:val="24"/>
                  <w:szCs w:val="24"/>
                </w:rPr>
                <w:t>https://github.com/pedrodamiangv/SistAcademico/blob/master/catalogo%20de%20elementos.doc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22.04.13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proofErr w:type="spellStart"/>
            <w:r w:rsidRPr="00510A1D">
              <w:rPr>
                <w:rFonts w:ascii="Bodoni MT" w:eastAsia="HG Mincho Light J" w:hAnsi="Bodoni MT" w:cs="Tahoma"/>
                <w:bCs/>
                <w:iCs/>
                <w:color w:val="000000"/>
                <w:sz w:val="24"/>
                <w:szCs w:val="24"/>
                <w:lang w:val="es-ES_tradnl"/>
              </w:rPr>
              <w:lastRenderedPageBreak/>
              <w:t>ABMs</w:t>
            </w:r>
            <w:proofErr w:type="spellEnd"/>
            <w:r w:rsidRPr="00510A1D">
              <w:rPr>
                <w:rFonts w:ascii="Bodoni MT" w:eastAsia="HG Mincho Light J" w:hAnsi="Bodoni MT" w:cs="Tahoma"/>
                <w:bCs/>
                <w:iCs/>
                <w:color w:val="000000"/>
                <w:sz w:val="24"/>
                <w:szCs w:val="24"/>
                <w:lang w:val="es-ES_tradnl"/>
              </w:rPr>
              <w:t xml:space="preserve"> desarrollados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V1.0</w:t>
            </w:r>
          </w:p>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desde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Especificado por Módulo</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89"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Equipo de desarrollo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Análisis de Riesgo</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15.04.13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90"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15.04.13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Plan de Pruebas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23.04.13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91"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23.04.13</w:t>
            </w:r>
          </w:p>
        </w:tc>
      </w:tr>
      <w:tr w:rsidR="009A27F4" w:rsidRPr="00510A1D" w:rsidTr="00254CA0">
        <w:trPr>
          <w:trHeight w:val="605"/>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Estándares de programación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92"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1539"/>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Estándares de documentación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u w:val="single"/>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9A2B3F" w:rsidP="00254CA0">
            <w:pPr>
              <w:snapToGrid w:val="0"/>
              <w:spacing w:line="360" w:lineRule="auto"/>
              <w:jc w:val="both"/>
              <w:rPr>
                <w:rFonts w:ascii="Bodoni MT" w:eastAsia="HG Mincho Light J" w:hAnsi="Bodoni MT" w:cs="Tahoma"/>
                <w:bCs/>
                <w:iCs/>
                <w:color w:val="000000"/>
                <w:sz w:val="24"/>
                <w:szCs w:val="24"/>
                <w:lang w:val="es-ES_tradnl"/>
              </w:rPr>
            </w:pPr>
            <w:hyperlink r:id="rId93"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bl>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pgSz w:w="16839" w:h="11907" w:orient="landscape" w:code="9"/>
          <w:pgMar w:top="1440" w:right="1440" w:bottom="1440" w:left="1440" w:header="709" w:footer="709" w:gutter="0"/>
          <w:cols w:space="708"/>
          <w:docGrid w:linePitch="360"/>
        </w:sectPr>
      </w:pPr>
    </w:p>
    <w:p w:rsidR="009A27F4" w:rsidRDefault="009A27F4" w:rsidP="009A27F4">
      <w:pPr>
        <w:jc w:val="both"/>
        <w:rPr>
          <w:rFonts w:ascii="Bodoni MT" w:hAnsi="Bodoni MT"/>
          <w:b/>
          <w:sz w:val="24"/>
          <w:szCs w:val="24"/>
          <w:lang w:val="es-ES_tradnl"/>
        </w:rPr>
      </w:pPr>
    </w:p>
    <w:p w:rsidR="009A27F4" w:rsidRPr="00822D55" w:rsidRDefault="009A27F4" w:rsidP="001C2B61">
      <w:pPr>
        <w:pStyle w:val="Prrafodelista"/>
        <w:numPr>
          <w:ilvl w:val="0"/>
          <w:numId w:val="110"/>
        </w:numPr>
        <w:autoSpaceDE w:val="0"/>
        <w:jc w:val="both"/>
        <w:rPr>
          <w:rFonts w:ascii="Bodoni MT" w:hAnsi="Bodoni MT" w:cs="Tahoma"/>
          <w:b/>
          <w:bCs/>
          <w:sz w:val="24"/>
          <w:szCs w:val="24"/>
          <w:lang w:val="es-ES_tradnl"/>
        </w:rPr>
      </w:pPr>
      <w:r w:rsidRPr="00822D55">
        <w:rPr>
          <w:rFonts w:ascii="Bodoni MT" w:hAnsi="Bodoni MT" w:cs="Tahoma"/>
          <w:b/>
          <w:bCs/>
          <w:sz w:val="24"/>
          <w:szCs w:val="24"/>
          <w:lang w:val="es-ES_tradnl"/>
        </w:rPr>
        <w:t>CONTROL DE CAMBIOS</w:t>
      </w:r>
    </w:p>
    <w:p w:rsidR="009A27F4" w:rsidRPr="00822D55"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En todo desarrollo se recomienda realizar los cambios de manera disciplinada. Las herramientas de control no garantizan un desarrollo razonable si cualquier miembro del equipo puede realizar los cambios que quiera e integrarlos en el repositorio sin ningún tipo de control.</w:t>
      </w:r>
    </w:p>
    <w:p w:rsidR="009A27F4"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 xml:space="preserve">Para garantizar que siempre disponemos de una línea base adecuada para continuar el desarrollo es necesario aplicar controles al desarrollo e integración de cambios. </w:t>
      </w: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sidRPr="00822D55">
        <w:rPr>
          <w:rFonts w:ascii="Bodoni MT" w:eastAsia="HG Mincho Light J" w:hAnsi="Bodoni MT" w:cs="Tahoma"/>
          <w:b/>
          <w:bCs/>
          <w:iCs/>
          <w:color w:val="000000"/>
          <w:sz w:val="24"/>
          <w:szCs w:val="24"/>
          <w:lang w:val="es-ES_tradnl"/>
        </w:rPr>
        <w:t>SOLICITUD DE CAMBIO</w:t>
      </w:r>
    </w:p>
    <w:p w:rsidR="009A27F4" w:rsidRPr="00822D55" w:rsidRDefault="009A27F4" w:rsidP="009A27F4">
      <w:pPr>
        <w:spacing w:before="120" w:after="280"/>
        <w:ind w:firstLine="360"/>
        <w:jc w:val="both"/>
        <w:rPr>
          <w:rFonts w:ascii="Bodoni MT" w:eastAsia="HG Mincho Light J" w:hAnsi="Bodoni MT" w:cs="Tahoma"/>
          <w:bCs/>
          <w:iCs/>
          <w:color w:val="000000"/>
          <w:sz w:val="24"/>
          <w:szCs w:val="24"/>
        </w:rPr>
      </w:pPr>
      <w:r w:rsidRPr="00822D55">
        <w:rPr>
          <w:rFonts w:ascii="Bodoni MT" w:eastAsia="HG Mincho Light J" w:hAnsi="Bodoni MT" w:cs="Tahoma"/>
          <w:bCs/>
          <w:iCs/>
          <w:color w:val="000000"/>
          <w:sz w:val="24"/>
          <w:szCs w:val="24"/>
        </w:rPr>
        <w:t>Es el formulari</w:t>
      </w:r>
      <w:r>
        <w:rPr>
          <w:rFonts w:ascii="Bodoni MT" w:eastAsia="HG Mincho Light J" w:hAnsi="Bodoni MT" w:cs="Tahoma"/>
          <w:bCs/>
          <w:iCs/>
          <w:color w:val="000000"/>
          <w:sz w:val="24"/>
          <w:szCs w:val="24"/>
        </w:rPr>
        <w:t>o para solicitar un cambio el</w:t>
      </w:r>
      <w:r w:rsidRPr="00822D55">
        <w:rPr>
          <w:rFonts w:ascii="Bodoni MT" w:eastAsia="HG Mincho Light J" w:hAnsi="Bodoni MT" w:cs="Tahoma"/>
          <w:bCs/>
          <w:iCs/>
          <w:color w:val="000000"/>
          <w:sz w:val="24"/>
          <w:szCs w:val="24"/>
        </w:rPr>
        <w:t xml:space="preserve"> elemento en caso de que el cambio sea necesario y el elemento ya posea línea base.</w:t>
      </w:r>
    </w:p>
    <w:tbl>
      <w:tblPr>
        <w:tblStyle w:val="Tablaconcuadrcula"/>
        <w:tblpPr w:leftFromText="180" w:rightFromText="180" w:vertAnchor="text" w:tblpY="82"/>
        <w:tblW w:w="0" w:type="auto"/>
        <w:tblLook w:val="04A0"/>
      </w:tblPr>
      <w:tblGrid>
        <w:gridCol w:w="2376"/>
        <w:gridCol w:w="6867"/>
      </w:tblGrid>
      <w:tr w:rsidR="009A27F4" w:rsidTr="00254CA0">
        <w:tc>
          <w:tcPr>
            <w:tcW w:w="2376"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N° de Solicitud:</w:t>
            </w:r>
          </w:p>
          <w:p w:rsidR="009A27F4" w:rsidRDefault="009A27F4" w:rsidP="00254CA0">
            <w:pPr>
              <w:jc w:val="both"/>
              <w:rPr>
                <w:rFonts w:ascii="Bodoni MT" w:hAnsi="Bodoni MT"/>
                <w:b/>
                <w:sz w:val="24"/>
                <w:szCs w:val="24"/>
              </w:rPr>
            </w:pPr>
          </w:p>
          <w:p w:rsidR="009A27F4" w:rsidRPr="00822D55" w:rsidRDefault="009A27F4" w:rsidP="00254CA0">
            <w:pPr>
              <w:jc w:val="both"/>
              <w:rPr>
                <w:rFonts w:ascii="Bodoni MT" w:hAnsi="Bodoni MT"/>
                <w:b/>
                <w:sz w:val="24"/>
                <w:szCs w:val="24"/>
              </w:rPr>
            </w:pPr>
          </w:p>
        </w:tc>
        <w:tc>
          <w:tcPr>
            <w:tcW w:w="6867"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Fecha de la Solicitud:</w:t>
            </w:r>
          </w:p>
        </w:tc>
      </w:tr>
      <w:tr w:rsidR="009A27F4" w:rsidTr="00254CA0">
        <w:tc>
          <w:tcPr>
            <w:tcW w:w="9243" w:type="dxa"/>
            <w:gridSpan w:val="2"/>
            <w:shd w:val="clear" w:color="auto" w:fill="B8CCE4" w:themeFill="accent1" w:themeFillTint="66"/>
          </w:tcPr>
          <w:p w:rsidR="009A27F4" w:rsidRDefault="009A27F4" w:rsidP="00254CA0">
            <w:pPr>
              <w:jc w:val="center"/>
              <w:rPr>
                <w:rFonts w:ascii="Bodoni MT" w:hAnsi="Bodoni MT"/>
                <w:b/>
                <w:sz w:val="24"/>
                <w:szCs w:val="24"/>
              </w:rPr>
            </w:pPr>
            <w:r>
              <w:rPr>
                <w:rFonts w:ascii="Bodoni MT" w:hAnsi="Bodoni MT"/>
                <w:b/>
                <w:sz w:val="24"/>
                <w:szCs w:val="24"/>
              </w:rPr>
              <w:t>Elemento a cambiar:</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Responsable:</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Persona que solicita:</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Motivos o descripción del cambio:</w:t>
            </w:r>
          </w:p>
        </w:tc>
        <w:tc>
          <w:tcPr>
            <w:tcW w:w="6867" w:type="dxa"/>
          </w:tcPr>
          <w:p w:rsidR="009A27F4" w:rsidRDefault="009A27F4" w:rsidP="00254CA0">
            <w:pPr>
              <w:jc w:val="both"/>
              <w:rPr>
                <w:rFonts w:ascii="Bodoni MT" w:hAnsi="Bodoni MT"/>
                <w:b/>
                <w:sz w:val="24"/>
                <w:szCs w:val="24"/>
              </w:rPr>
            </w:pPr>
          </w:p>
        </w:tc>
      </w:tr>
    </w:tbl>
    <w:p w:rsidR="009A27F4" w:rsidRDefault="009A27F4" w:rsidP="009A27F4">
      <w:pPr>
        <w:autoSpaceDE w:val="0"/>
        <w:jc w:val="both"/>
        <w:rPr>
          <w:rFonts w:ascii="Bodoni MT" w:eastAsia="HG Mincho Light J" w:hAnsi="Bodoni MT" w:cs="Tahoma"/>
          <w:sz w:val="24"/>
          <w:szCs w:val="24"/>
        </w:rPr>
      </w:pP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Pr>
          <w:rFonts w:ascii="Bodoni MT" w:eastAsia="HG Mincho Light J" w:hAnsi="Bodoni MT" w:cs="Tahoma"/>
          <w:b/>
          <w:bCs/>
          <w:iCs/>
          <w:color w:val="000000"/>
          <w:sz w:val="24"/>
          <w:szCs w:val="24"/>
          <w:lang w:val="es-ES_tradnl"/>
        </w:rPr>
        <w:t>ACEPTACION Y/O NEGACION DEL CAMBIO</w:t>
      </w:r>
    </w:p>
    <w:p w:rsidR="009A27F4" w:rsidRPr="00822D55" w:rsidRDefault="009A27F4" w:rsidP="009A27F4">
      <w:pPr>
        <w:spacing w:line="360" w:lineRule="auto"/>
        <w:ind w:firstLine="360"/>
        <w:jc w:val="both"/>
        <w:rPr>
          <w:rFonts w:ascii="Bodoni MT" w:eastAsia="HG Mincho Light J" w:hAnsi="Bodoni MT" w:cs="Tahoma"/>
          <w:bCs/>
          <w:iCs/>
          <w:color w:val="000000"/>
          <w:sz w:val="24"/>
          <w:szCs w:val="24"/>
          <w:lang w:val="es-ES_tradnl"/>
        </w:rPr>
      </w:pPr>
      <w:r w:rsidRPr="00822D55">
        <w:rPr>
          <w:rFonts w:ascii="Bodoni MT" w:eastAsia="HG Mincho Light J" w:hAnsi="Bodoni MT" w:cs="Tahoma"/>
          <w:bCs/>
          <w:iCs/>
          <w:color w:val="000000"/>
          <w:sz w:val="24"/>
          <w:szCs w:val="24"/>
          <w:lang w:val="es-ES_tradnl"/>
        </w:rPr>
        <w:t>Una vez realizada la solicitud de cambio de algún elemento por parte de un integrante del equipo, la líder de proyecto analiza la solicitud y da a conocer el siguiente formulario:</w:t>
      </w:r>
    </w:p>
    <w:tbl>
      <w:tblPr>
        <w:tblStyle w:val="Tablaconcuadrcula"/>
        <w:tblpPr w:leftFromText="180" w:rightFromText="180" w:vertAnchor="text" w:tblpY="82"/>
        <w:tblW w:w="0" w:type="auto"/>
        <w:tblLook w:val="04A0"/>
      </w:tblPr>
      <w:tblGrid>
        <w:gridCol w:w="2376"/>
        <w:gridCol w:w="1716"/>
        <w:gridCol w:w="529"/>
        <w:gridCol w:w="590"/>
        <w:gridCol w:w="2315"/>
        <w:gridCol w:w="1435"/>
      </w:tblGrid>
      <w:tr w:rsidR="009A27F4" w:rsidTr="00254CA0">
        <w:tc>
          <w:tcPr>
            <w:tcW w:w="4621"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Fecha:</w:t>
            </w:r>
          </w:p>
        </w:tc>
        <w:tc>
          <w:tcPr>
            <w:tcW w:w="4340"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Elemento a cambiar:</w:t>
            </w:r>
          </w:p>
        </w:tc>
      </w:tr>
      <w:tr w:rsidR="009A27F4" w:rsidTr="00254CA0">
        <w:tc>
          <w:tcPr>
            <w:tcW w:w="4621"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 xml:space="preserve">Según solicitud de Cambio N°: </w:t>
            </w:r>
          </w:p>
        </w:tc>
        <w:tc>
          <w:tcPr>
            <w:tcW w:w="4340"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Responsable del Elemento:</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Aprobado:</w:t>
            </w:r>
          </w:p>
        </w:tc>
        <w:tc>
          <w:tcPr>
            <w:tcW w:w="1716" w:type="dxa"/>
          </w:tcPr>
          <w:p w:rsidR="009A27F4" w:rsidRDefault="009A27F4" w:rsidP="00254CA0">
            <w:pPr>
              <w:jc w:val="right"/>
              <w:rPr>
                <w:rFonts w:ascii="Bodoni MT" w:hAnsi="Bodoni MT"/>
                <w:b/>
                <w:sz w:val="24"/>
                <w:szCs w:val="24"/>
              </w:rPr>
            </w:pPr>
            <w:r>
              <w:rPr>
                <w:rFonts w:ascii="Bodoni MT" w:hAnsi="Bodoni MT"/>
                <w:b/>
                <w:sz w:val="24"/>
                <w:szCs w:val="24"/>
              </w:rPr>
              <w:t>SI</w:t>
            </w:r>
          </w:p>
        </w:tc>
        <w:tc>
          <w:tcPr>
            <w:tcW w:w="1119" w:type="dxa"/>
            <w:gridSpan w:val="2"/>
          </w:tcPr>
          <w:p w:rsidR="009A27F4" w:rsidRDefault="009A27F4" w:rsidP="00254CA0">
            <w:pPr>
              <w:jc w:val="both"/>
              <w:rPr>
                <w:rFonts w:ascii="Bodoni MT" w:hAnsi="Bodoni MT"/>
                <w:b/>
                <w:sz w:val="24"/>
                <w:szCs w:val="24"/>
              </w:rPr>
            </w:pPr>
          </w:p>
        </w:tc>
        <w:tc>
          <w:tcPr>
            <w:tcW w:w="2315" w:type="dxa"/>
          </w:tcPr>
          <w:p w:rsidR="009A27F4" w:rsidRDefault="009A27F4" w:rsidP="00254CA0">
            <w:pPr>
              <w:jc w:val="right"/>
              <w:rPr>
                <w:rFonts w:ascii="Bodoni MT" w:hAnsi="Bodoni MT"/>
                <w:b/>
                <w:sz w:val="24"/>
                <w:szCs w:val="24"/>
              </w:rPr>
            </w:pPr>
            <w:r>
              <w:rPr>
                <w:rFonts w:ascii="Bodoni MT" w:hAnsi="Bodoni MT"/>
                <w:b/>
                <w:sz w:val="24"/>
                <w:szCs w:val="24"/>
              </w:rPr>
              <w:t>NO</w:t>
            </w:r>
          </w:p>
        </w:tc>
        <w:tc>
          <w:tcPr>
            <w:tcW w:w="1435" w:type="dxa"/>
          </w:tcPr>
          <w:p w:rsidR="009A27F4" w:rsidRDefault="009A27F4" w:rsidP="00254CA0">
            <w:pPr>
              <w:jc w:val="both"/>
              <w:rPr>
                <w:rFonts w:ascii="Bodoni MT" w:hAnsi="Bodoni MT"/>
                <w:b/>
                <w:sz w:val="24"/>
                <w:szCs w:val="24"/>
              </w:rPr>
            </w:pPr>
          </w:p>
        </w:tc>
      </w:tr>
      <w:tr w:rsidR="009A27F4" w:rsidTr="00254CA0">
        <w:tc>
          <w:tcPr>
            <w:tcW w:w="2376" w:type="dxa"/>
            <w:vAlign w:val="center"/>
          </w:tcPr>
          <w:p w:rsidR="009A27F4" w:rsidRDefault="009A27F4" w:rsidP="00254CA0">
            <w:pPr>
              <w:jc w:val="center"/>
              <w:rPr>
                <w:rFonts w:ascii="Bodoni MT" w:hAnsi="Bodoni MT"/>
                <w:b/>
                <w:sz w:val="24"/>
                <w:szCs w:val="24"/>
              </w:rPr>
            </w:pPr>
            <w:r>
              <w:rPr>
                <w:rFonts w:ascii="Bodoni MT" w:hAnsi="Bodoni MT"/>
                <w:b/>
                <w:sz w:val="24"/>
                <w:szCs w:val="24"/>
              </w:rPr>
              <w:t>Motivos:</w:t>
            </w:r>
          </w:p>
          <w:p w:rsidR="009A27F4" w:rsidRDefault="009A27F4" w:rsidP="00254CA0">
            <w:pPr>
              <w:jc w:val="center"/>
              <w:rPr>
                <w:rFonts w:ascii="Bodoni MT" w:hAnsi="Bodoni MT"/>
                <w:b/>
                <w:sz w:val="24"/>
                <w:szCs w:val="24"/>
              </w:rPr>
            </w:pPr>
          </w:p>
        </w:tc>
        <w:tc>
          <w:tcPr>
            <w:tcW w:w="6585" w:type="dxa"/>
            <w:gridSpan w:val="5"/>
          </w:tcPr>
          <w:p w:rsidR="009A27F4" w:rsidRDefault="009A27F4" w:rsidP="00254CA0">
            <w:pPr>
              <w:jc w:val="both"/>
              <w:rPr>
                <w:rFonts w:ascii="Bodoni MT" w:hAnsi="Bodoni MT"/>
                <w:b/>
                <w:sz w:val="24"/>
                <w:szCs w:val="24"/>
              </w:rPr>
            </w:pPr>
          </w:p>
        </w:tc>
      </w:tr>
    </w:tbl>
    <w:p w:rsidR="009A27F4" w:rsidRPr="00CD72CC" w:rsidRDefault="009A27F4" w:rsidP="009A27F4">
      <w:pPr>
        <w:autoSpaceDE w:val="0"/>
        <w:jc w:val="both"/>
        <w:rPr>
          <w:rFonts w:ascii="Bodoni MT" w:eastAsia="HG Mincho Light J" w:hAnsi="Bodoni MT" w:cs="Tahoma"/>
          <w:sz w:val="24"/>
          <w:szCs w:val="24"/>
        </w:rPr>
      </w:pPr>
    </w:p>
    <w:p w:rsidR="009A27F4" w:rsidRPr="00822D55" w:rsidRDefault="009A27F4" w:rsidP="009A27F4">
      <w:pPr>
        <w:jc w:val="both"/>
        <w:rPr>
          <w:rFonts w:ascii="Bodoni MT" w:hAnsi="Bodoni MT"/>
          <w:b/>
          <w:sz w:val="24"/>
          <w:szCs w:val="24"/>
        </w:rPr>
      </w:pPr>
    </w:p>
    <w:p w:rsidR="009A27F4" w:rsidRDefault="009A27F4" w:rsidP="00067A60">
      <w:pPr>
        <w:tabs>
          <w:tab w:val="left" w:pos="3299"/>
        </w:tabs>
        <w:jc w:val="center"/>
        <w:rPr>
          <w:b/>
          <w:i/>
          <w:sz w:val="36"/>
          <w:u w:val="single"/>
        </w:rPr>
      </w:pPr>
    </w:p>
    <w:p w:rsidR="0029122B" w:rsidRDefault="0029122B" w:rsidP="0029122B">
      <w:pPr>
        <w:tabs>
          <w:tab w:val="left" w:pos="3299"/>
        </w:tabs>
        <w:jc w:val="center"/>
        <w:rPr>
          <w:b/>
          <w:i/>
          <w:sz w:val="36"/>
          <w:u w:val="single"/>
        </w:rPr>
      </w:pPr>
      <w:r>
        <w:rPr>
          <w:b/>
          <w:i/>
          <w:sz w:val="36"/>
          <w:u w:val="single"/>
        </w:rPr>
        <w:lastRenderedPageBreak/>
        <w:t>Estándares de Programación</w:t>
      </w:r>
    </w:p>
    <w:p w:rsidR="0029122B" w:rsidRPr="0029122B" w:rsidRDefault="0029122B" w:rsidP="0029122B">
      <w:pPr>
        <w:jc w:val="center"/>
        <w:rPr>
          <w:rFonts w:ascii="Bodoni MT" w:hAnsi="Bodoni MT"/>
          <w:b/>
          <w:u w:val="single"/>
        </w:rPr>
      </w:pPr>
      <w:r w:rsidRPr="003C0209">
        <w:rPr>
          <w:rFonts w:ascii="Bodoni MT" w:hAnsi="Bodoni MT"/>
          <w:b/>
          <w:u w:val="single"/>
        </w:rPr>
        <w:t>Código de Aplicaciones</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Nombre del Proyecto, archivos fuentes y estructura del proyecto</w:t>
      </w:r>
    </w:p>
    <w:p w:rsidR="0029122B" w:rsidRDefault="0029122B" w:rsidP="0029122B">
      <w:pPr>
        <w:ind w:left="720"/>
        <w:rPr>
          <w:rFonts w:ascii="Bodoni MT" w:hAnsi="Bodoni MT"/>
          <w:b/>
        </w:rPr>
      </w:pPr>
    </w:p>
    <w:p w:rsidR="0029122B" w:rsidRPr="003C0209" w:rsidRDefault="0029122B" w:rsidP="0029122B">
      <w:pPr>
        <w:ind w:firstLine="360"/>
        <w:jc w:val="both"/>
        <w:rPr>
          <w:rFonts w:ascii="Bodoni MT" w:hAnsi="Bodoni MT"/>
        </w:rPr>
      </w:pPr>
      <w:r w:rsidRPr="003C0209">
        <w:rPr>
          <w:rFonts w:ascii="Bodoni MT" w:hAnsi="Bodoni MT"/>
        </w:rPr>
        <w:t xml:space="preserve">Las aplicaciones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generan automáticamente directorios, el nombre del proyecto estará relacionado con el modulo a desarrollar y estará todo en minúsculas y en caso de estar compuesto estarán separadas las palabras por el guion bajo.</w:t>
      </w:r>
    </w:p>
    <w:p w:rsidR="0029122B" w:rsidRPr="0029122B" w:rsidRDefault="0029122B" w:rsidP="0029122B">
      <w:pPr>
        <w:ind w:firstLine="360"/>
        <w:jc w:val="both"/>
        <w:rPr>
          <w:rStyle w:val="nfasis"/>
          <w:rFonts w:ascii="Bodoni MT" w:hAnsi="Bodoni MT"/>
          <w:i w:val="0"/>
          <w:iCs w:val="0"/>
        </w:rPr>
      </w:pPr>
      <w:r w:rsidRPr="003C0209">
        <w:rPr>
          <w:rFonts w:ascii="Bodoni MT" w:hAnsi="Bodoni MT"/>
        </w:rPr>
        <w:t xml:space="preserve">Al desarrollar una aplicación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por defecto se generan las siguientes carpetas: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
    <w:p w:rsidR="0029122B" w:rsidRPr="003C0209" w:rsidRDefault="0029122B" w:rsidP="0029122B">
      <w:pPr>
        <w:jc w:val="both"/>
        <w:rPr>
          <w:rStyle w:val="nfasis"/>
          <w:rFonts w:ascii="Bodoni MT" w:hAnsi="Bodoni MT"/>
          <w:i w:val="0"/>
          <w:iCs w:val="0"/>
        </w:rPr>
      </w:pPr>
      <w:r w:rsidRPr="003C0209">
        <w:rPr>
          <w:rFonts w:ascii="Bodoni MT" w:hAnsi="Bodoni MT"/>
        </w:rPr>
        <w:t>La carpeta principal que contiene todas las subcarpetas y archivos del proyecto. Tiene el mismo nombre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que contiene subcarpetas en la que mayormente trabajaremos. Contiene el código fuente principal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controller</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 xml:space="preserve">Esta carpeta contiene todos los archivos controladores, los nombres deben de comenzar siempre con la palabra </w:t>
      </w:r>
      <w:proofErr w:type="spellStart"/>
      <w:r w:rsidRPr="003C0209">
        <w:rPr>
          <w:rFonts w:ascii="Bodoni MT" w:hAnsi="Bodoni MT"/>
        </w:rPr>
        <w:t>controller</w:t>
      </w:r>
      <w:proofErr w:type="spellEnd"/>
      <w:r w:rsidRPr="003C0209">
        <w:rPr>
          <w:rFonts w:ascii="Bodoni MT" w:hAnsi="Bodoni MT"/>
        </w:rPr>
        <w:t>.</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helpers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los archivos de ayuda para las clases controladores.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models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modelos, que deben de ir relacionados con las tablas de base de datos. Si existe alguna tabla llamada usuario, debe existir también un modelo llamado usuario con sus mismos atributos llamados de la misma forma que en la base de datos.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p>
    <w:p w:rsidR="0029122B" w:rsidRDefault="0029122B" w:rsidP="0029122B">
      <w:pPr>
        <w:jc w:val="both"/>
        <w:rPr>
          <w:rFonts w:ascii="Bodoni MT" w:hAnsi="Bodoni MT"/>
        </w:rPr>
      </w:pPr>
      <w:r w:rsidRPr="003C0209">
        <w:rPr>
          <w:rFonts w:ascii="Bodoni MT" w:hAnsi="Bodoni MT"/>
        </w:rPr>
        <w:t xml:space="preserve">Esta carpeta contiene las vistas del proyecto, todos los archivos html.erb, formularios y demás interfaces del sistema. Dentro de esta carpeta debemos de crear otras por cada modelo creado, con el mismo nombre del modelo que contendrá los métodos del controlador como ser show, </w:t>
      </w:r>
      <w:proofErr w:type="spellStart"/>
      <w:r w:rsidRPr="003C0209">
        <w:rPr>
          <w:rFonts w:ascii="Bodoni MT" w:hAnsi="Bodoni MT"/>
        </w:rPr>
        <w:t>index</w:t>
      </w:r>
      <w:proofErr w:type="spellEnd"/>
      <w:r w:rsidRPr="003C0209">
        <w:rPr>
          <w:rFonts w:ascii="Bodoni MT" w:hAnsi="Bodoni MT"/>
        </w:rPr>
        <w:t>, new, edit.</w:t>
      </w:r>
    </w:p>
    <w:p w:rsidR="0029122B" w:rsidRPr="003C0209" w:rsidRDefault="0029122B" w:rsidP="0029122B">
      <w:pPr>
        <w:jc w:val="both"/>
        <w:rPr>
          <w:rStyle w:val="nfasis"/>
          <w:rFonts w:ascii="Bodoni MT" w:hAnsi="Bodoni MT"/>
          <w:i w:val="0"/>
          <w:iCs w:val="0"/>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layouts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archivos que serán parte de todas las vistas.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config</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contendrá archivos de configuración que se cargarán al levantar la aplicación. Varias gemas utilizadas deberán ser configuradas aquí.</w:t>
      </w: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 xml:space="preserve">para archivos relacionados a base de datos, ya sea para su creación, edición o </w:t>
      </w:r>
      <w:proofErr w:type="spellStart"/>
      <w:r w:rsidRPr="003C0209">
        <w:rPr>
          <w:rStyle w:val="nfasis"/>
          <w:rFonts w:ascii="Bodoni MT" w:hAnsi="Bodoni MT"/>
          <w:i w:val="0"/>
          <w:color w:val="000000"/>
          <w:bdr w:val="none" w:sz="0" w:space="0" w:color="auto" w:frame="1"/>
          <w:shd w:val="clear" w:color="auto" w:fill="FFFFFF"/>
        </w:rPr>
        <w:t>delete</w:t>
      </w:r>
      <w:proofErr w:type="spellEnd"/>
      <w:r w:rsidRPr="003C0209">
        <w:rPr>
          <w:rStyle w:val="nfasis"/>
          <w:rFonts w:ascii="Bodoni MT" w:hAnsi="Bodoni MT"/>
          <w:i w:val="0"/>
          <w:color w:val="000000"/>
          <w:bdr w:val="none" w:sz="0" w:space="0" w:color="auto" w:frame="1"/>
          <w:shd w:val="clear" w:color="auto" w:fill="FFFFFF"/>
        </w:rPr>
        <w:t>.</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doc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la documentación.</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lib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librerías adicionales</w:t>
      </w:r>
    </w:p>
    <w:p w:rsidR="0029122B" w:rsidRPr="003C0209" w:rsidRDefault="0029122B" w:rsidP="0029122B">
      <w:pPr>
        <w:jc w:val="both"/>
        <w:rPr>
          <w:rStyle w:val="nfasis"/>
          <w:rFonts w:ascii="Bodoni MT" w:hAnsi="Bodoni MT"/>
          <w:i w:val="0"/>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&gt;/log: </w:t>
      </w:r>
      <w:r w:rsidRPr="003C0209">
        <w:rPr>
          <w:rStyle w:val="nfasis"/>
          <w:rFonts w:ascii="Bodoni MT" w:hAnsi="Bodoni MT"/>
          <w:i w:val="0"/>
          <w:color w:val="000000"/>
          <w:bdr w:val="none" w:sz="0" w:space="0" w:color="auto" w:frame="1"/>
          <w:shd w:val="clear" w:color="auto" w:fill="FFFFFF"/>
        </w:rPr>
        <w:t>contiene el log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public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contiene los archivos públicos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&gt;/script: </w:t>
      </w:r>
      <w:r w:rsidRPr="003C0209">
        <w:rPr>
          <w:rStyle w:val="nfasis"/>
          <w:rFonts w:ascii="Bodoni MT" w:hAnsi="Bodoni MT"/>
          <w:i w:val="0"/>
          <w:color w:val="000000"/>
          <w:bdr w:val="none" w:sz="0" w:space="0" w:color="auto" w:frame="1"/>
          <w:shd w:val="clear" w:color="auto" w:fill="FFFFFF"/>
        </w:rPr>
        <w:t>contiene los scripts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&gt;/test: </w:t>
      </w:r>
      <w:r w:rsidRPr="003C0209">
        <w:rPr>
          <w:rStyle w:val="nfasis"/>
          <w:rFonts w:ascii="Bodoni MT" w:hAnsi="Bodoni MT"/>
          <w:i w:val="0"/>
          <w:color w:val="000000"/>
          <w:bdr w:val="none" w:sz="0" w:space="0" w:color="auto" w:frame="1"/>
          <w:shd w:val="clear" w:color="auto" w:fill="FFFFFF"/>
        </w:rPr>
        <w:t xml:space="preserve">aquí realizaremos los test de </w:t>
      </w:r>
      <w:proofErr w:type="spellStart"/>
      <w:r w:rsidRPr="003C0209">
        <w:rPr>
          <w:rStyle w:val="nfasis"/>
          <w:rFonts w:ascii="Bodoni MT" w:hAnsi="Bodoni MT"/>
          <w:i w:val="0"/>
          <w:color w:val="000000"/>
          <w:bdr w:val="none" w:sz="0" w:space="0" w:color="auto" w:frame="1"/>
          <w:shd w:val="clear" w:color="auto" w:fill="FFFFFF"/>
        </w:rPr>
        <w:t>Ruby</w:t>
      </w:r>
      <w:proofErr w:type="spellEnd"/>
      <w:r w:rsidRPr="003C0209">
        <w:rPr>
          <w:rStyle w:val="nfasis"/>
          <w:rFonts w:ascii="Bodoni MT" w:hAnsi="Bodoni MT"/>
          <w:i w:val="0"/>
          <w:color w:val="000000"/>
          <w:bdr w:val="none" w:sz="0" w:space="0" w:color="auto" w:frame="1"/>
          <w:shd w:val="clear" w:color="auto" w:fill="FFFFFF"/>
        </w:rPr>
        <w:t xml:space="preserve">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tmp</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archivos temporales</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vendor</w:t>
      </w:r>
      <w:proofErr w:type="spellEnd"/>
    </w:p>
    <w:p w:rsidR="0029122B" w:rsidRDefault="0029122B" w:rsidP="0029122B">
      <w:pPr>
        <w:jc w:val="both"/>
        <w:rPr>
          <w:rStyle w:val="nfasis"/>
          <w:rFonts w:ascii="Bodoni MT" w:hAnsi="Bodoni MT"/>
          <w:color w:val="000000"/>
          <w:bdr w:val="none" w:sz="0" w:space="0" w:color="auto" w:frame="1"/>
          <w:shd w:val="clear" w:color="auto" w:fill="FFFFFF"/>
        </w:rPr>
      </w:pPr>
      <w:r w:rsidRPr="003C0209">
        <w:rPr>
          <w:rFonts w:ascii="Bodoni MT" w:hAnsi="Bodoni MT"/>
          <w:color w:val="000000"/>
          <w:shd w:val="clear" w:color="auto" w:fill="FFFFFF"/>
        </w:rPr>
        <w:t>En este directorio se almacenan bibliotecas provistas por terceras partes (como por ejemplo bibliotecas de seguridad o utilitarios de base de datos más allá de la distribución básica de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w:t>
      </w:r>
      <w:r w:rsidRPr="003C0209">
        <w:rPr>
          <w:rFonts w:ascii="Bodoni MT" w:hAnsi="Bodoni MT"/>
          <w:color w:val="000000"/>
        </w:rPr>
        <w:br/>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&gt;/README</w:t>
      </w:r>
    </w:p>
    <w:p w:rsidR="0029122B" w:rsidRDefault="0029122B" w:rsidP="0029122B">
      <w:pPr>
        <w:jc w:val="both"/>
        <w:rPr>
          <w:rFonts w:ascii="Bodoni MT" w:hAnsi="Bodoni MT"/>
          <w:color w:val="000000"/>
          <w:shd w:val="clear" w:color="auto" w:fill="FFFFFF"/>
        </w:rPr>
      </w:pPr>
      <w:r w:rsidRPr="003C0209">
        <w:rPr>
          <w:rFonts w:ascii="Bodoni MT" w:hAnsi="Bodoni MT"/>
          <w:color w:val="000000"/>
          <w:shd w:val="clear" w:color="auto" w:fill="FFFFFF"/>
        </w:rPr>
        <w:t>Este archivo contiene detalles básicos sobre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Style w:val="nfasis"/>
          <w:rFonts w:ascii="Bodoni MT" w:hAnsi="Bodoni MT"/>
          <w:color w:val="000000"/>
          <w:bdr w:val="none" w:sz="0" w:space="0" w:color="auto" w:frame="1"/>
          <w:shd w:val="clear" w:color="auto" w:fill="FFFFFF"/>
        </w:rPr>
        <w:t xml:space="preserve"> </w:t>
      </w:r>
      <w:proofErr w:type="spellStart"/>
      <w:r w:rsidRPr="003C0209">
        <w:rPr>
          <w:rStyle w:val="nfasis"/>
          <w:rFonts w:ascii="Bodoni MT" w:hAnsi="Bodoni MT"/>
          <w:color w:val="000000"/>
          <w:bdr w:val="none" w:sz="0" w:space="0" w:color="auto" w:frame="1"/>
          <w:shd w:val="clear" w:color="auto" w:fill="FFFFFF"/>
        </w:rPr>
        <w:t>Application</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y la descripción de la estructura de archivos descripta arriba.</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Rakefile</w:t>
      </w:r>
      <w:proofErr w:type="spellEnd"/>
    </w:p>
    <w:p w:rsidR="0029122B" w:rsidRPr="003C0209" w:rsidRDefault="0029122B" w:rsidP="0029122B">
      <w:pPr>
        <w:jc w:val="both"/>
        <w:rPr>
          <w:rStyle w:val="nfasis"/>
          <w:rFonts w:ascii="Bodoni MT" w:hAnsi="Bodoni MT"/>
          <w:iCs w:val="0"/>
        </w:rPr>
      </w:pPr>
      <w:r w:rsidRPr="003C0209">
        <w:rPr>
          <w:rFonts w:ascii="Bodoni MT" w:hAnsi="Bodoni MT"/>
          <w:color w:val="000000"/>
          <w:shd w:val="clear" w:color="auto" w:fill="FFFFFF"/>
        </w:rPr>
        <w:t>Este archivo es similar al</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Makefile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de</w:t>
      </w:r>
      <w:r w:rsidRPr="003C0209">
        <w:rPr>
          <w:rStyle w:val="apple-converted-space"/>
          <w:rFonts w:ascii="Bodoni MT" w:hAnsi="Bodoni MT"/>
          <w:color w:val="000000"/>
          <w:shd w:val="clear" w:color="auto" w:fill="FFFFFF"/>
        </w:rPr>
        <w:t> </w:t>
      </w:r>
      <w:r w:rsidRPr="003C0209">
        <w:rPr>
          <w:rStyle w:val="nfasis"/>
          <w:rFonts w:ascii="Bodoni MT" w:hAnsi="Bodoni MT"/>
          <w:color w:val="000000"/>
          <w:bdr w:val="none" w:sz="0" w:space="0" w:color="auto" w:frame="1"/>
          <w:shd w:val="clear" w:color="auto" w:fill="FFFFFF"/>
        </w:rPr>
        <w:t>Unix</w:t>
      </w:r>
      <w:r w:rsidRPr="003C0209">
        <w:rPr>
          <w:rFonts w:ascii="Bodoni MT" w:hAnsi="Bodoni MT"/>
          <w:color w:val="000000"/>
          <w:shd w:val="clear" w:color="auto" w:fill="FFFFFF"/>
        </w:rPr>
        <w:t xml:space="preserve">, y sirve para construir, empaquetar y probar el </w:t>
      </w:r>
      <w:proofErr w:type="spellStart"/>
      <w:r w:rsidRPr="003C0209">
        <w:rPr>
          <w:rFonts w:ascii="Bodoni MT" w:hAnsi="Bodoni MT"/>
          <w:color w:val="000000"/>
          <w:shd w:val="clear" w:color="auto" w:fill="FFFFFF"/>
        </w:rPr>
        <w:t>codigo</w:t>
      </w:r>
      <w:proofErr w:type="spellEnd"/>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 Este archivo es usado por el utilitario</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rake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provisto con la instalación</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Ruby</w:t>
      </w:r>
      <w:proofErr w:type="spellEnd"/>
      <w:r w:rsidRPr="003C0209">
        <w:rPr>
          <w:rStyle w:val="nfasis"/>
          <w:rFonts w:ascii="Bodoni MT" w:hAnsi="Bodoni MT"/>
          <w:color w:val="000000"/>
          <w:bdr w:val="none" w:sz="0" w:space="0" w:color="auto" w:frame="1"/>
          <w:shd w:val="clear" w:color="auto" w:fill="FFFFFF"/>
        </w:rPr>
        <w:t>.</w:t>
      </w:r>
    </w:p>
    <w:p w:rsidR="0029122B" w:rsidRPr="003C0209" w:rsidRDefault="0029122B" w:rsidP="0029122B">
      <w:pPr>
        <w:rPr>
          <w:rFonts w:ascii="Bodoni MT" w:hAnsi="Bodoni MT"/>
          <w:b/>
        </w:rPr>
      </w:pPr>
    </w:p>
    <w:p w:rsidR="0029122B" w:rsidRDefault="0029122B" w:rsidP="0029122B">
      <w:pPr>
        <w:numPr>
          <w:ilvl w:val="0"/>
          <w:numId w:val="111"/>
        </w:numPr>
        <w:spacing w:after="0" w:line="240" w:lineRule="auto"/>
        <w:rPr>
          <w:rFonts w:ascii="Bodoni MT" w:hAnsi="Bodoni MT"/>
          <w:b/>
        </w:rPr>
      </w:pPr>
      <w:r w:rsidRPr="003C0209">
        <w:rPr>
          <w:rFonts w:ascii="Bodoni MT" w:hAnsi="Bodoni MT"/>
          <w:b/>
        </w:rPr>
        <w:t>Ubicación de los archivos de código fuente</w:t>
      </w:r>
    </w:p>
    <w:p w:rsidR="0029122B" w:rsidRPr="003C0209" w:rsidRDefault="0029122B" w:rsidP="0029122B">
      <w:pPr>
        <w:ind w:left="720"/>
        <w:rPr>
          <w:rFonts w:ascii="Bodoni MT" w:hAnsi="Bodoni MT"/>
          <w:b/>
        </w:rPr>
      </w:pPr>
    </w:p>
    <w:p w:rsidR="0029122B" w:rsidRPr="003C0209" w:rsidRDefault="0029122B" w:rsidP="0029122B">
      <w:pPr>
        <w:ind w:firstLine="708"/>
        <w:jc w:val="both"/>
        <w:rPr>
          <w:rFonts w:ascii="Bodoni MT" w:hAnsi="Bodoni MT"/>
        </w:rPr>
      </w:pPr>
      <w:r w:rsidRPr="003C0209">
        <w:rPr>
          <w:rFonts w:ascii="Bodoni MT" w:hAnsi="Bodoni MT"/>
        </w:rPr>
        <w:t>El código fuente principal se dividirá según lo establecido por la form</w:t>
      </w:r>
      <w:r>
        <w:rPr>
          <w:rFonts w:ascii="Bodoni MT" w:hAnsi="Bodoni MT"/>
        </w:rPr>
        <w:t>a de programación del MVC, dividie</w:t>
      </w:r>
      <w:r w:rsidRPr="003C0209">
        <w:rPr>
          <w:rFonts w:ascii="Bodoni MT" w:hAnsi="Bodoni MT"/>
        </w:rPr>
        <w:t xml:space="preserve">ndo todo lo relacionado con las clases, ya sean los atributos, las validaciones y métodos propios de cada clase estarán bajo una carpeta llamada </w:t>
      </w:r>
      <w:proofErr w:type="spellStart"/>
      <w:r w:rsidRPr="003C0209">
        <w:rPr>
          <w:rFonts w:ascii="Bodoni MT" w:hAnsi="Bodoni MT"/>
        </w:rPr>
        <w:t>model</w:t>
      </w:r>
      <w:proofErr w:type="spellEnd"/>
      <w:r w:rsidRPr="003C0209">
        <w:rPr>
          <w:rFonts w:ascii="Bodoni MT" w:hAnsi="Bodoni MT"/>
        </w:rPr>
        <w:t xml:space="preserve"> en el proyecto, cada clase deberá de tener la extensión de .</w:t>
      </w:r>
      <w:proofErr w:type="spellStart"/>
      <w:r w:rsidRPr="003C0209">
        <w:rPr>
          <w:rFonts w:ascii="Bodoni MT" w:hAnsi="Bodoni MT"/>
        </w:rPr>
        <w:t>rb</w:t>
      </w:r>
      <w:proofErr w:type="spellEnd"/>
      <w:r w:rsidRPr="003C0209">
        <w:rPr>
          <w:rFonts w:ascii="Bodoni MT" w:hAnsi="Bodoni MT"/>
        </w:rPr>
        <w:t xml:space="preserve"> y el nombre de la clase deberá ser la misma utilizada en la tabla de base de datos.</w:t>
      </w:r>
    </w:p>
    <w:p w:rsidR="0029122B" w:rsidRPr="003C0209" w:rsidRDefault="0029122B" w:rsidP="0029122B">
      <w:pPr>
        <w:ind w:firstLine="708"/>
        <w:jc w:val="both"/>
        <w:rPr>
          <w:rFonts w:ascii="Bodoni MT" w:hAnsi="Bodoni MT"/>
        </w:rPr>
      </w:pPr>
      <w:r w:rsidRPr="003C0209">
        <w:rPr>
          <w:rFonts w:ascii="Bodoni MT" w:hAnsi="Bodoni MT"/>
        </w:rPr>
        <w:t xml:space="preserve">Todo lo que sea métodos para comunicar la vista (la página </w:t>
      </w:r>
      <w:proofErr w:type="spellStart"/>
      <w:r w:rsidRPr="003C0209">
        <w:rPr>
          <w:rFonts w:ascii="Bodoni MT" w:hAnsi="Bodoni MT"/>
        </w:rPr>
        <w:t>html</w:t>
      </w:r>
      <w:proofErr w:type="spellEnd"/>
      <w:r w:rsidRPr="003C0209">
        <w:rPr>
          <w:rFonts w:ascii="Bodoni MT" w:hAnsi="Bodoni MT"/>
        </w:rPr>
        <w:t xml:space="preserve">) con la clase (con el modelo) estará bajo  una carpeta llamada </w:t>
      </w:r>
      <w:proofErr w:type="spellStart"/>
      <w:r w:rsidRPr="003C0209">
        <w:rPr>
          <w:rFonts w:ascii="Bodoni MT" w:hAnsi="Bodoni MT"/>
        </w:rPr>
        <w:t>controller</w:t>
      </w:r>
      <w:proofErr w:type="spellEnd"/>
      <w:r w:rsidRPr="003C0209">
        <w:rPr>
          <w:rFonts w:ascii="Bodoni MT" w:hAnsi="Bodoni MT"/>
        </w:rPr>
        <w:t xml:space="preserve">, que todos los nombres de los archivos ahí dentro deberán empezar con la palabra </w:t>
      </w:r>
      <w:proofErr w:type="spellStart"/>
      <w:r w:rsidRPr="003C0209">
        <w:rPr>
          <w:rFonts w:ascii="Bodoni MT" w:hAnsi="Bodoni MT"/>
        </w:rPr>
        <w:t>controller</w:t>
      </w:r>
      <w:proofErr w:type="spellEnd"/>
      <w:r w:rsidRPr="003C0209">
        <w:rPr>
          <w:rFonts w:ascii="Bodoni MT" w:hAnsi="Bodoni MT"/>
        </w:rPr>
        <w:t xml:space="preserve"> y tendrá la extensión de .</w:t>
      </w:r>
      <w:proofErr w:type="spellStart"/>
      <w:r w:rsidRPr="003C0209">
        <w:rPr>
          <w:rFonts w:ascii="Bodoni MT" w:hAnsi="Bodoni MT"/>
        </w:rPr>
        <w:t>rb</w:t>
      </w:r>
      <w:proofErr w:type="spellEnd"/>
      <w:r w:rsidRPr="003C0209">
        <w:rPr>
          <w:rFonts w:ascii="Bodoni MT" w:hAnsi="Bodoni MT"/>
        </w:rPr>
        <w:t xml:space="preserve"> así como en el modelo.</w:t>
      </w:r>
    </w:p>
    <w:p w:rsidR="0029122B" w:rsidRPr="003C0209" w:rsidRDefault="0029122B" w:rsidP="0029122B">
      <w:pPr>
        <w:ind w:firstLine="708"/>
        <w:jc w:val="both"/>
        <w:rPr>
          <w:rFonts w:ascii="Bodoni MT" w:hAnsi="Bodoni MT"/>
        </w:rPr>
      </w:pPr>
      <w:r w:rsidRPr="003C0209">
        <w:rPr>
          <w:rFonts w:ascii="Bodoni MT" w:hAnsi="Bodoni MT"/>
        </w:rPr>
        <w:t xml:space="preserve">Todo lo relacionado a páginas </w:t>
      </w:r>
      <w:proofErr w:type="spellStart"/>
      <w:r w:rsidRPr="003C0209">
        <w:rPr>
          <w:rFonts w:ascii="Bodoni MT" w:hAnsi="Bodoni MT"/>
        </w:rPr>
        <w:t>html</w:t>
      </w:r>
      <w:proofErr w:type="spellEnd"/>
      <w:r w:rsidRPr="003C0209">
        <w:rPr>
          <w:rFonts w:ascii="Bodoni MT" w:hAnsi="Bodoni MT"/>
        </w:rPr>
        <w:t xml:space="preserve"> estará bajo la carpeta </w:t>
      </w:r>
      <w:proofErr w:type="spellStart"/>
      <w:r w:rsidRPr="003C0209">
        <w:rPr>
          <w:rFonts w:ascii="Bodoni MT" w:hAnsi="Bodoni MT"/>
        </w:rPr>
        <w:t>view</w:t>
      </w:r>
      <w:proofErr w:type="spellEnd"/>
      <w:r w:rsidRPr="003C0209">
        <w:rPr>
          <w:rFonts w:ascii="Bodoni MT" w:hAnsi="Bodoni MT"/>
        </w:rPr>
        <w:t xml:space="preserve"> y tendrá la extensión .</w:t>
      </w:r>
      <w:proofErr w:type="spellStart"/>
      <w:r w:rsidRPr="003C0209">
        <w:rPr>
          <w:rFonts w:ascii="Bodoni MT" w:hAnsi="Bodoni MT"/>
        </w:rPr>
        <w:t>html.erb</w:t>
      </w:r>
      <w:proofErr w:type="spellEnd"/>
      <w:r w:rsidRPr="003C0209">
        <w:rPr>
          <w:rFonts w:ascii="Bodoni MT" w:hAnsi="Bodoni MT"/>
        </w:rPr>
        <w:t xml:space="preserve"> y se dividirán básicamente en show (para mostrar datos), </w:t>
      </w:r>
      <w:proofErr w:type="spellStart"/>
      <w:proofErr w:type="gramStart"/>
      <w:r w:rsidRPr="003C0209">
        <w:rPr>
          <w:rFonts w:ascii="Bodoni MT" w:hAnsi="Bodoni MT"/>
        </w:rPr>
        <w:t>edit</w:t>
      </w:r>
      <w:proofErr w:type="spellEnd"/>
      <w:r w:rsidRPr="003C0209">
        <w:rPr>
          <w:rFonts w:ascii="Bodoni MT" w:hAnsi="Bodoni MT"/>
        </w:rPr>
        <w:t>(</w:t>
      </w:r>
      <w:proofErr w:type="gramEnd"/>
      <w:r w:rsidRPr="003C0209">
        <w:rPr>
          <w:rFonts w:ascii="Bodoni MT" w:hAnsi="Bodoni MT"/>
        </w:rPr>
        <w:t xml:space="preserve">para editar datos), new(para agregar datos), </w:t>
      </w:r>
      <w:proofErr w:type="spellStart"/>
      <w:r w:rsidRPr="003C0209">
        <w:rPr>
          <w:rFonts w:ascii="Bodoni MT" w:hAnsi="Bodoni MT"/>
        </w:rPr>
        <w:t>index</w:t>
      </w:r>
      <w:proofErr w:type="spellEnd"/>
      <w:r w:rsidRPr="003C0209">
        <w:rPr>
          <w:rFonts w:ascii="Bodoni MT" w:hAnsi="Bodoni MT"/>
        </w:rPr>
        <w:t xml:space="preserve">(para listar datos), y otras en casos especiales. Cada modelo tendrá todos estos archivos bajo su propia carpeta en la carpeta </w:t>
      </w:r>
      <w:proofErr w:type="spellStart"/>
      <w:r w:rsidRPr="003C0209">
        <w:rPr>
          <w:rFonts w:ascii="Bodoni MT" w:hAnsi="Bodoni MT"/>
        </w:rPr>
        <w:t>view</w:t>
      </w:r>
      <w:proofErr w:type="spellEnd"/>
      <w:r w:rsidRPr="003C0209">
        <w:rPr>
          <w:rFonts w:ascii="Bodoni MT" w:hAnsi="Bodoni MT"/>
        </w:rPr>
        <w:t>.</w:t>
      </w:r>
    </w:p>
    <w:p w:rsidR="0029122B" w:rsidRDefault="0029122B" w:rsidP="0029122B">
      <w:pPr>
        <w:ind w:firstLine="708"/>
        <w:rPr>
          <w:rFonts w:ascii="Bodoni MT" w:hAnsi="Bodoni MT"/>
        </w:rPr>
      </w:pPr>
    </w:p>
    <w:p w:rsidR="0029122B" w:rsidRDefault="0029122B" w:rsidP="0029122B">
      <w:pPr>
        <w:ind w:firstLine="708"/>
        <w:rPr>
          <w:rFonts w:ascii="Bodoni MT" w:hAnsi="Bodoni MT"/>
        </w:rPr>
      </w:pPr>
    </w:p>
    <w:p w:rsidR="0029122B" w:rsidRPr="003C0209" w:rsidRDefault="0029122B" w:rsidP="0029122B">
      <w:pPr>
        <w:ind w:firstLine="708"/>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ind w:firstLine="708"/>
        <w:jc w:val="both"/>
        <w:rPr>
          <w:rFonts w:ascii="Bodoni MT" w:hAnsi="Bodoni MT"/>
        </w:rPr>
      </w:pPr>
      <w:r w:rsidRPr="003C0209">
        <w:rPr>
          <w:rFonts w:ascii="Bodoni MT" w:hAnsi="Bodoni MT"/>
        </w:rPr>
        <w:t xml:space="preserve">Si tengo un modelo llamado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Dentro de la carpeta </w:t>
      </w:r>
      <w:proofErr w:type="spellStart"/>
      <w:r w:rsidRPr="003C0209">
        <w:rPr>
          <w:rFonts w:ascii="Bodoni MT" w:hAnsi="Bodoni MT"/>
        </w:rPr>
        <w:t>view</w:t>
      </w:r>
      <w:proofErr w:type="spellEnd"/>
      <w:r w:rsidRPr="003C0209">
        <w:rPr>
          <w:rFonts w:ascii="Bodoni MT" w:hAnsi="Bodoni MT"/>
        </w:rPr>
        <w:t xml:space="preserve"> debo de tener la carpeta usuarios y dentro de ella tendré los archivos </w:t>
      </w:r>
      <w:proofErr w:type="spellStart"/>
      <w:r w:rsidRPr="003C0209">
        <w:rPr>
          <w:rFonts w:ascii="Bodoni MT" w:hAnsi="Bodoni MT"/>
        </w:rPr>
        <w:t>show.html.erb</w:t>
      </w:r>
      <w:proofErr w:type="spellEnd"/>
      <w:r w:rsidRPr="003C0209">
        <w:rPr>
          <w:rFonts w:ascii="Bodoni MT" w:hAnsi="Bodoni MT"/>
        </w:rPr>
        <w:t xml:space="preserve">, </w:t>
      </w:r>
      <w:proofErr w:type="spellStart"/>
      <w:r w:rsidRPr="003C0209">
        <w:rPr>
          <w:rFonts w:ascii="Bodoni MT" w:hAnsi="Bodoni MT"/>
        </w:rPr>
        <w:t>index.html.erb</w:t>
      </w:r>
      <w:proofErr w:type="spellEnd"/>
      <w:r w:rsidRPr="003C0209">
        <w:rPr>
          <w:rFonts w:ascii="Bodoni MT" w:hAnsi="Bodoni MT"/>
        </w:rPr>
        <w:t xml:space="preserve">, </w:t>
      </w:r>
      <w:proofErr w:type="spellStart"/>
      <w:r w:rsidRPr="003C0209">
        <w:rPr>
          <w:rFonts w:ascii="Bodoni MT" w:hAnsi="Bodoni MT"/>
        </w:rPr>
        <w:t>edit.html.erb</w:t>
      </w:r>
      <w:proofErr w:type="spellEnd"/>
      <w:r w:rsidRPr="003C0209">
        <w:rPr>
          <w:rFonts w:ascii="Bodoni MT" w:hAnsi="Bodoni MT"/>
        </w:rPr>
        <w:t xml:space="preserve">, </w:t>
      </w:r>
      <w:proofErr w:type="spellStart"/>
      <w:r w:rsidRPr="003C0209">
        <w:rPr>
          <w:rFonts w:ascii="Bodoni MT" w:hAnsi="Bodoni MT"/>
        </w:rPr>
        <w:t>new.html.erb</w:t>
      </w:r>
      <w:proofErr w:type="spellEnd"/>
      <w:r w:rsidRPr="003C0209">
        <w:rPr>
          <w:rFonts w:ascii="Bodoni MT" w:hAnsi="Bodoni MT"/>
        </w:rPr>
        <w:t>…</w:t>
      </w:r>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model</w:t>
      </w:r>
      <w:proofErr w:type="spellEnd"/>
      <w:r w:rsidRPr="003C0209">
        <w:rPr>
          <w:rFonts w:ascii="Bodoni MT" w:hAnsi="Bodoni MT"/>
        </w:rPr>
        <w:t>/</w:t>
      </w:r>
      <w:proofErr w:type="spellStart"/>
      <w:r w:rsidRPr="003C0209">
        <w:rPr>
          <w:rFonts w:ascii="Bodoni MT" w:hAnsi="Bodoni MT"/>
        </w:rPr>
        <w:t>usuarios.rb</w:t>
      </w:r>
      <w:proofErr w:type="spellEnd"/>
      <w:proofErr w:type="gramEnd"/>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controller</w:t>
      </w:r>
      <w:proofErr w:type="spellEnd"/>
      <w:r w:rsidRPr="003C0209">
        <w:rPr>
          <w:rFonts w:ascii="Bodoni MT" w:hAnsi="Bodoni MT"/>
        </w:rPr>
        <w:t>/</w:t>
      </w:r>
      <w:proofErr w:type="spellStart"/>
      <w:r w:rsidRPr="003C0209">
        <w:rPr>
          <w:rFonts w:ascii="Bodoni MT" w:hAnsi="Bodoni MT"/>
        </w:rPr>
        <w:t>controller_usuarios.rb</w:t>
      </w:r>
      <w:proofErr w:type="spellEnd"/>
      <w:proofErr w:type="gramEnd"/>
    </w:p>
    <w:p w:rsidR="0029122B" w:rsidRPr="003C0209" w:rsidRDefault="0029122B" w:rsidP="0029122B">
      <w:pPr>
        <w:ind w:firstLine="708"/>
        <w:jc w:val="both"/>
        <w:rPr>
          <w:rFonts w:ascii="Bodoni MT" w:hAnsi="Bodoni MT"/>
        </w:rPr>
      </w:pPr>
      <w:proofErr w:type="spellStart"/>
      <w:r w:rsidRPr="003C0209">
        <w:rPr>
          <w:rFonts w:ascii="Bodoni MT" w:hAnsi="Bodoni MT"/>
        </w:rPr>
        <w:t>view</w:t>
      </w:r>
      <w:proofErr w:type="spellEnd"/>
      <w:r w:rsidRPr="003C0209">
        <w:rPr>
          <w:rFonts w:ascii="Bodoni MT" w:hAnsi="Bodoni MT"/>
        </w:rPr>
        <w:t>/usuarios/</w:t>
      </w:r>
      <w:proofErr w:type="spellStart"/>
      <w:r w:rsidRPr="003C0209">
        <w:rPr>
          <w:rFonts w:ascii="Bodoni MT" w:hAnsi="Bodoni MT"/>
        </w:rPr>
        <w:t>new.html.erb</w:t>
      </w:r>
      <w:proofErr w:type="spellEnd"/>
    </w:p>
    <w:p w:rsidR="0029122B" w:rsidRPr="0029122B" w:rsidRDefault="0029122B" w:rsidP="0029122B">
      <w:pPr>
        <w:ind w:firstLine="708"/>
        <w:jc w:val="both"/>
        <w:rPr>
          <w:rFonts w:ascii="Bodoni MT" w:hAnsi="Bodoni MT"/>
        </w:rPr>
      </w:pPr>
      <w:proofErr w:type="spellStart"/>
      <w:r w:rsidRPr="0029122B">
        <w:rPr>
          <w:rFonts w:ascii="Bodoni MT" w:hAnsi="Bodoni MT"/>
        </w:rPr>
        <w:t>view</w:t>
      </w:r>
      <w:proofErr w:type="spellEnd"/>
      <w:r w:rsidRPr="0029122B">
        <w:rPr>
          <w:rFonts w:ascii="Bodoni MT" w:hAnsi="Bodoni MT"/>
        </w:rPr>
        <w:t>/usuarios/</w:t>
      </w:r>
      <w:proofErr w:type="spellStart"/>
      <w:r w:rsidRPr="0029122B">
        <w:rPr>
          <w:rFonts w:ascii="Bodoni MT" w:hAnsi="Bodoni MT"/>
        </w:rPr>
        <w:t>show.html.erb</w:t>
      </w:r>
      <w:proofErr w:type="spellEnd"/>
    </w:p>
    <w:p w:rsidR="0029122B" w:rsidRPr="003C0209" w:rsidRDefault="0029122B" w:rsidP="0029122B">
      <w:pPr>
        <w:ind w:firstLine="708"/>
        <w:jc w:val="both"/>
        <w:rPr>
          <w:rFonts w:ascii="Bodoni MT" w:hAnsi="Bodoni MT"/>
          <w:lang w:val="en-US"/>
        </w:rPr>
      </w:pPr>
      <w:r w:rsidRPr="003C0209">
        <w:rPr>
          <w:rFonts w:ascii="Bodoni MT" w:hAnsi="Bodoni MT"/>
          <w:lang w:val="en-US"/>
        </w:rPr>
        <w:t>……</w:t>
      </w:r>
    </w:p>
    <w:p w:rsidR="0029122B" w:rsidRPr="003C0209" w:rsidRDefault="0029122B" w:rsidP="0029122B">
      <w:pPr>
        <w:rPr>
          <w:rFonts w:ascii="Bodoni MT" w:hAnsi="Bodoni MT"/>
          <w:lang w:val="en-US"/>
        </w:rPr>
      </w:pPr>
    </w:p>
    <w:p w:rsidR="0029122B" w:rsidRPr="003C0209" w:rsidRDefault="0029122B" w:rsidP="0029122B">
      <w:pPr>
        <w:numPr>
          <w:ilvl w:val="0"/>
          <w:numId w:val="111"/>
        </w:numPr>
        <w:spacing w:after="0" w:line="240" w:lineRule="auto"/>
        <w:rPr>
          <w:rFonts w:ascii="Bodoni MT" w:hAnsi="Bodoni MT"/>
          <w:b/>
          <w:lang w:val="en-US"/>
        </w:rPr>
      </w:pPr>
      <w:proofErr w:type="spellStart"/>
      <w:r w:rsidRPr="003C0209">
        <w:rPr>
          <w:rFonts w:ascii="Bodoni MT" w:hAnsi="Bodoni MT"/>
          <w:b/>
          <w:lang w:val="en-US"/>
        </w:rPr>
        <w:t>Nombre</w:t>
      </w:r>
      <w:proofErr w:type="spellEnd"/>
      <w:r w:rsidRPr="003C0209">
        <w:rPr>
          <w:rFonts w:ascii="Bodoni MT" w:hAnsi="Bodoni MT"/>
          <w:b/>
          <w:lang w:val="en-US"/>
        </w:rPr>
        <w:t xml:space="preserve"> de </w:t>
      </w:r>
      <w:proofErr w:type="spellStart"/>
      <w:r w:rsidRPr="003C0209">
        <w:rPr>
          <w:rFonts w:ascii="Bodoni MT" w:hAnsi="Bodoni MT"/>
          <w:b/>
          <w:lang w:val="en-US"/>
        </w:rPr>
        <w:t>objetos</w:t>
      </w:r>
      <w:proofErr w:type="spellEnd"/>
    </w:p>
    <w:p w:rsidR="0029122B" w:rsidRPr="003C0209" w:rsidRDefault="0029122B" w:rsidP="0029122B">
      <w:pPr>
        <w:ind w:firstLine="708"/>
        <w:jc w:val="both"/>
        <w:rPr>
          <w:rFonts w:ascii="Bodoni MT" w:hAnsi="Bodoni MT"/>
        </w:rPr>
      </w:pPr>
      <w:r w:rsidRPr="003C0209">
        <w:rPr>
          <w:rFonts w:ascii="Bodoni MT" w:hAnsi="Bodoni MT"/>
        </w:rPr>
        <w:t>Dentro de la aplicación Web, vamos a tener distintos tipos de objetos, los nombres de los mismos estarán en minúscula y deberán expresar la función a desarrollar por el objeto. Estarán completamente en minúscula y en no podrán ser compuestos.</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Clases</w:t>
      </w:r>
    </w:p>
    <w:p w:rsidR="0029122B" w:rsidRPr="003C0209" w:rsidRDefault="0029122B" w:rsidP="0029122B">
      <w:pPr>
        <w:ind w:firstLine="708"/>
        <w:jc w:val="both"/>
        <w:rPr>
          <w:rFonts w:ascii="Bodoni MT" w:hAnsi="Bodoni MT"/>
        </w:rPr>
      </w:pPr>
      <w:r w:rsidRPr="003C0209">
        <w:rPr>
          <w:rFonts w:ascii="Bodoni MT" w:hAnsi="Bodoni MT"/>
        </w:rPr>
        <w:t xml:space="preserve">Los nombres de las clases deben empezar en mayúscula y si posee un nombre compuesto se utilizará la técnica de la notación </w:t>
      </w:r>
      <w:proofErr w:type="spellStart"/>
      <w:r w:rsidRPr="003C0209">
        <w:rPr>
          <w:rFonts w:ascii="Bodoni MT" w:hAnsi="Bodoni MT"/>
        </w:rPr>
        <w:t>Camel</w:t>
      </w:r>
      <w:proofErr w:type="spellEnd"/>
      <w:r w:rsidRPr="003C0209">
        <w:rPr>
          <w:rFonts w:ascii="Bodoni MT" w:hAnsi="Bodoni MT"/>
        </w:rPr>
        <w:t xml:space="preserve"> empezando siempre en mayúscula. El nombre del archivo deberá estar en minúscula y si es un nombre con palabras compuestas estás deberán estar separadas por el guion bajo, siguiendo con la convención de </w:t>
      </w:r>
      <w:proofErr w:type="spellStart"/>
      <w:r w:rsidRPr="003C0209">
        <w:rPr>
          <w:rFonts w:ascii="Bodoni MT" w:hAnsi="Bodoni MT"/>
        </w:rPr>
        <w:t>Ruby</w:t>
      </w:r>
      <w:proofErr w:type="spellEnd"/>
      <w:r w:rsidRPr="003C0209">
        <w:rPr>
          <w:rFonts w:ascii="Bodoni MT" w:hAnsi="Bodoni MT"/>
        </w:rPr>
        <w:t>.</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 xml:space="preserve">Si queremos crear una clase para gestionar los usuarios, está deberá llamarse Usuarios y el archivo se guardará como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Al crear un objeto de la clase Usuarios esté podrá llamarse usuario, en caso de ser compuesto </w:t>
      </w:r>
      <w:proofErr w:type="spellStart"/>
      <w:r w:rsidRPr="003C0209">
        <w:rPr>
          <w:rFonts w:ascii="Bodoni MT" w:hAnsi="Bodoni MT"/>
        </w:rPr>
        <w:t>usuario_nombre</w:t>
      </w:r>
      <w:proofErr w:type="spellEnd"/>
      <w:r w:rsidRPr="003C0209">
        <w:rPr>
          <w:rFonts w:ascii="Bodoni MT" w:hAnsi="Bodoni MT"/>
        </w:rPr>
        <w:t>.</w:t>
      </w:r>
    </w:p>
    <w:p w:rsidR="0029122B" w:rsidRDefault="0029122B" w:rsidP="0029122B">
      <w:pPr>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lastRenderedPageBreak/>
        <w:t>Métodos</w:t>
      </w:r>
    </w:p>
    <w:p w:rsidR="0029122B" w:rsidRPr="003C0209" w:rsidRDefault="0029122B" w:rsidP="0029122B">
      <w:pPr>
        <w:ind w:firstLine="708"/>
        <w:jc w:val="both"/>
        <w:rPr>
          <w:rFonts w:ascii="Bodoni MT" w:hAnsi="Bodoni MT"/>
        </w:rPr>
      </w:pPr>
      <w:r w:rsidRPr="003C0209">
        <w:rPr>
          <w:rFonts w:ascii="Bodoni MT" w:hAnsi="Bodoni MT"/>
        </w:rPr>
        <w:t>Los nombres de los métodos deben de expresar la función del mismo. En caso de llevar parámetros, éstos deberán estar dentro de un paréntesis separado por comas.</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&lt;</w:t>
      </w:r>
      <w:proofErr w:type="spellStart"/>
      <w:r w:rsidRPr="003C0209">
        <w:rPr>
          <w:rFonts w:ascii="Bodoni MT" w:hAnsi="Bodoni MT"/>
        </w:rPr>
        <w:t>nombre_metodo</w:t>
      </w:r>
      <w:proofErr w:type="spellEnd"/>
      <w:r w:rsidRPr="003C0209">
        <w:rPr>
          <w:rFonts w:ascii="Bodoni MT" w:hAnsi="Bodoni MT"/>
        </w:rPr>
        <w:t>&gt;</w:t>
      </w:r>
    </w:p>
    <w:p w:rsidR="0029122B" w:rsidRPr="003C0209" w:rsidRDefault="0029122B" w:rsidP="0029122B">
      <w:pPr>
        <w:ind w:firstLine="708"/>
        <w:jc w:val="both"/>
        <w:rPr>
          <w:rFonts w:ascii="Bodoni MT" w:hAnsi="Bodoni MT"/>
        </w:rPr>
      </w:pPr>
      <w:r w:rsidRPr="003C0209">
        <w:rPr>
          <w:rFonts w:ascii="Bodoni MT" w:hAnsi="Bodoni MT"/>
        </w:rPr>
        <w:t>Los nombre de los métodos deben de estar en minúsculas y en caso de ser compuestos, cada palabra deberá estar separado por el guion bajo.</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Constantes</w:t>
      </w:r>
    </w:p>
    <w:p w:rsidR="0029122B" w:rsidRPr="003C0209" w:rsidRDefault="0029122B" w:rsidP="0029122B">
      <w:pPr>
        <w:ind w:firstLine="708"/>
        <w:jc w:val="both"/>
        <w:rPr>
          <w:rFonts w:ascii="Bodoni MT" w:hAnsi="Bodoni MT"/>
        </w:rPr>
      </w:pPr>
      <w:r w:rsidRPr="003C0209">
        <w:rPr>
          <w:rFonts w:ascii="Bodoni MT" w:hAnsi="Bodoni MT"/>
        </w:rPr>
        <w:t>Los nombres de las constantes globales y locales deberán expresar la intención del mismo, en caso de ser compuestos estarán separados por el guion medio.</w:t>
      </w:r>
    </w:p>
    <w:p w:rsidR="0029122B" w:rsidRPr="003C0209" w:rsidRDefault="0029122B" w:rsidP="0029122B">
      <w:pPr>
        <w:ind w:firstLine="708"/>
        <w:jc w:val="both"/>
        <w:rPr>
          <w:rFonts w:ascii="Bodoni MT" w:hAnsi="Bodoni MT"/>
        </w:rPr>
      </w:pPr>
      <w:r w:rsidRPr="003C0209">
        <w:rPr>
          <w:rFonts w:ascii="Bodoni MT" w:hAnsi="Bodoni MT"/>
        </w:rPr>
        <w:t>Los nombres de constantes siempre se escribirán en MAYUSCULA</w:t>
      </w:r>
    </w:p>
    <w:p w:rsidR="0029122B" w:rsidRPr="003C0209" w:rsidRDefault="0029122B" w:rsidP="0029122B">
      <w:pPr>
        <w:jc w:val="both"/>
        <w:rPr>
          <w:rFonts w:ascii="Bodoni MT" w:hAnsi="Bodoni MT"/>
        </w:rPr>
      </w:pPr>
      <w:r w:rsidRPr="003C0209">
        <w:rPr>
          <w:rFonts w:ascii="Bodoni MT" w:hAnsi="Bodoni MT"/>
        </w:rPr>
        <w:t>Por ejemplo DIRECCION-LOCAL</w:t>
      </w:r>
    </w:p>
    <w:p w:rsidR="0029122B" w:rsidRPr="003C0209" w:rsidRDefault="0029122B" w:rsidP="0029122B">
      <w:pPr>
        <w:ind w:firstLine="708"/>
        <w:jc w:val="both"/>
        <w:rPr>
          <w:rFonts w:ascii="Bodoni MT" w:hAnsi="Bodoni MT"/>
        </w:rPr>
      </w:pPr>
      <w:r w:rsidRPr="003C0209">
        <w:rPr>
          <w:rFonts w:ascii="Bodoni MT" w:hAnsi="Bodoni MT"/>
        </w:rPr>
        <w:t xml:space="preserve">Como el nombre de la constante lo va a definir el consultor, se debe de ser lo más descriptivo posible, dejando a entender el valor del mismo.  Si el nombre de la constante </w:t>
      </w:r>
      <w:proofErr w:type="spellStart"/>
      <w:r w:rsidRPr="003C0209">
        <w:rPr>
          <w:rFonts w:ascii="Bodoni MT" w:hAnsi="Bodoni MT"/>
        </w:rPr>
        <w:t>esta</w:t>
      </w:r>
      <w:proofErr w:type="spellEnd"/>
      <w:r w:rsidRPr="003C0209">
        <w:rPr>
          <w:rFonts w:ascii="Bodoni MT" w:hAnsi="Bodoni MT"/>
        </w:rPr>
        <w:t xml:space="preserve"> compuesta de varias palabras, debemos de digitar las palabras unidas como nombre de la constante, las palabras deben estar en mayúscula separadas por el guion medio.</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Variables</w:t>
      </w:r>
    </w:p>
    <w:p w:rsidR="0029122B" w:rsidRPr="003C0209" w:rsidRDefault="0029122B" w:rsidP="0029122B">
      <w:pPr>
        <w:ind w:firstLine="708"/>
        <w:jc w:val="both"/>
        <w:rPr>
          <w:rFonts w:ascii="Bodoni MT" w:hAnsi="Bodoni MT"/>
        </w:rPr>
      </w:pPr>
      <w:r w:rsidRPr="003C0209">
        <w:rPr>
          <w:rFonts w:ascii="Bodoni MT" w:hAnsi="Bodoni MT"/>
        </w:rPr>
        <w:t>Las variables dependiendo de su alcance se dividen en globales y locales, el nombre de la variable consta de un prefijo seguido del nombre de la variable definido por el consultor.</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El nombre debe de tener la siguiente sintaxis:</w:t>
      </w:r>
    </w:p>
    <w:p w:rsidR="0029122B" w:rsidRPr="003C0209" w:rsidRDefault="0029122B" w:rsidP="0029122B">
      <w:pPr>
        <w:jc w:val="both"/>
        <w:rPr>
          <w:rFonts w:ascii="Bodoni MT" w:hAnsi="Bodoni MT"/>
        </w:rPr>
      </w:pPr>
      <w:r w:rsidRPr="003C0209">
        <w:rPr>
          <w:rFonts w:ascii="Bodoni MT" w:hAnsi="Bodoni MT"/>
        </w:rPr>
        <w:t>&lt;</w:t>
      </w:r>
      <w:proofErr w:type="gramStart"/>
      <w:r w:rsidRPr="003C0209">
        <w:rPr>
          <w:rFonts w:ascii="Bodoni MT" w:hAnsi="Bodoni MT"/>
        </w:rPr>
        <w:t>ubicación</w:t>
      </w:r>
      <w:proofErr w:type="gramEnd"/>
      <w:r w:rsidRPr="003C0209">
        <w:rPr>
          <w:rFonts w:ascii="Bodoni MT" w:hAnsi="Bodoni MT"/>
        </w:rPr>
        <w:t>&gt;&lt;tipo de dato&gt;_&lt;nombre de la variable&gt;</w:t>
      </w:r>
    </w:p>
    <w:p w:rsidR="0029122B" w:rsidRPr="003C0209" w:rsidRDefault="0029122B" w:rsidP="0029122B">
      <w:pPr>
        <w:jc w:val="both"/>
        <w:rPr>
          <w:rFonts w:ascii="Bodoni MT" w:hAnsi="Bodoni MT"/>
        </w:rPr>
      </w:pPr>
      <w:r w:rsidRPr="003C0209">
        <w:rPr>
          <w:rFonts w:ascii="Bodoni MT" w:hAnsi="Bodoni MT"/>
        </w:rPr>
        <w:t>El tipo de dato puede omitirse en caso de ser una cadena o un tipo numérico.</w:t>
      </w:r>
    </w:p>
    <w:p w:rsidR="0029122B" w:rsidRPr="003C0209" w:rsidRDefault="0029122B" w:rsidP="0029122B">
      <w:pPr>
        <w:jc w:val="both"/>
        <w:rPr>
          <w:rFonts w:ascii="Bodoni MT" w:hAnsi="Bodoni MT"/>
        </w:rPr>
      </w:pPr>
      <w:r w:rsidRPr="003C0209">
        <w:rPr>
          <w:rFonts w:ascii="Bodoni MT" w:hAnsi="Bodoni MT"/>
        </w:rPr>
        <w:t>Los prefijos son los siguientes:</w:t>
      </w:r>
    </w:p>
    <w:p w:rsidR="0029122B" w:rsidRPr="003C0209" w:rsidRDefault="0029122B" w:rsidP="0029122B">
      <w:pPr>
        <w:jc w:val="both"/>
        <w:rPr>
          <w:rFonts w:ascii="Bodoni MT" w:hAnsi="Bodoni MT"/>
        </w:rPr>
      </w:pPr>
      <w:r w:rsidRPr="003C0209">
        <w:rPr>
          <w:rFonts w:ascii="Bodoni MT" w:hAnsi="Bodoni MT"/>
        </w:rPr>
        <w:t>Alcance:</w:t>
      </w:r>
    </w:p>
    <w:p w:rsidR="0029122B" w:rsidRPr="003C0209" w:rsidRDefault="0029122B" w:rsidP="0029122B">
      <w:pPr>
        <w:jc w:val="both"/>
        <w:rPr>
          <w:rFonts w:ascii="Bodoni MT" w:hAnsi="Bodoni MT"/>
        </w:rPr>
      </w:pPr>
      <w:r w:rsidRPr="003C0209">
        <w:rPr>
          <w:rFonts w:ascii="Bodoni MT" w:hAnsi="Bodoni MT"/>
        </w:rPr>
        <w:t>Global (g)</w:t>
      </w:r>
    </w:p>
    <w:p w:rsidR="0029122B" w:rsidRPr="003C0209" w:rsidRDefault="0029122B" w:rsidP="0029122B">
      <w:pPr>
        <w:jc w:val="both"/>
        <w:rPr>
          <w:rFonts w:ascii="Bodoni MT" w:hAnsi="Bodoni MT"/>
        </w:rPr>
      </w:pPr>
      <w:r w:rsidRPr="003C0209">
        <w:rPr>
          <w:rFonts w:ascii="Bodoni MT" w:hAnsi="Bodoni MT"/>
        </w:rPr>
        <w:t>Local (l), todas las variables locales pueden omitir el uso de este prefijo</w:t>
      </w:r>
    </w:p>
    <w:p w:rsidR="0029122B" w:rsidRDefault="0029122B" w:rsidP="0029122B">
      <w:pPr>
        <w:jc w:val="both"/>
        <w:rPr>
          <w:rFonts w:ascii="Bodoni MT" w:hAnsi="Bodoni MT"/>
        </w:rPr>
      </w:pP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i/>
        </w:rPr>
      </w:pPr>
      <w:r w:rsidRPr="003C0209">
        <w:rPr>
          <w:rFonts w:ascii="Bodoni MT" w:hAnsi="Bodoni MT"/>
          <w:b/>
          <w:i/>
        </w:rPr>
        <w:lastRenderedPageBreak/>
        <w:t>Tipo de Dato</w:t>
      </w:r>
    </w:p>
    <w:p w:rsidR="0029122B" w:rsidRPr="003C0209" w:rsidRDefault="0029122B" w:rsidP="0029122B">
      <w:pPr>
        <w:rPr>
          <w:rFonts w:ascii="Bodoni MT" w:hAnsi="Bodoni MT"/>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9"/>
        <w:gridCol w:w="2936"/>
      </w:tblGrid>
      <w:tr w:rsidR="0029122B" w:rsidRPr="003C0209" w:rsidTr="00FC6AA9">
        <w:trPr>
          <w:trHeight w:val="255"/>
        </w:trPr>
        <w:tc>
          <w:tcPr>
            <w:tcW w:w="2779" w:type="dxa"/>
            <w:shd w:val="clear" w:color="auto" w:fill="C6D9F1"/>
          </w:tcPr>
          <w:p w:rsidR="0029122B" w:rsidRPr="003C0209" w:rsidRDefault="0029122B" w:rsidP="00FC6AA9">
            <w:pPr>
              <w:jc w:val="center"/>
              <w:rPr>
                <w:rFonts w:ascii="Bodoni MT" w:hAnsi="Bodoni MT"/>
              </w:rPr>
            </w:pPr>
            <w:r w:rsidRPr="003C0209">
              <w:rPr>
                <w:rFonts w:ascii="Bodoni MT" w:hAnsi="Bodoni MT"/>
              </w:rPr>
              <w:t>Nombre</w:t>
            </w:r>
          </w:p>
        </w:tc>
        <w:tc>
          <w:tcPr>
            <w:tcW w:w="2936" w:type="dxa"/>
            <w:shd w:val="clear" w:color="auto" w:fill="C6D9F1"/>
          </w:tcPr>
          <w:p w:rsidR="0029122B" w:rsidRPr="003C0209" w:rsidRDefault="0029122B" w:rsidP="00FC6AA9">
            <w:pPr>
              <w:jc w:val="center"/>
              <w:rPr>
                <w:rFonts w:ascii="Bodoni MT" w:hAnsi="Bodoni MT"/>
              </w:rPr>
            </w:pPr>
            <w:r w:rsidRPr="003C0209">
              <w:rPr>
                <w:rFonts w:ascii="Bodoni MT" w:hAnsi="Bodoni MT"/>
              </w:rPr>
              <w:t>Prefijo</w:t>
            </w:r>
          </w:p>
        </w:tc>
      </w:tr>
      <w:tr w:rsidR="0029122B" w:rsidRPr="003C0209" w:rsidTr="00FC6AA9">
        <w:trPr>
          <w:trHeight w:val="255"/>
        </w:trPr>
        <w:tc>
          <w:tcPr>
            <w:tcW w:w="2779" w:type="dxa"/>
          </w:tcPr>
          <w:p w:rsidR="0029122B" w:rsidRPr="003C0209" w:rsidRDefault="0029122B" w:rsidP="00FC6AA9">
            <w:pPr>
              <w:rPr>
                <w:rFonts w:ascii="Bodoni MT" w:hAnsi="Bodoni MT"/>
              </w:rPr>
            </w:pPr>
            <w:proofErr w:type="spellStart"/>
            <w:r w:rsidRPr="003C0209">
              <w:rPr>
                <w:rFonts w:ascii="Bodoni MT" w:hAnsi="Bodoni MT"/>
              </w:rPr>
              <w:t>String</w:t>
            </w:r>
            <w:proofErr w:type="spellEnd"/>
            <w:r w:rsidRPr="003C0209">
              <w:rPr>
                <w:rFonts w:ascii="Bodoni MT" w:hAnsi="Bodoni MT"/>
              </w:rPr>
              <w:t xml:space="preserve"> </w:t>
            </w:r>
          </w:p>
        </w:tc>
        <w:tc>
          <w:tcPr>
            <w:tcW w:w="2936" w:type="dxa"/>
          </w:tcPr>
          <w:p w:rsidR="0029122B" w:rsidRPr="003C0209" w:rsidRDefault="0029122B" w:rsidP="00FC6AA9">
            <w:pPr>
              <w:rPr>
                <w:rFonts w:ascii="Bodoni MT" w:hAnsi="Bodoni MT"/>
              </w:rPr>
            </w:pPr>
            <w:r w:rsidRPr="003C0209">
              <w:rPr>
                <w:rFonts w:ascii="Bodoni MT" w:hAnsi="Bodoni MT"/>
              </w:rPr>
              <w:t>s</w:t>
            </w:r>
          </w:p>
        </w:tc>
      </w:tr>
      <w:tr w:rsidR="0029122B" w:rsidRPr="003C0209" w:rsidTr="00FC6AA9">
        <w:trPr>
          <w:trHeight w:val="274"/>
        </w:trPr>
        <w:tc>
          <w:tcPr>
            <w:tcW w:w="2779" w:type="dxa"/>
          </w:tcPr>
          <w:p w:rsidR="0029122B" w:rsidRPr="003C0209" w:rsidRDefault="0029122B" w:rsidP="00FC6AA9">
            <w:pPr>
              <w:rPr>
                <w:rFonts w:ascii="Bodoni MT" w:hAnsi="Bodoni MT"/>
              </w:rPr>
            </w:pPr>
            <w:proofErr w:type="spellStart"/>
            <w:r w:rsidRPr="003C0209">
              <w:rPr>
                <w:rFonts w:ascii="Bodoni MT" w:hAnsi="Bodoni MT"/>
              </w:rPr>
              <w:t>Boolean</w:t>
            </w:r>
            <w:proofErr w:type="spellEnd"/>
            <w:r w:rsidRPr="003C0209">
              <w:rPr>
                <w:rFonts w:ascii="Bodoni MT" w:hAnsi="Bodoni MT"/>
              </w:rPr>
              <w:t xml:space="preserve"> </w:t>
            </w:r>
          </w:p>
        </w:tc>
        <w:tc>
          <w:tcPr>
            <w:tcW w:w="2936" w:type="dxa"/>
          </w:tcPr>
          <w:p w:rsidR="0029122B" w:rsidRPr="003C0209" w:rsidRDefault="0029122B" w:rsidP="00FC6AA9">
            <w:pPr>
              <w:rPr>
                <w:rFonts w:ascii="Bodoni MT" w:hAnsi="Bodoni MT"/>
              </w:rPr>
            </w:pPr>
            <w:r w:rsidRPr="003C0209">
              <w:rPr>
                <w:rFonts w:ascii="Bodoni MT" w:hAnsi="Bodoni MT"/>
              </w:rPr>
              <w:t>b</w:t>
            </w:r>
          </w:p>
        </w:tc>
      </w:tr>
      <w:tr w:rsidR="0029122B" w:rsidRPr="003C0209" w:rsidTr="00FC6AA9">
        <w:trPr>
          <w:trHeight w:val="255"/>
        </w:trPr>
        <w:tc>
          <w:tcPr>
            <w:tcW w:w="2779" w:type="dxa"/>
          </w:tcPr>
          <w:p w:rsidR="0029122B" w:rsidRPr="003C0209" w:rsidRDefault="0029122B" w:rsidP="00FC6AA9">
            <w:pPr>
              <w:rPr>
                <w:rFonts w:ascii="Bodoni MT" w:hAnsi="Bodoni MT"/>
              </w:rPr>
            </w:pPr>
            <w:proofErr w:type="spellStart"/>
            <w:r w:rsidRPr="003C0209">
              <w:rPr>
                <w:rFonts w:ascii="Bodoni MT" w:hAnsi="Bodoni MT"/>
              </w:rPr>
              <w:t>Fixnum</w:t>
            </w:r>
            <w:proofErr w:type="spellEnd"/>
          </w:p>
        </w:tc>
        <w:tc>
          <w:tcPr>
            <w:tcW w:w="2936" w:type="dxa"/>
          </w:tcPr>
          <w:p w:rsidR="0029122B" w:rsidRPr="003C0209" w:rsidRDefault="0029122B" w:rsidP="00FC6AA9">
            <w:pPr>
              <w:rPr>
                <w:rFonts w:ascii="Bodoni MT" w:hAnsi="Bodoni MT"/>
              </w:rPr>
            </w:pPr>
            <w:r w:rsidRPr="003C0209">
              <w:rPr>
                <w:rFonts w:ascii="Bodoni MT" w:hAnsi="Bodoni MT"/>
              </w:rPr>
              <w:t>n</w:t>
            </w:r>
          </w:p>
        </w:tc>
      </w:tr>
      <w:tr w:rsidR="0029122B" w:rsidRPr="003C0209" w:rsidTr="00FC6AA9">
        <w:trPr>
          <w:trHeight w:val="255"/>
        </w:trPr>
        <w:tc>
          <w:tcPr>
            <w:tcW w:w="2779" w:type="dxa"/>
          </w:tcPr>
          <w:p w:rsidR="0029122B" w:rsidRPr="003C0209" w:rsidRDefault="0029122B" w:rsidP="00FC6AA9">
            <w:pPr>
              <w:rPr>
                <w:rFonts w:ascii="Bodoni MT" w:hAnsi="Bodoni MT"/>
              </w:rPr>
            </w:pPr>
            <w:proofErr w:type="spellStart"/>
            <w:r w:rsidRPr="003C0209">
              <w:rPr>
                <w:rFonts w:ascii="Bodoni MT" w:hAnsi="Bodoni MT"/>
              </w:rPr>
              <w:t>Integer</w:t>
            </w:r>
            <w:proofErr w:type="spellEnd"/>
            <w:r w:rsidRPr="003C0209">
              <w:rPr>
                <w:rFonts w:ascii="Bodoni MT" w:hAnsi="Bodoni MT"/>
              </w:rPr>
              <w:t xml:space="preserve"> </w:t>
            </w:r>
          </w:p>
        </w:tc>
        <w:tc>
          <w:tcPr>
            <w:tcW w:w="2936" w:type="dxa"/>
          </w:tcPr>
          <w:p w:rsidR="0029122B" w:rsidRPr="003C0209" w:rsidRDefault="0029122B" w:rsidP="00FC6AA9">
            <w:pPr>
              <w:rPr>
                <w:rFonts w:ascii="Bodoni MT" w:hAnsi="Bodoni MT"/>
              </w:rPr>
            </w:pPr>
            <w:r w:rsidRPr="003C0209">
              <w:rPr>
                <w:rFonts w:ascii="Bodoni MT" w:hAnsi="Bodoni MT"/>
              </w:rPr>
              <w:t>i</w:t>
            </w:r>
          </w:p>
        </w:tc>
      </w:tr>
      <w:tr w:rsidR="0029122B" w:rsidRPr="003C0209" w:rsidTr="00FC6AA9">
        <w:trPr>
          <w:trHeight w:val="274"/>
        </w:trPr>
        <w:tc>
          <w:tcPr>
            <w:tcW w:w="2779" w:type="dxa"/>
          </w:tcPr>
          <w:p w:rsidR="0029122B" w:rsidRPr="003C0209" w:rsidRDefault="0029122B" w:rsidP="00FC6AA9">
            <w:pPr>
              <w:rPr>
                <w:rFonts w:ascii="Bodoni MT" w:hAnsi="Bodoni MT"/>
              </w:rPr>
            </w:pPr>
            <w:proofErr w:type="spellStart"/>
            <w:r w:rsidRPr="003C0209">
              <w:rPr>
                <w:rFonts w:ascii="Bodoni MT" w:hAnsi="Bodoni MT"/>
              </w:rPr>
              <w:t>float</w:t>
            </w:r>
            <w:proofErr w:type="spellEnd"/>
            <w:r w:rsidRPr="003C0209">
              <w:rPr>
                <w:rFonts w:ascii="Bodoni MT" w:hAnsi="Bodoni MT"/>
              </w:rPr>
              <w:t xml:space="preserve"> </w:t>
            </w:r>
          </w:p>
        </w:tc>
        <w:tc>
          <w:tcPr>
            <w:tcW w:w="2936" w:type="dxa"/>
          </w:tcPr>
          <w:p w:rsidR="0029122B" w:rsidRPr="003C0209" w:rsidRDefault="0029122B" w:rsidP="00FC6AA9">
            <w:pPr>
              <w:rPr>
                <w:rFonts w:ascii="Bodoni MT" w:hAnsi="Bodoni MT"/>
              </w:rPr>
            </w:pPr>
            <w:r w:rsidRPr="003C0209">
              <w:rPr>
                <w:rFonts w:ascii="Bodoni MT" w:hAnsi="Bodoni MT"/>
              </w:rPr>
              <w:t>l</w:t>
            </w:r>
          </w:p>
        </w:tc>
      </w:tr>
      <w:tr w:rsidR="0029122B" w:rsidRPr="003C0209" w:rsidTr="00FC6AA9">
        <w:trPr>
          <w:trHeight w:val="255"/>
        </w:trPr>
        <w:tc>
          <w:tcPr>
            <w:tcW w:w="2779" w:type="dxa"/>
          </w:tcPr>
          <w:p w:rsidR="0029122B" w:rsidRPr="003C0209" w:rsidRDefault="0029122B" w:rsidP="00FC6AA9">
            <w:pPr>
              <w:rPr>
                <w:rFonts w:ascii="Bodoni MT" w:hAnsi="Bodoni MT"/>
              </w:rPr>
            </w:pPr>
            <w:proofErr w:type="spellStart"/>
            <w:r w:rsidRPr="003C0209">
              <w:rPr>
                <w:rFonts w:ascii="Bodoni MT" w:hAnsi="Bodoni MT"/>
              </w:rPr>
              <w:t>List</w:t>
            </w:r>
            <w:proofErr w:type="spellEnd"/>
          </w:p>
        </w:tc>
        <w:tc>
          <w:tcPr>
            <w:tcW w:w="2936" w:type="dxa"/>
          </w:tcPr>
          <w:p w:rsidR="0029122B" w:rsidRPr="003C0209" w:rsidRDefault="0029122B" w:rsidP="00FC6AA9">
            <w:pPr>
              <w:rPr>
                <w:rFonts w:ascii="Bodoni MT" w:hAnsi="Bodoni MT"/>
              </w:rPr>
            </w:pPr>
            <w:proofErr w:type="spellStart"/>
            <w:r w:rsidRPr="003C0209">
              <w:rPr>
                <w:rFonts w:ascii="Bodoni MT" w:hAnsi="Bodoni MT"/>
              </w:rPr>
              <w:t>lst</w:t>
            </w:r>
            <w:proofErr w:type="spellEnd"/>
          </w:p>
        </w:tc>
      </w:tr>
      <w:tr w:rsidR="0029122B" w:rsidRPr="003C0209" w:rsidTr="00FC6AA9">
        <w:trPr>
          <w:trHeight w:val="255"/>
        </w:trPr>
        <w:tc>
          <w:tcPr>
            <w:tcW w:w="2779" w:type="dxa"/>
          </w:tcPr>
          <w:p w:rsidR="0029122B" w:rsidRPr="003C0209" w:rsidRDefault="0029122B" w:rsidP="00FC6AA9">
            <w:pPr>
              <w:rPr>
                <w:rFonts w:ascii="Bodoni MT" w:hAnsi="Bodoni MT"/>
              </w:rPr>
            </w:pPr>
            <w:proofErr w:type="spellStart"/>
            <w:r w:rsidRPr="003C0209">
              <w:rPr>
                <w:rFonts w:ascii="Bodoni MT" w:hAnsi="Bodoni MT"/>
              </w:rPr>
              <w:t>Array</w:t>
            </w:r>
            <w:proofErr w:type="spellEnd"/>
          </w:p>
        </w:tc>
        <w:tc>
          <w:tcPr>
            <w:tcW w:w="2936" w:type="dxa"/>
          </w:tcPr>
          <w:p w:rsidR="0029122B" w:rsidRPr="003C0209" w:rsidRDefault="0029122B" w:rsidP="00FC6AA9">
            <w:pPr>
              <w:rPr>
                <w:rFonts w:ascii="Bodoni MT" w:hAnsi="Bodoni MT"/>
              </w:rPr>
            </w:pPr>
            <w:r w:rsidRPr="003C0209">
              <w:rPr>
                <w:rFonts w:ascii="Bodoni MT" w:hAnsi="Bodoni MT"/>
              </w:rPr>
              <w:t xml:space="preserve"> </w:t>
            </w:r>
            <w:proofErr w:type="spellStart"/>
            <w:r w:rsidRPr="003C0209">
              <w:rPr>
                <w:rFonts w:ascii="Bodoni MT" w:hAnsi="Bodoni MT"/>
              </w:rPr>
              <w:t>arr</w:t>
            </w:r>
            <w:proofErr w:type="spellEnd"/>
          </w:p>
        </w:tc>
      </w:tr>
      <w:tr w:rsidR="0029122B" w:rsidRPr="003C0209" w:rsidTr="00FC6AA9">
        <w:trPr>
          <w:trHeight w:val="255"/>
        </w:trPr>
        <w:tc>
          <w:tcPr>
            <w:tcW w:w="2779" w:type="dxa"/>
          </w:tcPr>
          <w:p w:rsidR="0029122B" w:rsidRPr="003C0209" w:rsidRDefault="0029122B" w:rsidP="00FC6AA9">
            <w:pPr>
              <w:rPr>
                <w:rFonts w:ascii="Bodoni MT" w:hAnsi="Bodoni MT"/>
              </w:rPr>
            </w:pPr>
            <w:r w:rsidRPr="003C0209">
              <w:rPr>
                <w:rFonts w:ascii="Bodoni MT" w:hAnsi="Bodoni MT"/>
              </w:rPr>
              <w:t>Objeto</w:t>
            </w:r>
          </w:p>
        </w:tc>
        <w:tc>
          <w:tcPr>
            <w:tcW w:w="2936" w:type="dxa"/>
          </w:tcPr>
          <w:p w:rsidR="0029122B" w:rsidRPr="003C0209" w:rsidRDefault="0029122B" w:rsidP="00FC6AA9">
            <w:pPr>
              <w:rPr>
                <w:rFonts w:ascii="Bodoni MT" w:hAnsi="Bodoni MT"/>
              </w:rPr>
            </w:pPr>
            <w:proofErr w:type="spellStart"/>
            <w:r w:rsidRPr="003C0209">
              <w:rPr>
                <w:rFonts w:ascii="Bodoni MT" w:hAnsi="Bodoni MT"/>
              </w:rPr>
              <w:t>obj</w:t>
            </w:r>
            <w:proofErr w:type="spellEnd"/>
          </w:p>
        </w:tc>
      </w:tr>
      <w:tr w:rsidR="0029122B" w:rsidRPr="003C0209" w:rsidTr="00FC6AA9">
        <w:trPr>
          <w:trHeight w:val="274"/>
        </w:trPr>
        <w:tc>
          <w:tcPr>
            <w:tcW w:w="2779" w:type="dxa"/>
          </w:tcPr>
          <w:p w:rsidR="0029122B" w:rsidRPr="003C0209" w:rsidRDefault="0029122B" w:rsidP="00FC6AA9">
            <w:pPr>
              <w:rPr>
                <w:rFonts w:ascii="Bodoni MT" w:hAnsi="Bodoni MT"/>
              </w:rPr>
            </w:pPr>
            <w:proofErr w:type="spellStart"/>
            <w:r w:rsidRPr="003C0209">
              <w:rPr>
                <w:rFonts w:ascii="Bodoni MT" w:hAnsi="Bodoni MT"/>
              </w:rPr>
              <w:t>DateTime</w:t>
            </w:r>
            <w:proofErr w:type="spellEnd"/>
          </w:p>
        </w:tc>
        <w:tc>
          <w:tcPr>
            <w:tcW w:w="2936" w:type="dxa"/>
          </w:tcPr>
          <w:p w:rsidR="0029122B" w:rsidRPr="003C0209" w:rsidRDefault="0029122B" w:rsidP="00FC6AA9">
            <w:pPr>
              <w:rPr>
                <w:rFonts w:ascii="Bodoni MT" w:hAnsi="Bodoni MT"/>
              </w:rPr>
            </w:pPr>
            <w:proofErr w:type="spellStart"/>
            <w:r w:rsidRPr="003C0209">
              <w:rPr>
                <w:rFonts w:ascii="Bodoni MT" w:hAnsi="Bodoni MT"/>
              </w:rPr>
              <w:t>dt</w:t>
            </w:r>
            <w:proofErr w:type="spellEnd"/>
          </w:p>
        </w:tc>
      </w:tr>
      <w:tr w:rsidR="0029122B" w:rsidRPr="003C0209" w:rsidTr="00FC6AA9">
        <w:trPr>
          <w:trHeight w:val="255"/>
        </w:trPr>
        <w:tc>
          <w:tcPr>
            <w:tcW w:w="2779" w:type="dxa"/>
          </w:tcPr>
          <w:p w:rsidR="0029122B" w:rsidRPr="003C0209" w:rsidRDefault="0029122B" w:rsidP="00FC6AA9">
            <w:pPr>
              <w:rPr>
                <w:rFonts w:ascii="Bodoni MT" w:hAnsi="Bodoni MT"/>
              </w:rPr>
            </w:pPr>
            <w:r w:rsidRPr="003C0209">
              <w:rPr>
                <w:rFonts w:ascii="Bodoni MT" w:hAnsi="Bodoni MT"/>
              </w:rPr>
              <w:t>Date</w:t>
            </w:r>
          </w:p>
        </w:tc>
        <w:tc>
          <w:tcPr>
            <w:tcW w:w="2936" w:type="dxa"/>
          </w:tcPr>
          <w:p w:rsidR="0029122B" w:rsidRPr="003C0209" w:rsidRDefault="0029122B" w:rsidP="00FC6AA9">
            <w:pPr>
              <w:rPr>
                <w:rFonts w:ascii="Bodoni MT" w:hAnsi="Bodoni MT"/>
              </w:rPr>
            </w:pPr>
            <w:proofErr w:type="spellStart"/>
            <w:r w:rsidRPr="003C0209">
              <w:rPr>
                <w:rFonts w:ascii="Bodoni MT" w:hAnsi="Bodoni MT"/>
              </w:rPr>
              <w:t>dt</w:t>
            </w:r>
            <w:proofErr w:type="spellEnd"/>
          </w:p>
        </w:tc>
      </w:tr>
      <w:tr w:rsidR="0029122B" w:rsidRPr="003C0209" w:rsidTr="00FC6AA9">
        <w:trPr>
          <w:trHeight w:val="255"/>
        </w:trPr>
        <w:tc>
          <w:tcPr>
            <w:tcW w:w="2779" w:type="dxa"/>
          </w:tcPr>
          <w:p w:rsidR="0029122B" w:rsidRPr="003C0209" w:rsidRDefault="0029122B" w:rsidP="00FC6AA9">
            <w:pPr>
              <w:rPr>
                <w:rFonts w:ascii="Bodoni MT" w:hAnsi="Bodoni MT"/>
              </w:rPr>
            </w:pPr>
            <w:r w:rsidRPr="003C0209">
              <w:rPr>
                <w:rFonts w:ascii="Bodoni MT" w:hAnsi="Bodoni MT"/>
              </w:rPr>
              <w:t>Time</w:t>
            </w:r>
          </w:p>
        </w:tc>
        <w:tc>
          <w:tcPr>
            <w:tcW w:w="2936" w:type="dxa"/>
          </w:tcPr>
          <w:p w:rsidR="0029122B" w:rsidRPr="003C0209" w:rsidRDefault="0029122B" w:rsidP="00FC6AA9">
            <w:pPr>
              <w:rPr>
                <w:rFonts w:ascii="Bodoni MT" w:hAnsi="Bodoni MT"/>
              </w:rPr>
            </w:pPr>
            <w:proofErr w:type="spellStart"/>
            <w:r w:rsidRPr="003C0209">
              <w:rPr>
                <w:rFonts w:ascii="Bodoni MT" w:hAnsi="Bodoni MT"/>
              </w:rPr>
              <w:t>dt</w:t>
            </w:r>
            <w:proofErr w:type="spellEnd"/>
          </w:p>
        </w:tc>
      </w:tr>
    </w:tbl>
    <w:p w:rsidR="0029122B" w:rsidRPr="003C0209" w:rsidRDefault="0029122B" w:rsidP="0029122B">
      <w:pPr>
        <w:rPr>
          <w:rFonts w:ascii="Bodoni MT" w:hAnsi="Bodoni MT"/>
        </w:rPr>
      </w:pPr>
    </w:p>
    <w:p w:rsidR="0029122B" w:rsidRPr="003C0209" w:rsidRDefault="0029122B" w:rsidP="0029122B">
      <w:pPr>
        <w:ind w:firstLine="708"/>
        <w:jc w:val="both"/>
        <w:rPr>
          <w:rFonts w:ascii="Bodoni MT" w:hAnsi="Bodoni MT"/>
        </w:rPr>
      </w:pPr>
      <w:r w:rsidRPr="003C0209">
        <w:rPr>
          <w:rFonts w:ascii="Bodoni MT" w:hAnsi="Bodoni MT"/>
        </w:rPr>
        <w:t>Como el nombre de la variable lo va a definir el consultor,  debe ser lo más claro posible, dejando a entender el valor del mismo.  Si el nombre de la variable consta de varias palabras, debemos de digitar las palabras separadas por el guion bajo como nombre de la variable.</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Si vamos a necesitar una variable que va a contener un primer nombre (dos palabras) de una persona,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ls_nombre_empleado</w:t>
      </w:r>
      <w:proofErr w:type="spellEnd"/>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lastRenderedPageBreak/>
        <w:t>Si necesitamos crear una variable que va a contener un estado (una palabra),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ls_estado</w:t>
      </w:r>
      <w:proofErr w:type="spellEnd"/>
      <w:r w:rsidRPr="003C0209">
        <w:rPr>
          <w:rFonts w:ascii="Bodoni MT" w:hAnsi="Bodoni MT"/>
        </w:rPr>
        <w:t xml:space="preserve"> o </w:t>
      </w:r>
      <w:proofErr w:type="spellStart"/>
      <w:r w:rsidRPr="003C0209">
        <w:rPr>
          <w:rFonts w:ascii="Bodoni MT" w:hAnsi="Bodoni MT"/>
        </w:rPr>
        <w:t>s_estado</w:t>
      </w:r>
      <w:proofErr w:type="spellEnd"/>
      <w:r w:rsidRPr="003C0209">
        <w:rPr>
          <w:rFonts w:ascii="Bodoni MT" w:hAnsi="Bodoni MT"/>
        </w:rPr>
        <w:t xml:space="preserve">, como es </w:t>
      </w:r>
      <w:proofErr w:type="spellStart"/>
      <w:r w:rsidRPr="003C0209">
        <w:rPr>
          <w:rFonts w:ascii="Bodoni MT" w:hAnsi="Bodoni MT"/>
        </w:rPr>
        <w:t>um</w:t>
      </w:r>
      <w:proofErr w:type="spellEnd"/>
      <w:r w:rsidRPr="003C0209">
        <w:rPr>
          <w:rFonts w:ascii="Bodoni MT" w:hAnsi="Bodoni MT"/>
        </w:rPr>
        <w:t xml:space="preserve"> </w:t>
      </w:r>
      <w:proofErr w:type="spellStart"/>
      <w:r w:rsidRPr="003C0209">
        <w:rPr>
          <w:rFonts w:ascii="Bodoni MT" w:hAnsi="Bodoni MT"/>
        </w:rPr>
        <w:t>string</w:t>
      </w:r>
      <w:proofErr w:type="spellEnd"/>
      <w:r w:rsidRPr="003C0209">
        <w:rPr>
          <w:rFonts w:ascii="Bodoni MT" w:hAnsi="Bodoni MT"/>
        </w:rPr>
        <w:t xml:space="preserve"> puede solo llamarse estado.</w:t>
      </w:r>
    </w:p>
    <w:p w:rsidR="0029122B" w:rsidRPr="003C0209" w:rsidRDefault="0029122B" w:rsidP="0029122B">
      <w:pPr>
        <w:jc w:val="both"/>
        <w:rPr>
          <w:rFonts w:ascii="Bodoni MT" w:hAnsi="Bodoni MT"/>
          <w:b/>
        </w:rPr>
      </w:pPr>
      <w:r w:rsidRPr="003C0209">
        <w:rPr>
          <w:rFonts w:ascii="Bodoni MT" w:hAnsi="Bodoni MT"/>
          <w:b/>
        </w:rPr>
        <w:t>Variables de contadores</w:t>
      </w:r>
    </w:p>
    <w:p w:rsidR="0029122B" w:rsidRPr="003C0209" w:rsidRDefault="0029122B" w:rsidP="0029122B">
      <w:pPr>
        <w:jc w:val="both"/>
        <w:rPr>
          <w:rFonts w:ascii="Bodoni MT" w:hAnsi="Bodoni MT"/>
        </w:rPr>
      </w:pPr>
      <w:r w:rsidRPr="003C0209">
        <w:rPr>
          <w:rFonts w:ascii="Bodoni MT" w:hAnsi="Bodoni MT"/>
        </w:rPr>
        <w:t xml:space="preserve">Se debe utilizar i, j, k, l, m, n para los nombres para las variables de contadores utilizados. </w:t>
      </w:r>
    </w:p>
    <w:p w:rsidR="0029122B" w:rsidRPr="003C0209" w:rsidRDefault="0029122B" w:rsidP="0029122B">
      <w:pPr>
        <w:jc w:val="both"/>
        <w:rPr>
          <w:rFonts w:ascii="Bodoni MT" w:hAnsi="Bodoni MT"/>
          <w:b/>
        </w:rPr>
      </w:pPr>
      <w:r w:rsidRPr="003C0209">
        <w:rPr>
          <w:rFonts w:ascii="Bodoni MT" w:hAnsi="Bodoni MT"/>
          <w:b/>
        </w:rPr>
        <w:t>Posición de variables dentro del Código Fuente</w:t>
      </w:r>
    </w:p>
    <w:p w:rsidR="0029122B" w:rsidRPr="003C0209" w:rsidRDefault="0029122B" w:rsidP="0029122B">
      <w:pPr>
        <w:jc w:val="both"/>
        <w:rPr>
          <w:rFonts w:ascii="Bodoni MT" w:hAnsi="Bodoni MT"/>
        </w:rPr>
      </w:pPr>
      <w:r w:rsidRPr="003C0209">
        <w:rPr>
          <w:rFonts w:ascii="Bodoni MT" w:hAnsi="Bodoni MT"/>
        </w:rPr>
        <w:tab/>
        <w:t xml:space="preserve">Todas las variables sin distinción deben quedar declaradas en la cabecera o </w:t>
      </w:r>
      <w:proofErr w:type="spellStart"/>
      <w:r w:rsidRPr="003C0209">
        <w:rPr>
          <w:rFonts w:ascii="Bodoni MT" w:hAnsi="Bodoni MT"/>
        </w:rPr>
        <w:t>header</w:t>
      </w:r>
      <w:proofErr w:type="spellEnd"/>
      <w:r w:rsidRPr="003C0209">
        <w:rPr>
          <w:rFonts w:ascii="Bodoni MT" w:hAnsi="Bodoni MT"/>
        </w:rPr>
        <w:t xml:space="preserve"> del método, función o evento.  A pesar que el código fuente permita otra acción se requiere que todas queden declaradas en la posición indicada.</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Un mal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if</w:t>
      </w:r>
      <w:proofErr w:type="spellEnd"/>
      <w:proofErr w:type="gramEnd"/>
      <w:r w:rsidRPr="003C0209">
        <w:rPr>
          <w:rFonts w:ascii="Bodoni MT" w:hAnsi="Bodoni MT"/>
        </w:rPr>
        <w:t xml:space="preserve"> </w:t>
      </w:r>
      <w:proofErr w:type="spellStart"/>
      <w:r w:rsidRPr="003C0209">
        <w:rPr>
          <w:rFonts w:ascii="Bodoni MT" w:hAnsi="Bodoni MT"/>
        </w:rPr>
        <w:t>llamarDatos</w:t>
      </w:r>
      <w:proofErr w:type="spellEnd"/>
      <w:r w:rsidRPr="003C0209">
        <w:rPr>
          <w:rFonts w:ascii="Bodoni MT" w:hAnsi="Bodoni MT"/>
        </w:rPr>
        <w:t>()</w:t>
      </w:r>
      <w:r w:rsidRPr="003C0209">
        <w:rPr>
          <w:rFonts w:ascii="Bodoni MT" w:hAnsi="Bodoni MT"/>
        </w:rPr>
        <w:tab/>
      </w:r>
    </w:p>
    <w:p w:rsidR="0029122B" w:rsidRPr="003C0209" w:rsidRDefault="0029122B" w:rsidP="0029122B">
      <w:pPr>
        <w:jc w:val="both"/>
        <w:rPr>
          <w:rFonts w:ascii="Bodoni MT" w:hAnsi="Bodoni MT"/>
        </w:rPr>
      </w:pPr>
      <w:r w:rsidRPr="003C0209">
        <w:rPr>
          <w:rFonts w:ascii="Bodoni MT" w:hAnsi="Bodoni MT"/>
        </w:rPr>
        <w:t xml:space="preserve"> </w:t>
      </w:r>
      <w:r w:rsidRPr="003C0209">
        <w:rPr>
          <w:rFonts w:ascii="Bodoni MT" w:hAnsi="Bodoni MT"/>
        </w:rPr>
        <w:tab/>
        <w:t>#</w:t>
      </w:r>
      <w:proofErr w:type="spellStart"/>
      <w:r w:rsidRPr="003C0209">
        <w:rPr>
          <w:rFonts w:ascii="Bodoni MT" w:hAnsi="Bodoni MT"/>
        </w:rPr>
        <w:t>cualquier_cosa</w:t>
      </w:r>
      <w:proofErr w:type="spellEnd"/>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Controles Visuales</w:t>
      </w:r>
    </w:p>
    <w:p w:rsidR="0029122B" w:rsidRPr="003C0209" w:rsidRDefault="0029122B" w:rsidP="0029122B">
      <w:pPr>
        <w:ind w:firstLine="708"/>
        <w:jc w:val="both"/>
        <w:rPr>
          <w:rFonts w:ascii="Bodoni MT" w:hAnsi="Bodoni MT"/>
        </w:rPr>
      </w:pPr>
      <w:r w:rsidRPr="003C0209">
        <w:rPr>
          <w:rFonts w:ascii="Bodoni MT" w:hAnsi="Bodoni MT"/>
        </w:rPr>
        <w:t>Los controles visuales deben poseer un nombre estándar, el nombre debe ser el mismo con el cual fue nombrado la clase, el mismo nombre del atributo declarado en el modelo del objeto deberá de ser usado en la vista, es decir, en las páginas html.erb ya sea para mostrar el atributo, para editar, guardar o listar.</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Documentación interna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Métodos</w:t>
      </w:r>
    </w:p>
    <w:p w:rsidR="0029122B" w:rsidRPr="003C0209" w:rsidRDefault="0029122B" w:rsidP="0029122B">
      <w:pPr>
        <w:ind w:firstLine="708"/>
        <w:jc w:val="both"/>
        <w:rPr>
          <w:rFonts w:ascii="Bodoni MT" w:hAnsi="Bodoni MT"/>
        </w:rPr>
      </w:pPr>
      <w:r w:rsidRPr="003C0209">
        <w:rPr>
          <w:rFonts w:ascii="Bodoni MT" w:hAnsi="Bodoni MT"/>
        </w:rPr>
        <w:t xml:space="preserve">Para los métodos debemos de seguir los siguientes estándares. Antes de la declaración de cada método debemos de colocar un encabezado. </w:t>
      </w: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r w:rsidRPr="003C0209">
        <w:rPr>
          <w:rFonts w:ascii="Bodoni MT" w:hAnsi="Bodoni MT"/>
        </w:rPr>
        <w:t>#Explicar para qué sirve el método creado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método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Este encabezado debe ser agregado una línea encima del método, debe explicar cuál es el propósito del método creado.</w:t>
      </w:r>
    </w:p>
    <w:p w:rsidR="0029122B" w:rsidRPr="003C0209" w:rsidRDefault="0029122B" w:rsidP="0029122B">
      <w:pPr>
        <w:ind w:firstLine="708"/>
        <w:jc w:val="both"/>
        <w:rPr>
          <w:rFonts w:ascii="Bodoni MT" w:hAnsi="Bodoni MT"/>
        </w:rPr>
      </w:pPr>
      <w:r w:rsidRPr="003C0209">
        <w:rPr>
          <w:rFonts w:ascii="Bodoni MT" w:hAnsi="Bodoni MT"/>
        </w:rPr>
        <w:t xml:space="preserve">Dentro de cada método opcionalmente </w:t>
      </w:r>
      <w:proofErr w:type="spellStart"/>
      <w:r w:rsidRPr="003C0209">
        <w:rPr>
          <w:rFonts w:ascii="Bodoni MT" w:hAnsi="Bodoni MT"/>
        </w:rPr>
        <w:t>po</w:t>
      </w:r>
      <w:proofErr w:type="spellEnd"/>
      <w:r w:rsidRPr="003C0209">
        <w:rPr>
          <w:rFonts w:ascii="Bodoni MT" w:hAnsi="Bodoni MT"/>
        </w:rPr>
        <w:t>&lt;</w:t>
      </w:r>
      <w:proofErr w:type="spellStart"/>
      <w:r w:rsidRPr="003C0209">
        <w:rPr>
          <w:rFonts w:ascii="Bodoni MT" w:hAnsi="Bodoni MT"/>
        </w:rPr>
        <w:t>nombre_proyecto</w:t>
      </w:r>
      <w:proofErr w:type="spellEnd"/>
      <w:r w:rsidRPr="003C0209">
        <w:rPr>
          <w:rFonts w:ascii="Bodoni MT" w:hAnsi="Bodoni MT"/>
        </w:rPr>
        <w:t>&gt;s poner líneas con comentarios si es que escribimos algún código con dificultad de entenderse. Éstas no deberán de superar una línea como máximo.</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Código fuente comentado</w:t>
      </w:r>
    </w:p>
    <w:p w:rsidR="0029122B" w:rsidRDefault="0029122B" w:rsidP="0029122B">
      <w:pPr>
        <w:ind w:firstLine="708"/>
        <w:jc w:val="both"/>
        <w:rPr>
          <w:rFonts w:ascii="Bodoni MT" w:hAnsi="Bodoni MT"/>
        </w:rPr>
      </w:pPr>
      <w:r w:rsidRPr="003C0209">
        <w:rPr>
          <w:rFonts w:ascii="Bodoni MT" w:hAnsi="Bodoni MT"/>
        </w:rPr>
        <w:t>Se entiende como código fuente comentado aquellas líneas de código fuente que fueron puestas entre comentarios por fines de reemplazo de código. Este código comentado no tiene funcionalidad alguna dentro del sistema por lo tanto debe de ser eliminado por completo del mismo, solo en casos excepcionales.</w:t>
      </w:r>
    </w:p>
    <w:p w:rsidR="0029122B" w:rsidRDefault="0029122B" w:rsidP="0029122B">
      <w:pPr>
        <w:ind w:firstLine="708"/>
        <w:jc w:val="both"/>
        <w:rPr>
          <w:rFonts w:ascii="Bodoni MT" w:hAnsi="Bodoni MT"/>
        </w:rPr>
      </w:pPr>
    </w:p>
    <w:p w:rsidR="0029122B" w:rsidRDefault="0029122B" w:rsidP="0029122B">
      <w:pPr>
        <w:ind w:firstLine="708"/>
        <w:jc w:val="both"/>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w:t>
      </w:r>
      <w:proofErr w:type="spellStart"/>
      <w:r w:rsidRPr="003C0209">
        <w:rPr>
          <w:rFonts w:ascii="Bodoni MT" w:hAnsi="Bodoni MT"/>
        </w:rPr>
        <w:t>cargarSegundoCampo</w:t>
      </w:r>
      <w:proofErr w:type="spellEnd"/>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condicion</w:t>
      </w:r>
      <w:proofErr w:type="spellEnd"/>
      <w:r w:rsidRPr="003C0209">
        <w:rPr>
          <w:rFonts w:ascii="Bodoni MT" w:hAnsi="Bodoni MT"/>
        </w:rPr>
        <w:t xml:space="preserve"> = false</w:t>
      </w:r>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if</w:t>
      </w:r>
      <w:proofErr w:type="spellEnd"/>
      <w:r w:rsidRPr="003C0209">
        <w:rPr>
          <w:rFonts w:ascii="Bodoni MT" w:hAnsi="Bodoni MT"/>
        </w:rPr>
        <w:t xml:space="preserve"> condición</w:t>
      </w:r>
    </w:p>
    <w:p w:rsidR="0029122B" w:rsidRPr="003C0209" w:rsidRDefault="0029122B" w:rsidP="0029122B">
      <w:pPr>
        <w:jc w:val="both"/>
        <w:rPr>
          <w:rFonts w:ascii="Bodoni MT" w:hAnsi="Bodoni MT"/>
        </w:rPr>
      </w:pPr>
      <w:r w:rsidRPr="003C0209">
        <w:rPr>
          <w:rFonts w:ascii="Bodoni MT" w:hAnsi="Bodoni MT"/>
        </w:rPr>
        <w:tab/>
      </w:r>
      <w:proofErr w:type="spellStart"/>
      <w:proofErr w:type="gramStart"/>
      <w:r w:rsidRPr="003C0209">
        <w:rPr>
          <w:rFonts w:ascii="Bodoni MT" w:hAnsi="Bodoni MT"/>
        </w:rPr>
        <w:t>return</w:t>
      </w:r>
      <w:proofErr w:type="spellEnd"/>
      <w:proofErr w:type="gramEnd"/>
      <w:r w:rsidRPr="003C0209">
        <w:rPr>
          <w:rFonts w:ascii="Bodoni MT" w:hAnsi="Bodoni MT"/>
        </w:rPr>
        <w:t xml:space="preserve"> CAMPO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Las líneas anteriores comentadas no deben de permanecer en el código fuente estable que se usará para realizar el sistema.</w:t>
      </w:r>
    </w:p>
    <w:p w:rsidR="0029122B" w:rsidRPr="003C0209" w:rsidRDefault="0029122B" w:rsidP="0029122B">
      <w:pPr>
        <w:ind w:firstLine="708"/>
        <w:jc w:val="both"/>
        <w:rPr>
          <w:rFonts w:ascii="Bodoni MT" w:hAnsi="Bodoni MT"/>
        </w:rPr>
      </w:pPr>
      <w:r w:rsidRPr="003C0209">
        <w:rPr>
          <w:rFonts w:ascii="Bodoni MT" w:hAnsi="Bodoni MT"/>
        </w:rPr>
        <w:t>Esta virtud de programación será altamente evaluada durante el proceso de auditoría.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Tabulación</w:t>
      </w:r>
    </w:p>
    <w:p w:rsidR="0029122B" w:rsidRPr="003C0209" w:rsidRDefault="0029122B" w:rsidP="0029122B">
      <w:pPr>
        <w:ind w:firstLine="708"/>
        <w:jc w:val="both"/>
        <w:rPr>
          <w:rFonts w:ascii="Bodoni MT" w:hAnsi="Bodoni MT"/>
        </w:rPr>
      </w:pPr>
      <w:r w:rsidRPr="003C0209">
        <w:rPr>
          <w:rFonts w:ascii="Bodoni MT" w:hAnsi="Bodoni MT"/>
        </w:rPr>
        <w:t xml:space="preserve">Se respetará lo establecido convencionalmente por </w:t>
      </w:r>
      <w:proofErr w:type="spellStart"/>
      <w:r w:rsidRPr="003C0209">
        <w:rPr>
          <w:rFonts w:ascii="Bodoni MT" w:hAnsi="Bodoni MT"/>
        </w:rPr>
        <w:t>Ruby</w:t>
      </w:r>
      <w:proofErr w:type="spellEnd"/>
      <w:r w:rsidRPr="003C0209">
        <w:rPr>
          <w:rFonts w:ascii="Bodoni MT" w:hAnsi="Bodoni MT"/>
        </w:rPr>
        <w:t>, la tabulación será de 2(dos) espacios entre cada bloque.</w:t>
      </w:r>
    </w:p>
    <w:p w:rsidR="0029122B" w:rsidRPr="0029122B" w:rsidRDefault="0029122B" w:rsidP="0029122B">
      <w:pPr>
        <w:jc w:val="both"/>
        <w:rPr>
          <w:rFonts w:ascii="Bodoni MT" w:hAnsi="Bodoni MT"/>
          <w:i/>
          <w:lang w:val="en-CA"/>
        </w:rPr>
      </w:pPr>
      <w:proofErr w:type="spellStart"/>
      <w:r w:rsidRPr="0029122B">
        <w:rPr>
          <w:rFonts w:ascii="Bodoni MT" w:hAnsi="Bodoni MT"/>
          <w:i/>
          <w:lang w:val="en-CA"/>
        </w:rPr>
        <w:t>Por</w:t>
      </w:r>
      <w:proofErr w:type="spellEnd"/>
      <w:r w:rsidRPr="0029122B">
        <w:rPr>
          <w:rFonts w:ascii="Bodoni MT" w:hAnsi="Bodoni MT"/>
          <w:i/>
          <w:lang w:val="en-CA"/>
        </w:rPr>
        <w:t xml:space="preserve"> </w:t>
      </w:r>
      <w:proofErr w:type="spellStart"/>
      <w:r w:rsidRPr="0029122B">
        <w:rPr>
          <w:rFonts w:ascii="Bodoni MT" w:hAnsi="Bodoni MT"/>
          <w:i/>
          <w:lang w:val="en-CA"/>
        </w:rPr>
        <w:t>ejemplo</w:t>
      </w:r>
      <w:proofErr w:type="spellEnd"/>
      <w:r w:rsidRPr="0029122B">
        <w:rPr>
          <w:rFonts w:ascii="Bodoni MT" w:hAnsi="Bodoni MT"/>
          <w:i/>
          <w:lang w:val="en-CA"/>
        </w:rPr>
        <w:t>:</w:t>
      </w:r>
    </w:p>
    <w:p w:rsidR="0029122B" w:rsidRPr="0029122B" w:rsidRDefault="0029122B" w:rsidP="0029122B">
      <w:pPr>
        <w:jc w:val="both"/>
        <w:rPr>
          <w:rFonts w:ascii="Bodoni MT" w:hAnsi="Bodoni MT"/>
          <w:lang w:val="en-CA"/>
        </w:rPr>
      </w:pPr>
      <w:r w:rsidRPr="0029122B">
        <w:rPr>
          <w:rFonts w:ascii="Bodoni MT" w:hAnsi="Bodoni MT"/>
          <w:lang w:val="en-CA"/>
        </w:rPr>
        <w:t xml:space="preserve">Class </w:t>
      </w:r>
      <w:proofErr w:type="spellStart"/>
      <w:r w:rsidRPr="0029122B">
        <w:rPr>
          <w:rFonts w:ascii="Bodoni MT" w:hAnsi="Bodoni MT"/>
          <w:lang w:val="en-CA"/>
        </w:rPr>
        <w:t>MyClass</w:t>
      </w:r>
      <w:proofErr w:type="spellEnd"/>
    </w:p>
    <w:p w:rsidR="0029122B" w:rsidRPr="0029122B" w:rsidRDefault="0029122B" w:rsidP="0029122B">
      <w:pPr>
        <w:jc w:val="both"/>
        <w:rPr>
          <w:rFonts w:ascii="Bodoni MT" w:hAnsi="Bodoni MT"/>
          <w:lang w:val="en-CA"/>
        </w:rPr>
      </w:pPr>
      <w:r w:rsidRPr="0029122B">
        <w:rPr>
          <w:rFonts w:ascii="Bodoni MT" w:hAnsi="Bodoni MT"/>
          <w:lang w:val="en-CA"/>
        </w:rPr>
        <w:t xml:space="preserve">  Def initialize</w:t>
      </w:r>
    </w:p>
    <w:p w:rsidR="0029122B" w:rsidRPr="003C0209" w:rsidRDefault="0029122B" w:rsidP="0029122B">
      <w:pPr>
        <w:jc w:val="both"/>
        <w:rPr>
          <w:rFonts w:ascii="Bodoni MT" w:hAnsi="Bodoni MT"/>
        </w:rPr>
      </w:pPr>
      <w:r w:rsidRPr="0029122B">
        <w:rPr>
          <w:rFonts w:ascii="Bodoni MT" w:hAnsi="Bodoni MT"/>
          <w:lang w:val="en-CA"/>
        </w:rPr>
        <w:t xml:space="preserve">    </w:t>
      </w:r>
      <w:r w:rsidRPr="003C0209">
        <w:rPr>
          <w:rFonts w:ascii="Bodoni MT" w:hAnsi="Bodoni MT"/>
        </w:rPr>
        <w:t>@</w:t>
      </w:r>
      <w:proofErr w:type="spellStart"/>
      <w:r w:rsidRPr="003C0209">
        <w:rPr>
          <w:rFonts w:ascii="Bodoni MT" w:hAnsi="Bodoni MT"/>
        </w:rPr>
        <w:t>my_class</w:t>
      </w:r>
      <w:proofErr w:type="spellEnd"/>
      <w:r w:rsidRPr="003C0209">
        <w:rPr>
          <w:rFonts w:ascii="Bodoni MT" w:hAnsi="Bodoni MT"/>
        </w:rPr>
        <w:t xml:space="preserve"> = “Mi clase”</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Asignación de Variables y el uso de signos.</w:t>
      </w:r>
    </w:p>
    <w:p w:rsidR="0029122B" w:rsidRDefault="0029122B" w:rsidP="0029122B">
      <w:pPr>
        <w:ind w:firstLine="708"/>
        <w:jc w:val="both"/>
        <w:rPr>
          <w:rFonts w:ascii="Bodoni MT" w:hAnsi="Bodoni MT"/>
        </w:rPr>
      </w:pPr>
      <w:r w:rsidRPr="003C0209">
        <w:rPr>
          <w:rFonts w:ascii="Bodoni MT" w:hAnsi="Bodoni MT"/>
        </w:rPr>
        <w:t>Para inicializar cualquier objeto en el sistema seguiremos también un estándar, pondremos el nombre del objeto y/o variable, un espacio, el signo = seguido de un espacio y el valor asignado. Siempre que escribamos un signo ya sea el signo + - * = dejaremos espacios antes y espacios después, no es necesario estos espacios entre signos.</w:t>
      </w:r>
    </w:p>
    <w:p w:rsidR="0029122B" w:rsidRDefault="0029122B" w:rsidP="0029122B">
      <w:pPr>
        <w:ind w:firstLine="708"/>
        <w:jc w:val="both"/>
        <w:rPr>
          <w:rFonts w:ascii="Bodoni MT" w:hAnsi="Bodoni MT"/>
        </w:rPr>
      </w:pP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jc w:val="both"/>
        <w:rPr>
          <w:rFonts w:ascii="Bodoni MT" w:hAnsi="Bodoni MT"/>
        </w:rPr>
      </w:pP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roofErr w:type="gramStart"/>
      <w:r w:rsidRPr="003C0209">
        <w:rPr>
          <w:rFonts w:ascii="Bodoni MT" w:hAnsi="Bodoni MT"/>
        </w:rPr>
        <w:t>suma</w:t>
      </w:r>
      <w:proofErr w:type="gramEnd"/>
      <w:r w:rsidRPr="003C0209">
        <w:rPr>
          <w:rFonts w:ascii="Bodoni MT" w:hAnsi="Bodoni MT"/>
        </w:rPr>
        <w:t xml:space="preserve"> += 1</w:t>
      </w:r>
    </w:p>
    <w:p w:rsidR="0029122B" w:rsidRPr="003C0209" w:rsidRDefault="0029122B" w:rsidP="0029122B">
      <w:pPr>
        <w:jc w:val="both"/>
        <w:rPr>
          <w:rFonts w:ascii="Bodoni MT" w:hAnsi="Bodoni MT"/>
        </w:rPr>
      </w:pPr>
      <w:proofErr w:type="spellStart"/>
      <w:proofErr w:type="gramStart"/>
      <w:r w:rsidRPr="003C0209">
        <w:rPr>
          <w:rFonts w:ascii="Bodoni MT" w:hAnsi="Bodoni MT"/>
        </w:rPr>
        <w:t>if</w:t>
      </w:r>
      <w:proofErr w:type="spellEnd"/>
      <w:proofErr w:type="gramEnd"/>
      <w:r w:rsidRPr="003C0209">
        <w:rPr>
          <w:rFonts w:ascii="Bodoni MT" w:hAnsi="Bodoni MT"/>
        </w:rPr>
        <w:t xml:space="preserve"> a == b</w:t>
      </w:r>
    </w:p>
    <w:p w:rsidR="0029122B" w:rsidRPr="003C0209" w:rsidRDefault="0029122B" w:rsidP="0029122B">
      <w:pPr>
        <w:rPr>
          <w:rFonts w:ascii="Bodoni MT" w:hAnsi="Bodoni MT"/>
        </w:rPr>
      </w:pPr>
    </w:p>
    <w:p w:rsidR="0029122B" w:rsidRPr="003C0209" w:rsidRDefault="0029122B" w:rsidP="0029122B">
      <w:pPr>
        <w:pStyle w:val="Ttulo1"/>
        <w:widowControl w:val="0"/>
        <w:numPr>
          <w:ilvl w:val="1"/>
          <w:numId w:val="111"/>
        </w:numPr>
        <w:tabs>
          <w:tab w:val="left" w:pos="1560"/>
        </w:tabs>
        <w:spacing w:before="0" w:after="0"/>
        <w:ind w:hanging="229"/>
        <w:jc w:val="both"/>
        <w:rPr>
          <w:rFonts w:ascii="Bodoni MT" w:hAnsi="Bodoni MT"/>
          <w:sz w:val="24"/>
          <w:szCs w:val="24"/>
        </w:rPr>
      </w:pPr>
      <w:bookmarkStart w:id="1" w:name="_Toc220811243"/>
      <w:r w:rsidRPr="003C0209">
        <w:rPr>
          <w:rFonts w:ascii="Bodoni MT" w:hAnsi="Bodoni MT"/>
          <w:sz w:val="24"/>
          <w:szCs w:val="24"/>
        </w:rPr>
        <w:t>Formatos</w:t>
      </w:r>
      <w:bookmarkEnd w:id="1"/>
    </w:p>
    <w:p w:rsidR="0029122B" w:rsidRPr="003C0209" w:rsidRDefault="0029122B" w:rsidP="0029122B">
      <w:pPr>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Formato de Fecha</w:t>
      </w:r>
    </w:p>
    <w:p w:rsidR="0029122B" w:rsidRDefault="0029122B" w:rsidP="0029122B">
      <w:pPr>
        <w:pStyle w:val="Textoindependiente"/>
        <w:tabs>
          <w:tab w:val="left" w:pos="1185"/>
        </w:tabs>
        <w:rPr>
          <w:rFonts w:ascii="Bodoni MT" w:hAnsi="Bodoni MT"/>
          <w:lang w:eastAsia="es-ES"/>
        </w:rPr>
      </w:pPr>
      <w:r w:rsidRPr="003C0209">
        <w:rPr>
          <w:rFonts w:ascii="Bodoni MT" w:hAnsi="Bodoni MT"/>
          <w:lang w:eastAsia="es-ES"/>
        </w:rPr>
        <w:t xml:space="preserve">Los formatos de fechas deben ser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w:t>
      </w:r>
    </w:p>
    <w:p w:rsidR="0029122B" w:rsidRPr="0048208E" w:rsidRDefault="0029122B" w:rsidP="0029122B">
      <w:pPr>
        <w:pStyle w:val="Textoindependiente"/>
        <w:tabs>
          <w:tab w:val="left" w:pos="1185"/>
        </w:tabs>
        <w:rPr>
          <w:rFonts w:ascii="Bodoni MT" w:hAnsi="Bodoni MT"/>
          <w:lang w:eastAsia="es-ES"/>
        </w:rPr>
      </w:pPr>
    </w:p>
    <w:p w:rsidR="0029122B" w:rsidRPr="003C0209" w:rsidRDefault="0029122B" w:rsidP="0029122B">
      <w:pPr>
        <w:jc w:val="both"/>
        <w:rPr>
          <w:rFonts w:ascii="Bodoni MT" w:hAnsi="Bodoni MT"/>
          <w:b/>
        </w:rPr>
      </w:pPr>
      <w:r w:rsidRPr="003C0209">
        <w:rPr>
          <w:rFonts w:ascii="Bodoni MT" w:hAnsi="Bodoni MT"/>
          <w:b/>
        </w:rPr>
        <w:t>Formato de Mensajes</w:t>
      </w:r>
    </w:p>
    <w:p w:rsidR="0029122B" w:rsidRPr="003C0209" w:rsidRDefault="0029122B" w:rsidP="0029122B">
      <w:pPr>
        <w:jc w:val="both"/>
        <w:rPr>
          <w:rFonts w:ascii="Bodoni MT" w:hAnsi="Bodoni MT"/>
        </w:rPr>
      </w:pPr>
      <w:r w:rsidRPr="003C0209">
        <w:rPr>
          <w:rFonts w:ascii="Bodoni MT" w:hAnsi="Bodoni MT"/>
        </w:rPr>
        <w:t>Mensajes de validación de campos requeridos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campos requeridos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Ingrese Descripción</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Mensajes de validación de fechas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fechas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Fecha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 entre: 1/1/2000-31/12/2078</w:t>
      </w:r>
    </w:p>
    <w:p w:rsidR="0029122B" w:rsidRPr="003C0209" w:rsidRDefault="0029122B" w:rsidP="0029122B">
      <w:pPr>
        <w:pStyle w:val="Textoindependiente"/>
        <w:tabs>
          <w:tab w:val="left" w:pos="1185"/>
        </w:tabs>
        <w:rPr>
          <w:rFonts w:ascii="Bodoni MT" w:hAnsi="Bodoni MT"/>
          <w:lang w:eastAsia="es-ES"/>
        </w:rPr>
      </w:pPr>
    </w:p>
    <w:p w:rsidR="0029122B" w:rsidRPr="003C0209" w:rsidRDefault="0029122B" w:rsidP="0029122B">
      <w:pPr>
        <w:pStyle w:val="Textoindependiente"/>
        <w:tabs>
          <w:tab w:val="left" w:pos="1185"/>
        </w:tabs>
        <w:rPr>
          <w:rFonts w:ascii="Bodoni MT" w:hAnsi="Bodoni MT"/>
          <w:b/>
          <w:lang w:eastAsia="es-ES"/>
        </w:rPr>
      </w:pPr>
      <w:r w:rsidRPr="003C0209">
        <w:rPr>
          <w:rFonts w:ascii="Bodoni MT" w:hAnsi="Bodoni MT"/>
          <w:b/>
          <w:lang w:eastAsia="es-ES"/>
        </w:rPr>
        <w:t xml:space="preserve">Mensajes de validación de búsqueda de información </w:t>
      </w:r>
    </w:p>
    <w:p w:rsidR="0029122B" w:rsidRPr="0048208E"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búsqueda de información deben ir en la parte inferior de la pantalla y deben ser “No se encuentran registros”.</w:t>
      </w:r>
    </w:p>
    <w:p w:rsidR="0029122B" w:rsidRDefault="0029122B" w:rsidP="0029122B">
      <w:pPr>
        <w:tabs>
          <w:tab w:val="left" w:pos="3299"/>
        </w:tabs>
        <w:jc w:val="center"/>
        <w:rPr>
          <w:b/>
          <w:i/>
          <w:sz w:val="36"/>
          <w:u w:val="single"/>
        </w:rPr>
      </w:pPr>
    </w:p>
    <w:p w:rsidR="00D21414" w:rsidRDefault="00D21414" w:rsidP="0029122B">
      <w:pPr>
        <w:tabs>
          <w:tab w:val="left" w:pos="3299"/>
        </w:tabs>
        <w:jc w:val="center"/>
        <w:rPr>
          <w:b/>
          <w:i/>
          <w:sz w:val="36"/>
          <w:u w:val="single"/>
        </w:rPr>
      </w:pPr>
    </w:p>
    <w:p w:rsidR="00D21414" w:rsidRDefault="00D21414" w:rsidP="00D21414">
      <w:pPr>
        <w:tabs>
          <w:tab w:val="left" w:pos="3299"/>
        </w:tabs>
        <w:jc w:val="center"/>
        <w:rPr>
          <w:b/>
          <w:i/>
          <w:sz w:val="36"/>
          <w:u w:val="single"/>
        </w:rPr>
      </w:pPr>
      <w:r>
        <w:rPr>
          <w:b/>
          <w:i/>
          <w:sz w:val="36"/>
          <w:u w:val="single"/>
        </w:rPr>
        <w:lastRenderedPageBreak/>
        <w:t>Estándares de Diseño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En este artículo se muestra el diseño de clases web que se propone para desarrollar el sistema y los diagramas necesarios para la implementación de la solución propuesta.</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Principios de Diseño del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El diseño de sistemas se define como el proceso de aplicar ciertas técnicas y principios con el propósito de definir un dispositivo, un proceso o un sistema, con suficientes detalles como para permitir su interpretación y realización física. </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Estándares en la Interfaz de la Aplicación</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primera impresión del usuario cuando visita una aplicación web la brinda el diseño de la interfaz. Es por ello que, para lograr la apariencia adecuada y que el usuario se sienta confortable, se tienen en cuenta varios aspectos, sobre todo relacionados con tipografía, colores, gráficos, navegación, composición del sitio, etc., que a continuación se detallan. En el sistema, el diseño de la interfaz está basado en páginas Web, se utilizan las tonalidades suaves y refrescantes. El vocabulario manejado es lo menos técnico posible, acercándose al utilizado por los usuarios.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Se utiliza una gema de </w:t>
      </w:r>
      <w:proofErr w:type="spellStart"/>
      <w:r w:rsidRPr="00FA3928">
        <w:rPr>
          <w:rFonts w:ascii="Bodoni MT" w:eastAsia="Times New Roman" w:hAnsi="Bodoni MT" w:cs="Arial"/>
          <w:color w:val="000000"/>
          <w:sz w:val="24"/>
          <w:szCs w:val="24"/>
        </w:rPr>
        <w:t>Ruby</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on</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Rails</w:t>
      </w:r>
      <w:proofErr w:type="spellEnd"/>
      <w:r w:rsidRPr="00FA3928">
        <w:rPr>
          <w:rFonts w:ascii="Bodoni MT" w:eastAsia="Times New Roman" w:hAnsi="Bodoni MT" w:cs="Arial"/>
          <w:color w:val="000000"/>
          <w:sz w:val="24"/>
          <w:szCs w:val="24"/>
        </w:rPr>
        <w:t xml:space="preserve"> para tal efecto llamada </w:t>
      </w:r>
      <w:proofErr w:type="spellStart"/>
      <w:r w:rsidRPr="00FA3928">
        <w:rPr>
          <w:rFonts w:ascii="Bodoni MT" w:eastAsia="Times New Roman" w:hAnsi="Bodoni MT" w:cs="Arial"/>
          <w:color w:val="000000"/>
          <w:sz w:val="24"/>
          <w:szCs w:val="24"/>
        </w:rPr>
        <w:t>boostrap</w:t>
      </w:r>
      <w:proofErr w:type="spellEnd"/>
      <w:r w:rsidRPr="00FA3928">
        <w:rPr>
          <w:rFonts w:ascii="Bodoni MT" w:eastAsia="Times New Roman" w:hAnsi="Bodoni MT" w:cs="Arial"/>
          <w:color w:val="000000"/>
          <w:sz w:val="24"/>
          <w:szCs w:val="24"/>
        </w:rPr>
        <w:t xml:space="preserve">. Se utilizan imágenes identificativas como vínculos para la navegación dentro del sitio web. La letra utilizada en la mayor parte del sistema es Times New </w:t>
      </w:r>
      <w:proofErr w:type="spellStart"/>
      <w:r w:rsidRPr="00FA3928">
        <w:rPr>
          <w:rFonts w:ascii="Bodoni MT" w:eastAsia="Times New Roman" w:hAnsi="Bodoni MT" w:cs="Arial"/>
          <w:color w:val="000000"/>
          <w:sz w:val="24"/>
          <w:szCs w:val="24"/>
        </w:rPr>
        <w:t>Roman</w:t>
      </w:r>
      <w:proofErr w:type="spellEnd"/>
      <w:r w:rsidRPr="00FA3928">
        <w:rPr>
          <w:rFonts w:ascii="Bodoni MT" w:eastAsia="Times New Roman" w:hAnsi="Bodoni MT" w:cs="Arial"/>
          <w:color w:val="000000"/>
          <w:sz w:val="24"/>
          <w:szCs w:val="24"/>
        </w:rPr>
        <w:t xml:space="preserve"> (12, 16) lográndose un diseño estándar en casi todo el sitio. Los mensajes de error son pequeños, rojos y en Español.</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sistema no contendrá imágenes, pero sí puede contener iconos pequeños para las acciones.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fondo de las páginas es de color blanco para mayor frescura de la vista. Todo esto se ha hecho con el objetivo de que el uso del sitio brinde comodidad y confort al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Concepción General de la Ayuda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ayuda constituye una parte imprescindible en todo sistema. En el menú principal aparece una opción Ayuda que explicará de forma detallada cómo funciona el sistema, tratando de aclarar los puntos que podría causar duda al usuario. Este menú aparece en todas las páginas para mayor comodidad del usuario.</w:t>
      </w:r>
    </w:p>
    <w:p w:rsidR="00D21414"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Cada una de las opciones del sistema, así como las consideraciones que se asumen en la ejecución de ellas, está propiamente documentada para evitar cualquier tipo de confusión por </w:t>
      </w:r>
      <w:r w:rsidRPr="00FA3928">
        <w:rPr>
          <w:rFonts w:ascii="Bodoni MT" w:eastAsia="Times New Roman" w:hAnsi="Bodoni MT" w:cs="Arial"/>
          <w:color w:val="000000"/>
          <w:sz w:val="24"/>
          <w:szCs w:val="24"/>
        </w:rPr>
        <w:lastRenderedPageBreak/>
        <w:t>parte del usuario. Cada aspecto de la ayuda ha sido diseñado con el objetivo de expresar explícitamente cómo y en qué orden debe operar el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Tratamiento de Excepciones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diseño de la interfaz ha estado dirigido a evitar errores, teniendo en cuenta paralelamente la creación de interfaces útiles y amigables. Se ha buscado simplificar la validación de los datos garantizando una validación intrínseca de los mismos, procurando facilitar la corrección de errores lógicos tanto en la introducción de la información como en cualquier otro momento del tratamiento de la misma.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técnica para el manejo de los errores en el sistema se concebirá de manera que cuando ocurra un error se genere una excepción; es decir, la ejecución normal se detenga y se transfiera el control a la zona de tratamiento de excepciones. Las excepciones internas se generan automáticamente por 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mensajes de error que emita el sistema ya sea de la base de datos o de la aplicación cliente se captarán y se traducirán a un lenguaje comprensible para el usuario.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formularios manejan los datos en memoria y solo se actualiza en la base de datos cuando se indique salvarlos.</w:t>
      </w:r>
    </w:p>
    <w:p w:rsidR="00D21414" w:rsidRPr="00FA3928" w:rsidRDefault="00D21414" w:rsidP="00D21414">
      <w:pPr>
        <w:jc w:val="both"/>
        <w:rPr>
          <w:rFonts w:ascii="Bodoni MT" w:hAnsi="Bodoni MT"/>
          <w:b/>
          <w:sz w:val="24"/>
          <w:szCs w:val="24"/>
        </w:rPr>
      </w:pPr>
      <w:r w:rsidRPr="00FA3928">
        <w:rPr>
          <w:rFonts w:ascii="Bodoni MT" w:hAnsi="Bodoni MT"/>
          <w:b/>
          <w:sz w:val="24"/>
          <w:szCs w:val="24"/>
        </w:rPr>
        <w:t>Estándar de Diseño</w:t>
      </w:r>
    </w:p>
    <w:p w:rsidR="00D21414" w:rsidRPr="00FA3928" w:rsidRDefault="00D21414" w:rsidP="00D21414">
      <w:pPr>
        <w:ind w:firstLine="720"/>
        <w:jc w:val="both"/>
        <w:rPr>
          <w:rFonts w:ascii="Bodoni MT" w:hAnsi="Bodoni MT"/>
          <w:sz w:val="24"/>
          <w:szCs w:val="24"/>
        </w:rPr>
      </w:pPr>
      <w:r>
        <w:rPr>
          <w:rFonts w:ascii="Bodoni MT" w:hAnsi="Bodoni MT"/>
          <w:sz w:val="24"/>
          <w:szCs w:val="24"/>
        </w:rPr>
        <w:t>El</w:t>
      </w:r>
      <w:r w:rsidRPr="00FA3928">
        <w:rPr>
          <w:rFonts w:ascii="Bodoni MT" w:hAnsi="Bodoni MT"/>
          <w:sz w:val="24"/>
          <w:szCs w:val="24"/>
        </w:rPr>
        <w:t xml:space="preserve"> sistema está compuesto por una serie de plantillas, unas para el ingreso de información por parte del usuario (Entradas) y otras para enviar información solicitada al usuario (Salidas), todas ellas trabajarán con un diseño definido.</w:t>
      </w:r>
    </w:p>
    <w:p w:rsidR="00D21414" w:rsidRDefault="00D21414" w:rsidP="00D21414">
      <w:pPr>
        <w:ind w:firstLine="720"/>
        <w:jc w:val="both"/>
        <w:rPr>
          <w:rFonts w:ascii="Bodoni MT" w:hAnsi="Bodoni MT"/>
          <w:sz w:val="24"/>
          <w:szCs w:val="24"/>
        </w:rPr>
      </w:pPr>
      <w:r w:rsidRPr="00FA3928">
        <w:rPr>
          <w:rFonts w:ascii="Bodoni MT" w:hAnsi="Bodoni MT"/>
          <w:sz w:val="24"/>
          <w:szCs w:val="24"/>
        </w:rPr>
        <w:t>A continuación presentamos un esquema que muestra la estructura y distribución de las secciones que forman parte de las plantillas del sistema (Figura 1.1)</w:t>
      </w:r>
    </w:p>
    <w:p w:rsidR="00D21414" w:rsidRDefault="00D21414" w:rsidP="00D21414">
      <w:pPr>
        <w:ind w:firstLine="720"/>
        <w:jc w:val="both"/>
        <w:rPr>
          <w:rFonts w:ascii="Bodoni MT" w:hAnsi="Bodoni MT"/>
          <w:sz w:val="24"/>
          <w:szCs w:val="24"/>
        </w:rPr>
      </w:pPr>
    </w:p>
    <w:p w:rsidR="00D21414" w:rsidRPr="00FA3928" w:rsidRDefault="00D21414" w:rsidP="00D21414">
      <w:pPr>
        <w:ind w:firstLine="720"/>
        <w:jc w:val="both"/>
        <w:rPr>
          <w:rFonts w:ascii="Bodoni MT" w:hAnsi="Bodoni MT"/>
          <w:sz w:val="24"/>
          <w:szCs w:val="24"/>
        </w:rPr>
      </w:pPr>
    </w:p>
    <w:p w:rsidR="00D21414" w:rsidRDefault="00D21414" w:rsidP="00D21414">
      <w:pPr>
        <w:keepNext/>
        <w:jc w:val="both"/>
        <w:rPr>
          <w:rFonts w:ascii="Bodoni MT" w:hAnsi="Bodoni MT"/>
          <w:sz w:val="24"/>
          <w:szCs w:val="24"/>
        </w:rPr>
      </w:pPr>
      <w:r>
        <w:rPr>
          <w:rFonts w:ascii="Bodoni MT" w:hAnsi="Bodoni MT"/>
          <w:noProof/>
          <w:sz w:val="24"/>
          <w:szCs w:val="24"/>
          <w:lang w:val="en-CA" w:eastAsia="en-CA"/>
        </w:rPr>
        <w:lastRenderedPageBreak/>
        <w:drawing>
          <wp:anchor distT="0" distB="0" distL="114300" distR="114300" simplePos="0" relativeHeight="251760640" behindDoc="0" locked="0" layoutInCell="1" allowOverlap="1">
            <wp:simplePos x="0" y="0"/>
            <wp:positionH relativeFrom="column">
              <wp:posOffset>701040</wp:posOffset>
            </wp:positionH>
            <wp:positionV relativeFrom="paragraph">
              <wp:posOffset>-240665</wp:posOffset>
            </wp:positionV>
            <wp:extent cx="4688840" cy="2538095"/>
            <wp:effectExtent l="19050" t="0" r="0" b="0"/>
            <wp:wrapNone/>
            <wp:docPr id="48" name="Imagen 1" descr="Estructu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8840" cy="2538095"/>
                    </a:xfrm>
                    <a:prstGeom prst="rect">
                      <a:avLst/>
                    </a:prstGeom>
                    <a:noFill/>
                    <a:ln>
                      <a:noFill/>
                    </a:ln>
                  </pic:spPr>
                </pic:pic>
              </a:graphicData>
            </a:graphic>
          </wp:anchor>
        </w:drawing>
      </w: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Pr="00FA3928" w:rsidRDefault="00D21414" w:rsidP="00D21414">
      <w:pPr>
        <w:keepNext/>
        <w:jc w:val="both"/>
        <w:rPr>
          <w:rFonts w:ascii="Bodoni MT" w:hAnsi="Bodoni MT"/>
          <w:sz w:val="24"/>
          <w:szCs w:val="24"/>
        </w:rPr>
      </w:pPr>
    </w:p>
    <w:p w:rsidR="00D21414" w:rsidRPr="00FA3928" w:rsidRDefault="00D21414" w:rsidP="00D21414">
      <w:pPr>
        <w:pStyle w:val="Epgrafe"/>
        <w:jc w:val="center"/>
        <w:rPr>
          <w:rFonts w:ascii="Bodoni MT" w:hAnsi="Bodoni MT"/>
          <w:sz w:val="24"/>
          <w:szCs w:val="24"/>
        </w:rPr>
      </w:pPr>
      <w:r w:rsidRPr="00FA3928">
        <w:rPr>
          <w:rFonts w:ascii="Bodoni MT" w:hAnsi="Bodoni MT"/>
          <w:sz w:val="24"/>
          <w:szCs w:val="24"/>
        </w:rPr>
        <w:t>Figura 1.1</w:t>
      </w:r>
    </w:p>
    <w:p w:rsidR="00D21414" w:rsidRDefault="00D21414" w:rsidP="00D21414">
      <w:pPr>
        <w:keepNext/>
        <w:jc w:val="both"/>
        <w:rPr>
          <w:rFonts w:ascii="Bodoni MT" w:hAnsi="Bodoni MT"/>
          <w:sz w:val="24"/>
          <w:szCs w:val="24"/>
        </w:rPr>
      </w:pPr>
    </w:p>
    <w:p w:rsidR="00D21414" w:rsidRPr="00FA3928" w:rsidRDefault="00D21414" w:rsidP="00D21414">
      <w:pPr>
        <w:jc w:val="both"/>
        <w:rPr>
          <w:rFonts w:ascii="Bodoni MT" w:hAnsi="Bodoni MT"/>
          <w:sz w:val="24"/>
          <w:szCs w:val="24"/>
        </w:rPr>
      </w:pPr>
      <w:r w:rsidRPr="00FA3928">
        <w:rPr>
          <w:rFonts w:ascii="Bodoni MT" w:hAnsi="Bodoni MT"/>
          <w:sz w:val="24"/>
          <w:szCs w:val="24"/>
        </w:rPr>
        <w:t>Las secciones serán las siguientes:</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título (</w:t>
      </w:r>
      <w:proofErr w:type="spellStart"/>
      <w:r w:rsidRPr="00FA3928">
        <w:rPr>
          <w:rFonts w:ascii="Bodoni MT" w:hAnsi="Bodoni MT"/>
          <w:sz w:val="24"/>
          <w:szCs w:val="24"/>
        </w:rPr>
        <w:t>Header</w:t>
      </w:r>
      <w:proofErr w:type="spellEnd"/>
      <w:r w:rsidRPr="00FA3928">
        <w:rPr>
          <w:rFonts w:ascii="Bodoni MT" w:hAnsi="Bodoni MT"/>
          <w:sz w:val="24"/>
          <w:szCs w:val="24"/>
        </w:rPr>
        <w:t>)</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navegación</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Área de trabajo</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Pie de página (</w:t>
      </w:r>
      <w:proofErr w:type="spellStart"/>
      <w:r w:rsidRPr="00FA3928">
        <w:rPr>
          <w:rFonts w:ascii="Bodoni MT" w:hAnsi="Bodoni MT"/>
          <w:sz w:val="24"/>
          <w:szCs w:val="24"/>
        </w:rPr>
        <w:t>Footer</w:t>
      </w:r>
      <w:proofErr w:type="spellEnd"/>
      <w:r w:rsidRPr="00FA3928">
        <w:rPr>
          <w:rFonts w:ascii="Bodoni MT" w:hAnsi="Bodoni MT"/>
          <w:sz w:val="24"/>
          <w:szCs w:val="24"/>
        </w:rPr>
        <w:t>)</w:t>
      </w:r>
    </w:p>
    <w:p w:rsidR="00D21414" w:rsidRPr="00FA3928" w:rsidRDefault="00D21414" w:rsidP="00D21414">
      <w:pPr>
        <w:ind w:firstLine="360"/>
        <w:jc w:val="both"/>
        <w:rPr>
          <w:rFonts w:ascii="Bodoni MT" w:hAnsi="Bodoni MT"/>
          <w:sz w:val="24"/>
          <w:szCs w:val="24"/>
        </w:rPr>
      </w:pPr>
      <w:r w:rsidRPr="00FA3928">
        <w:rPr>
          <w:rFonts w:ascii="Bodoni MT" w:hAnsi="Bodoni MT"/>
          <w:sz w:val="24"/>
          <w:szCs w:val="24"/>
        </w:rPr>
        <w:t xml:space="preserve">El sistema tendrá varias pantallas, diseñadas en el análisis de diseño </w:t>
      </w:r>
      <w:proofErr w:type="gramStart"/>
      <w:r w:rsidRPr="00FA3928">
        <w:rPr>
          <w:rFonts w:ascii="Bodoni MT" w:hAnsi="Bodoni MT"/>
          <w:sz w:val="24"/>
          <w:szCs w:val="24"/>
        </w:rPr>
        <w:t>usada</w:t>
      </w:r>
      <w:proofErr w:type="gramEnd"/>
      <w:r w:rsidRPr="00FA3928">
        <w:rPr>
          <w:rFonts w:ascii="Bodoni MT" w:hAnsi="Bodoni MT"/>
          <w:sz w:val="24"/>
          <w:szCs w:val="24"/>
        </w:rPr>
        <w:t xml:space="preserve"> en la metodóloga RUP, entre ellas mencionamos las principales a continuación:</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Ingreso:</w:t>
      </w:r>
      <w:r w:rsidRPr="00FA3928">
        <w:rPr>
          <w:rFonts w:ascii="Bodoni MT" w:hAnsi="Bodoni MT"/>
          <w:sz w:val="24"/>
          <w:szCs w:val="24"/>
        </w:rPr>
        <w:t xml:space="preserve"> Pantalla de autenticación de usuarios, aquí se solicita la identificación de usuario y clave de acceso. Posteriormente el sistema verifica la validez de información, de lo contrario se deniega el acceso.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Bienvenida e Información al sistema:</w:t>
      </w:r>
      <w:r w:rsidRPr="00FA3928">
        <w:rPr>
          <w:rFonts w:ascii="Bodoni MT" w:hAnsi="Bodoni MT"/>
          <w:sz w:val="24"/>
          <w:szCs w:val="24"/>
        </w:rPr>
        <w:t xml:space="preserve"> Esta pantalla es la siguiente que verá un usuario, ya luego de </w:t>
      </w:r>
      <w:proofErr w:type="spellStart"/>
      <w:r w:rsidRPr="00FA3928">
        <w:rPr>
          <w:rFonts w:ascii="Bodoni MT" w:hAnsi="Bodoni MT"/>
          <w:sz w:val="24"/>
          <w:szCs w:val="24"/>
        </w:rPr>
        <w:t>logearse</w:t>
      </w:r>
      <w:proofErr w:type="spellEnd"/>
      <w:r w:rsidRPr="00FA3928">
        <w:rPr>
          <w:rFonts w:ascii="Bodoni MT" w:hAnsi="Bodoni MT"/>
          <w:sz w:val="24"/>
          <w:szCs w:val="24"/>
        </w:rPr>
        <w:t xml:space="preserve">. La página tendrá una breve información de la institución y las acciones que puede hacer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de acuerdo a su rol: alumno, docente o administrativo.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Alumnos:</w:t>
      </w:r>
      <w:r w:rsidRPr="00FA3928">
        <w:rPr>
          <w:rFonts w:ascii="Bodoni MT" w:hAnsi="Bodoni MT"/>
          <w:sz w:val="24"/>
          <w:szCs w:val="24"/>
        </w:rPr>
        <w:t xml:space="preserve"> Muestra los alumnos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Alumnos:</w:t>
      </w:r>
      <w:r w:rsidRPr="00FA3928">
        <w:rPr>
          <w:rFonts w:ascii="Bodoni MT" w:hAnsi="Bodoni MT"/>
          <w:sz w:val="24"/>
          <w:szCs w:val="24"/>
        </w:rPr>
        <w:t xml:space="preserve"> Muestra un formulario con el cual se puede registrar alumnos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Docentes:</w:t>
      </w:r>
      <w:r w:rsidRPr="00FA3928">
        <w:rPr>
          <w:rFonts w:ascii="Bodoni MT" w:hAnsi="Bodoni MT"/>
          <w:sz w:val="24"/>
          <w:szCs w:val="24"/>
        </w:rPr>
        <w:t xml:space="preserve"> Muestra los docentes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lastRenderedPageBreak/>
        <w:t>Pantalla de Registro de Docentes:</w:t>
      </w:r>
      <w:r w:rsidRPr="00FA3928">
        <w:rPr>
          <w:rFonts w:ascii="Bodoni MT" w:hAnsi="Bodoni MT"/>
          <w:sz w:val="24"/>
          <w:szCs w:val="24"/>
        </w:rPr>
        <w:t xml:space="preserve"> Muestra un formulario con el cual se puede registrar docentes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Administrativos:</w:t>
      </w:r>
      <w:r w:rsidRPr="00FA3928">
        <w:rPr>
          <w:rFonts w:ascii="Bodoni MT" w:hAnsi="Bodoni MT"/>
          <w:sz w:val="24"/>
          <w:szCs w:val="24"/>
        </w:rPr>
        <w:t xml:space="preserve"> Muestra los administrativos registrados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Administrativos:</w:t>
      </w:r>
      <w:r w:rsidRPr="00FA3928">
        <w:rPr>
          <w:rFonts w:ascii="Bodoni MT" w:hAnsi="Bodoni MT"/>
          <w:sz w:val="24"/>
          <w:szCs w:val="24"/>
        </w:rPr>
        <w:t xml:space="preserve"> Muestra un formulario con el cual se puede registrar administrativos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Puntajes y Calificaciones</w:t>
      </w:r>
      <w:r w:rsidRPr="00FA3928">
        <w:rPr>
          <w:rFonts w:ascii="Bodoni MT" w:hAnsi="Bodoni MT"/>
          <w:sz w:val="24"/>
          <w:szCs w:val="24"/>
        </w:rPr>
        <w:t>: Muestra un formulario, en el cual el docente puede ingresar las calificaciones alumno por alumno de acuerdo a una tarea asignada.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w:t>
      </w:r>
      <w:r w:rsidRPr="00FA3928">
        <w:rPr>
          <w:rFonts w:ascii="Bodoni MT" w:hAnsi="Bodoni MT"/>
          <w:sz w:val="24"/>
          <w:szCs w:val="24"/>
        </w:rPr>
        <w:t xml:space="preserve"> </w:t>
      </w:r>
      <w:r w:rsidRPr="00FA3928">
        <w:rPr>
          <w:rFonts w:ascii="Bodoni MT" w:hAnsi="Bodoni MT"/>
          <w:b/>
          <w:sz w:val="24"/>
          <w:szCs w:val="24"/>
        </w:rPr>
        <w:t>asignación de tareas:</w:t>
      </w:r>
      <w:r w:rsidRPr="00FA3928">
        <w:rPr>
          <w:rFonts w:ascii="Bodoni MT" w:hAnsi="Bodoni MT"/>
          <w:sz w:val="24"/>
          <w:szCs w:val="24"/>
        </w:rPr>
        <w:t xml:space="preserve"> Mostrará un formulario donde el docente puede asignar tareas 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materiales de clases:</w:t>
      </w:r>
      <w:r w:rsidRPr="00FA3928">
        <w:rPr>
          <w:rFonts w:ascii="Bodoni MT" w:hAnsi="Bodoni MT"/>
          <w:sz w:val="24"/>
          <w:szCs w:val="24"/>
        </w:rPr>
        <w:t xml:space="preserve"> Muestra un formulario desde donde el docente puede subir materiales para que queden disponibles para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Materias:</w:t>
      </w:r>
      <w:r w:rsidRPr="00FA3928">
        <w:rPr>
          <w:rFonts w:ascii="Bodoni MT" w:hAnsi="Bodoni MT"/>
          <w:sz w:val="24"/>
          <w:szCs w:val="24"/>
        </w:rPr>
        <w:t xml:space="preserve"> Muestra las tareas de la materia, y los puntajes y calificaciones obtenidos por cierto alumno hasta el momento. Muestra además los materiales de clase que subió el profesor.</w:t>
      </w:r>
    </w:p>
    <w:p w:rsidR="00D21414" w:rsidRDefault="00D21414" w:rsidP="00D21414">
      <w:pPr>
        <w:ind w:firstLine="360"/>
        <w:jc w:val="both"/>
        <w:rPr>
          <w:rFonts w:ascii="Bodoni MT" w:hAnsi="Bodoni MT"/>
          <w:sz w:val="24"/>
          <w:szCs w:val="24"/>
        </w:rPr>
      </w:pPr>
      <w:r w:rsidRPr="00FA3928">
        <w:rPr>
          <w:rFonts w:ascii="Bodoni MT" w:hAnsi="Bodoni MT"/>
          <w:sz w:val="24"/>
          <w:szCs w:val="24"/>
        </w:rPr>
        <w:t xml:space="preserve">Todas estas pantallas no todos los usuarios podrán ver. Depende del rol que ejerza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podrá ver estas pantallas. Éstas básicamente son las pantallas principales del sistema.</w:t>
      </w: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Pr="00FA3928" w:rsidRDefault="00CC1A54" w:rsidP="00D21414">
      <w:pPr>
        <w:ind w:firstLine="360"/>
        <w:jc w:val="both"/>
        <w:rPr>
          <w:rFonts w:ascii="Bodoni MT" w:hAnsi="Bodoni MT"/>
          <w:sz w:val="24"/>
          <w:szCs w:val="24"/>
        </w:rPr>
      </w:pPr>
    </w:p>
    <w:p w:rsidR="00D21414" w:rsidRDefault="00D21414" w:rsidP="00D21414">
      <w:pPr>
        <w:tabs>
          <w:tab w:val="left" w:pos="3299"/>
        </w:tabs>
        <w:jc w:val="center"/>
        <w:rPr>
          <w:b/>
          <w:i/>
          <w:sz w:val="36"/>
          <w:u w:val="single"/>
        </w:rPr>
      </w:pPr>
    </w:p>
    <w:p w:rsidR="00CC1A54" w:rsidRDefault="00CC1A54" w:rsidP="00CC1A54">
      <w:pPr>
        <w:tabs>
          <w:tab w:val="left" w:pos="3299"/>
        </w:tabs>
        <w:jc w:val="center"/>
        <w:rPr>
          <w:b/>
          <w:i/>
          <w:sz w:val="36"/>
          <w:u w:val="single"/>
        </w:rPr>
      </w:pPr>
      <w:r>
        <w:rPr>
          <w:b/>
          <w:i/>
          <w:sz w:val="36"/>
          <w:u w:val="single"/>
        </w:rPr>
        <w:lastRenderedPageBreak/>
        <w:t>Recursos del Proyecto</w:t>
      </w:r>
    </w:p>
    <w:p w:rsidR="00CC1A54"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r>
        <w:rPr>
          <w:rFonts w:ascii="Bodoni MT" w:eastAsia="Times New Roman" w:hAnsi="Bodoni MT" w:cs="Arial"/>
          <w:b/>
          <w:bCs/>
          <w:color w:val="000000"/>
          <w:sz w:val="24"/>
          <w:szCs w:val="24"/>
        </w:rPr>
        <w:t>RECURSOS SOFTWARE</w:t>
      </w:r>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GanttProject</w:t>
      </w:r>
      <w:proofErr w:type="spellEnd"/>
      <w:r>
        <w:rPr>
          <w:rFonts w:ascii="Bodoni MT" w:eastAsia="Times New Roman" w:hAnsi="Bodoni MT" w:cs="Arial"/>
          <w:bCs/>
          <w:color w:val="000000"/>
          <w:sz w:val="24"/>
          <w:szCs w:val="24"/>
        </w:rPr>
        <w:t xml:space="preserve"> 2.0.10</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Cocomo</w:t>
      </w:r>
      <w:proofErr w:type="spellEnd"/>
      <w:r>
        <w:rPr>
          <w:rFonts w:ascii="Bodoni MT" w:eastAsia="Times New Roman" w:hAnsi="Bodoni MT" w:cs="Arial"/>
          <w:bCs/>
          <w:color w:val="000000"/>
          <w:sz w:val="24"/>
          <w:szCs w:val="24"/>
        </w:rPr>
        <w:t xml:space="preserve"> II</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Git</w:t>
      </w:r>
      <w:proofErr w:type="spellEnd"/>
      <w:r>
        <w:rPr>
          <w:rFonts w:ascii="Bodoni MT" w:eastAsia="Times New Roman" w:hAnsi="Bodoni MT" w:cs="Arial"/>
          <w:bCs/>
          <w:color w:val="000000"/>
          <w:sz w:val="24"/>
          <w:szCs w:val="24"/>
        </w:rPr>
        <w:t xml:space="preserve"> y GitHub</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ERStudio</w:t>
      </w:r>
      <w:proofErr w:type="spellEnd"/>
      <w:r>
        <w:rPr>
          <w:rFonts w:ascii="Bodoni MT" w:eastAsia="Times New Roman" w:hAnsi="Bodoni MT" w:cs="Arial"/>
          <w:bCs/>
          <w:color w:val="000000"/>
          <w:sz w:val="24"/>
          <w:szCs w:val="24"/>
        </w:rPr>
        <w:t xml:space="preserve"> 8.0</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Ruby</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on</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Rails</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Gem</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Boostrap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MySQL</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Xampp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Visual </w:t>
      </w:r>
      <w:proofErr w:type="spellStart"/>
      <w:r>
        <w:rPr>
          <w:rFonts w:ascii="Bodoni MT" w:eastAsia="Times New Roman" w:hAnsi="Bodoni MT" w:cs="Arial"/>
          <w:bCs/>
          <w:color w:val="000000"/>
          <w:sz w:val="24"/>
          <w:szCs w:val="24"/>
        </w:rPr>
        <w:t>Paradigm</w:t>
      </w:r>
      <w:proofErr w:type="spellEnd"/>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
          <w:bCs/>
          <w:color w:val="000000"/>
          <w:sz w:val="24"/>
          <w:szCs w:val="24"/>
        </w:rPr>
        <w:t>ORGANIZACIÓN DE LOS RECURSOS HUMANOS</w:t>
      </w:r>
    </w:p>
    <w:p w:rsidR="00CC1A54" w:rsidRPr="0013457D"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5"/>
        </w:numPr>
        <w:autoSpaceDE w:val="0"/>
        <w:jc w:val="both"/>
        <w:rPr>
          <w:rFonts w:ascii="Bodoni MT" w:eastAsia="Times New Roman" w:hAnsi="Bodoni MT" w:cs="Tahoma"/>
          <w:b/>
          <w:bCs/>
          <w:sz w:val="24"/>
          <w:szCs w:val="24"/>
        </w:rPr>
      </w:pPr>
      <w:r w:rsidRPr="00F766E5">
        <w:rPr>
          <w:rFonts w:ascii="Bodoni MT" w:eastAsia="Times New Roman" w:hAnsi="Bodoni MT" w:cs="Tahoma"/>
          <w:b/>
          <w:bCs/>
          <w:sz w:val="24"/>
          <w:szCs w:val="24"/>
        </w:rPr>
        <w:t>Roles asignados al equipo de trabajo</w:t>
      </w:r>
    </w:p>
    <w:p w:rsidR="00CC1A54"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Líder del Proyecto: </w:t>
      </w:r>
      <w:r>
        <w:rPr>
          <w:rFonts w:ascii="Bodoni MT" w:hAnsi="Bodoni MT" w:cs="Tahoma"/>
          <w:sz w:val="24"/>
          <w:szCs w:val="24"/>
        </w:rPr>
        <w:t>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DBA: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Documentación: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proofErr w:type="spellStart"/>
      <w:r w:rsidRPr="00F766E5">
        <w:rPr>
          <w:rFonts w:ascii="Bodoni MT" w:hAnsi="Bodoni MT" w:cs="Tahoma"/>
          <w:b/>
          <w:bCs/>
          <w:sz w:val="24"/>
          <w:szCs w:val="24"/>
        </w:rPr>
        <w:t>Tester</w:t>
      </w:r>
      <w:proofErr w:type="spellEnd"/>
      <w:r w:rsidRPr="00F766E5">
        <w:rPr>
          <w:rFonts w:ascii="Bodoni MT" w:hAnsi="Bodoni MT" w:cs="Tahoma"/>
          <w:b/>
          <w:bCs/>
          <w:sz w:val="24"/>
          <w:szCs w:val="24"/>
        </w:rPr>
        <w:t xml:space="preserve">: </w:t>
      </w:r>
      <w:r>
        <w:rPr>
          <w:rFonts w:ascii="Bodoni MT" w:hAnsi="Bodoni MT" w:cs="Tahoma"/>
          <w:sz w:val="24"/>
          <w:szCs w:val="24"/>
        </w:rPr>
        <w:t>Pedro González</w:t>
      </w:r>
      <w:r w:rsidRPr="00F766E5">
        <w:rPr>
          <w:rFonts w:ascii="Bodoni MT" w:hAnsi="Bodoni MT" w:cs="Tahoma"/>
          <w:sz w:val="24"/>
          <w:szCs w:val="24"/>
        </w:rPr>
        <w:t xml:space="preserve"> </w:t>
      </w:r>
    </w:p>
    <w:p w:rsidR="00CC1A54" w:rsidRPr="00F766E5" w:rsidRDefault="00CC1A54" w:rsidP="00CC1A54">
      <w:pPr>
        <w:tabs>
          <w:tab w:val="left" w:pos="709"/>
          <w:tab w:val="left" w:pos="1656"/>
        </w:tabs>
        <w:autoSpaceDE w:val="0"/>
        <w:spacing w:after="0" w:line="240" w:lineRule="auto"/>
        <w:jc w:val="both"/>
        <w:rPr>
          <w:rFonts w:ascii="Bodoni MT" w:hAnsi="Bodoni MT" w:cs="Tahoma"/>
          <w:b/>
          <w:bCs/>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Desarrolladores: </w:t>
      </w:r>
    </w:p>
    <w:p w:rsidR="00CC1A54" w:rsidRPr="00F766E5"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Pedro González</w:t>
      </w:r>
    </w:p>
    <w:p w:rsidR="00CC1A54"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Mirian Saucedo</w:t>
      </w:r>
    </w:p>
    <w:p w:rsidR="00CC1A54" w:rsidRDefault="00CC1A54" w:rsidP="00CC1A54">
      <w:pPr>
        <w:tabs>
          <w:tab w:val="left" w:pos="709"/>
          <w:tab w:val="left" w:pos="1656"/>
        </w:tabs>
        <w:suppressAutoHyphens/>
        <w:autoSpaceDE w:val="0"/>
        <w:spacing w:after="0" w:line="240" w:lineRule="auto"/>
        <w:ind w:left="2520"/>
        <w:jc w:val="both"/>
        <w:rPr>
          <w:rFonts w:ascii="Bodoni MT" w:hAnsi="Bodoni MT" w:cs="Tahoma"/>
          <w:sz w:val="24"/>
          <w:szCs w:val="24"/>
        </w:rPr>
      </w:pPr>
    </w:p>
    <w:p w:rsidR="00CC1A54" w:rsidRPr="00F766E5" w:rsidRDefault="00CC1A54" w:rsidP="00CC1A54">
      <w:pPr>
        <w:pStyle w:val="Prrafodelista"/>
        <w:numPr>
          <w:ilvl w:val="0"/>
          <w:numId w:val="115"/>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b/>
          <w:sz w:val="24"/>
          <w:szCs w:val="24"/>
        </w:rPr>
        <w:t>Responsabilidades asignadas</w:t>
      </w:r>
    </w:p>
    <w:p w:rsidR="00CC1A54" w:rsidRPr="00F766E5" w:rsidRDefault="00CC1A54" w:rsidP="00CC1A54">
      <w:pPr>
        <w:tabs>
          <w:tab w:val="left" w:pos="993"/>
        </w:tabs>
        <w:autoSpaceDE w:val="0"/>
        <w:spacing w:before="280" w:after="280" w:line="240" w:lineRule="auto"/>
        <w:jc w:val="both"/>
        <w:rPr>
          <w:rFonts w:ascii="Bodoni MT" w:hAnsi="Bodoni MT" w:cs="Tahoma"/>
          <w:b/>
          <w:sz w:val="24"/>
          <w:szCs w:val="24"/>
        </w:rPr>
      </w:pPr>
      <w:r w:rsidRPr="00F766E5">
        <w:rPr>
          <w:rFonts w:ascii="Bodoni MT" w:hAnsi="Bodoni MT" w:cs="Tahoma"/>
          <w:b/>
          <w:sz w:val="24"/>
          <w:szCs w:val="24"/>
        </w:rPr>
        <w:t>Del líder del proyecto:</w:t>
      </w:r>
    </w:p>
    <w:p w:rsidR="00CC1A54" w:rsidRPr="00F766E5" w:rsidRDefault="00CC1A54" w:rsidP="00CC1A54">
      <w:pPr>
        <w:numPr>
          <w:ilvl w:val="1"/>
          <w:numId w:val="117"/>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Gestionar el presente plan.</w:t>
      </w:r>
    </w:p>
    <w:p w:rsidR="00CC1A54" w:rsidRPr="00F766E5" w:rsidRDefault="00CC1A54" w:rsidP="00CC1A54">
      <w:pPr>
        <w:numPr>
          <w:ilvl w:val="1"/>
          <w:numId w:val="120"/>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Interactuar con el cliente y futuros usuarios del Sistema para evaluar el surgimiento de requisitos no contemplados o para debatir sobre posibles solicitudes de cambio.</w:t>
      </w:r>
    </w:p>
    <w:p w:rsidR="00CC1A54" w:rsidRPr="00F766E5" w:rsidRDefault="00CC1A54" w:rsidP="00CC1A54">
      <w:pPr>
        <w:numPr>
          <w:ilvl w:val="1"/>
          <w:numId w:val="118"/>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Analizar con el encargado de gestión de configuración los posibles cambios solicitados por el cliente y/o futuros usuarios en el caso que se presenten.</w:t>
      </w:r>
    </w:p>
    <w:p w:rsidR="00CC1A54" w:rsidRPr="00F766E5" w:rsidRDefault="00CC1A54" w:rsidP="00CC1A54">
      <w:pPr>
        <w:numPr>
          <w:ilvl w:val="1"/>
          <w:numId w:val="121"/>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Informar a los desarrolladores sobre los cambios que se deben implementar y asignar las tareas de modificación a los miembros responsables de ellos en el equipo de desarrollo.</w:t>
      </w:r>
    </w:p>
    <w:p w:rsidR="00CC1A54" w:rsidRPr="00F766E5" w:rsidRDefault="00CC1A54" w:rsidP="00CC1A54">
      <w:pPr>
        <w:numPr>
          <w:ilvl w:val="1"/>
          <w:numId w:val="119"/>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Controlar que las actividades se cumplan de acuerdo al plan del proyecto.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lastRenderedPageBreak/>
        <w:t>Tomar las medidas necesarias para asegurar el cumplimiento del plan en el tiempo establecido.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Convocar reuniones de revisión de todo el trabajo de manera que más de una persona este familiarizada con el trabajo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Verificar que el software cumpla con los requisitos establecidos.</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Implementar normas dentro del equipo de trabajo para así evitar retrasos.</w:t>
      </w:r>
    </w:p>
    <w:p w:rsidR="00CC1A54" w:rsidRDefault="00CC1A54" w:rsidP="00CC1A54">
      <w:pPr>
        <w:tabs>
          <w:tab w:val="left" w:pos="993"/>
          <w:tab w:val="left" w:pos="1440"/>
        </w:tab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tabs>
          <w:tab w:val="left" w:pos="792"/>
          <w:tab w:val="left" w:pos="993"/>
        </w:tabs>
        <w:autoSpaceDE w:val="0"/>
        <w:spacing w:after="0" w:line="240" w:lineRule="auto"/>
        <w:ind w:left="360"/>
        <w:jc w:val="both"/>
        <w:rPr>
          <w:rFonts w:ascii="Bodoni MT" w:hAnsi="Bodoni MT" w:cs="Tahoma"/>
          <w:b/>
          <w:sz w:val="24"/>
          <w:szCs w:val="24"/>
        </w:rPr>
      </w:pPr>
      <w:r w:rsidRPr="00F766E5">
        <w:rPr>
          <w:rFonts w:ascii="Bodoni MT" w:hAnsi="Bodoni MT" w:cs="Tahoma"/>
          <w:b/>
          <w:sz w:val="24"/>
          <w:szCs w:val="24"/>
        </w:rPr>
        <w:t>De los desarrolladores del Proyecto:</w:t>
      </w: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Comunicarse con los integrantes del equipo de desarrollo para encontrar posibles problemas técnicos o de personal.</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Elaborar informes semanales y entregar al encargado de desarrollo.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Cumplir con las tareas encomendadas en el plazo establecido.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a tiempo de cualquier retraso o problema que surja durante alguna tarea que se le haya sido asignada</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cuando una tarea haya sido culminada exitosamente.</w:t>
      </w:r>
    </w:p>
    <w:p w:rsidR="00CC1A54" w:rsidRPr="00F766E5" w:rsidRDefault="00CC1A54" w:rsidP="00CC1A54">
      <w:pPr>
        <w:tabs>
          <w:tab w:val="left" w:pos="709"/>
          <w:tab w:val="left" w:pos="993"/>
          <w:tab w:val="left" w:pos="1656"/>
        </w:tabs>
        <w:suppressAutoHyphen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575"/>
        </w:tabs>
        <w:jc w:val="both"/>
        <w:rPr>
          <w:rFonts w:ascii="Bodoni MT" w:hAnsi="Bodoni MT" w:cs="Tahoma"/>
          <w:b/>
          <w:sz w:val="24"/>
          <w:szCs w:val="24"/>
        </w:rPr>
      </w:pPr>
    </w:p>
    <w:p w:rsidR="00CC1A54" w:rsidRPr="00F766E5" w:rsidRDefault="00CC1A54" w:rsidP="00CC1A54">
      <w:pPr>
        <w:shd w:val="clear" w:color="auto" w:fill="FFFFFF"/>
        <w:tabs>
          <w:tab w:val="left" w:pos="993"/>
        </w:tabs>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tabs>
          <w:tab w:val="left" w:pos="3299"/>
        </w:tabs>
        <w:jc w:val="center"/>
        <w:rPr>
          <w:b/>
          <w:i/>
          <w:sz w:val="36"/>
          <w:u w:val="single"/>
        </w:rPr>
      </w:pPr>
    </w:p>
    <w:p w:rsidR="00931006" w:rsidRPr="00931006" w:rsidRDefault="00931006" w:rsidP="00931006">
      <w:pPr>
        <w:pStyle w:val="Prrafodelista"/>
        <w:pageBreakBefore/>
        <w:spacing w:before="280" w:after="280" w:line="240" w:lineRule="auto"/>
        <w:ind w:left="1457"/>
        <w:jc w:val="both"/>
        <w:rPr>
          <w:rFonts w:ascii="Bodoni MT" w:hAnsi="Bodoni MT"/>
          <w:sz w:val="24"/>
          <w:szCs w:val="24"/>
        </w:rPr>
      </w:pPr>
    </w:p>
    <w:sectPr w:rsidR="00931006" w:rsidRPr="00931006" w:rsidSect="00E93635">
      <w:headerReference w:type="default" r:id="rId95"/>
      <w:footerReference w:type="default" r:id="rId96"/>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A53" w:rsidRDefault="00A86A53" w:rsidP="00E93635">
      <w:pPr>
        <w:spacing w:after="0" w:line="240" w:lineRule="auto"/>
      </w:pPr>
      <w:r>
        <w:separator/>
      </w:r>
    </w:p>
  </w:endnote>
  <w:endnote w:type="continuationSeparator" w:id="0">
    <w:p w:rsidR="00A86A53" w:rsidRDefault="00A86A53"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21"/>
      <w:docPartObj>
        <w:docPartGallery w:val="Page Numbers (Bottom of Page)"/>
        <w:docPartUnique/>
      </w:docPartObj>
    </w:sdtPr>
    <w:sdtContent>
      <w:p w:rsidR="00254CA0" w:rsidRDefault="00254CA0">
        <w:pPr>
          <w:pStyle w:val="Piedepgina"/>
          <w:jc w:val="right"/>
        </w:pPr>
        <w:fldSimple w:instr=" PAGE   \* MERGEFORMAT ">
          <w:r w:rsidR="00CC1A54">
            <w:rPr>
              <w:noProof/>
            </w:rPr>
            <w:t>104</w:t>
          </w:r>
        </w:fldSimple>
      </w:p>
    </w:sdtContent>
  </w:sdt>
  <w:p w:rsidR="00254CA0" w:rsidRDefault="00254CA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14"/>
      <w:docPartObj>
        <w:docPartGallery w:val="Page Numbers (Bottom of Page)"/>
        <w:docPartUnique/>
      </w:docPartObj>
    </w:sdtPr>
    <w:sdtContent>
      <w:p w:rsidR="00254CA0" w:rsidRDefault="00254CA0">
        <w:pPr>
          <w:pStyle w:val="Piedepgina"/>
          <w:jc w:val="right"/>
        </w:pPr>
        <w:fldSimple w:instr=" PAGE   \* MERGEFORMAT ">
          <w:r w:rsidR="00CC1A54">
            <w:rPr>
              <w:noProof/>
            </w:rPr>
            <w:t>120</w:t>
          </w:r>
        </w:fldSimple>
      </w:p>
    </w:sdtContent>
  </w:sdt>
  <w:p w:rsidR="00254CA0" w:rsidRDefault="00254CA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A53" w:rsidRDefault="00A86A53" w:rsidP="00E93635">
      <w:pPr>
        <w:spacing w:after="0" w:line="240" w:lineRule="auto"/>
      </w:pPr>
      <w:r>
        <w:separator/>
      </w:r>
    </w:p>
  </w:footnote>
  <w:footnote w:type="continuationSeparator" w:id="0">
    <w:p w:rsidR="00A86A53" w:rsidRDefault="00A86A53"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s-PY"/>
      </w:rPr>
      <w:alias w:val="Título"/>
      <w:id w:val="268241615"/>
      <w:placeholder>
        <w:docPart w:val="42B623D9C24E4E0C95C7A2B9E37EF622"/>
      </w:placeholder>
      <w:dataBinding w:prefixMappings="xmlns:ns0='http://schemas.openxmlformats.org/package/2006/metadata/core-properties' xmlns:ns1='http://purl.org/dc/elements/1.1/'" w:xpath="/ns0:coreProperties[1]/ns1:title[1]" w:storeItemID="{6C3C8BC8-F283-45AE-878A-BAB7291924A1}"/>
      <w:text/>
    </w:sdtPr>
    <w:sdtContent>
      <w:p w:rsidR="00254CA0" w:rsidRDefault="00254CA0">
        <w:pPr>
          <w:pStyle w:val="Encabezado"/>
          <w:tabs>
            <w:tab w:val="left" w:pos="2580"/>
            <w:tab w:val="left" w:pos="2985"/>
          </w:tabs>
          <w:spacing w:after="120" w:line="276" w:lineRule="auto"/>
          <w:jc w:val="right"/>
          <w:rPr>
            <w:b/>
            <w:bCs/>
            <w:color w:val="1F497D" w:themeColor="text2"/>
            <w:sz w:val="28"/>
            <w:szCs w:val="28"/>
          </w:rPr>
        </w:pPr>
        <w:r w:rsidRPr="00254CA0">
          <w:rPr>
            <w:b/>
            <w:bCs/>
            <w:color w:val="1F497D" w:themeColor="text2"/>
            <w:sz w:val="28"/>
            <w:szCs w:val="28"/>
            <w:lang w:val="es-PY"/>
          </w:rPr>
          <w:t>Facultad de Ingeniería – Ingeniería en Informática</w:t>
        </w:r>
      </w:p>
    </w:sdtContent>
  </w:sdt>
  <w:sdt>
    <w:sdtPr>
      <w:rPr>
        <w:color w:val="4F81BD" w:themeColor="accent1"/>
        <w:lang w:val="es-PY"/>
      </w:rPr>
      <w:alias w:val="Subtítulo"/>
      <w:id w:val="268241616"/>
      <w:placeholder>
        <w:docPart w:val="07C8F812F1B24247927DE26300D306CB"/>
      </w:placeholder>
      <w:dataBinding w:prefixMappings="xmlns:ns0='http://schemas.openxmlformats.org/package/2006/metadata/core-properties' xmlns:ns1='http://purl.org/dc/elements/1.1/'" w:xpath="/ns0:coreProperties[1]/ns1:subject[1]" w:storeItemID="{6C3C8BC8-F283-45AE-878A-BAB7291924A1}"/>
      <w:text/>
    </w:sdtPr>
    <w:sdtContent>
      <w:p w:rsidR="00254CA0" w:rsidRDefault="00254CA0">
        <w:pPr>
          <w:pStyle w:val="Encabezado"/>
          <w:tabs>
            <w:tab w:val="left" w:pos="2580"/>
            <w:tab w:val="left" w:pos="2985"/>
          </w:tabs>
          <w:spacing w:after="120" w:line="276" w:lineRule="auto"/>
          <w:jc w:val="right"/>
          <w:rPr>
            <w:color w:val="4F81BD" w:themeColor="accent1"/>
          </w:rPr>
        </w:pPr>
        <w:r w:rsidRPr="00254CA0">
          <w:rPr>
            <w:color w:val="4F81BD" w:themeColor="accent1"/>
            <w:lang w:val="es-PY"/>
          </w:rPr>
          <w:t>Ingeniería de Software I y II</w:t>
        </w:r>
      </w:p>
    </w:sdtContent>
  </w:sdt>
  <w:sdt>
    <w:sdtPr>
      <w:rPr>
        <w:color w:val="808080" w:themeColor="text1" w:themeTint="7F"/>
      </w:rPr>
      <w:alias w:val="Autor"/>
      <w:id w:val="268241617"/>
      <w:placeholder>
        <w:docPart w:val="F31E78E7B25B4A2BA60B5CFFD7C9DF7D"/>
      </w:placeholder>
      <w:dataBinding w:prefixMappings="xmlns:ns0='http://schemas.openxmlformats.org/package/2006/metadata/core-properties' xmlns:ns1='http://purl.org/dc/elements/1.1/'" w:xpath="/ns0:coreProperties[1]/ns1:creator[1]" w:storeItemID="{6C3C8BC8-F283-45AE-878A-BAB7291924A1}"/>
      <w:text/>
    </w:sdtPr>
    <w:sdtContent>
      <w:p w:rsidR="00254CA0" w:rsidRDefault="00254CA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254CA0" w:rsidRDefault="00254CA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placeholder>
        <w:docPart w:val="DC087AF9DF674C419B8AFE7926DF087D"/>
      </w:placeholder>
      <w:dataBinding w:prefixMappings="xmlns:ns0='http://schemas.openxmlformats.org/package/2006/metadata/core-properties' xmlns:ns1='http://purl.org/dc/elements/1.1/'" w:xpath="/ns0:coreProperties[1]/ns1:title[1]" w:storeItemID="{6C3C8BC8-F283-45AE-878A-BAB7291924A1}"/>
      <w:text/>
    </w:sdtPr>
    <w:sdtContent>
      <w:p w:rsidR="00254CA0" w:rsidRDefault="00254CA0">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placeholder>
        <w:docPart w:val="78DEE91FF2AE419C95BCD4E30DDC52A9"/>
      </w:placeholder>
      <w:dataBinding w:prefixMappings="xmlns:ns0='http://schemas.openxmlformats.org/package/2006/metadata/core-properties' xmlns:ns1='http://purl.org/dc/elements/1.1/'" w:xpath="/ns0:coreProperties[1]/ns1:subject[1]" w:storeItemID="{6C3C8BC8-F283-45AE-878A-BAB7291924A1}"/>
      <w:text/>
    </w:sdtPr>
    <w:sdtContent>
      <w:p w:rsidR="00254CA0" w:rsidRDefault="00254CA0">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placeholder>
        <w:docPart w:val="7F4C3CCCC1E24093977FC2DE03892BFF"/>
      </w:placeholder>
      <w:dataBinding w:prefixMappings="xmlns:ns0='http://schemas.openxmlformats.org/package/2006/metadata/core-properties' xmlns:ns1='http://purl.org/dc/elements/1.1/'" w:xpath="/ns0:coreProperties[1]/ns1:creator[1]" w:storeItemID="{6C3C8BC8-F283-45AE-878A-BAB7291924A1}"/>
      <w:text/>
    </w:sdtPr>
    <w:sdtContent>
      <w:p w:rsidR="00254CA0" w:rsidRDefault="00254CA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254CA0" w:rsidRDefault="00254CA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0.75pt;height:10.75pt" o:bullet="t">
        <v:imagedata r:id="rId1" o:title="BD14578_"/>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42"/>
    <w:multiLevelType w:val="multilevel"/>
    <w:tmpl w:val="00000042"/>
    <w:name w:val="WW8Num92"/>
    <w:lvl w:ilvl="0">
      <w:start w:val="1"/>
      <w:numFmt w:val="decimal"/>
      <w:lvlText w:val="%1-"/>
      <w:lvlJc w:val="left"/>
      <w:pPr>
        <w:tabs>
          <w:tab w:val="num" w:pos="0"/>
        </w:tabs>
        <w:ind w:left="1077" w:hanging="360"/>
      </w:pPr>
      <w:rPr>
        <w:rFonts w:ascii="Calibri" w:hAnsi="Calibri" w:cs="Times New Roman"/>
      </w:rPr>
    </w:lvl>
    <w:lvl w:ilvl="1">
      <w:start w:val="3"/>
      <w:numFmt w:val="decimal"/>
      <w:lvlText w:val="%1.%2."/>
      <w:lvlJc w:val="left"/>
      <w:pPr>
        <w:tabs>
          <w:tab w:val="num" w:pos="0"/>
        </w:tabs>
        <w:ind w:left="1437" w:hanging="720"/>
      </w:pPr>
    </w:lvl>
    <w:lvl w:ilvl="2">
      <w:start w:val="1"/>
      <w:numFmt w:val="decimal"/>
      <w:lvlText w:val="%1.%2.%3."/>
      <w:lvlJc w:val="left"/>
      <w:pPr>
        <w:tabs>
          <w:tab w:val="num" w:pos="0"/>
        </w:tabs>
        <w:ind w:left="1797" w:hanging="1080"/>
      </w:pPr>
    </w:lvl>
    <w:lvl w:ilvl="3">
      <w:start w:val="1"/>
      <w:numFmt w:val="decimal"/>
      <w:lvlText w:val="%1.%2.%3.%4."/>
      <w:lvlJc w:val="left"/>
      <w:pPr>
        <w:tabs>
          <w:tab w:val="num" w:pos="0"/>
        </w:tabs>
        <w:ind w:left="1797" w:hanging="1080"/>
      </w:pPr>
    </w:lvl>
    <w:lvl w:ilvl="4">
      <w:start w:val="1"/>
      <w:numFmt w:val="decimal"/>
      <w:lvlText w:val="%1.%2.%3.%4.%5."/>
      <w:lvlJc w:val="left"/>
      <w:pPr>
        <w:tabs>
          <w:tab w:val="num" w:pos="0"/>
        </w:tabs>
        <w:ind w:left="2157" w:hanging="1440"/>
      </w:pPr>
    </w:lvl>
    <w:lvl w:ilvl="5">
      <w:start w:val="1"/>
      <w:numFmt w:val="decimal"/>
      <w:lvlText w:val="%1.%2.%3.%4.%5.%6."/>
      <w:lvlJc w:val="left"/>
      <w:pPr>
        <w:tabs>
          <w:tab w:val="num" w:pos="0"/>
        </w:tabs>
        <w:ind w:left="2517" w:hanging="1800"/>
      </w:pPr>
    </w:lvl>
    <w:lvl w:ilvl="6">
      <w:start w:val="1"/>
      <w:numFmt w:val="decimal"/>
      <w:lvlText w:val="%1.%2.%3.%4.%5.%6.%7."/>
      <w:lvlJc w:val="left"/>
      <w:pPr>
        <w:tabs>
          <w:tab w:val="num" w:pos="0"/>
        </w:tabs>
        <w:ind w:left="2517" w:hanging="1800"/>
      </w:pPr>
    </w:lvl>
    <w:lvl w:ilvl="7">
      <w:start w:val="1"/>
      <w:numFmt w:val="decimal"/>
      <w:lvlText w:val="%1.%2.%3.%4.%5.%6.%7.%8."/>
      <w:lvlJc w:val="left"/>
      <w:pPr>
        <w:tabs>
          <w:tab w:val="num" w:pos="0"/>
        </w:tabs>
        <w:ind w:left="2877" w:hanging="2160"/>
      </w:pPr>
    </w:lvl>
    <w:lvl w:ilvl="8">
      <w:start w:val="1"/>
      <w:numFmt w:val="decimal"/>
      <w:lvlText w:val="%1.%2.%3.%4.%5.%6.%7.%8.%9."/>
      <w:lvlJc w:val="left"/>
      <w:pPr>
        <w:tabs>
          <w:tab w:val="num" w:pos="0"/>
        </w:tabs>
        <w:ind w:left="3237" w:hanging="2520"/>
      </w:pPr>
    </w:lvl>
  </w:abstractNum>
  <w:abstractNum w:abstractNumId="2">
    <w:nsid w:val="0000004D"/>
    <w:multiLevelType w:val="multilevel"/>
    <w:tmpl w:val="0000004D"/>
    <w:name w:val="WW8Num10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
    <w:nsid w:val="00000050"/>
    <w:multiLevelType w:val="singleLevel"/>
    <w:tmpl w:val="00000050"/>
    <w:name w:val="WW8Num107"/>
    <w:lvl w:ilvl="0">
      <w:start w:val="1"/>
      <w:numFmt w:val="decimal"/>
      <w:lvlText w:val="%1."/>
      <w:lvlJc w:val="left"/>
      <w:pPr>
        <w:tabs>
          <w:tab w:val="num" w:pos="0"/>
        </w:tabs>
        <w:ind w:left="1457" w:hanging="360"/>
      </w:pPr>
    </w:lvl>
  </w:abstractNum>
  <w:abstractNum w:abstractNumId="4">
    <w:nsid w:val="00000051"/>
    <w:multiLevelType w:val="singleLevel"/>
    <w:tmpl w:val="00000051"/>
    <w:name w:val="WW8Num109"/>
    <w:lvl w:ilvl="0">
      <w:start w:val="1"/>
      <w:numFmt w:val="bullet"/>
      <w:lvlText w:val=""/>
      <w:lvlJc w:val="left"/>
      <w:pPr>
        <w:tabs>
          <w:tab w:val="num" w:pos="0"/>
        </w:tabs>
        <w:ind w:left="1457" w:hanging="360"/>
      </w:pPr>
      <w:rPr>
        <w:rFonts w:ascii="Symbol" w:hAnsi="Symbol"/>
      </w:rPr>
    </w:lvl>
  </w:abstractNum>
  <w:abstractNum w:abstractNumId="5">
    <w:nsid w:val="00000052"/>
    <w:multiLevelType w:val="singleLevel"/>
    <w:tmpl w:val="00000052"/>
    <w:name w:val="WW8Num110"/>
    <w:lvl w:ilvl="0">
      <w:numFmt w:val="bullet"/>
      <w:lvlText w:val="-"/>
      <w:lvlJc w:val="left"/>
      <w:pPr>
        <w:tabs>
          <w:tab w:val="num" w:pos="720"/>
        </w:tabs>
        <w:ind w:left="720" w:hanging="360"/>
      </w:pPr>
      <w:rPr>
        <w:rFonts w:ascii="Times New Roman" w:hAnsi="Times New Roman" w:cs="Times New Roman"/>
      </w:rPr>
    </w:lvl>
  </w:abstractNum>
  <w:abstractNum w:abstractNumId="6">
    <w:nsid w:val="00000053"/>
    <w:multiLevelType w:val="multilevel"/>
    <w:tmpl w:val="00000053"/>
    <w:name w:val="WW8Num111"/>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7">
    <w:nsid w:val="00000056"/>
    <w:multiLevelType w:val="multilevel"/>
    <w:tmpl w:val="00000056"/>
    <w:name w:val="WW8Num114"/>
    <w:lvl w:ilvl="0">
      <w:start w:val="1"/>
      <w:numFmt w:val="bullet"/>
      <w:lvlText w:val=""/>
      <w:lvlJc w:val="left"/>
      <w:pPr>
        <w:tabs>
          <w:tab w:val="num" w:pos="2520"/>
        </w:tabs>
        <w:ind w:left="2520" w:hanging="360"/>
      </w:pPr>
      <w:rPr>
        <w:rFonts w:ascii="Symbol" w:hAnsi="Symbol"/>
        <w:b w:val="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8">
    <w:nsid w:val="0000005A"/>
    <w:multiLevelType w:val="multilevel"/>
    <w:tmpl w:val="0000005A"/>
    <w:name w:val="WW8Num118"/>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9">
    <w:nsid w:val="0000005E"/>
    <w:multiLevelType w:val="multilevel"/>
    <w:tmpl w:val="0000005E"/>
    <w:name w:val="WW8Num122"/>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0">
    <w:nsid w:val="0000005F"/>
    <w:multiLevelType w:val="multilevel"/>
    <w:tmpl w:val="0000005F"/>
    <w:name w:val="WW8Num12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1">
    <w:nsid w:val="00000067"/>
    <w:multiLevelType w:val="singleLevel"/>
    <w:tmpl w:val="00000067"/>
    <w:name w:val="WW8Num133"/>
    <w:lvl w:ilvl="0">
      <w:start w:val="1"/>
      <w:numFmt w:val="bullet"/>
      <w:lvlText w:val=""/>
      <w:lvlJc w:val="left"/>
      <w:pPr>
        <w:tabs>
          <w:tab w:val="num" w:pos="0"/>
        </w:tabs>
        <w:ind w:left="1457" w:hanging="360"/>
      </w:pPr>
      <w:rPr>
        <w:rFonts w:ascii="Symbol" w:hAnsi="Symbol"/>
        <w:color w:val="auto"/>
      </w:rPr>
    </w:lvl>
  </w:abstractNum>
  <w:abstractNum w:abstractNumId="12">
    <w:nsid w:val="00000074"/>
    <w:multiLevelType w:val="multilevel"/>
    <w:tmpl w:val="00000074"/>
    <w:name w:val="WW8Num147"/>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3">
    <w:nsid w:val="0055644F"/>
    <w:multiLevelType w:val="hybridMultilevel"/>
    <w:tmpl w:val="0FC2FFDA"/>
    <w:lvl w:ilvl="0" w:tplc="BAFCDCCC">
      <w:start w:val="9"/>
      <w:numFmt w:val="bullet"/>
      <w:lvlText w:val="-"/>
      <w:lvlJc w:val="left"/>
      <w:pPr>
        <w:ind w:left="720" w:hanging="360"/>
      </w:pPr>
      <w:rPr>
        <w:rFonts w:ascii="Bodoni MT" w:eastAsiaTheme="minorHAnsi" w:hAnsi="Bodoni MT"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2594A4D"/>
    <w:multiLevelType w:val="hybridMultilevel"/>
    <w:tmpl w:val="65AAAE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041121CC"/>
    <w:multiLevelType w:val="hybridMultilevel"/>
    <w:tmpl w:val="475E3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49317D5"/>
    <w:multiLevelType w:val="hybridMultilevel"/>
    <w:tmpl w:val="445E48A2"/>
    <w:lvl w:ilvl="0" w:tplc="32F6847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054D19EF"/>
    <w:multiLevelType w:val="hybridMultilevel"/>
    <w:tmpl w:val="6F2A0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19">
    <w:nsid w:val="06D664C1"/>
    <w:multiLevelType w:val="multilevel"/>
    <w:tmpl w:val="14B4B2E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081A0FF4"/>
    <w:multiLevelType w:val="multilevel"/>
    <w:tmpl w:val="917813D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0CB70CC8"/>
    <w:multiLevelType w:val="hybridMultilevel"/>
    <w:tmpl w:val="F70C4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0D3C5850"/>
    <w:multiLevelType w:val="hybridMultilevel"/>
    <w:tmpl w:val="941431B6"/>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13A60289"/>
    <w:multiLevelType w:val="hybridMultilevel"/>
    <w:tmpl w:val="DE1A1B2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162F43F5"/>
    <w:multiLevelType w:val="hybridMultilevel"/>
    <w:tmpl w:val="24FC5A34"/>
    <w:lvl w:ilvl="0" w:tplc="2B5835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199A6340"/>
    <w:multiLevelType w:val="hybridMultilevel"/>
    <w:tmpl w:val="A8CAD8A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nsid w:val="1ED16822"/>
    <w:multiLevelType w:val="hybridMultilevel"/>
    <w:tmpl w:val="F24AA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2124261D"/>
    <w:multiLevelType w:val="hybridMultilevel"/>
    <w:tmpl w:val="C4267C6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227E7634"/>
    <w:multiLevelType w:val="hybridMultilevel"/>
    <w:tmpl w:val="9572A5C0"/>
    <w:lvl w:ilvl="0" w:tplc="A354763E">
      <w:start w:val="2"/>
      <w:numFmt w:val="bullet"/>
      <w:lvlText w:val="-"/>
      <w:lvlJc w:val="left"/>
      <w:pPr>
        <w:ind w:left="720" w:hanging="360"/>
      </w:pPr>
      <w:rPr>
        <w:rFonts w:ascii="Bodoni MT" w:eastAsiaTheme="minorHAnsi" w:hAnsi="Bodoni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23076C95"/>
    <w:multiLevelType w:val="hybridMultilevel"/>
    <w:tmpl w:val="9C2A8D8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26570905"/>
    <w:multiLevelType w:val="hybridMultilevel"/>
    <w:tmpl w:val="7A5A6C0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27CC04B2"/>
    <w:multiLevelType w:val="hybridMultilevel"/>
    <w:tmpl w:val="DF80F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28B023EF"/>
    <w:multiLevelType w:val="hybridMultilevel"/>
    <w:tmpl w:val="78A6E044"/>
    <w:lvl w:ilvl="0" w:tplc="4F18CCE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7">
    <w:nsid w:val="2DB240DB"/>
    <w:multiLevelType w:val="hybridMultilevel"/>
    <w:tmpl w:val="45B8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2DCE7C3D"/>
    <w:multiLevelType w:val="hybridMultilevel"/>
    <w:tmpl w:val="030E6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2DFC57C1"/>
    <w:multiLevelType w:val="hybridMultilevel"/>
    <w:tmpl w:val="81CE315A"/>
    <w:lvl w:ilvl="0" w:tplc="A79442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2E86794B"/>
    <w:multiLevelType w:val="hybridMultilevel"/>
    <w:tmpl w:val="E804914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315D7057"/>
    <w:multiLevelType w:val="hybridMultilevel"/>
    <w:tmpl w:val="379CCAC8"/>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32523BBC"/>
    <w:multiLevelType w:val="hybridMultilevel"/>
    <w:tmpl w:val="E7820FBE"/>
    <w:lvl w:ilvl="0" w:tplc="30ACACD0">
      <w:start w:val="18"/>
      <w:numFmt w:val="bullet"/>
      <w:lvlText w:val="-"/>
      <w:lvlJc w:val="left"/>
      <w:pPr>
        <w:ind w:left="720" w:hanging="360"/>
      </w:pPr>
      <w:rPr>
        <w:rFonts w:ascii="Bodoni MT" w:eastAsia="Times New Roman" w:hAnsi="Bodoni MT"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4">
    <w:nsid w:val="354E4254"/>
    <w:multiLevelType w:val="hybridMultilevel"/>
    <w:tmpl w:val="7DCA302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394D6EF8"/>
    <w:multiLevelType w:val="hybridMultilevel"/>
    <w:tmpl w:val="74B249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nsid w:val="39AF1E9A"/>
    <w:multiLevelType w:val="hybridMultilevel"/>
    <w:tmpl w:val="404E579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nsid w:val="39EE1518"/>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59">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0">
    <w:nsid w:val="3C745C73"/>
    <w:multiLevelType w:val="hybridMultilevel"/>
    <w:tmpl w:val="8E12BFF0"/>
    <w:lvl w:ilvl="0" w:tplc="71CC388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nsid w:val="3D4D6E06"/>
    <w:multiLevelType w:val="multilevel"/>
    <w:tmpl w:val="B71895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2">
    <w:nsid w:val="3D9E0682"/>
    <w:multiLevelType w:val="hybridMultilevel"/>
    <w:tmpl w:val="B2527CE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nsid w:val="446B0554"/>
    <w:multiLevelType w:val="hybridMultilevel"/>
    <w:tmpl w:val="DD965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462654C7"/>
    <w:multiLevelType w:val="hybridMultilevel"/>
    <w:tmpl w:val="C1625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489B2BB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nsid w:val="491C799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4DBF6F2F"/>
    <w:multiLevelType w:val="hybridMultilevel"/>
    <w:tmpl w:val="6638EDE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nsid w:val="4E531228"/>
    <w:multiLevelType w:val="hybridMultilevel"/>
    <w:tmpl w:val="2E827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4F512AAD"/>
    <w:multiLevelType w:val="hybridMultilevel"/>
    <w:tmpl w:val="0BE6D1E6"/>
    <w:lvl w:ilvl="0" w:tplc="98C08AD8">
      <w:start w:val="1"/>
      <w:numFmt w:val="bullet"/>
      <w:lvlText w:val="-"/>
      <w:lvlJc w:val="left"/>
      <w:pPr>
        <w:ind w:left="1440" w:hanging="360"/>
      </w:pPr>
      <w:rPr>
        <w:rFonts w:ascii="Bodoni MT" w:eastAsiaTheme="minorHAnsi" w:hAnsi="Bodoni MT" w:cs="Arial" w:hint="default"/>
        <w:u w:val="no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6">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78">
    <w:nsid w:val="569A261B"/>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nsid w:val="599C7287"/>
    <w:multiLevelType w:val="hybridMultilevel"/>
    <w:tmpl w:val="9F3AFA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nsid w:val="59A85B5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4">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nsid w:val="5BA640E2"/>
    <w:multiLevelType w:val="hybridMultilevel"/>
    <w:tmpl w:val="D604D684"/>
    <w:lvl w:ilvl="0" w:tplc="F61AD7CA">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nsid w:val="5BFD4680"/>
    <w:multiLevelType w:val="hybridMultilevel"/>
    <w:tmpl w:val="9B90911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nsid w:val="5D2D42E6"/>
    <w:multiLevelType w:val="hybridMultilevel"/>
    <w:tmpl w:val="7B502EE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8">
    <w:nsid w:val="5E8D1DF3"/>
    <w:multiLevelType w:val="hybridMultilevel"/>
    <w:tmpl w:val="387A1FCE"/>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nsid w:val="617503FA"/>
    <w:multiLevelType w:val="multilevel"/>
    <w:tmpl w:val="5EFA0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1">
    <w:nsid w:val="62843790"/>
    <w:multiLevelType w:val="hybridMultilevel"/>
    <w:tmpl w:val="A4920E8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nsid w:val="645E2400"/>
    <w:multiLevelType w:val="multilevel"/>
    <w:tmpl w:val="6174F7E0"/>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i/>
      </w:rPr>
    </w:lvl>
    <w:lvl w:ilvl="2">
      <w:start w:val="1"/>
      <w:numFmt w:val="decimal"/>
      <w:isLgl/>
      <w:lvlText w:val="%1.%2.%3"/>
      <w:lvlJc w:val="left"/>
      <w:pPr>
        <w:ind w:left="2628" w:hanging="720"/>
      </w:pPr>
      <w:rPr>
        <w:rFonts w:hint="default"/>
        <w:i/>
      </w:rPr>
    </w:lvl>
    <w:lvl w:ilvl="3">
      <w:start w:val="1"/>
      <w:numFmt w:val="decimal"/>
      <w:isLgl/>
      <w:lvlText w:val="%1.%2.%3.%4"/>
      <w:lvlJc w:val="left"/>
      <w:pPr>
        <w:ind w:left="3762" w:hanging="1080"/>
      </w:pPr>
      <w:rPr>
        <w:rFonts w:hint="default"/>
        <w:i/>
      </w:rPr>
    </w:lvl>
    <w:lvl w:ilvl="4">
      <w:start w:val="1"/>
      <w:numFmt w:val="decimal"/>
      <w:isLgl/>
      <w:lvlText w:val="%1.%2.%3.%4.%5"/>
      <w:lvlJc w:val="left"/>
      <w:pPr>
        <w:ind w:left="4536" w:hanging="1080"/>
      </w:pPr>
      <w:rPr>
        <w:rFonts w:hint="default"/>
        <w:i/>
      </w:rPr>
    </w:lvl>
    <w:lvl w:ilvl="5">
      <w:start w:val="1"/>
      <w:numFmt w:val="decimal"/>
      <w:isLgl/>
      <w:lvlText w:val="%1.%2.%3.%4.%5.%6"/>
      <w:lvlJc w:val="left"/>
      <w:pPr>
        <w:ind w:left="5670" w:hanging="1440"/>
      </w:pPr>
      <w:rPr>
        <w:rFonts w:hint="default"/>
        <w:i/>
      </w:rPr>
    </w:lvl>
    <w:lvl w:ilvl="6">
      <w:start w:val="1"/>
      <w:numFmt w:val="decimal"/>
      <w:isLgl/>
      <w:lvlText w:val="%1.%2.%3.%4.%5.%6.%7"/>
      <w:lvlJc w:val="left"/>
      <w:pPr>
        <w:ind w:left="6804" w:hanging="1800"/>
      </w:pPr>
      <w:rPr>
        <w:rFonts w:hint="default"/>
        <w:i/>
      </w:rPr>
    </w:lvl>
    <w:lvl w:ilvl="7">
      <w:start w:val="1"/>
      <w:numFmt w:val="decimal"/>
      <w:isLgl/>
      <w:lvlText w:val="%1.%2.%3.%4.%5.%6.%7.%8"/>
      <w:lvlJc w:val="left"/>
      <w:pPr>
        <w:ind w:left="7578" w:hanging="1800"/>
      </w:pPr>
      <w:rPr>
        <w:rFonts w:hint="default"/>
        <w:i/>
      </w:rPr>
    </w:lvl>
    <w:lvl w:ilvl="8">
      <w:start w:val="1"/>
      <w:numFmt w:val="decimal"/>
      <w:isLgl/>
      <w:lvlText w:val="%1.%2.%3.%4.%5.%6.%7.%8.%9"/>
      <w:lvlJc w:val="left"/>
      <w:pPr>
        <w:ind w:left="8712" w:hanging="2160"/>
      </w:pPr>
      <w:rPr>
        <w:rFonts w:hint="default"/>
        <w:i/>
      </w:rPr>
    </w:lvl>
  </w:abstractNum>
  <w:abstractNum w:abstractNumId="93">
    <w:nsid w:val="65343615"/>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nsid w:val="68182DDD"/>
    <w:multiLevelType w:val="hybridMultilevel"/>
    <w:tmpl w:val="6DF02D42"/>
    <w:lvl w:ilvl="0" w:tplc="0C0A0001">
      <w:start w:val="1"/>
      <w:numFmt w:val="bullet"/>
      <w:lvlText w:val=""/>
      <w:lvlJc w:val="left"/>
      <w:pPr>
        <w:ind w:left="720" w:hanging="360"/>
      </w:pPr>
      <w:rPr>
        <w:rFonts w:ascii="Symbol" w:hAnsi="Symbol"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7">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8">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nsid w:val="6C3154A8"/>
    <w:multiLevelType w:val="hybridMultilevel"/>
    <w:tmpl w:val="0F4E8962"/>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nsid w:val="6C5D77FD"/>
    <w:multiLevelType w:val="multilevel"/>
    <w:tmpl w:val="7E26FB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1">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2">
    <w:nsid w:val="6D5E046E"/>
    <w:multiLevelType w:val="hybridMultilevel"/>
    <w:tmpl w:val="785CBF82"/>
    <w:lvl w:ilvl="0" w:tplc="C76C352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3">
    <w:nsid w:val="6F3F15BA"/>
    <w:multiLevelType w:val="hybridMultilevel"/>
    <w:tmpl w:val="EF60D10C"/>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5">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8">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7206068"/>
    <w:multiLevelType w:val="hybridMultilevel"/>
    <w:tmpl w:val="74846E0A"/>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3">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4">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nsid w:val="7AEE6028"/>
    <w:multiLevelType w:val="hybridMultilevel"/>
    <w:tmpl w:val="154C4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nsid w:val="7B117D3C"/>
    <w:multiLevelType w:val="multilevel"/>
    <w:tmpl w:val="C930D6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7">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8">
    <w:nsid w:val="7DC00364"/>
    <w:multiLevelType w:val="hybridMultilevel"/>
    <w:tmpl w:val="4F524B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9">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2">
    <w:nsid w:val="7FE00C64"/>
    <w:multiLevelType w:val="hybridMultilevel"/>
    <w:tmpl w:val="FCF0100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8"/>
  </w:num>
  <w:num w:numId="2">
    <w:abstractNumId w:val="97"/>
  </w:num>
  <w:num w:numId="3">
    <w:abstractNumId w:val="108"/>
  </w:num>
  <w:num w:numId="4">
    <w:abstractNumId w:val="119"/>
  </w:num>
  <w:num w:numId="5">
    <w:abstractNumId w:val="95"/>
  </w:num>
  <w:num w:numId="6">
    <w:abstractNumId w:val="18"/>
  </w:num>
  <w:num w:numId="7">
    <w:abstractNumId w:val="83"/>
  </w:num>
  <w:num w:numId="8">
    <w:abstractNumId w:val="49"/>
  </w:num>
  <w:num w:numId="9">
    <w:abstractNumId w:val="46"/>
  </w:num>
  <w:num w:numId="10">
    <w:abstractNumId w:val="33"/>
  </w:num>
  <w:num w:numId="11">
    <w:abstractNumId w:val="77"/>
  </w:num>
  <w:num w:numId="12">
    <w:abstractNumId w:val="26"/>
  </w:num>
  <w:num w:numId="13">
    <w:abstractNumId w:val="104"/>
  </w:num>
  <w:num w:numId="14">
    <w:abstractNumId w:val="120"/>
  </w:num>
  <w:num w:numId="15">
    <w:abstractNumId w:val="79"/>
  </w:num>
  <w:num w:numId="16">
    <w:abstractNumId w:val="80"/>
  </w:num>
  <w:num w:numId="17">
    <w:abstractNumId w:val="89"/>
  </w:num>
  <w:num w:numId="18">
    <w:abstractNumId w:val="81"/>
  </w:num>
  <w:num w:numId="19">
    <w:abstractNumId w:val="58"/>
  </w:num>
  <w:num w:numId="20">
    <w:abstractNumId w:val="121"/>
  </w:num>
  <w:num w:numId="21">
    <w:abstractNumId w:val="105"/>
  </w:num>
  <w:num w:numId="22">
    <w:abstractNumId w:val="114"/>
  </w:num>
  <w:num w:numId="23">
    <w:abstractNumId w:val="84"/>
  </w:num>
  <w:num w:numId="24">
    <w:abstractNumId w:val="66"/>
  </w:num>
  <w:num w:numId="25">
    <w:abstractNumId w:val="70"/>
  </w:num>
  <w:num w:numId="26">
    <w:abstractNumId w:val="21"/>
  </w:num>
  <w:num w:numId="27">
    <w:abstractNumId w:val="54"/>
  </w:num>
  <w:num w:numId="28">
    <w:abstractNumId w:val="59"/>
  </w:num>
  <w:num w:numId="29">
    <w:abstractNumId w:val="22"/>
  </w:num>
  <w:num w:numId="30">
    <w:abstractNumId w:val="53"/>
  </w:num>
  <w:num w:numId="31">
    <w:abstractNumId w:val="64"/>
  </w:num>
  <w:num w:numId="32">
    <w:abstractNumId w:val="23"/>
  </w:num>
  <w:num w:numId="33">
    <w:abstractNumId w:val="29"/>
  </w:num>
  <w:num w:numId="34">
    <w:abstractNumId w:val="109"/>
  </w:num>
  <w:num w:numId="35">
    <w:abstractNumId w:val="76"/>
  </w:num>
  <w:num w:numId="36">
    <w:abstractNumId w:val="107"/>
  </w:num>
  <w:num w:numId="37">
    <w:abstractNumId w:val="35"/>
  </w:num>
  <w:num w:numId="38">
    <w:abstractNumId w:val="30"/>
  </w:num>
  <w:num w:numId="39">
    <w:abstractNumId w:val="113"/>
  </w:num>
  <w:num w:numId="40">
    <w:abstractNumId w:val="106"/>
  </w:num>
  <w:num w:numId="41">
    <w:abstractNumId w:val="28"/>
  </w:num>
  <w:num w:numId="42">
    <w:abstractNumId w:val="94"/>
  </w:num>
  <w:num w:numId="43">
    <w:abstractNumId w:val="110"/>
  </w:num>
  <w:num w:numId="44">
    <w:abstractNumId w:val="31"/>
  </w:num>
  <w:num w:numId="45">
    <w:abstractNumId w:val="111"/>
  </w:num>
  <w:num w:numId="46">
    <w:abstractNumId w:val="68"/>
  </w:num>
  <w:num w:numId="47">
    <w:abstractNumId w:val="101"/>
  </w:num>
  <w:num w:numId="48">
    <w:abstractNumId w:val="78"/>
  </w:num>
  <w:num w:numId="49">
    <w:abstractNumId w:val="117"/>
  </w:num>
  <w:num w:numId="50">
    <w:abstractNumId w:val="38"/>
  </w:num>
  <w:num w:numId="51">
    <w:abstractNumId w:val="42"/>
  </w:num>
  <w:num w:numId="52">
    <w:abstractNumId w:val="37"/>
  </w:num>
  <w:num w:numId="53">
    <w:abstractNumId w:val="39"/>
  </w:num>
  <w:num w:numId="54">
    <w:abstractNumId w:val="65"/>
  </w:num>
  <w:num w:numId="55">
    <w:abstractNumId w:val="63"/>
  </w:num>
  <w:num w:numId="56">
    <w:abstractNumId w:val="48"/>
  </w:num>
  <w:num w:numId="57">
    <w:abstractNumId w:val="3"/>
  </w:num>
  <w:num w:numId="58">
    <w:abstractNumId w:val="4"/>
  </w:num>
  <w:num w:numId="59">
    <w:abstractNumId w:val="11"/>
  </w:num>
  <w:num w:numId="60">
    <w:abstractNumId w:val="32"/>
  </w:num>
  <w:num w:numId="61">
    <w:abstractNumId w:val="20"/>
  </w:num>
  <w:num w:numId="62">
    <w:abstractNumId w:val="92"/>
  </w:num>
  <w:num w:numId="63">
    <w:abstractNumId w:val="19"/>
  </w:num>
  <w:num w:numId="64">
    <w:abstractNumId w:val="96"/>
  </w:num>
  <w:num w:numId="65">
    <w:abstractNumId w:val="36"/>
  </w:num>
  <w:num w:numId="66">
    <w:abstractNumId w:val="27"/>
  </w:num>
  <w:num w:numId="67">
    <w:abstractNumId w:val="25"/>
  </w:num>
  <w:num w:numId="68">
    <w:abstractNumId w:val="45"/>
  </w:num>
  <w:num w:numId="69">
    <w:abstractNumId w:val="99"/>
  </w:num>
  <w:num w:numId="70">
    <w:abstractNumId w:val="43"/>
  </w:num>
  <w:num w:numId="71">
    <w:abstractNumId w:val="122"/>
  </w:num>
  <w:num w:numId="72">
    <w:abstractNumId w:val="91"/>
  </w:num>
  <w:num w:numId="73">
    <w:abstractNumId w:val="62"/>
  </w:num>
  <w:num w:numId="74">
    <w:abstractNumId w:val="56"/>
  </w:num>
  <w:num w:numId="75">
    <w:abstractNumId w:val="41"/>
  </w:num>
  <w:num w:numId="76">
    <w:abstractNumId w:val="50"/>
  </w:num>
  <w:num w:numId="77">
    <w:abstractNumId w:val="51"/>
  </w:num>
  <w:num w:numId="78">
    <w:abstractNumId w:val="86"/>
  </w:num>
  <w:num w:numId="79">
    <w:abstractNumId w:val="87"/>
  </w:num>
  <w:num w:numId="80">
    <w:abstractNumId w:val="73"/>
  </w:num>
  <w:num w:numId="81">
    <w:abstractNumId w:val="85"/>
  </w:num>
  <w:num w:numId="82">
    <w:abstractNumId w:val="116"/>
  </w:num>
  <w:num w:numId="83">
    <w:abstractNumId w:val="75"/>
  </w:num>
  <w:num w:numId="84">
    <w:abstractNumId w:val="88"/>
  </w:num>
  <w:num w:numId="85">
    <w:abstractNumId w:val="112"/>
  </w:num>
  <w:num w:numId="86">
    <w:abstractNumId w:val="103"/>
  </w:num>
  <w:num w:numId="87">
    <w:abstractNumId w:val="0"/>
  </w:num>
  <w:num w:numId="88">
    <w:abstractNumId w:val="100"/>
  </w:num>
  <w:num w:numId="89">
    <w:abstractNumId w:val="40"/>
  </w:num>
  <w:num w:numId="90">
    <w:abstractNumId w:val="14"/>
  </w:num>
  <w:num w:numId="91">
    <w:abstractNumId w:val="71"/>
  </w:num>
  <w:num w:numId="92">
    <w:abstractNumId w:val="93"/>
  </w:num>
  <w:num w:numId="93">
    <w:abstractNumId w:val="72"/>
  </w:num>
  <w:num w:numId="94">
    <w:abstractNumId w:val="57"/>
  </w:num>
  <w:num w:numId="95">
    <w:abstractNumId w:val="61"/>
  </w:num>
  <w:num w:numId="96">
    <w:abstractNumId w:val="69"/>
  </w:num>
  <w:num w:numId="97">
    <w:abstractNumId w:val="118"/>
  </w:num>
  <w:num w:numId="98">
    <w:abstractNumId w:val="16"/>
  </w:num>
  <w:num w:numId="99">
    <w:abstractNumId w:val="67"/>
  </w:num>
  <w:num w:numId="100">
    <w:abstractNumId w:val="55"/>
  </w:num>
  <w:num w:numId="101">
    <w:abstractNumId w:val="60"/>
  </w:num>
  <w:num w:numId="102">
    <w:abstractNumId w:val="44"/>
  </w:num>
  <w:num w:numId="103">
    <w:abstractNumId w:val="24"/>
  </w:num>
  <w:num w:numId="104">
    <w:abstractNumId w:val="102"/>
  </w:num>
  <w:num w:numId="105">
    <w:abstractNumId w:val="115"/>
  </w:num>
  <w:num w:numId="106">
    <w:abstractNumId w:val="74"/>
  </w:num>
  <w:num w:numId="107">
    <w:abstractNumId w:val="17"/>
  </w:num>
  <w:num w:numId="108">
    <w:abstractNumId w:val="15"/>
  </w:num>
  <w:num w:numId="109">
    <w:abstractNumId w:val="5"/>
  </w:num>
  <w:num w:numId="110">
    <w:abstractNumId w:val="82"/>
  </w:num>
  <w:num w:numId="111">
    <w:abstractNumId w:val="90"/>
  </w:num>
  <w:num w:numId="112">
    <w:abstractNumId w:val="34"/>
  </w:num>
  <w:num w:numId="113">
    <w:abstractNumId w:val="13"/>
  </w:num>
  <w:num w:numId="114">
    <w:abstractNumId w:val="47"/>
  </w:num>
  <w:num w:numId="115">
    <w:abstractNumId w:val="52"/>
  </w:num>
  <w:num w:numId="116">
    <w:abstractNumId w:val="7"/>
  </w:num>
  <w:num w:numId="117">
    <w:abstractNumId w:val="2"/>
  </w:num>
  <w:num w:numId="118">
    <w:abstractNumId w:val="6"/>
  </w:num>
  <w:num w:numId="119">
    <w:abstractNumId w:val="8"/>
  </w:num>
  <w:num w:numId="120">
    <w:abstractNumId w:val="9"/>
  </w:num>
  <w:num w:numId="121">
    <w:abstractNumId w:val="10"/>
  </w:num>
  <w:num w:numId="122">
    <w:abstractNumId w:val="12"/>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0804DD"/>
    <w:rsid w:val="00037718"/>
    <w:rsid w:val="00037FF8"/>
    <w:rsid w:val="000579E0"/>
    <w:rsid w:val="00067A60"/>
    <w:rsid w:val="000804DD"/>
    <w:rsid w:val="00090B85"/>
    <w:rsid w:val="00090FA0"/>
    <w:rsid w:val="00091889"/>
    <w:rsid w:val="00091994"/>
    <w:rsid w:val="000C3862"/>
    <w:rsid w:val="000D611D"/>
    <w:rsid w:val="000E3D82"/>
    <w:rsid w:val="00117354"/>
    <w:rsid w:val="00132A56"/>
    <w:rsid w:val="001405CC"/>
    <w:rsid w:val="00145865"/>
    <w:rsid w:val="00152B5C"/>
    <w:rsid w:val="00157B22"/>
    <w:rsid w:val="001A6CAC"/>
    <w:rsid w:val="001C2B61"/>
    <w:rsid w:val="001D29C8"/>
    <w:rsid w:val="001E01C4"/>
    <w:rsid w:val="001E14D5"/>
    <w:rsid w:val="001E44AD"/>
    <w:rsid w:val="001F1088"/>
    <w:rsid w:val="001F12B5"/>
    <w:rsid w:val="0022683C"/>
    <w:rsid w:val="00226C07"/>
    <w:rsid w:val="002444BE"/>
    <w:rsid w:val="002454F1"/>
    <w:rsid w:val="00250954"/>
    <w:rsid w:val="00254CA0"/>
    <w:rsid w:val="00264B30"/>
    <w:rsid w:val="00265820"/>
    <w:rsid w:val="0028337D"/>
    <w:rsid w:val="0029122B"/>
    <w:rsid w:val="002E17F0"/>
    <w:rsid w:val="002F05B4"/>
    <w:rsid w:val="00302551"/>
    <w:rsid w:val="00321602"/>
    <w:rsid w:val="00334187"/>
    <w:rsid w:val="0036035F"/>
    <w:rsid w:val="003C33FB"/>
    <w:rsid w:val="003D1E10"/>
    <w:rsid w:val="003E68D8"/>
    <w:rsid w:val="00421D29"/>
    <w:rsid w:val="004477D6"/>
    <w:rsid w:val="00450CEC"/>
    <w:rsid w:val="00451595"/>
    <w:rsid w:val="00483AF8"/>
    <w:rsid w:val="004920DA"/>
    <w:rsid w:val="004B2936"/>
    <w:rsid w:val="004B3BE2"/>
    <w:rsid w:val="004B6AA3"/>
    <w:rsid w:val="004D726F"/>
    <w:rsid w:val="005078FD"/>
    <w:rsid w:val="005141AE"/>
    <w:rsid w:val="00521B3B"/>
    <w:rsid w:val="005410EF"/>
    <w:rsid w:val="00550CD8"/>
    <w:rsid w:val="005756A1"/>
    <w:rsid w:val="00586EDA"/>
    <w:rsid w:val="005A0970"/>
    <w:rsid w:val="005A0AD4"/>
    <w:rsid w:val="005B746C"/>
    <w:rsid w:val="00607F4D"/>
    <w:rsid w:val="0061011B"/>
    <w:rsid w:val="006316DA"/>
    <w:rsid w:val="00643173"/>
    <w:rsid w:val="006459AB"/>
    <w:rsid w:val="00693256"/>
    <w:rsid w:val="006A09D9"/>
    <w:rsid w:val="006C77C6"/>
    <w:rsid w:val="006E4919"/>
    <w:rsid w:val="007017D0"/>
    <w:rsid w:val="00707ED0"/>
    <w:rsid w:val="00711AAE"/>
    <w:rsid w:val="00742DBD"/>
    <w:rsid w:val="00745543"/>
    <w:rsid w:val="007669B5"/>
    <w:rsid w:val="007722EE"/>
    <w:rsid w:val="0077390E"/>
    <w:rsid w:val="007751A5"/>
    <w:rsid w:val="0078719C"/>
    <w:rsid w:val="007B0A2E"/>
    <w:rsid w:val="007B7681"/>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223D2"/>
    <w:rsid w:val="00931006"/>
    <w:rsid w:val="009331E3"/>
    <w:rsid w:val="00951118"/>
    <w:rsid w:val="00966D8E"/>
    <w:rsid w:val="009847E0"/>
    <w:rsid w:val="009A27F4"/>
    <w:rsid w:val="009A2B3F"/>
    <w:rsid w:val="009E64C4"/>
    <w:rsid w:val="00A630FA"/>
    <w:rsid w:val="00A86A53"/>
    <w:rsid w:val="00AC7CD2"/>
    <w:rsid w:val="00AE376F"/>
    <w:rsid w:val="00B2750E"/>
    <w:rsid w:val="00B35012"/>
    <w:rsid w:val="00B40FBE"/>
    <w:rsid w:val="00B70793"/>
    <w:rsid w:val="00B95F66"/>
    <w:rsid w:val="00B96BC5"/>
    <w:rsid w:val="00BA7C9F"/>
    <w:rsid w:val="00BB78C3"/>
    <w:rsid w:val="00BC013D"/>
    <w:rsid w:val="00BE1616"/>
    <w:rsid w:val="00BF5480"/>
    <w:rsid w:val="00C35A5F"/>
    <w:rsid w:val="00C45545"/>
    <w:rsid w:val="00C57114"/>
    <w:rsid w:val="00C6160E"/>
    <w:rsid w:val="00C65633"/>
    <w:rsid w:val="00C73F16"/>
    <w:rsid w:val="00CB5D18"/>
    <w:rsid w:val="00CB71BE"/>
    <w:rsid w:val="00CC1A54"/>
    <w:rsid w:val="00CF1433"/>
    <w:rsid w:val="00D159E5"/>
    <w:rsid w:val="00D21414"/>
    <w:rsid w:val="00D27473"/>
    <w:rsid w:val="00D335F8"/>
    <w:rsid w:val="00D43144"/>
    <w:rsid w:val="00D67DE8"/>
    <w:rsid w:val="00D706CB"/>
    <w:rsid w:val="00D75ED6"/>
    <w:rsid w:val="00D86D32"/>
    <w:rsid w:val="00DB04ED"/>
    <w:rsid w:val="00DB3F16"/>
    <w:rsid w:val="00DB659C"/>
    <w:rsid w:val="00DB7CD1"/>
    <w:rsid w:val="00DE6760"/>
    <w:rsid w:val="00E00FCB"/>
    <w:rsid w:val="00E2752D"/>
    <w:rsid w:val="00E64A14"/>
    <w:rsid w:val="00E72800"/>
    <w:rsid w:val="00E73DA0"/>
    <w:rsid w:val="00E93635"/>
    <w:rsid w:val="00EA3DA6"/>
    <w:rsid w:val="00EB7A5D"/>
    <w:rsid w:val="00EC15BB"/>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paragraph" w:styleId="Ttulo1">
    <w:name w:val="heading 1"/>
    <w:basedOn w:val="Normal"/>
    <w:next w:val="Normal"/>
    <w:link w:val="Ttulo1Car"/>
    <w:qFormat/>
    <w:rsid w:val="0029122B"/>
    <w:pPr>
      <w:keepNext/>
      <w:spacing w:before="240" w:after="60" w:line="240" w:lineRule="auto"/>
      <w:outlineLvl w:val="0"/>
    </w:pPr>
    <w:rPr>
      <w:rFonts w:ascii="Arial" w:eastAsia="Times New Roman" w:hAnsi="Arial" w:cs="Arial"/>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3635"/>
    <w:rPr>
      <w:lang w:val="es-ES"/>
    </w:rPr>
  </w:style>
  <w:style w:type="paragraph" w:customStyle="1" w:styleId="ADE85633FB614E61ABCE60028169A202">
    <w:name w:val="ADE85633FB614E61ABCE60028169A202"/>
    <w:rsid w:val="00E93635"/>
    <w:rPr>
      <w:rFonts w:eastAsiaTheme="minorEastAsia"/>
      <w:lang w:val="en-US"/>
    </w:rPr>
  </w:style>
  <w:style w:type="paragraph" w:customStyle="1" w:styleId="DefaultLTGliederung1">
    <w:name w:val="Default~LT~Gliederung 1"/>
    <w:rsid w:val="00D75ED6"/>
    <w:pPr>
      <w:widowControl w:val="0"/>
      <w:tabs>
        <w:tab w:val="left" w:pos="1980"/>
        <w:tab w:val="left" w:pos="3420"/>
        <w:tab w:val="left" w:pos="4860"/>
        <w:tab w:val="left" w:pos="6300"/>
        <w:tab w:val="left" w:pos="7740"/>
        <w:tab w:val="left" w:pos="9180"/>
        <w:tab w:val="left" w:pos="10620"/>
        <w:tab w:val="left" w:pos="12060"/>
        <w:tab w:val="left" w:pos="13500"/>
        <w:tab w:val="left" w:pos="14940"/>
        <w:tab w:val="left" w:pos="16380"/>
      </w:tabs>
      <w:suppressAutoHyphens/>
      <w:autoSpaceDE w:val="0"/>
      <w:spacing w:before="160" w:after="0" w:line="240" w:lineRule="auto"/>
      <w:ind w:left="540"/>
    </w:pPr>
    <w:rPr>
      <w:rFonts w:ascii="Tahoma" w:eastAsia="Tahoma" w:hAnsi="Tahoma" w:cs="Times New Roman"/>
      <w:color w:val="000000"/>
      <w:sz w:val="64"/>
      <w:szCs w:val="64"/>
      <w:lang w:val="es-ES_tradnl" w:eastAsia="ar-SA"/>
    </w:rPr>
  </w:style>
  <w:style w:type="character" w:styleId="Textoennegrita">
    <w:name w:val="Strong"/>
    <w:basedOn w:val="Fuentedeprrafopredeter"/>
    <w:qFormat/>
    <w:rsid w:val="00D75ED6"/>
    <w:rPr>
      <w:b/>
      <w:bCs/>
    </w:rPr>
  </w:style>
  <w:style w:type="paragraph" w:customStyle="1" w:styleId="TableContents">
    <w:name w:val="Table Contents"/>
    <w:basedOn w:val="Normal"/>
    <w:rsid w:val="00D75ED6"/>
    <w:pPr>
      <w:widowControl w:val="0"/>
      <w:suppressLineNumbers/>
      <w:suppressAutoHyphens/>
      <w:spacing w:after="0" w:line="240" w:lineRule="auto"/>
    </w:pPr>
    <w:rPr>
      <w:rFonts w:ascii="Times New Roman" w:eastAsia="Lucida Sans Unicode" w:hAnsi="Times New Roman" w:cs="Times New Roman"/>
      <w:sz w:val="24"/>
      <w:szCs w:val="24"/>
      <w:lang w:val="es-ES_tradnl" w:eastAsia="ar-SA"/>
    </w:rPr>
  </w:style>
  <w:style w:type="paragraph" w:styleId="Textoindependiente">
    <w:name w:val="Body Text"/>
    <w:basedOn w:val="Normal"/>
    <w:link w:val="TextoindependienteCar"/>
    <w:rsid w:val="00D75ED6"/>
    <w:pPr>
      <w:suppressAutoHyphens/>
      <w:spacing w:after="120" w:line="240" w:lineRule="auto"/>
    </w:pPr>
    <w:rPr>
      <w:rFonts w:ascii="Times New Roman" w:eastAsia="Times New Roman" w:hAnsi="Times New Roman" w:cs="Times New Roman"/>
      <w:sz w:val="24"/>
      <w:szCs w:val="24"/>
      <w:lang w:eastAsia="ar-SA"/>
    </w:rPr>
  </w:style>
  <w:style w:type="character" w:customStyle="1" w:styleId="TextoindependienteCar">
    <w:name w:val="Texto independiente Car"/>
    <w:basedOn w:val="Fuentedeprrafopredeter"/>
    <w:link w:val="Textoindependiente"/>
    <w:rsid w:val="00D75ED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75ED6"/>
    <w:rPr>
      <w:color w:val="0000FF"/>
      <w:u w:val="single"/>
    </w:rPr>
  </w:style>
  <w:style w:type="character" w:customStyle="1" w:styleId="Ttulo1Car">
    <w:name w:val="Título 1 Car"/>
    <w:basedOn w:val="Fuentedeprrafopredeter"/>
    <w:link w:val="Ttulo1"/>
    <w:rsid w:val="0029122B"/>
    <w:rPr>
      <w:rFonts w:ascii="Arial" w:eastAsia="Times New Roman" w:hAnsi="Arial" w:cs="Arial"/>
      <w:b/>
      <w:bCs/>
      <w:kern w:val="32"/>
      <w:sz w:val="32"/>
      <w:szCs w:val="32"/>
      <w:lang w:val="es-ES" w:eastAsia="es-ES"/>
    </w:rPr>
  </w:style>
  <w:style w:type="character" w:styleId="nfasis">
    <w:name w:val="Emphasis"/>
    <w:uiPriority w:val="20"/>
    <w:qFormat/>
    <w:rsid w:val="0029122B"/>
    <w:rPr>
      <w:i/>
      <w:iCs/>
    </w:rPr>
  </w:style>
  <w:style w:type="character" w:customStyle="1" w:styleId="apple-converted-space">
    <w:name w:val="apple-converted-space"/>
    <w:rsid w:val="0029122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diagramData" Target="diagrams/data2.xml"/><Relationship Id="rId84" Type="http://schemas.openxmlformats.org/officeDocument/2006/relationships/hyperlink" Target="https://github.com/pedrodamiangv/SistAcademico" TargetMode="External"/><Relationship Id="rId89" Type="http://schemas.openxmlformats.org/officeDocument/2006/relationships/hyperlink" Target="https://github.com/pedrodamiangv/SistAcademico"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Data" Target="diagrams/data1.xml"/><Relationship Id="rId92" Type="http://schemas.openxmlformats.org/officeDocument/2006/relationships/hyperlink" Target="https://github.com/pedrodamiangv/SistAcademico/blob/master/estandares%20de%20Programacion.doc"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diagramColors" Target="diagrams/colors1.xml"/><Relationship Id="rId79" Type="http://schemas.openxmlformats.org/officeDocument/2006/relationships/diagramColors" Target="diagrams/colors2.xml"/><Relationship Id="rId87" Type="http://schemas.openxmlformats.org/officeDocument/2006/relationships/hyperlink" Target="https://github.com/pedrodamiangv/SistAcademico/blob/master/Est%C3%A1ndares%20de%20dise%C3%B1o.docx"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footer" Target="footer1.xml"/><Relationship Id="rId90" Type="http://schemas.openxmlformats.org/officeDocument/2006/relationships/hyperlink" Target="https://github.com/pedrodamiangv/SistAcademico" TargetMode="External"/><Relationship Id="rId95"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diagramLayout" Target="diagrams/layout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diagramLayout" Target="diagrams/layout1.xml"/><Relationship Id="rId80" Type="http://schemas.microsoft.com/office/2007/relationships/diagramDrawing" Target="diagrams/drawing2.xml"/><Relationship Id="rId85" Type="http://schemas.openxmlformats.org/officeDocument/2006/relationships/hyperlink" Target="https://github.com/pedrodamiangv/SistAcademico/blob/master/Modelado%20de%20Datos.DM1" TargetMode="External"/><Relationship Id="rId93" Type="http://schemas.openxmlformats.org/officeDocument/2006/relationships/hyperlink" Target="https://github.com/pedrodamiangv/SistAcademico/blob/master/estandares%20de%20Programacion.doc" TargetMode="Externa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microsoft.com/office/2007/relationships/diagramDrawing" Target="diagrams/drawing1.xml"/><Relationship Id="rId83" Type="http://schemas.openxmlformats.org/officeDocument/2006/relationships/hyperlink" Target="https://github.com/pedrodamiangv/SistAcademico/blob/master/README.md" TargetMode="External"/><Relationship Id="rId88" Type="http://schemas.openxmlformats.org/officeDocument/2006/relationships/hyperlink" Target="https://github.com/pedrodamiangv/SistAcademico/blob/master/catalogo%20de%20elementos.doc" TargetMode="External"/><Relationship Id="rId91" Type="http://schemas.openxmlformats.org/officeDocument/2006/relationships/hyperlink" Target="https://github.com/pedrodamiangv/SistAcademico"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diagramQuickStyle" Target="diagrams/quickStyle1.xml"/><Relationship Id="rId78" Type="http://schemas.openxmlformats.org/officeDocument/2006/relationships/diagramQuickStyle" Target="diagrams/quickStyle2.xml"/><Relationship Id="rId81" Type="http://schemas.openxmlformats.org/officeDocument/2006/relationships/header" Target="header1.xml"/><Relationship Id="rId86" Type="http://schemas.openxmlformats.org/officeDocument/2006/relationships/hyperlink" Target="https://github.com/pedrodamiangv/SistAcademico/blob/master/PlanificacionSistAcademico.gan" TargetMode="External"/><Relationship Id="rId94" Type="http://schemas.openxmlformats.org/officeDocument/2006/relationships/image" Target="media/image6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1DB8B-084D-4575-AD6D-5D7F679003BE}" type="doc">
      <dgm:prSet loTypeId="urn:microsoft.com/office/officeart/2005/8/layout/process1" loCatId="process" qsTypeId="urn:microsoft.com/office/officeart/2005/8/quickstyle/simple4" qsCatId="simple" csTypeId="urn:microsoft.com/office/officeart/2005/8/colors/colorful1" csCatId="colorful" phldr="1"/>
      <dgm:spPr/>
    </dgm:pt>
    <dgm:pt modelId="{FBA5A45A-DA1A-4532-8808-D1C19BAA64BB}">
      <dgm:prSet phldrT="[Texto]"/>
      <dgm:spPr/>
      <dgm:t>
        <a:bodyPr/>
        <a:lstStyle/>
        <a:p>
          <a:endParaRPr lang="en-CA"/>
        </a:p>
        <a:p>
          <a:r>
            <a:rPr lang="en-CA"/>
            <a:t>Preocupación	</a:t>
          </a:r>
        </a:p>
      </dgm:t>
    </dgm:pt>
    <dgm:pt modelId="{3B3CE8E0-2EB2-44EA-8286-81EA70B961A4}" type="parTrans" cxnId="{6CB2BF61-610D-468C-AC80-6297C6481DC8}">
      <dgm:prSet/>
      <dgm:spPr/>
      <dgm:t>
        <a:bodyPr/>
        <a:lstStyle/>
        <a:p>
          <a:endParaRPr lang="en-CA"/>
        </a:p>
      </dgm:t>
    </dgm:pt>
    <dgm:pt modelId="{20B48667-5FE1-41D6-AC57-EF1492466B88}" type="sibTrans" cxnId="{6CB2BF61-610D-468C-AC80-6297C6481DC8}">
      <dgm:prSet/>
      <dgm:spPr/>
      <dgm:t>
        <a:bodyPr/>
        <a:lstStyle/>
        <a:p>
          <a:endParaRPr lang="en-CA"/>
        </a:p>
      </dgm:t>
    </dgm:pt>
    <dgm:pt modelId="{37B6B79E-2E2F-4866-B0E8-162D0BB5B8C8}">
      <dgm:prSet phldrT="[Texto]"/>
      <dgm:spPr/>
      <dgm:t>
        <a:bodyPr/>
        <a:lstStyle/>
        <a:p>
          <a:r>
            <a:rPr lang="en-CA"/>
            <a:t>Riesgo</a:t>
          </a:r>
        </a:p>
      </dgm:t>
    </dgm:pt>
    <dgm:pt modelId="{AA14A526-3CE8-4F27-A86F-D07C2BB1CAC6}" type="parTrans" cxnId="{D53F0B44-C2B4-40FF-AAB7-927300C04718}">
      <dgm:prSet/>
      <dgm:spPr/>
      <dgm:t>
        <a:bodyPr/>
        <a:lstStyle/>
        <a:p>
          <a:endParaRPr lang="en-CA"/>
        </a:p>
      </dgm:t>
    </dgm:pt>
    <dgm:pt modelId="{EA345635-6320-4865-860B-3B20FA61E1C0}" type="sibTrans" cxnId="{D53F0B44-C2B4-40FF-AAB7-927300C04718}">
      <dgm:prSet/>
      <dgm:spPr/>
      <dgm:t>
        <a:bodyPr/>
        <a:lstStyle/>
        <a:p>
          <a:endParaRPr lang="en-CA"/>
        </a:p>
      </dgm:t>
    </dgm:pt>
    <dgm:pt modelId="{B1BD7FC4-4A76-45B9-9C2B-0760034CE83E}">
      <dgm:prSet phldrT="[Texto]"/>
      <dgm:spPr/>
      <dgm:t>
        <a:bodyPr/>
        <a:lstStyle/>
        <a:p>
          <a:r>
            <a:rPr lang="en-CA"/>
            <a:t>Problema</a:t>
          </a:r>
        </a:p>
      </dgm:t>
    </dgm:pt>
    <dgm:pt modelId="{E2F9B061-67BC-4226-9CAC-2113C81E4FD8}" type="parTrans" cxnId="{09FE5342-49E6-4029-8AF7-675F25D11647}">
      <dgm:prSet/>
      <dgm:spPr/>
      <dgm:t>
        <a:bodyPr/>
        <a:lstStyle/>
        <a:p>
          <a:endParaRPr lang="en-CA"/>
        </a:p>
      </dgm:t>
    </dgm:pt>
    <dgm:pt modelId="{7EC8B41B-EF61-4371-BC37-C853B73F6611}" type="sibTrans" cxnId="{09FE5342-49E6-4029-8AF7-675F25D11647}">
      <dgm:prSet/>
      <dgm:spPr/>
      <dgm:t>
        <a:bodyPr/>
        <a:lstStyle/>
        <a:p>
          <a:endParaRPr lang="en-CA"/>
        </a:p>
      </dgm:t>
    </dgm:pt>
    <dgm:pt modelId="{12E8778E-4BCA-4123-BD5E-7E4FECE2CD7D}" type="pres">
      <dgm:prSet presAssocID="{8AE1DB8B-084D-4575-AD6D-5D7F679003BE}" presName="Name0" presStyleCnt="0">
        <dgm:presLayoutVars>
          <dgm:dir/>
          <dgm:resizeHandles val="exact"/>
        </dgm:presLayoutVars>
      </dgm:prSet>
      <dgm:spPr/>
    </dgm:pt>
    <dgm:pt modelId="{E9B997A3-0E59-4187-B1B0-DBE60D250E85}" type="pres">
      <dgm:prSet presAssocID="{FBA5A45A-DA1A-4532-8808-D1C19BAA64BB}" presName="node" presStyleLbl="node1" presStyleIdx="0" presStyleCnt="3">
        <dgm:presLayoutVars>
          <dgm:bulletEnabled val="1"/>
        </dgm:presLayoutVars>
      </dgm:prSet>
      <dgm:spPr/>
      <dgm:t>
        <a:bodyPr/>
        <a:lstStyle/>
        <a:p>
          <a:endParaRPr lang="en-CA"/>
        </a:p>
      </dgm:t>
    </dgm:pt>
    <dgm:pt modelId="{42AFB84D-E049-4BA6-B7D1-8EF0B83D16D7}" type="pres">
      <dgm:prSet presAssocID="{20B48667-5FE1-41D6-AC57-EF1492466B88}" presName="sibTrans" presStyleLbl="sibTrans2D1" presStyleIdx="0" presStyleCnt="2"/>
      <dgm:spPr/>
      <dgm:t>
        <a:bodyPr/>
        <a:lstStyle/>
        <a:p>
          <a:endParaRPr lang="en-CA"/>
        </a:p>
      </dgm:t>
    </dgm:pt>
    <dgm:pt modelId="{CEA7FE88-AB78-49BE-8ACB-BBD9970BF8C1}" type="pres">
      <dgm:prSet presAssocID="{20B48667-5FE1-41D6-AC57-EF1492466B88}" presName="connectorText" presStyleLbl="sibTrans2D1" presStyleIdx="0" presStyleCnt="2"/>
      <dgm:spPr/>
      <dgm:t>
        <a:bodyPr/>
        <a:lstStyle/>
        <a:p>
          <a:endParaRPr lang="en-CA"/>
        </a:p>
      </dgm:t>
    </dgm:pt>
    <dgm:pt modelId="{36391FB8-6E39-40B5-9847-619380C65896}" type="pres">
      <dgm:prSet presAssocID="{37B6B79E-2E2F-4866-B0E8-162D0BB5B8C8}" presName="node" presStyleLbl="node1" presStyleIdx="1" presStyleCnt="3">
        <dgm:presLayoutVars>
          <dgm:bulletEnabled val="1"/>
        </dgm:presLayoutVars>
      </dgm:prSet>
      <dgm:spPr/>
      <dgm:t>
        <a:bodyPr/>
        <a:lstStyle/>
        <a:p>
          <a:endParaRPr lang="en-CA"/>
        </a:p>
      </dgm:t>
    </dgm:pt>
    <dgm:pt modelId="{FA236DA4-9DB2-4753-B515-7F034506657E}" type="pres">
      <dgm:prSet presAssocID="{EA345635-6320-4865-860B-3B20FA61E1C0}" presName="sibTrans" presStyleLbl="sibTrans2D1" presStyleIdx="1" presStyleCnt="2"/>
      <dgm:spPr/>
      <dgm:t>
        <a:bodyPr/>
        <a:lstStyle/>
        <a:p>
          <a:endParaRPr lang="en-CA"/>
        </a:p>
      </dgm:t>
    </dgm:pt>
    <dgm:pt modelId="{F01F70D4-D781-41AB-87D3-20DF07E7D786}" type="pres">
      <dgm:prSet presAssocID="{EA345635-6320-4865-860B-3B20FA61E1C0}" presName="connectorText" presStyleLbl="sibTrans2D1" presStyleIdx="1" presStyleCnt="2"/>
      <dgm:spPr/>
      <dgm:t>
        <a:bodyPr/>
        <a:lstStyle/>
        <a:p>
          <a:endParaRPr lang="en-CA"/>
        </a:p>
      </dgm:t>
    </dgm:pt>
    <dgm:pt modelId="{622D20CC-1118-4039-8273-3172CF4F482E}" type="pres">
      <dgm:prSet presAssocID="{B1BD7FC4-4A76-45B9-9C2B-0760034CE83E}" presName="node" presStyleLbl="node1" presStyleIdx="2" presStyleCnt="3" custLinFactNeighborX="837" custLinFactNeighborY="2203">
        <dgm:presLayoutVars>
          <dgm:bulletEnabled val="1"/>
        </dgm:presLayoutVars>
      </dgm:prSet>
      <dgm:spPr/>
      <dgm:t>
        <a:bodyPr/>
        <a:lstStyle/>
        <a:p>
          <a:endParaRPr lang="en-CA"/>
        </a:p>
      </dgm:t>
    </dgm:pt>
  </dgm:ptLst>
  <dgm:cxnLst>
    <dgm:cxn modelId="{CC2BD5FB-EC99-49F1-A8FB-07850047EC73}" type="presOf" srcId="{8AE1DB8B-084D-4575-AD6D-5D7F679003BE}" destId="{12E8778E-4BCA-4123-BD5E-7E4FECE2CD7D}" srcOrd="0" destOrd="0" presId="urn:microsoft.com/office/officeart/2005/8/layout/process1"/>
    <dgm:cxn modelId="{4D6E0BEA-E84A-49B1-8F39-63F489687B87}" type="presOf" srcId="{37B6B79E-2E2F-4866-B0E8-162D0BB5B8C8}" destId="{36391FB8-6E39-40B5-9847-619380C65896}" srcOrd="0" destOrd="0" presId="urn:microsoft.com/office/officeart/2005/8/layout/process1"/>
    <dgm:cxn modelId="{D53F0B44-C2B4-40FF-AAB7-927300C04718}" srcId="{8AE1DB8B-084D-4575-AD6D-5D7F679003BE}" destId="{37B6B79E-2E2F-4866-B0E8-162D0BB5B8C8}" srcOrd="1" destOrd="0" parTransId="{AA14A526-3CE8-4F27-A86F-D07C2BB1CAC6}" sibTransId="{EA345635-6320-4865-860B-3B20FA61E1C0}"/>
    <dgm:cxn modelId="{28B16EF6-E926-42F1-B1B9-0E5E06C216AD}" type="presOf" srcId="{20B48667-5FE1-41D6-AC57-EF1492466B88}" destId="{CEA7FE88-AB78-49BE-8ACB-BBD9970BF8C1}" srcOrd="1" destOrd="0" presId="urn:microsoft.com/office/officeart/2005/8/layout/process1"/>
    <dgm:cxn modelId="{EBAB63DD-71C6-4CCB-AE87-97CE4B7B59D7}" type="presOf" srcId="{EA345635-6320-4865-860B-3B20FA61E1C0}" destId="{F01F70D4-D781-41AB-87D3-20DF07E7D786}" srcOrd="1" destOrd="0" presId="urn:microsoft.com/office/officeart/2005/8/layout/process1"/>
    <dgm:cxn modelId="{8DB5E16F-504F-428A-A220-C2CD0E552E10}" type="presOf" srcId="{FBA5A45A-DA1A-4532-8808-D1C19BAA64BB}" destId="{E9B997A3-0E59-4187-B1B0-DBE60D250E85}" srcOrd="0" destOrd="0" presId="urn:microsoft.com/office/officeart/2005/8/layout/process1"/>
    <dgm:cxn modelId="{6CB2BF61-610D-468C-AC80-6297C6481DC8}" srcId="{8AE1DB8B-084D-4575-AD6D-5D7F679003BE}" destId="{FBA5A45A-DA1A-4532-8808-D1C19BAA64BB}" srcOrd="0" destOrd="0" parTransId="{3B3CE8E0-2EB2-44EA-8286-81EA70B961A4}" sibTransId="{20B48667-5FE1-41D6-AC57-EF1492466B88}"/>
    <dgm:cxn modelId="{09FE5342-49E6-4029-8AF7-675F25D11647}" srcId="{8AE1DB8B-084D-4575-AD6D-5D7F679003BE}" destId="{B1BD7FC4-4A76-45B9-9C2B-0760034CE83E}" srcOrd="2" destOrd="0" parTransId="{E2F9B061-67BC-4226-9CAC-2113C81E4FD8}" sibTransId="{7EC8B41B-EF61-4371-BC37-C853B73F6611}"/>
    <dgm:cxn modelId="{7A4A65A9-324B-44BB-AC19-13ABA1EA5FED}" type="presOf" srcId="{B1BD7FC4-4A76-45B9-9C2B-0760034CE83E}" destId="{622D20CC-1118-4039-8273-3172CF4F482E}" srcOrd="0" destOrd="0" presId="urn:microsoft.com/office/officeart/2005/8/layout/process1"/>
    <dgm:cxn modelId="{E2EA5B2F-8302-43D6-BF0F-97F0F93CE038}" type="presOf" srcId="{20B48667-5FE1-41D6-AC57-EF1492466B88}" destId="{42AFB84D-E049-4BA6-B7D1-8EF0B83D16D7}" srcOrd="0" destOrd="0" presId="urn:microsoft.com/office/officeart/2005/8/layout/process1"/>
    <dgm:cxn modelId="{CD5390FC-8239-40E4-B31C-630D0531375D}" type="presOf" srcId="{EA345635-6320-4865-860B-3B20FA61E1C0}" destId="{FA236DA4-9DB2-4753-B515-7F034506657E}" srcOrd="0" destOrd="0" presId="urn:microsoft.com/office/officeart/2005/8/layout/process1"/>
    <dgm:cxn modelId="{3B7C2F8E-BEF0-4DF9-AA58-E3322D3DA3FC}" type="presParOf" srcId="{12E8778E-4BCA-4123-BD5E-7E4FECE2CD7D}" destId="{E9B997A3-0E59-4187-B1B0-DBE60D250E85}" srcOrd="0" destOrd="0" presId="urn:microsoft.com/office/officeart/2005/8/layout/process1"/>
    <dgm:cxn modelId="{B17DB07D-A9BB-4BC4-885E-1C7D0A01F42D}" type="presParOf" srcId="{12E8778E-4BCA-4123-BD5E-7E4FECE2CD7D}" destId="{42AFB84D-E049-4BA6-B7D1-8EF0B83D16D7}" srcOrd="1" destOrd="0" presId="urn:microsoft.com/office/officeart/2005/8/layout/process1"/>
    <dgm:cxn modelId="{C5DF9AAE-D690-4170-A458-46A6A49617C1}" type="presParOf" srcId="{42AFB84D-E049-4BA6-B7D1-8EF0B83D16D7}" destId="{CEA7FE88-AB78-49BE-8ACB-BBD9970BF8C1}" srcOrd="0" destOrd="0" presId="urn:microsoft.com/office/officeart/2005/8/layout/process1"/>
    <dgm:cxn modelId="{EAABA905-FE20-4002-8538-8F6353C18B84}" type="presParOf" srcId="{12E8778E-4BCA-4123-BD5E-7E4FECE2CD7D}" destId="{36391FB8-6E39-40B5-9847-619380C65896}" srcOrd="2" destOrd="0" presId="urn:microsoft.com/office/officeart/2005/8/layout/process1"/>
    <dgm:cxn modelId="{21C71B4D-A298-407C-8578-D4619B3EFC9C}" type="presParOf" srcId="{12E8778E-4BCA-4123-BD5E-7E4FECE2CD7D}" destId="{FA236DA4-9DB2-4753-B515-7F034506657E}" srcOrd="3" destOrd="0" presId="urn:microsoft.com/office/officeart/2005/8/layout/process1"/>
    <dgm:cxn modelId="{FA1DA357-B05E-4156-A202-D9C545CC4F67}" type="presParOf" srcId="{FA236DA4-9DB2-4753-B515-7F034506657E}" destId="{F01F70D4-D781-41AB-87D3-20DF07E7D786}" srcOrd="0" destOrd="0" presId="urn:microsoft.com/office/officeart/2005/8/layout/process1"/>
    <dgm:cxn modelId="{FBE387C4-3911-4812-8323-B2B4953A14AF}" type="presParOf" srcId="{12E8778E-4BCA-4123-BD5E-7E4FECE2CD7D}" destId="{622D20CC-1118-4039-8273-3172CF4F482E}" srcOrd="4" destOrd="0" presId="urn:microsoft.com/office/officeart/2005/8/layout/process1"/>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C5A88E-C317-4FA0-99C1-3BBDFE98C785}" type="doc">
      <dgm:prSet loTypeId="urn:microsoft.com/office/officeart/2005/8/layout/pyramid2" loCatId="pyramid" qsTypeId="urn:microsoft.com/office/officeart/2005/8/quickstyle/simple3" qsCatId="simple" csTypeId="urn:microsoft.com/office/officeart/2005/8/colors/accent1_2" csCatId="accent1" phldr="1"/>
      <dgm:spPr/>
    </dgm:pt>
    <dgm:pt modelId="{4DA35FAC-A4AB-4F82-B485-208507286B2B}">
      <dgm:prSet phldrT="[Texto]"/>
      <dgm:spPr/>
      <dgm:t>
        <a:bodyPr/>
        <a:lstStyle/>
        <a:p>
          <a:r>
            <a:rPr lang="en-CA">
              <a:latin typeface="Bodoni MT" pitchFamily="18" charset="0"/>
            </a:rPr>
            <a:t>Factores de Calidad</a:t>
          </a:r>
        </a:p>
      </dgm:t>
    </dgm:pt>
    <dgm:pt modelId="{32993706-AA1C-44F9-AA6E-E2B37B89D937}" type="parTrans" cxnId="{9C039DBB-CE45-431E-9E5D-802DF0CB1D14}">
      <dgm:prSet/>
      <dgm:spPr/>
      <dgm:t>
        <a:bodyPr/>
        <a:lstStyle/>
        <a:p>
          <a:endParaRPr lang="en-CA"/>
        </a:p>
      </dgm:t>
    </dgm:pt>
    <dgm:pt modelId="{BC8B495F-CC91-4015-ACF0-6A3315E8227F}" type="sibTrans" cxnId="{9C039DBB-CE45-431E-9E5D-802DF0CB1D14}">
      <dgm:prSet/>
      <dgm:spPr/>
      <dgm:t>
        <a:bodyPr/>
        <a:lstStyle/>
        <a:p>
          <a:endParaRPr lang="en-CA"/>
        </a:p>
      </dgm:t>
    </dgm:pt>
    <dgm:pt modelId="{0EAEE82E-F091-4E70-A4CC-3B4B8496F094}">
      <dgm:prSet phldrT="[Texto]"/>
      <dgm:spPr/>
      <dgm:t>
        <a:bodyPr/>
        <a:lstStyle/>
        <a:p>
          <a:r>
            <a:rPr lang="en-CA">
              <a:latin typeface="Bodoni MT" pitchFamily="18" charset="0"/>
            </a:rPr>
            <a:t>Criterios de Calidad del Producto</a:t>
          </a:r>
        </a:p>
      </dgm:t>
    </dgm:pt>
    <dgm:pt modelId="{48F207A3-0715-451A-901E-625729C3C543}" type="parTrans" cxnId="{A2282789-041F-4117-A49D-D8B29A44ABB4}">
      <dgm:prSet/>
      <dgm:spPr/>
      <dgm:t>
        <a:bodyPr/>
        <a:lstStyle/>
        <a:p>
          <a:endParaRPr lang="en-CA"/>
        </a:p>
      </dgm:t>
    </dgm:pt>
    <dgm:pt modelId="{3BDE9465-E5A7-4F96-87C7-F190295AB351}" type="sibTrans" cxnId="{A2282789-041F-4117-A49D-D8B29A44ABB4}">
      <dgm:prSet/>
      <dgm:spPr/>
      <dgm:t>
        <a:bodyPr/>
        <a:lstStyle/>
        <a:p>
          <a:endParaRPr lang="en-CA"/>
        </a:p>
      </dgm:t>
    </dgm:pt>
    <dgm:pt modelId="{4868DAE6-7E35-434C-B880-3E48049F2E24}">
      <dgm:prSet phldrT="[Texto]"/>
      <dgm:spPr/>
      <dgm:t>
        <a:bodyPr/>
        <a:lstStyle/>
        <a:p>
          <a:r>
            <a:rPr lang="en-CA">
              <a:latin typeface="Bodoni MT" pitchFamily="18" charset="0"/>
            </a:rPr>
            <a:t>Métricas del Producto</a:t>
          </a:r>
        </a:p>
      </dgm:t>
    </dgm:pt>
    <dgm:pt modelId="{3CC84F87-C48F-4943-8998-64B6A3E5F9A0}" type="parTrans" cxnId="{0F88070C-EE0B-437D-B2A3-35F06802B8B3}">
      <dgm:prSet/>
      <dgm:spPr/>
      <dgm:t>
        <a:bodyPr/>
        <a:lstStyle/>
        <a:p>
          <a:endParaRPr lang="en-CA"/>
        </a:p>
      </dgm:t>
    </dgm:pt>
    <dgm:pt modelId="{DEF13AA7-8193-4C84-9C4D-AC1E4705B8D0}" type="sibTrans" cxnId="{0F88070C-EE0B-437D-B2A3-35F06802B8B3}">
      <dgm:prSet/>
      <dgm:spPr/>
      <dgm:t>
        <a:bodyPr/>
        <a:lstStyle/>
        <a:p>
          <a:endParaRPr lang="en-CA"/>
        </a:p>
      </dgm:t>
    </dgm:pt>
    <dgm:pt modelId="{A1E976C3-23DB-40A2-A9C0-6A5D56386C87}" type="pres">
      <dgm:prSet presAssocID="{05C5A88E-C317-4FA0-99C1-3BBDFE98C785}" presName="compositeShape" presStyleCnt="0">
        <dgm:presLayoutVars>
          <dgm:dir/>
          <dgm:resizeHandles/>
        </dgm:presLayoutVars>
      </dgm:prSet>
      <dgm:spPr/>
    </dgm:pt>
    <dgm:pt modelId="{8E6E248D-675E-4046-8B15-19BCBD9F484E}" type="pres">
      <dgm:prSet presAssocID="{05C5A88E-C317-4FA0-99C1-3BBDFE98C785}" presName="pyramid" presStyleLbl="node1" presStyleIdx="0" presStyleCnt="1"/>
      <dgm:spPr/>
      <dgm:t>
        <a:bodyPr/>
        <a:lstStyle/>
        <a:p>
          <a:endParaRPr lang="en-CA"/>
        </a:p>
      </dgm:t>
    </dgm:pt>
    <dgm:pt modelId="{FA2F52D7-79AF-4B29-BB2F-E0A337B8CC72}" type="pres">
      <dgm:prSet presAssocID="{05C5A88E-C317-4FA0-99C1-3BBDFE98C785}" presName="theList" presStyleCnt="0"/>
      <dgm:spPr/>
    </dgm:pt>
    <dgm:pt modelId="{EFD54729-8FA3-43EA-8A2D-4415F6F4707C}" type="pres">
      <dgm:prSet presAssocID="{4DA35FAC-A4AB-4F82-B485-208507286B2B}" presName="aNode" presStyleLbl="fgAcc1" presStyleIdx="0" presStyleCnt="3">
        <dgm:presLayoutVars>
          <dgm:bulletEnabled val="1"/>
        </dgm:presLayoutVars>
      </dgm:prSet>
      <dgm:spPr/>
      <dgm:t>
        <a:bodyPr/>
        <a:lstStyle/>
        <a:p>
          <a:endParaRPr lang="en-CA"/>
        </a:p>
      </dgm:t>
    </dgm:pt>
    <dgm:pt modelId="{E6DFF41D-22D4-4FCC-BC39-7FCEC0AE0213}" type="pres">
      <dgm:prSet presAssocID="{4DA35FAC-A4AB-4F82-B485-208507286B2B}" presName="aSpace" presStyleCnt="0"/>
      <dgm:spPr/>
    </dgm:pt>
    <dgm:pt modelId="{ABBF0152-D052-4D7B-9214-4C461316D122}" type="pres">
      <dgm:prSet presAssocID="{0EAEE82E-F091-4E70-A4CC-3B4B8496F094}" presName="aNode" presStyleLbl="fgAcc1" presStyleIdx="1" presStyleCnt="3">
        <dgm:presLayoutVars>
          <dgm:bulletEnabled val="1"/>
        </dgm:presLayoutVars>
      </dgm:prSet>
      <dgm:spPr/>
      <dgm:t>
        <a:bodyPr/>
        <a:lstStyle/>
        <a:p>
          <a:endParaRPr lang="en-CA"/>
        </a:p>
      </dgm:t>
    </dgm:pt>
    <dgm:pt modelId="{3DE9ACA6-0712-4749-A709-AF86CC1298F8}" type="pres">
      <dgm:prSet presAssocID="{0EAEE82E-F091-4E70-A4CC-3B4B8496F094}" presName="aSpace" presStyleCnt="0"/>
      <dgm:spPr/>
    </dgm:pt>
    <dgm:pt modelId="{20ED6EC0-61D9-44E1-A021-2D1BE7BE2588}" type="pres">
      <dgm:prSet presAssocID="{4868DAE6-7E35-434C-B880-3E48049F2E24}" presName="aNode" presStyleLbl="fgAcc1" presStyleIdx="2" presStyleCnt="3">
        <dgm:presLayoutVars>
          <dgm:bulletEnabled val="1"/>
        </dgm:presLayoutVars>
      </dgm:prSet>
      <dgm:spPr/>
      <dgm:t>
        <a:bodyPr/>
        <a:lstStyle/>
        <a:p>
          <a:endParaRPr lang="en-CA"/>
        </a:p>
      </dgm:t>
    </dgm:pt>
    <dgm:pt modelId="{A44A055D-6A12-4154-A120-C5B49B508DB1}" type="pres">
      <dgm:prSet presAssocID="{4868DAE6-7E35-434C-B880-3E48049F2E24}" presName="aSpace" presStyleCnt="0"/>
      <dgm:spPr/>
    </dgm:pt>
  </dgm:ptLst>
  <dgm:cxnLst>
    <dgm:cxn modelId="{C9320B1D-CBD5-44CD-BC00-821E06705F90}" type="presOf" srcId="{05C5A88E-C317-4FA0-99C1-3BBDFE98C785}" destId="{A1E976C3-23DB-40A2-A9C0-6A5D56386C87}" srcOrd="0" destOrd="0" presId="urn:microsoft.com/office/officeart/2005/8/layout/pyramid2"/>
    <dgm:cxn modelId="{0F88070C-EE0B-437D-B2A3-35F06802B8B3}" srcId="{05C5A88E-C317-4FA0-99C1-3BBDFE98C785}" destId="{4868DAE6-7E35-434C-B880-3E48049F2E24}" srcOrd="2" destOrd="0" parTransId="{3CC84F87-C48F-4943-8998-64B6A3E5F9A0}" sibTransId="{DEF13AA7-8193-4C84-9C4D-AC1E4705B8D0}"/>
    <dgm:cxn modelId="{A4C8DCFB-4054-43DE-8304-81F4E5071ACB}" type="presOf" srcId="{4868DAE6-7E35-434C-B880-3E48049F2E24}" destId="{20ED6EC0-61D9-44E1-A021-2D1BE7BE2588}" srcOrd="0" destOrd="0" presId="urn:microsoft.com/office/officeart/2005/8/layout/pyramid2"/>
    <dgm:cxn modelId="{28E7AA59-68E1-42E9-ACC9-E57276A81911}" type="presOf" srcId="{0EAEE82E-F091-4E70-A4CC-3B4B8496F094}" destId="{ABBF0152-D052-4D7B-9214-4C461316D122}" srcOrd="0" destOrd="0" presId="urn:microsoft.com/office/officeart/2005/8/layout/pyramid2"/>
    <dgm:cxn modelId="{E9438901-474D-4D9E-B79B-210ED22BFEDB}" type="presOf" srcId="{4DA35FAC-A4AB-4F82-B485-208507286B2B}" destId="{EFD54729-8FA3-43EA-8A2D-4415F6F4707C}" srcOrd="0" destOrd="0" presId="urn:microsoft.com/office/officeart/2005/8/layout/pyramid2"/>
    <dgm:cxn modelId="{A2282789-041F-4117-A49D-D8B29A44ABB4}" srcId="{05C5A88E-C317-4FA0-99C1-3BBDFE98C785}" destId="{0EAEE82E-F091-4E70-A4CC-3B4B8496F094}" srcOrd="1" destOrd="0" parTransId="{48F207A3-0715-451A-901E-625729C3C543}" sibTransId="{3BDE9465-E5A7-4F96-87C7-F190295AB351}"/>
    <dgm:cxn modelId="{9C039DBB-CE45-431E-9E5D-802DF0CB1D14}" srcId="{05C5A88E-C317-4FA0-99C1-3BBDFE98C785}" destId="{4DA35FAC-A4AB-4F82-B485-208507286B2B}" srcOrd="0" destOrd="0" parTransId="{32993706-AA1C-44F9-AA6E-E2B37B89D937}" sibTransId="{BC8B495F-CC91-4015-ACF0-6A3315E8227F}"/>
    <dgm:cxn modelId="{7D413F45-ED51-4D3E-BB50-098271C11924}" type="presParOf" srcId="{A1E976C3-23DB-40A2-A9C0-6A5D56386C87}" destId="{8E6E248D-675E-4046-8B15-19BCBD9F484E}" srcOrd="0" destOrd="0" presId="urn:microsoft.com/office/officeart/2005/8/layout/pyramid2"/>
    <dgm:cxn modelId="{166FDDA0-76B7-4C69-8965-1650EA99C676}" type="presParOf" srcId="{A1E976C3-23DB-40A2-A9C0-6A5D56386C87}" destId="{FA2F52D7-79AF-4B29-BB2F-E0A337B8CC72}" srcOrd="1" destOrd="0" presId="urn:microsoft.com/office/officeart/2005/8/layout/pyramid2"/>
    <dgm:cxn modelId="{D1938182-70B2-4121-88DA-8D2C39D77D58}" type="presParOf" srcId="{FA2F52D7-79AF-4B29-BB2F-E0A337B8CC72}" destId="{EFD54729-8FA3-43EA-8A2D-4415F6F4707C}" srcOrd="0" destOrd="0" presId="urn:microsoft.com/office/officeart/2005/8/layout/pyramid2"/>
    <dgm:cxn modelId="{912E8F0F-E59D-4E5C-AE7E-8AAD716ECB0A}" type="presParOf" srcId="{FA2F52D7-79AF-4B29-BB2F-E0A337B8CC72}" destId="{E6DFF41D-22D4-4FCC-BC39-7FCEC0AE0213}" srcOrd="1" destOrd="0" presId="urn:microsoft.com/office/officeart/2005/8/layout/pyramid2"/>
    <dgm:cxn modelId="{7553C7AE-4079-4587-9185-6CC1461154C6}" type="presParOf" srcId="{FA2F52D7-79AF-4B29-BB2F-E0A337B8CC72}" destId="{ABBF0152-D052-4D7B-9214-4C461316D122}" srcOrd="2" destOrd="0" presId="urn:microsoft.com/office/officeart/2005/8/layout/pyramid2"/>
    <dgm:cxn modelId="{98A50CC9-E4BA-4285-95AD-E5A6530DAFE2}" type="presParOf" srcId="{FA2F52D7-79AF-4B29-BB2F-E0A337B8CC72}" destId="{3DE9ACA6-0712-4749-A709-AF86CC1298F8}" srcOrd="3" destOrd="0" presId="urn:microsoft.com/office/officeart/2005/8/layout/pyramid2"/>
    <dgm:cxn modelId="{44B07FD4-3F13-49F1-BE83-8F93F7422A99}" type="presParOf" srcId="{FA2F52D7-79AF-4B29-BB2F-E0A337B8CC72}" destId="{20ED6EC0-61D9-44E1-A021-2D1BE7BE2588}" srcOrd="4" destOrd="0" presId="urn:microsoft.com/office/officeart/2005/8/layout/pyramid2"/>
    <dgm:cxn modelId="{AF4F2499-9C7E-4A5C-9591-07099EE1779D}" type="presParOf" srcId="{FA2F52D7-79AF-4B29-BB2F-E0A337B8CC72}" destId="{A44A055D-6A12-4154-A120-C5B49B508DB1}" srcOrd="5" destOrd="0" presId="urn:microsoft.com/office/officeart/2005/8/layout/pyramid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9B997A3-0E59-4187-B1B0-DBE60D250E85}">
      <dsp:nvSpPr>
        <dsp:cNvPr id="0" name=""/>
        <dsp:cNvSpPr/>
      </dsp:nvSpPr>
      <dsp:spPr>
        <a:xfrm>
          <a:off x="3264" y="304252"/>
          <a:ext cx="975847" cy="66784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en-CA" sz="1100" kern="1200"/>
        </a:p>
        <a:p>
          <a:pPr lvl="0" algn="ctr" defTabSz="488950">
            <a:lnSpc>
              <a:spcPct val="90000"/>
            </a:lnSpc>
            <a:spcBef>
              <a:spcPct val="0"/>
            </a:spcBef>
            <a:spcAft>
              <a:spcPct val="35000"/>
            </a:spcAft>
          </a:pPr>
          <a:r>
            <a:rPr lang="en-CA" sz="1100" kern="1200"/>
            <a:t>Preocupación	</a:t>
          </a:r>
        </a:p>
      </dsp:txBody>
      <dsp:txXfrm>
        <a:off x="3264" y="304252"/>
        <a:ext cx="975847" cy="667845"/>
      </dsp:txXfrm>
    </dsp:sp>
    <dsp:sp modelId="{42AFB84D-E049-4BA6-B7D1-8EF0B83D16D7}">
      <dsp:nvSpPr>
        <dsp:cNvPr id="0" name=""/>
        <dsp:cNvSpPr/>
      </dsp:nvSpPr>
      <dsp:spPr>
        <a:xfrm>
          <a:off x="1076697" y="517169"/>
          <a:ext cx="206879" cy="24201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a:off x="1076697" y="517169"/>
        <a:ext cx="206879" cy="242010"/>
      </dsp:txXfrm>
    </dsp:sp>
    <dsp:sp modelId="{36391FB8-6E39-40B5-9847-619380C65896}">
      <dsp:nvSpPr>
        <dsp:cNvPr id="0" name=""/>
        <dsp:cNvSpPr/>
      </dsp:nvSpPr>
      <dsp:spPr>
        <a:xfrm>
          <a:off x="1369451" y="304252"/>
          <a:ext cx="975847" cy="66784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Riesgo</a:t>
          </a:r>
        </a:p>
      </dsp:txBody>
      <dsp:txXfrm>
        <a:off x="1369451" y="304252"/>
        <a:ext cx="975847" cy="667845"/>
      </dsp:txXfrm>
    </dsp:sp>
    <dsp:sp modelId="{FA236DA4-9DB2-4753-B515-7F034506657E}">
      <dsp:nvSpPr>
        <dsp:cNvPr id="0" name=""/>
        <dsp:cNvSpPr/>
      </dsp:nvSpPr>
      <dsp:spPr>
        <a:xfrm rot="36932">
          <a:off x="2443693" y="524589"/>
          <a:ext cx="208622" cy="24201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rot="36932">
        <a:off x="2443693" y="524589"/>
        <a:ext cx="208622" cy="242010"/>
      </dsp:txXfrm>
    </dsp:sp>
    <dsp:sp modelId="{622D20CC-1118-4039-8273-3172CF4F482E}">
      <dsp:nvSpPr>
        <dsp:cNvPr id="0" name=""/>
        <dsp:cNvSpPr/>
      </dsp:nvSpPr>
      <dsp:spPr>
        <a:xfrm>
          <a:off x="2738902" y="318964"/>
          <a:ext cx="975847" cy="66784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Problema</a:t>
          </a:r>
        </a:p>
      </dsp:txBody>
      <dsp:txXfrm>
        <a:off x="2738902" y="318964"/>
        <a:ext cx="975847" cy="667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E248D-675E-4046-8B15-19BCBD9F484E}">
      <dsp:nvSpPr>
        <dsp:cNvPr id="0" name=""/>
        <dsp:cNvSpPr/>
      </dsp:nvSpPr>
      <dsp:spPr>
        <a:xfrm>
          <a:off x="735965" y="0"/>
          <a:ext cx="1854200" cy="1854200"/>
        </a:xfrm>
        <a:prstGeom prst="triangl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D54729-8FA3-43EA-8A2D-4415F6F4707C}">
      <dsp:nvSpPr>
        <dsp:cNvPr id="0" name=""/>
        <dsp:cNvSpPr/>
      </dsp:nvSpPr>
      <dsp:spPr>
        <a:xfrm>
          <a:off x="1663065" y="18641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Factores de Calidad</a:t>
          </a:r>
        </a:p>
      </dsp:txBody>
      <dsp:txXfrm>
        <a:off x="1663065" y="186415"/>
        <a:ext cx="1205230" cy="438923"/>
      </dsp:txXfrm>
    </dsp:sp>
    <dsp:sp modelId="{ABBF0152-D052-4D7B-9214-4C461316D122}">
      <dsp:nvSpPr>
        <dsp:cNvPr id="0" name=""/>
        <dsp:cNvSpPr/>
      </dsp:nvSpPr>
      <dsp:spPr>
        <a:xfrm>
          <a:off x="1663065" y="68020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Criterios de Calidad del Producto</a:t>
          </a:r>
        </a:p>
      </dsp:txBody>
      <dsp:txXfrm>
        <a:off x="1663065" y="680205"/>
        <a:ext cx="1205230" cy="438923"/>
      </dsp:txXfrm>
    </dsp:sp>
    <dsp:sp modelId="{20ED6EC0-61D9-44E1-A021-2D1BE7BE2588}">
      <dsp:nvSpPr>
        <dsp:cNvPr id="0" name=""/>
        <dsp:cNvSpPr/>
      </dsp:nvSpPr>
      <dsp:spPr>
        <a:xfrm>
          <a:off x="1663065" y="1173994"/>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Métricas del Producto</a:t>
          </a:r>
        </a:p>
      </dsp:txBody>
      <dsp:txXfrm>
        <a:off x="1663065" y="1173994"/>
        <a:ext cx="1205230" cy="4389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087AF9DF674C419B8AFE7926DF087D"/>
        <w:category>
          <w:name w:val="General"/>
          <w:gallery w:val="placeholder"/>
        </w:category>
        <w:types>
          <w:type w:val="bbPlcHdr"/>
        </w:types>
        <w:behaviors>
          <w:behavior w:val="content"/>
        </w:behaviors>
        <w:guid w:val="{9A77A3F8-9B5C-4406-840A-4C9F09741CDA}"/>
      </w:docPartPr>
      <w:docPartBody>
        <w:p w:rsidR="00F25566" w:rsidRDefault="00E02385" w:rsidP="00E02385">
          <w:pPr>
            <w:pStyle w:val="DC087AF9DF674C419B8AFE7926DF087D"/>
          </w:pPr>
          <w:r>
            <w:rPr>
              <w:b/>
              <w:bCs/>
              <w:color w:val="1F497D" w:themeColor="text2"/>
              <w:sz w:val="28"/>
              <w:szCs w:val="28"/>
              <w:lang w:val="es-ES"/>
            </w:rPr>
            <w:t>[Escribir el título del documento]</w:t>
          </w:r>
        </w:p>
      </w:docPartBody>
    </w:docPart>
    <w:docPart>
      <w:docPartPr>
        <w:name w:val="78DEE91FF2AE419C95BCD4E30DDC52A9"/>
        <w:category>
          <w:name w:val="General"/>
          <w:gallery w:val="placeholder"/>
        </w:category>
        <w:types>
          <w:type w:val="bbPlcHdr"/>
        </w:types>
        <w:behaviors>
          <w:behavior w:val="content"/>
        </w:behaviors>
        <w:guid w:val="{A18A1406-B306-45B9-9626-DB4DBACF77E6}"/>
      </w:docPartPr>
      <w:docPartBody>
        <w:p w:rsidR="00F25566" w:rsidRDefault="00E02385" w:rsidP="00E02385">
          <w:pPr>
            <w:pStyle w:val="78DEE91FF2AE419C95BCD4E30DDC52A9"/>
          </w:pPr>
          <w:r>
            <w:rPr>
              <w:color w:val="4F81BD" w:themeColor="accent1"/>
              <w:lang w:val="es-ES"/>
            </w:rPr>
            <w:t>[Escribir el subtítulo del documento]</w:t>
          </w:r>
        </w:p>
      </w:docPartBody>
    </w:docPart>
    <w:docPart>
      <w:docPartPr>
        <w:name w:val="42B623D9C24E4E0C95C7A2B9E37EF622"/>
        <w:category>
          <w:name w:val="General"/>
          <w:gallery w:val="placeholder"/>
        </w:category>
        <w:types>
          <w:type w:val="bbPlcHdr"/>
        </w:types>
        <w:behaviors>
          <w:behavior w:val="content"/>
        </w:behaviors>
        <w:guid w:val="{296D84B1-C4CD-4595-8037-399145C882A7}"/>
      </w:docPartPr>
      <w:docPartBody>
        <w:p w:rsidR="002516D6" w:rsidRDefault="002516D6" w:rsidP="002516D6">
          <w:pPr>
            <w:pStyle w:val="42B623D9C24E4E0C95C7A2B9E37EF622"/>
          </w:pPr>
          <w:r>
            <w:rPr>
              <w:b/>
              <w:bCs/>
              <w:color w:val="1F497D" w:themeColor="text2"/>
              <w:sz w:val="28"/>
              <w:szCs w:val="28"/>
              <w:lang w:val="es-ES"/>
            </w:rPr>
            <w:t>[Escribir el título del documento]</w:t>
          </w:r>
        </w:p>
      </w:docPartBody>
    </w:docPart>
    <w:docPart>
      <w:docPartPr>
        <w:name w:val="07C8F812F1B24247927DE26300D306CB"/>
        <w:category>
          <w:name w:val="General"/>
          <w:gallery w:val="placeholder"/>
        </w:category>
        <w:types>
          <w:type w:val="bbPlcHdr"/>
        </w:types>
        <w:behaviors>
          <w:behavior w:val="content"/>
        </w:behaviors>
        <w:guid w:val="{B403472D-256D-405C-8D10-F2A7EA72AAA5}"/>
      </w:docPartPr>
      <w:docPartBody>
        <w:p w:rsidR="002516D6" w:rsidRDefault="002516D6" w:rsidP="002516D6">
          <w:pPr>
            <w:pStyle w:val="07C8F812F1B24247927DE26300D306CB"/>
          </w:pPr>
          <w:r>
            <w:rPr>
              <w:color w:val="4F81BD" w:themeColor="accent1"/>
              <w:lang w:val="es-ES"/>
            </w:rPr>
            <w:t>[Escribir el subtítulo del documento]</w:t>
          </w:r>
        </w:p>
      </w:docPartBody>
    </w:docPart>
    <w:docPart>
      <w:docPartPr>
        <w:name w:val="F31E78E7B25B4A2BA60B5CFFD7C9DF7D"/>
        <w:category>
          <w:name w:val="General"/>
          <w:gallery w:val="placeholder"/>
        </w:category>
        <w:types>
          <w:type w:val="bbPlcHdr"/>
        </w:types>
        <w:behaviors>
          <w:behavior w:val="content"/>
        </w:behaviors>
        <w:guid w:val="{C558FB3A-942F-4EFB-BF79-8FCC90B5FCC2}"/>
      </w:docPartPr>
      <w:docPartBody>
        <w:p w:rsidR="002516D6" w:rsidRDefault="002516D6" w:rsidP="002516D6">
          <w:pPr>
            <w:pStyle w:val="F31E78E7B25B4A2BA60B5CFFD7C9DF7D"/>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2516D6"/>
    <w:rsid w:val="00E02385"/>
    <w:rsid w:val="00F2556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 w:type="paragraph" w:customStyle="1" w:styleId="42B623D9C24E4E0C95C7A2B9E37EF622">
    <w:name w:val="42B623D9C24E4E0C95C7A2B9E37EF622"/>
    <w:rsid w:val="002516D6"/>
  </w:style>
  <w:style w:type="paragraph" w:customStyle="1" w:styleId="07C8F812F1B24247927DE26300D306CB">
    <w:name w:val="07C8F812F1B24247927DE26300D306CB"/>
    <w:rsid w:val="002516D6"/>
  </w:style>
  <w:style w:type="paragraph" w:customStyle="1" w:styleId="F31E78E7B25B4A2BA60B5CFFD7C9DF7D">
    <w:name w:val="F31E78E7B25B4A2BA60B5CFFD7C9DF7D"/>
    <w:rsid w:val="002516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D2CE78-DC7E-43E0-B083-7BC1D429C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122</Pages>
  <Words>19908</Words>
  <Characters>113477</Characters>
  <Application>Microsoft Office Word</Application>
  <DocSecurity>0</DocSecurity>
  <Lines>945</Lines>
  <Paragraphs>266</Paragraphs>
  <ScaleCrop>false</ScaleCrop>
  <HeadingPairs>
    <vt:vector size="2" baseType="variant">
      <vt:variant>
        <vt:lpstr>Título</vt:lpstr>
      </vt:variant>
      <vt:variant>
        <vt:i4>1</vt:i4>
      </vt:variant>
    </vt:vector>
  </HeadingPairs>
  <TitlesOfParts>
    <vt:vector size="1" baseType="lpstr">
      <vt:lpstr>Facultad de Ingeniería – Ingeniería en Informática</vt:lpstr>
    </vt:vector>
  </TitlesOfParts>
  <Company>Hewlett-Packard</Company>
  <LinksUpToDate>false</LinksUpToDate>
  <CharactersWithSpaces>133119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17</cp:revision>
  <cp:lastPrinted>2012-12-18T13:27:00Z</cp:lastPrinted>
  <dcterms:created xsi:type="dcterms:W3CDTF">2012-12-18T13:25:00Z</dcterms:created>
  <dcterms:modified xsi:type="dcterms:W3CDTF">2013-05-19T00:47:00Z</dcterms:modified>
</cp:coreProperties>
</file>