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419D" w:rsidRDefault="002D419D" w:rsidP="002D419D">
      <w:pPr>
        <w:spacing w:line="360" w:lineRule="auto"/>
        <w:jc w:val="center"/>
        <w:rPr>
          <w:b/>
          <w:sz w:val="24"/>
          <w:szCs w:val="24"/>
        </w:rPr>
      </w:pPr>
    </w:p>
    <w:p w:rsidR="00C85681" w:rsidRPr="00916B75" w:rsidRDefault="00C85681" w:rsidP="002D419D">
      <w:pPr>
        <w:spacing w:line="360" w:lineRule="auto"/>
        <w:jc w:val="center"/>
        <w:rPr>
          <w:b/>
          <w:sz w:val="24"/>
          <w:szCs w:val="24"/>
        </w:rPr>
      </w:pPr>
      <w:r w:rsidRPr="00916B75">
        <w:rPr>
          <w:b/>
          <w:sz w:val="24"/>
          <w:szCs w:val="24"/>
        </w:rPr>
        <w:t>UNIVERSIDAD NACIONAL DE ITAPÚA</w:t>
      </w:r>
    </w:p>
    <w:p w:rsidR="00C85681" w:rsidRPr="00916B75" w:rsidRDefault="00C85681" w:rsidP="00C85681">
      <w:pPr>
        <w:spacing w:line="360" w:lineRule="auto"/>
        <w:jc w:val="center"/>
        <w:rPr>
          <w:b/>
          <w:sz w:val="24"/>
          <w:szCs w:val="24"/>
        </w:rPr>
      </w:pPr>
      <w:r w:rsidRPr="00916B75">
        <w:rPr>
          <w:b/>
          <w:sz w:val="24"/>
          <w:szCs w:val="24"/>
        </w:rPr>
        <w:t>FACULTAD DE INGENIERÍA</w:t>
      </w:r>
    </w:p>
    <w:p w:rsidR="00C85681" w:rsidRPr="00916B75" w:rsidRDefault="00C85681" w:rsidP="00C85681">
      <w:pPr>
        <w:spacing w:line="360" w:lineRule="auto"/>
        <w:jc w:val="center"/>
        <w:rPr>
          <w:b/>
          <w:sz w:val="24"/>
          <w:szCs w:val="24"/>
        </w:rPr>
      </w:pPr>
      <w:r w:rsidRPr="00916B75">
        <w:rPr>
          <w:b/>
          <w:sz w:val="24"/>
          <w:szCs w:val="24"/>
        </w:rPr>
        <w:t>REPORTE DE AVANCE DE PROYECTO DE TFG</w:t>
      </w:r>
    </w:p>
    <w:p w:rsidR="00C85681" w:rsidRPr="00916B75" w:rsidRDefault="00C85681" w:rsidP="00C85681">
      <w:pPr>
        <w:spacing w:line="360" w:lineRule="auto"/>
        <w:jc w:val="both"/>
        <w:rPr>
          <w:sz w:val="24"/>
          <w:szCs w:val="24"/>
        </w:rPr>
      </w:pPr>
    </w:p>
    <w:p w:rsidR="00EC3D3D" w:rsidRDefault="00C85681" w:rsidP="00C85681">
      <w:pPr>
        <w:spacing w:line="360" w:lineRule="auto"/>
        <w:jc w:val="both"/>
        <w:rPr>
          <w:sz w:val="24"/>
          <w:szCs w:val="24"/>
        </w:rPr>
      </w:pPr>
      <w:r w:rsidRPr="00EC3D3D">
        <w:rPr>
          <w:b/>
          <w:sz w:val="24"/>
          <w:szCs w:val="24"/>
        </w:rPr>
        <w:t>TEMA:</w:t>
      </w:r>
      <w:r>
        <w:rPr>
          <w:sz w:val="24"/>
          <w:szCs w:val="24"/>
        </w:rPr>
        <w:t xml:space="preserve"> </w:t>
      </w:r>
      <w:r w:rsidR="003F1280">
        <w:rPr>
          <w:sz w:val="24"/>
          <w:szCs w:val="24"/>
        </w:rPr>
        <w:t>REALIDAD AUMENTADA PARA TELÉFONOS INTELIGENTES APLICADA EN LAS REDUCCIONES JESUÍTICAS DE JESÚS Y TRINIDAD</w:t>
      </w:r>
      <w:r w:rsidR="003F1280" w:rsidRPr="00916B75">
        <w:rPr>
          <w:sz w:val="24"/>
          <w:szCs w:val="24"/>
        </w:rPr>
        <w:t>.</w:t>
      </w:r>
    </w:p>
    <w:p w:rsidR="003F1280" w:rsidRPr="00916B75" w:rsidRDefault="003F1280" w:rsidP="00C85681">
      <w:pPr>
        <w:spacing w:line="360" w:lineRule="auto"/>
        <w:jc w:val="both"/>
        <w:rPr>
          <w:sz w:val="24"/>
          <w:szCs w:val="24"/>
        </w:rPr>
      </w:pPr>
    </w:p>
    <w:p w:rsidR="00C85681" w:rsidRDefault="00C85681" w:rsidP="00C85681">
      <w:pPr>
        <w:spacing w:line="360" w:lineRule="auto"/>
        <w:jc w:val="both"/>
        <w:rPr>
          <w:sz w:val="24"/>
          <w:szCs w:val="24"/>
        </w:rPr>
      </w:pPr>
      <w:r w:rsidRPr="00EC3D3D">
        <w:rPr>
          <w:b/>
          <w:sz w:val="24"/>
          <w:szCs w:val="24"/>
        </w:rPr>
        <w:t>REPORTE N°:</w:t>
      </w:r>
      <w:r>
        <w:rPr>
          <w:sz w:val="24"/>
          <w:szCs w:val="24"/>
        </w:rPr>
        <w:t xml:space="preserve"> 01</w:t>
      </w:r>
      <w:r>
        <w:rPr>
          <w:sz w:val="24"/>
          <w:szCs w:val="24"/>
        </w:rPr>
        <w:tab/>
      </w:r>
      <w:r>
        <w:rPr>
          <w:sz w:val="24"/>
          <w:szCs w:val="24"/>
        </w:rPr>
        <w:tab/>
      </w:r>
      <w:r>
        <w:rPr>
          <w:sz w:val="24"/>
          <w:szCs w:val="24"/>
        </w:rPr>
        <w:tab/>
      </w:r>
      <w:r>
        <w:rPr>
          <w:sz w:val="24"/>
          <w:szCs w:val="24"/>
        </w:rPr>
        <w:tab/>
      </w:r>
      <w:r w:rsidRPr="00EC3D3D">
        <w:rPr>
          <w:b/>
          <w:sz w:val="24"/>
          <w:szCs w:val="24"/>
        </w:rPr>
        <w:t xml:space="preserve"> FECHA:</w:t>
      </w:r>
      <w:r>
        <w:rPr>
          <w:sz w:val="24"/>
          <w:szCs w:val="24"/>
        </w:rPr>
        <w:t xml:space="preserve"> 15/abril </w:t>
      </w:r>
      <w:r w:rsidRPr="00916B75">
        <w:rPr>
          <w:sz w:val="24"/>
          <w:szCs w:val="24"/>
        </w:rPr>
        <w:t>/</w:t>
      </w:r>
      <w:r>
        <w:rPr>
          <w:sz w:val="24"/>
          <w:szCs w:val="24"/>
        </w:rPr>
        <w:t>2014</w:t>
      </w:r>
    </w:p>
    <w:p w:rsidR="003F1280" w:rsidRPr="00916B75" w:rsidRDefault="003F1280" w:rsidP="00C85681">
      <w:pPr>
        <w:spacing w:line="360" w:lineRule="auto"/>
        <w:jc w:val="both"/>
        <w:rPr>
          <w:sz w:val="24"/>
          <w:szCs w:val="24"/>
        </w:rPr>
      </w:pPr>
    </w:p>
    <w:p w:rsidR="00447A5D" w:rsidRDefault="00C85681" w:rsidP="00C85681">
      <w:pPr>
        <w:spacing w:line="360" w:lineRule="auto"/>
        <w:jc w:val="both"/>
        <w:rPr>
          <w:sz w:val="24"/>
          <w:szCs w:val="24"/>
        </w:rPr>
      </w:pPr>
      <w:r w:rsidRPr="00EC3D3D">
        <w:rPr>
          <w:b/>
          <w:sz w:val="24"/>
          <w:szCs w:val="24"/>
        </w:rPr>
        <w:t>ALUMNO(S):</w:t>
      </w:r>
      <w:r>
        <w:rPr>
          <w:sz w:val="24"/>
          <w:szCs w:val="24"/>
        </w:rPr>
        <w:t xml:space="preserve"> </w:t>
      </w:r>
    </w:p>
    <w:p w:rsidR="003F1280" w:rsidRDefault="003F1280" w:rsidP="00C85681">
      <w:pPr>
        <w:spacing w:line="360" w:lineRule="auto"/>
        <w:jc w:val="both"/>
        <w:rPr>
          <w:sz w:val="24"/>
          <w:szCs w:val="24"/>
        </w:rPr>
      </w:pPr>
    </w:p>
    <w:p w:rsidR="003F1280" w:rsidRDefault="003F1280" w:rsidP="00C85681">
      <w:pPr>
        <w:spacing w:line="360" w:lineRule="auto"/>
        <w:jc w:val="both"/>
        <w:rPr>
          <w:sz w:val="24"/>
          <w:szCs w:val="24"/>
        </w:rPr>
      </w:pPr>
    </w:p>
    <w:p w:rsidR="00447A5D" w:rsidRDefault="00447A5D" w:rsidP="00447A5D">
      <w:pPr>
        <w:spacing w:line="360" w:lineRule="auto"/>
        <w:jc w:val="both"/>
        <w:rPr>
          <w:sz w:val="24"/>
          <w:szCs w:val="24"/>
        </w:rPr>
      </w:pPr>
      <w:r>
        <w:rPr>
          <w:sz w:val="24"/>
          <w:szCs w:val="24"/>
        </w:rPr>
        <w:t>……………………………………</w:t>
      </w:r>
      <w:r>
        <w:rPr>
          <w:sz w:val="24"/>
          <w:szCs w:val="24"/>
        </w:rPr>
        <w:tab/>
      </w:r>
      <w:r>
        <w:rPr>
          <w:sz w:val="24"/>
          <w:szCs w:val="24"/>
        </w:rPr>
        <w:tab/>
      </w:r>
      <w:r>
        <w:rPr>
          <w:sz w:val="24"/>
          <w:szCs w:val="24"/>
        </w:rPr>
        <w:tab/>
      </w:r>
      <w:r>
        <w:rPr>
          <w:sz w:val="24"/>
          <w:szCs w:val="24"/>
        </w:rPr>
        <w:t>…………………………………..</w:t>
      </w:r>
    </w:p>
    <w:p w:rsidR="00447A5D" w:rsidRPr="00D76D1B" w:rsidRDefault="00447A5D" w:rsidP="00447A5D">
      <w:pPr>
        <w:spacing w:line="360" w:lineRule="auto"/>
        <w:jc w:val="both"/>
        <w:rPr>
          <w:sz w:val="24"/>
          <w:szCs w:val="24"/>
        </w:rPr>
      </w:pPr>
      <w:r>
        <w:rPr>
          <w:sz w:val="24"/>
          <w:szCs w:val="24"/>
        </w:rPr>
        <w:t xml:space="preserve">    </w:t>
      </w:r>
      <w:proofErr w:type="spellStart"/>
      <w:r>
        <w:rPr>
          <w:sz w:val="24"/>
          <w:szCs w:val="24"/>
        </w:rPr>
        <w:t>Lizza</w:t>
      </w:r>
      <w:proofErr w:type="spellEnd"/>
      <w:r>
        <w:rPr>
          <w:sz w:val="24"/>
          <w:szCs w:val="24"/>
        </w:rPr>
        <w:t xml:space="preserve"> Lorena López Maciel</w:t>
      </w:r>
      <w:r>
        <w:rPr>
          <w:sz w:val="24"/>
          <w:szCs w:val="24"/>
        </w:rPr>
        <w:tab/>
      </w:r>
      <w:r>
        <w:rPr>
          <w:sz w:val="24"/>
          <w:szCs w:val="24"/>
        </w:rPr>
        <w:tab/>
      </w:r>
      <w:r>
        <w:rPr>
          <w:sz w:val="24"/>
          <w:szCs w:val="24"/>
        </w:rPr>
        <w:t xml:space="preserve">       Mirian Magdalena Saucedo Gómez</w:t>
      </w:r>
      <w:r>
        <w:rPr>
          <w:sz w:val="24"/>
          <w:szCs w:val="24"/>
        </w:rPr>
        <w:t xml:space="preserve"> </w:t>
      </w:r>
    </w:p>
    <w:p w:rsidR="00D76D1B" w:rsidRPr="00D76D1B" w:rsidRDefault="00D76D1B" w:rsidP="00447A5D">
      <w:pPr>
        <w:spacing w:line="360" w:lineRule="auto"/>
        <w:jc w:val="both"/>
        <w:rPr>
          <w:b/>
          <w:sz w:val="24"/>
          <w:szCs w:val="24"/>
        </w:rPr>
      </w:pPr>
    </w:p>
    <w:p w:rsidR="00447A5D" w:rsidRDefault="001034AE" w:rsidP="001034AE">
      <w:pPr>
        <w:spacing w:line="360" w:lineRule="auto"/>
        <w:rPr>
          <w:sz w:val="24"/>
          <w:szCs w:val="24"/>
        </w:rPr>
      </w:pPr>
      <w:r>
        <w:rPr>
          <w:sz w:val="24"/>
          <w:szCs w:val="24"/>
        </w:rPr>
        <w:t xml:space="preserve">  </w:t>
      </w:r>
      <w:r>
        <w:rPr>
          <w:sz w:val="24"/>
          <w:szCs w:val="24"/>
        </w:rPr>
        <w:tab/>
      </w:r>
      <w:r>
        <w:rPr>
          <w:sz w:val="24"/>
          <w:szCs w:val="24"/>
        </w:rPr>
        <w:tab/>
      </w:r>
      <w:r>
        <w:rPr>
          <w:sz w:val="24"/>
          <w:szCs w:val="24"/>
        </w:rPr>
        <w:tab/>
        <w:t xml:space="preserve">   </w:t>
      </w:r>
      <w:r w:rsidR="00447A5D">
        <w:rPr>
          <w:sz w:val="24"/>
          <w:szCs w:val="24"/>
        </w:rPr>
        <w:t>…………………………………….</w:t>
      </w:r>
    </w:p>
    <w:p w:rsidR="00C85681" w:rsidRDefault="001034AE" w:rsidP="001034AE">
      <w:pPr>
        <w:spacing w:line="360" w:lineRule="auto"/>
        <w:ind w:left="1440" w:firstLine="720"/>
        <w:rPr>
          <w:sz w:val="24"/>
          <w:szCs w:val="24"/>
        </w:rPr>
      </w:pPr>
      <w:r>
        <w:rPr>
          <w:sz w:val="24"/>
          <w:szCs w:val="24"/>
        </w:rPr>
        <w:t xml:space="preserve">  </w:t>
      </w:r>
      <w:r w:rsidR="00447A5D">
        <w:rPr>
          <w:sz w:val="24"/>
          <w:szCs w:val="24"/>
        </w:rPr>
        <w:t xml:space="preserve">Pedro Damián González </w:t>
      </w:r>
      <w:proofErr w:type="spellStart"/>
      <w:r w:rsidR="00447A5D">
        <w:rPr>
          <w:sz w:val="24"/>
          <w:szCs w:val="24"/>
        </w:rPr>
        <w:t>Villal</w:t>
      </w:r>
      <w:r w:rsidR="00D76D1B">
        <w:rPr>
          <w:sz w:val="24"/>
          <w:szCs w:val="24"/>
        </w:rPr>
        <w:t>ba</w:t>
      </w:r>
      <w:proofErr w:type="spellEnd"/>
      <w:r w:rsidR="00D76D1B">
        <w:rPr>
          <w:sz w:val="24"/>
          <w:szCs w:val="24"/>
        </w:rPr>
        <w:t>.</w:t>
      </w:r>
    </w:p>
    <w:p w:rsidR="003F1280" w:rsidRPr="00916B75" w:rsidRDefault="003F1280" w:rsidP="001034AE">
      <w:pPr>
        <w:spacing w:line="360" w:lineRule="auto"/>
        <w:ind w:left="1440" w:firstLine="720"/>
        <w:rPr>
          <w:sz w:val="24"/>
          <w:szCs w:val="24"/>
        </w:rPr>
      </w:pPr>
    </w:p>
    <w:p w:rsidR="00C85681" w:rsidRPr="000E7355" w:rsidRDefault="00C85681" w:rsidP="00C85681">
      <w:pPr>
        <w:spacing w:line="360" w:lineRule="auto"/>
        <w:jc w:val="both"/>
        <w:rPr>
          <w:b/>
          <w:sz w:val="24"/>
          <w:szCs w:val="24"/>
        </w:rPr>
      </w:pPr>
      <w:r w:rsidRPr="000E7355">
        <w:rPr>
          <w:b/>
          <w:sz w:val="24"/>
          <w:szCs w:val="24"/>
        </w:rPr>
        <w:t>DESARROLLO CUBIERTO EN ESTE REPORTE SEGÚN CRONOGRAMA DE TRABAJO ESTABLECIDO</w:t>
      </w:r>
    </w:p>
    <w:p w:rsidR="00C85681" w:rsidRDefault="00C85681" w:rsidP="00C85681">
      <w:pPr>
        <w:pStyle w:val="Prrafodelista"/>
        <w:numPr>
          <w:ilvl w:val="0"/>
          <w:numId w:val="1"/>
        </w:numPr>
        <w:spacing w:line="360" w:lineRule="auto"/>
        <w:jc w:val="both"/>
        <w:rPr>
          <w:sz w:val="24"/>
          <w:szCs w:val="24"/>
        </w:rPr>
      </w:pPr>
      <w:r>
        <w:rPr>
          <w:sz w:val="24"/>
          <w:szCs w:val="24"/>
        </w:rPr>
        <w:t>Elaboración del Anteproyecto</w:t>
      </w:r>
    </w:p>
    <w:p w:rsidR="00C85681" w:rsidRDefault="00C85681" w:rsidP="00C85681">
      <w:pPr>
        <w:pStyle w:val="Prrafodelista"/>
        <w:numPr>
          <w:ilvl w:val="0"/>
          <w:numId w:val="1"/>
        </w:numPr>
        <w:spacing w:line="360" w:lineRule="auto"/>
        <w:jc w:val="both"/>
        <w:rPr>
          <w:sz w:val="24"/>
          <w:szCs w:val="24"/>
        </w:rPr>
      </w:pPr>
      <w:r>
        <w:rPr>
          <w:sz w:val="24"/>
          <w:szCs w:val="24"/>
        </w:rPr>
        <w:t>Presentación del Anteproyecto</w:t>
      </w:r>
    </w:p>
    <w:p w:rsidR="00C85681" w:rsidRDefault="00C85681" w:rsidP="00C85681">
      <w:pPr>
        <w:pStyle w:val="Prrafodelista"/>
        <w:numPr>
          <w:ilvl w:val="0"/>
          <w:numId w:val="1"/>
        </w:numPr>
        <w:spacing w:line="360" w:lineRule="auto"/>
        <w:jc w:val="both"/>
        <w:rPr>
          <w:sz w:val="24"/>
          <w:szCs w:val="24"/>
        </w:rPr>
      </w:pPr>
      <w:r>
        <w:rPr>
          <w:sz w:val="24"/>
          <w:szCs w:val="24"/>
        </w:rPr>
        <w:t>Recolección, análisis, procesamiento y almacenamiento de datos.</w:t>
      </w:r>
    </w:p>
    <w:p w:rsidR="003F1280" w:rsidRPr="003F1280" w:rsidRDefault="00C85681" w:rsidP="003F1280">
      <w:pPr>
        <w:pStyle w:val="Prrafodelista"/>
        <w:numPr>
          <w:ilvl w:val="0"/>
          <w:numId w:val="1"/>
        </w:numPr>
        <w:spacing w:line="360" w:lineRule="auto"/>
        <w:jc w:val="both"/>
        <w:rPr>
          <w:sz w:val="24"/>
          <w:szCs w:val="24"/>
        </w:rPr>
      </w:pPr>
      <w:r>
        <w:rPr>
          <w:sz w:val="24"/>
          <w:szCs w:val="24"/>
        </w:rPr>
        <w:t>Definición de Requisitos: Tareas a ser realizada por la aplicación.</w:t>
      </w:r>
    </w:p>
    <w:p w:rsidR="00447A5D" w:rsidRPr="00916B75" w:rsidRDefault="00447A5D" w:rsidP="00447A5D">
      <w:pPr>
        <w:spacing w:line="360" w:lineRule="auto"/>
        <w:jc w:val="both"/>
        <w:rPr>
          <w:sz w:val="24"/>
          <w:szCs w:val="24"/>
        </w:rPr>
      </w:pPr>
    </w:p>
    <w:p w:rsidR="00447A5D" w:rsidRDefault="00447A5D" w:rsidP="00447A5D">
      <w:pPr>
        <w:spacing w:line="360" w:lineRule="auto"/>
        <w:rPr>
          <w:sz w:val="24"/>
          <w:szCs w:val="24"/>
        </w:rPr>
      </w:pPr>
      <w:r w:rsidRPr="00D76D1B">
        <w:rPr>
          <w:b/>
          <w:sz w:val="24"/>
          <w:szCs w:val="24"/>
        </w:rPr>
        <w:t>OBSERVACIONES DEL TUTOR:</w:t>
      </w:r>
      <w:r>
        <w:rPr>
          <w:sz w:val="24"/>
          <w:szCs w:val="24"/>
        </w:rPr>
        <w:t xml:space="preserve"> ………………………………………………………………………………………………………………………………………………………………………………………………………………………………………………………………………………………………………</w:t>
      </w:r>
      <w:r w:rsidR="003F1280">
        <w:rPr>
          <w:sz w:val="24"/>
          <w:szCs w:val="24"/>
        </w:rPr>
        <w:t>…………………………………………………………………………………………………………………………………</w:t>
      </w:r>
    </w:p>
    <w:p w:rsidR="003F1280" w:rsidRDefault="003F1280" w:rsidP="00447A5D">
      <w:pPr>
        <w:spacing w:line="360" w:lineRule="auto"/>
        <w:rPr>
          <w:sz w:val="24"/>
          <w:szCs w:val="24"/>
        </w:rPr>
      </w:pPr>
    </w:p>
    <w:p w:rsidR="003F1280" w:rsidRDefault="003F1280" w:rsidP="00447A5D">
      <w:pPr>
        <w:spacing w:line="360" w:lineRule="auto"/>
        <w:rPr>
          <w:sz w:val="24"/>
          <w:szCs w:val="24"/>
        </w:rPr>
      </w:pPr>
    </w:p>
    <w:p w:rsidR="003F1280" w:rsidRDefault="003F1280" w:rsidP="00447A5D">
      <w:pPr>
        <w:spacing w:line="360" w:lineRule="auto"/>
        <w:rPr>
          <w:sz w:val="24"/>
          <w:szCs w:val="24"/>
        </w:rPr>
      </w:pPr>
    </w:p>
    <w:p w:rsidR="003F1280" w:rsidRPr="00916B75" w:rsidRDefault="003F1280" w:rsidP="00447A5D">
      <w:pPr>
        <w:spacing w:line="360" w:lineRule="auto"/>
        <w:rPr>
          <w:sz w:val="24"/>
          <w:szCs w:val="24"/>
        </w:rPr>
      </w:pPr>
    </w:p>
    <w:p w:rsidR="00447A5D" w:rsidRPr="00916B75" w:rsidRDefault="00447A5D" w:rsidP="00447A5D">
      <w:pPr>
        <w:spacing w:line="360" w:lineRule="auto"/>
        <w:jc w:val="both"/>
        <w:rPr>
          <w:sz w:val="24"/>
          <w:szCs w:val="24"/>
        </w:rPr>
      </w:pPr>
    </w:p>
    <w:p w:rsidR="00447A5D" w:rsidRPr="00916B75" w:rsidRDefault="00447A5D" w:rsidP="00447A5D">
      <w:pPr>
        <w:spacing w:line="360" w:lineRule="auto"/>
        <w:jc w:val="both"/>
        <w:rPr>
          <w:sz w:val="24"/>
          <w:szCs w:val="24"/>
        </w:rPr>
      </w:pPr>
      <w:r w:rsidRPr="002D419D">
        <w:rPr>
          <w:b/>
          <w:sz w:val="24"/>
          <w:szCs w:val="24"/>
        </w:rPr>
        <w:t>DÍAS DE RETRASO según cronograma vigente:</w:t>
      </w:r>
      <w:r>
        <w:rPr>
          <w:sz w:val="24"/>
          <w:szCs w:val="24"/>
        </w:rPr>
        <w:t xml:space="preserve"> Aproximadamente 2 meses de retraso.</w:t>
      </w:r>
    </w:p>
    <w:p w:rsidR="00447A5D" w:rsidRPr="00916B75" w:rsidRDefault="00447A5D" w:rsidP="00447A5D">
      <w:pPr>
        <w:spacing w:line="360" w:lineRule="auto"/>
        <w:jc w:val="both"/>
        <w:rPr>
          <w:sz w:val="24"/>
          <w:szCs w:val="24"/>
        </w:rPr>
      </w:pPr>
      <w:r w:rsidRPr="003F1280">
        <w:rPr>
          <w:b/>
          <w:sz w:val="24"/>
          <w:szCs w:val="24"/>
        </w:rPr>
        <w:t>Motivos del retraso:</w:t>
      </w:r>
      <w:r>
        <w:rPr>
          <w:sz w:val="24"/>
          <w:szCs w:val="24"/>
        </w:rPr>
        <w:t xml:space="preserve"> </w:t>
      </w:r>
      <w:r w:rsidR="003F1280">
        <w:rPr>
          <w:sz w:val="24"/>
          <w:szCs w:val="24"/>
        </w:rPr>
        <w:t xml:space="preserve">El retraso que se tuvo se </w:t>
      </w:r>
      <w:r>
        <w:rPr>
          <w:sz w:val="24"/>
          <w:szCs w:val="24"/>
        </w:rPr>
        <w:t xml:space="preserve">debe a las firmas correspondientes de los evaluadores, los </w:t>
      </w:r>
      <w:r w:rsidR="00647372">
        <w:rPr>
          <w:sz w:val="24"/>
          <w:szCs w:val="24"/>
        </w:rPr>
        <w:t>cuales no se obtuvieron de manera rápida. Esto generó demoras en el</w:t>
      </w:r>
      <w:r>
        <w:rPr>
          <w:sz w:val="24"/>
          <w:szCs w:val="24"/>
        </w:rPr>
        <w:t xml:space="preserve"> desarrollo de las actividades según </w:t>
      </w:r>
      <w:r w:rsidR="00647372">
        <w:rPr>
          <w:sz w:val="24"/>
          <w:szCs w:val="24"/>
        </w:rPr>
        <w:t>lo establecido en el cronograma presentado.</w:t>
      </w:r>
    </w:p>
    <w:p w:rsidR="00447A5D" w:rsidRPr="00916B75" w:rsidRDefault="00447A5D" w:rsidP="00447A5D">
      <w:pPr>
        <w:spacing w:line="360" w:lineRule="auto"/>
        <w:jc w:val="both"/>
        <w:rPr>
          <w:sz w:val="24"/>
          <w:szCs w:val="24"/>
        </w:rPr>
      </w:pPr>
    </w:p>
    <w:p w:rsidR="00447A5D" w:rsidRDefault="00447A5D" w:rsidP="00447A5D">
      <w:pPr>
        <w:spacing w:line="360" w:lineRule="auto"/>
        <w:jc w:val="both"/>
        <w:rPr>
          <w:b/>
          <w:sz w:val="24"/>
          <w:szCs w:val="24"/>
        </w:rPr>
      </w:pPr>
      <w:r w:rsidRPr="002D419D">
        <w:rPr>
          <w:b/>
          <w:sz w:val="24"/>
          <w:szCs w:val="24"/>
        </w:rPr>
        <w:t>Vº Bº del Tutor:(firma del Tutor)</w:t>
      </w:r>
    </w:p>
    <w:p w:rsidR="001405B3" w:rsidRPr="002D419D" w:rsidRDefault="001405B3" w:rsidP="00447A5D">
      <w:pPr>
        <w:spacing w:line="360" w:lineRule="auto"/>
        <w:jc w:val="both"/>
        <w:rPr>
          <w:b/>
          <w:sz w:val="24"/>
          <w:szCs w:val="24"/>
        </w:rPr>
      </w:pPr>
    </w:p>
    <w:p w:rsidR="00447A5D" w:rsidRDefault="00447A5D" w:rsidP="00447A5D">
      <w:pPr>
        <w:spacing w:line="360" w:lineRule="auto"/>
        <w:jc w:val="both"/>
        <w:rPr>
          <w:b/>
          <w:sz w:val="24"/>
          <w:szCs w:val="24"/>
        </w:rPr>
      </w:pPr>
      <w:r w:rsidRPr="002D419D">
        <w:rPr>
          <w:b/>
          <w:sz w:val="24"/>
          <w:szCs w:val="24"/>
        </w:rPr>
        <w:t>Recibido por: (firma y aclaración)</w:t>
      </w:r>
    </w:p>
    <w:p w:rsidR="001405B3" w:rsidRPr="002D419D" w:rsidRDefault="001405B3" w:rsidP="00447A5D">
      <w:pPr>
        <w:spacing w:line="360" w:lineRule="auto"/>
        <w:jc w:val="both"/>
        <w:rPr>
          <w:b/>
          <w:sz w:val="24"/>
          <w:szCs w:val="24"/>
        </w:rPr>
      </w:pPr>
    </w:p>
    <w:p w:rsidR="00447A5D" w:rsidRPr="002D419D" w:rsidRDefault="00447A5D" w:rsidP="00447A5D">
      <w:pPr>
        <w:spacing w:line="360" w:lineRule="auto"/>
        <w:jc w:val="both"/>
        <w:rPr>
          <w:b/>
          <w:sz w:val="24"/>
          <w:szCs w:val="24"/>
        </w:rPr>
      </w:pPr>
      <w:r w:rsidRPr="002D419D">
        <w:rPr>
          <w:b/>
          <w:sz w:val="24"/>
          <w:szCs w:val="24"/>
        </w:rPr>
        <w:t>Fecha:</w:t>
      </w:r>
    </w:p>
    <w:p w:rsidR="00447A5D" w:rsidRDefault="00447A5D" w:rsidP="00447A5D"/>
    <w:p w:rsidR="00447A5D" w:rsidRDefault="00447A5D" w:rsidP="00447A5D">
      <w:pPr>
        <w:spacing w:line="360" w:lineRule="auto"/>
        <w:jc w:val="both"/>
        <w:rPr>
          <w:sz w:val="24"/>
          <w:szCs w:val="24"/>
        </w:rPr>
      </w:pPr>
    </w:p>
    <w:p w:rsidR="00447A5D" w:rsidRDefault="00447A5D" w:rsidP="00447A5D">
      <w:pPr>
        <w:spacing w:line="360" w:lineRule="auto"/>
        <w:jc w:val="both"/>
        <w:rPr>
          <w:sz w:val="24"/>
          <w:szCs w:val="24"/>
        </w:rPr>
      </w:pPr>
    </w:p>
    <w:p w:rsidR="003F1280" w:rsidRDefault="003F1280">
      <w:pPr>
        <w:spacing w:after="200" w:line="276" w:lineRule="auto"/>
        <w:rPr>
          <w:sz w:val="24"/>
          <w:szCs w:val="24"/>
        </w:rPr>
      </w:pPr>
      <w:r>
        <w:rPr>
          <w:sz w:val="24"/>
          <w:szCs w:val="24"/>
        </w:rPr>
        <w:br w:type="page"/>
      </w:r>
    </w:p>
    <w:p w:rsidR="00447A5D" w:rsidRPr="00447A5D" w:rsidRDefault="00447A5D" w:rsidP="00447A5D">
      <w:pPr>
        <w:spacing w:line="360" w:lineRule="auto"/>
        <w:jc w:val="both"/>
        <w:rPr>
          <w:sz w:val="24"/>
          <w:szCs w:val="24"/>
        </w:rPr>
      </w:pPr>
    </w:p>
    <w:p w:rsidR="00C40AD9" w:rsidRDefault="00C40AD9" w:rsidP="00C85681">
      <w:pPr>
        <w:spacing w:line="360" w:lineRule="auto"/>
        <w:jc w:val="both"/>
        <w:rPr>
          <w:b/>
          <w:sz w:val="24"/>
          <w:szCs w:val="24"/>
        </w:rPr>
      </w:pPr>
      <w:r w:rsidRPr="00C40AD9">
        <w:rPr>
          <w:b/>
          <w:sz w:val="24"/>
          <w:szCs w:val="24"/>
        </w:rPr>
        <w:t>AVANCE PRESENTADO:</w:t>
      </w:r>
    </w:p>
    <w:p w:rsidR="00315318" w:rsidRPr="00C40AD9" w:rsidRDefault="00315318" w:rsidP="00C85681">
      <w:pPr>
        <w:spacing w:line="360" w:lineRule="auto"/>
        <w:jc w:val="both"/>
        <w:rPr>
          <w:b/>
          <w:sz w:val="24"/>
          <w:szCs w:val="24"/>
        </w:rPr>
      </w:pPr>
    </w:p>
    <w:p w:rsidR="00C40AD9" w:rsidRDefault="00C85681" w:rsidP="00C85681">
      <w:pPr>
        <w:spacing w:line="360" w:lineRule="auto"/>
        <w:jc w:val="both"/>
        <w:rPr>
          <w:sz w:val="24"/>
          <w:szCs w:val="24"/>
        </w:rPr>
      </w:pPr>
      <w:r>
        <w:rPr>
          <w:sz w:val="24"/>
          <w:szCs w:val="24"/>
        </w:rPr>
        <w:t>Hasta la fecha los avances obtenidos en el desarrollo del proyecto de TFG son los mencionados brevemente y los cuáles se describen a continuación:</w:t>
      </w:r>
    </w:p>
    <w:p w:rsidR="00315318" w:rsidRDefault="00315318" w:rsidP="00C85681">
      <w:pPr>
        <w:spacing w:line="360" w:lineRule="auto"/>
        <w:jc w:val="both"/>
        <w:rPr>
          <w:sz w:val="24"/>
          <w:szCs w:val="24"/>
        </w:rPr>
      </w:pPr>
    </w:p>
    <w:p w:rsidR="00D32110" w:rsidRDefault="00315318" w:rsidP="00315318">
      <w:pPr>
        <w:pStyle w:val="Prrafodelista"/>
        <w:numPr>
          <w:ilvl w:val="0"/>
          <w:numId w:val="2"/>
        </w:numPr>
        <w:spacing w:line="360" w:lineRule="auto"/>
        <w:jc w:val="both"/>
        <w:rPr>
          <w:sz w:val="24"/>
          <w:szCs w:val="24"/>
        </w:rPr>
      </w:pPr>
      <w:r w:rsidRPr="00315318">
        <w:rPr>
          <w:b/>
          <w:sz w:val="24"/>
          <w:szCs w:val="24"/>
        </w:rPr>
        <w:t>Elaboración</w:t>
      </w:r>
      <w:r>
        <w:rPr>
          <w:b/>
          <w:sz w:val="24"/>
          <w:szCs w:val="24"/>
        </w:rPr>
        <w:t xml:space="preserve"> y Presentación</w:t>
      </w:r>
      <w:r w:rsidRPr="00315318">
        <w:rPr>
          <w:b/>
          <w:sz w:val="24"/>
          <w:szCs w:val="24"/>
        </w:rPr>
        <w:t xml:space="preserve"> del Anteproyecto:</w:t>
      </w:r>
      <w:r>
        <w:rPr>
          <w:sz w:val="24"/>
          <w:szCs w:val="24"/>
        </w:rPr>
        <w:t xml:space="preserve"> </w:t>
      </w:r>
    </w:p>
    <w:p w:rsidR="00C85681" w:rsidRDefault="00C85681" w:rsidP="00D32110">
      <w:pPr>
        <w:pStyle w:val="Prrafodelista"/>
        <w:spacing w:line="360" w:lineRule="auto"/>
        <w:ind w:left="502"/>
        <w:jc w:val="both"/>
        <w:rPr>
          <w:sz w:val="24"/>
          <w:szCs w:val="24"/>
        </w:rPr>
      </w:pPr>
      <w:r w:rsidRPr="00315318">
        <w:rPr>
          <w:sz w:val="24"/>
          <w:szCs w:val="24"/>
        </w:rPr>
        <w:t>Se realizó la redacción completa del anteproyecto con el formato debido y correspondiente, luego se proced</w:t>
      </w:r>
      <w:r w:rsidR="006D193F" w:rsidRPr="00315318">
        <w:rPr>
          <w:sz w:val="24"/>
          <w:szCs w:val="24"/>
        </w:rPr>
        <w:t>ió a la presentación del mismo.</w:t>
      </w:r>
    </w:p>
    <w:p w:rsidR="00315318" w:rsidRDefault="00315318" w:rsidP="00315318">
      <w:pPr>
        <w:pStyle w:val="Prrafodelista"/>
        <w:spacing w:line="360" w:lineRule="auto"/>
        <w:ind w:left="502"/>
        <w:jc w:val="both"/>
        <w:rPr>
          <w:sz w:val="24"/>
          <w:szCs w:val="24"/>
        </w:rPr>
      </w:pPr>
    </w:p>
    <w:p w:rsidR="00D32110" w:rsidRDefault="00315318" w:rsidP="00D32110">
      <w:pPr>
        <w:pStyle w:val="Prrafodelista"/>
        <w:numPr>
          <w:ilvl w:val="0"/>
          <w:numId w:val="2"/>
        </w:numPr>
        <w:spacing w:line="360" w:lineRule="auto"/>
        <w:jc w:val="both"/>
        <w:rPr>
          <w:sz w:val="24"/>
          <w:szCs w:val="24"/>
        </w:rPr>
      </w:pPr>
      <w:r w:rsidRPr="00315318">
        <w:rPr>
          <w:b/>
          <w:sz w:val="24"/>
          <w:szCs w:val="24"/>
        </w:rPr>
        <w:t xml:space="preserve">Primera </w:t>
      </w:r>
      <w:r w:rsidRPr="00315318">
        <w:rPr>
          <w:b/>
          <w:sz w:val="24"/>
          <w:szCs w:val="24"/>
        </w:rPr>
        <w:t>Recolección, análisis, procesam</w:t>
      </w:r>
      <w:r w:rsidRPr="00315318">
        <w:rPr>
          <w:b/>
          <w:sz w:val="24"/>
          <w:szCs w:val="24"/>
        </w:rPr>
        <w:t>iento y almacenamiento de datos</w:t>
      </w:r>
      <w:r>
        <w:rPr>
          <w:sz w:val="24"/>
          <w:szCs w:val="24"/>
        </w:rPr>
        <w:t xml:space="preserve">: </w:t>
      </w:r>
    </w:p>
    <w:p w:rsidR="00D32110" w:rsidRPr="00D32110" w:rsidRDefault="00D32110" w:rsidP="00D32110">
      <w:pPr>
        <w:pStyle w:val="Prrafodelista"/>
        <w:rPr>
          <w:sz w:val="24"/>
          <w:szCs w:val="24"/>
        </w:rPr>
      </w:pPr>
    </w:p>
    <w:p w:rsidR="00D32110" w:rsidRDefault="00BE7E27" w:rsidP="00D32110">
      <w:pPr>
        <w:pStyle w:val="Prrafodelista"/>
        <w:spacing w:line="360" w:lineRule="auto"/>
        <w:ind w:left="502"/>
        <w:jc w:val="both"/>
        <w:rPr>
          <w:sz w:val="24"/>
          <w:szCs w:val="24"/>
        </w:rPr>
      </w:pPr>
      <w:r>
        <w:rPr>
          <w:sz w:val="24"/>
          <w:szCs w:val="24"/>
        </w:rPr>
        <w:t>Esto se llevó a cabo con una primera visita a</w:t>
      </w:r>
      <w:r w:rsidR="005E7150" w:rsidRPr="00BE7E27">
        <w:rPr>
          <w:sz w:val="24"/>
          <w:szCs w:val="24"/>
        </w:rPr>
        <w:t xml:space="preserve"> </w:t>
      </w:r>
      <w:r>
        <w:rPr>
          <w:sz w:val="24"/>
          <w:szCs w:val="24"/>
        </w:rPr>
        <w:t>las</w:t>
      </w:r>
      <w:r w:rsidR="00D32110">
        <w:rPr>
          <w:sz w:val="24"/>
          <w:szCs w:val="24"/>
        </w:rPr>
        <w:t xml:space="preserve"> </w:t>
      </w:r>
      <w:r w:rsidR="00D32110" w:rsidRPr="00D32110">
        <w:rPr>
          <w:b/>
          <w:sz w:val="24"/>
          <w:szCs w:val="24"/>
        </w:rPr>
        <w:t>“Misiones Jesuíticas de Jesús de Tavarangue y Santísima Trinidad”</w:t>
      </w:r>
      <w:r w:rsidR="00D32110">
        <w:rPr>
          <w:sz w:val="24"/>
          <w:szCs w:val="24"/>
        </w:rPr>
        <w:t xml:space="preserve"> en las ciudades de Jesús y Trinidad respectivamente, ubicadas dentro del departamento de Itapúa, aproximadamente a unos 30 km. de la ciudad de Encarnación.  </w:t>
      </w:r>
    </w:p>
    <w:p w:rsidR="00EE731F" w:rsidRDefault="00EE731F" w:rsidP="00D32110">
      <w:pPr>
        <w:pStyle w:val="Prrafodelista"/>
        <w:spacing w:line="360" w:lineRule="auto"/>
        <w:ind w:left="502"/>
        <w:jc w:val="both"/>
        <w:rPr>
          <w:sz w:val="24"/>
          <w:szCs w:val="24"/>
        </w:rPr>
      </w:pPr>
    </w:p>
    <w:p w:rsidR="00D32110" w:rsidRDefault="00EE731F" w:rsidP="00D32110">
      <w:pPr>
        <w:pStyle w:val="Prrafodelista"/>
        <w:spacing w:line="360" w:lineRule="auto"/>
        <w:ind w:left="502"/>
        <w:jc w:val="both"/>
        <w:rPr>
          <w:sz w:val="24"/>
          <w:szCs w:val="24"/>
        </w:rPr>
      </w:pPr>
      <w:r>
        <w:rPr>
          <w:sz w:val="24"/>
          <w:szCs w:val="24"/>
        </w:rPr>
        <w:t xml:space="preserve">Cabe mencionar que las </w:t>
      </w:r>
      <w:r w:rsidRPr="00D32110">
        <w:rPr>
          <w:b/>
          <w:sz w:val="24"/>
          <w:szCs w:val="24"/>
        </w:rPr>
        <w:t xml:space="preserve">“Misiones Jesuíticas de Jesús de </w:t>
      </w:r>
      <w:proofErr w:type="spellStart"/>
      <w:r w:rsidRPr="00D32110">
        <w:rPr>
          <w:b/>
          <w:sz w:val="24"/>
          <w:szCs w:val="24"/>
        </w:rPr>
        <w:t>Tavarangue</w:t>
      </w:r>
      <w:proofErr w:type="spellEnd"/>
      <w:r w:rsidRPr="00D32110">
        <w:rPr>
          <w:b/>
          <w:sz w:val="24"/>
          <w:szCs w:val="24"/>
        </w:rPr>
        <w:t xml:space="preserve"> y Santísima Trinidad”</w:t>
      </w:r>
      <w:r>
        <w:rPr>
          <w:b/>
          <w:sz w:val="24"/>
          <w:szCs w:val="24"/>
        </w:rPr>
        <w:t xml:space="preserve"> </w:t>
      </w:r>
      <w:r>
        <w:rPr>
          <w:sz w:val="24"/>
          <w:szCs w:val="24"/>
        </w:rPr>
        <w:t>fueron declaradas Patrimonio Cultural de la Humanidad por la UNESCO en 1993, y son posiblemente las que mejor se conservan de entre las 30 fundadas por los misioneros jesuitas en su tarea evangelizadora en América del Sur en el siglo XVII.</w:t>
      </w:r>
    </w:p>
    <w:p w:rsidR="00EE731F" w:rsidRDefault="00EE731F" w:rsidP="00D32110">
      <w:pPr>
        <w:pStyle w:val="Prrafodelista"/>
        <w:spacing w:line="360" w:lineRule="auto"/>
        <w:ind w:left="502"/>
        <w:jc w:val="both"/>
        <w:rPr>
          <w:sz w:val="24"/>
          <w:szCs w:val="24"/>
        </w:rPr>
      </w:pPr>
    </w:p>
    <w:p w:rsidR="00EE731F" w:rsidRDefault="00EE731F" w:rsidP="00D32110">
      <w:pPr>
        <w:pStyle w:val="Prrafodelista"/>
        <w:spacing w:line="360" w:lineRule="auto"/>
        <w:ind w:left="502"/>
        <w:jc w:val="both"/>
        <w:rPr>
          <w:sz w:val="24"/>
          <w:szCs w:val="24"/>
        </w:rPr>
      </w:pPr>
      <w:r>
        <w:rPr>
          <w:sz w:val="24"/>
          <w:szCs w:val="24"/>
        </w:rPr>
        <w:t xml:space="preserve">En la visita realizada y con la ayuda de personales encargados de ambas misiones jesuíticas (Recepcionistas del lugar, guías turísticos, etc.) se pudo realizar la primera recopilación necesaria de datos de ambos lugares. Esto se llevó a cabo con un recorrido minucioso por todos los lugares </w:t>
      </w:r>
      <w:r w:rsidR="00FB651B">
        <w:rPr>
          <w:sz w:val="24"/>
          <w:szCs w:val="24"/>
        </w:rPr>
        <w:t>en que habitualmente un turista que va a visitar el lugar realiza, y obteniendo de cada punto los datos más interesantes; también se tuvo acceso a  folletos y un audio-visual de la Ruta Jesuítica.</w:t>
      </w:r>
    </w:p>
    <w:p w:rsidR="00FB651B" w:rsidRDefault="00FB651B" w:rsidP="00D32110">
      <w:pPr>
        <w:pStyle w:val="Prrafodelista"/>
        <w:spacing w:line="360" w:lineRule="auto"/>
        <w:ind w:left="502"/>
        <w:jc w:val="both"/>
        <w:rPr>
          <w:sz w:val="24"/>
          <w:szCs w:val="24"/>
        </w:rPr>
      </w:pPr>
    </w:p>
    <w:p w:rsidR="00045330" w:rsidRDefault="00FB651B" w:rsidP="00045330">
      <w:pPr>
        <w:pStyle w:val="Prrafodelista"/>
        <w:spacing w:line="360" w:lineRule="auto"/>
        <w:ind w:left="502"/>
        <w:jc w:val="both"/>
        <w:rPr>
          <w:sz w:val="24"/>
          <w:szCs w:val="24"/>
        </w:rPr>
      </w:pPr>
      <w:r>
        <w:rPr>
          <w:sz w:val="24"/>
          <w:szCs w:val="24"/>
        </w:rPr>
        <w:t>Posterior a la visita realizada se procedió a varias reuniones con el grupo de trabajo, donde se fue analizando los datos obtenidos, y procesando los mismos; para poder así brindar informaciones precisas de ambos lugares. Luego ya se fue procediendo a un almacenamiento digital de cada informaci</w:t>
      </w:r>
      <w:r w:rsidR="00E625D5">
        <w:rPr>
          <w:sz w:val="24"/>
          <w:szCs w:val="24"/>
        </w:rPr>
        <w:t>ón concreta</w:t>
      </w:r>
      <w:r>
        <w:rPr>
          <w:sz w:val="24"/>
          <w:szCs w:val="24"/>
        </w:rPr>
        <w:t>.</w:t>
      </w:r>
    </w:p>
    <w:p w:rsidR="00045330" w:rsidRDefault="00045330" w:rsidP="00045330">
      <w:pPr>
        <w:pStyle w:val="Prrafodelista"/>
        <w:spacing w:line="360" w:lineRule="auto"/>
        <w:ind w:left="502"/>
        <w:jc w:val="both"/>
        <w:rPr>
          <w:sz w:val="24"/>
          <w:szCs w:val="24"/>
        </w:rPr>
      </w:pPr>
    </w:p>
    <w:p w:rsidR="00045330" w:rsidRDefault="00045330" w:rsidP="00045330">
      <w:pPr>
        <w:pStyle w:val="Prrafodelista"/>
        <w:spacing w:line="360" w:lineRule="auto"/>
        <w:ind w:left="502"/>
        <w:jc w:val="both"/>
        <w:rPr>
          <w:b/>
          <w:sz w:val="24"/>
          <w:szCs w:val="24"/>
        </w:rPr>
      </w:pPr>
    </w:p>
    <w:p w:rsidR="00045330" w:rsidRDefault="00045330" w:rsidP="00045330">
      <w:pPr>
        <w:pStyle w:val="Prrafodelista"/>
        <w:spacing w:line="360" w:lineRule="auto"/>
        <w:ind w:left="502"/>
        <w:jc w:val="both"/>
        <w:rPr>
          <w:b/>
          <w:sz w:val="24"/>
          <w:szCs w:val="24"/>
        </w:rPr>
      </w:pPr>
    </w:p>
    <w:p w:rsidR="004F3933" w:rsidRDefault="00045330" w:rsidP="00045330">
      <w:pPr>
        <w:pStyle w:val="Prrafodelista"/>
        <w:spacing w:line="360" w:lineRule="auto"/>
        <w:ind w:left="502"/>
        <w:jc w:val="both"/>
        <w:rPr>
          <w:sz w:val="24"/>
          <w:szCs w:val="24"/>
        </w:rPr>
      </w:pPr>
      <w:r w:rsidRPr="00045330">
        <w:rPr>
          <w:b/>
          <w:sz w:val="24"/>
          <w:szCs w:val="24"/>
        </w:rPr>
        <w:t>Dentro de este punto de avance queremos resaltar lo siguiente:</w:t>
      </w:r>
      <w:r>
        <w:rPr>
          <w:b/>
          <w:sz w:val="24"/>
          <w:szCs w:val="24"/>
        </w:rPr>
        <w:t xml:space="preserve"> </w:t>
      </w:r>
      <w:r>
        <w:rPr>
          <w:sz w:val="24"/>
          <w:szCs w:val="24"/>
        </w:rPr>
        <w:t xml:space="preserve">Antes y durante este proceso realizado, </w:t>
      </w:r>
      <w:r w:rsidR="005E7150" w:rsidRPr="00045330">
        <w:rPr>
          <w:sz w:val="24"/>
          <w:szCs w:val="24"/>
        </w:rPr>
        <w:t xml:space="preserve">hemos informado y pedido el apoyo de la </w:t>
      </w:r>
      <w:r w:rsidR="005E7150" w:rsidRPr="00045330">
        <w:rPr>
          <w:b/>
          <w:sz w:val="24"/>
          <w:szCs w:val="24"/>
        </w:rPr>
        <w:t>SENATUR</w:t>
      </w:r>
      <w:r w:rsidR="005E7150" w:rsidRPr="00045330">
        <w:rPr>
          <w:sz w:val="24"/>
          <w:szCs w:val="24"/>
        </w:rPr>
        <w:t xml:space="preserve"> (Secretaría Nacional de Turism</w:t>
      </w:r>
      <w:r w:rsidR="006D193F" w:rsidRPr="00045330">
        <w:rPr>
          <w:sz w:val="24"/>
          <w:szCs w:val="24"/>
        </w:rPr>
        <w:t xml:space="preserve">o) con notas  presentadas en la oficina ubicada en la ciudad de </w:t>
      </w:r>
      <w:r w:rsidR="005E7150" w:rsidRPr="00045330">
        <w:rPr>
          <w:sz w:val="24"/>
          <w:szCs w:val="24"/>
        </w:rPr>
        <w:t>Encarnación y remitidas hasta la oficina central ubicada en la capital del país.</w:t>
      </w:r>
    </w:p>
    <w:p w:rsidR="004F3933" w:rsidRDefault="004F3933" w:rsidP="00045330">
      <w:pPr>
        <w:pStyle w:val="Prrafodelista"/>
        <w:spacing w:line="360" w:lineRule="auto"/>
        <w:ind w:left="502"/>
        <w:jc w:val="both"/>
        <w:rPr>
          <w:sz w:val="24"/>
          <w:szCs w:val="24"/>
        </w:rPr>
      </w:pPr>
    </w:p>
    <w:p w:rsidR="004F3933" w:rsidRDefault="005E7150" w:rsidP="00045330">
      <w:pPr>
        <w:pStyle w:val="Prrafodelista"/>
        <w:spacing w:line="360" w:lineRule="auto"/>
        <w:ind w:left="502"/>
        <w:jc w:val="both"/>
        <w:rPr>
          <w:sz w:val="24"/>
          <w:szCs w:val="24"/>
        </w:rPr>
      </w:pPr>
      <w:r w:rsidRPr="00045330">
        <w:rPr>
          <w:sz w:val="24"/>
          <w:szCs w:val="24"/>
        </w:rPr>
        <w:t xml:space="preserve"> Luego, tuvimos el pedido por parte de la SENATUR de anexar a nuestra nota el anteproyecto y la resolución de aprobación del mismo. Ante esto, la respuesta fue óptima ya que están interesados en la a</w:t>
      </w:r>
      <w:r w:rsidR="006D193F" w:rsidRPr="00045330">
        <w:rPr>
          <w:sz w:val="24"/>
          <w:szCs w:val="24"/>
        </w:rPr>
        <w:t xml:space="preserve">plicación; se tuvo varias reuniones con las personas encargadas de dicha secretaría en nuestro departamento, y posteriormente se tuvo una última reunión con la Directora de Patrimonio y Prestaciones Turísticas, la Ing. </w:t>
      </w:r>
      <w:proofErr w:type="spellStart"/>
      <w:r w:rsidR="006D193F" w:rsidRPr="00045330">
        <w:rPr>
          <w:sz w:val="24"/>
          <w:szCs w:val="24"/>
        </w:rPr>
        <w:t>Jazmin</w:t>
      </w:r>
      <w:proofErr w:type="spellEnd"/>
      <w:r w:rsidR="006D193F" w:rsidRPr="00045330">
        <w:rPr>
          <w:sz w:val="24"/>
          <w:szCs w:val="24"/>
        </w:rPr>
        <w:t xml:space="preserve"> Amazona Escobar, quien luego de escuchar los detalles de trabajo final de grado confirmo  total apoyo al mismo durante y luego de culminar el desarrollo de este</w:t>
      </w:r>
      <w:r w:rsidRPr="00045330">
        <w:rPr>
          <w:sz w:val="24"/>
          <w:szCs w:val="24"/>
        </w:rPr>
        <w:t>.</w:t>
      </w:r>
      <w:r w:rsidR="00EA3308" w:rsidRPr="00045330">
        <w:rPr>
          <w:sz w:val="24"/>
          <w:szCs w:val="24"/>
        </w:rPr>
        <w:t xml:space="preserve"> </w:t>
      </w:r>
    </w:p>
    <w:p w:rsidR="004F3933" w:rsidRDefault="004F3933" w:rsidP="00045330">
      <w:pPr>
        <w:pStyle w:val="Prrafodelista"/>
        <w:spacing w:line="360" w:lineRule="auto"/>
        <w:ind w:left="502"/>
        <w:jc w:val="both"/>
        <w:rPr>
          <w:sz w:val="24"/>
          <w:szCs w:val="24"/>
        </w:rPr>
      </w:pPr>
    </w:p>
    <w:p w:rsidR="00CA041F" w:rsidRPr="00045330" w:rsidRDefault="00EA3308" w:rsidP="00045330">
      <w:pPr>
        <w:pStyle w:val="Prrafodelista"/>
        <w:spacing w:line="360" w:lineRule="auto"/>
        <w:ind w:left="502"/>
        <w:jc w:val="both"/>
        <w:rPr>
          <w:sz w:val="24"/>
          <w:szCs w:val="24"/>
        </w:rPr>
      </w:pPr>
      <w:r w:rsidRPr="00045330">
        <w:rPr>
          <w:sz w:val="24"/>
          <w:szCs w:val="24"/>
        </w:rPr>
        <w:t>Resaltamos esto como un avance ya que es de suma importancia contar con dicho apoyo</w:t>
      </w:r>
      <w:r w:rsidR="004B53A5" w:rsidRPr="00045330">
        <w:rPr>
          <w:sz w:val="24"/>
          <w:szCs w:val="24"/>
        </w:rPr>
        <w:t>, viendo que el mismo nos facilita visitar dichos lugares y acceder sin ninguna restricción a las informaciones necesarias, también</w:t>
      </w:r>
      <w:r w:rsidRPr="00045330">
        <w:rPr>
          <w:sz w:val="24"/>
          <w:szCs w:val="24"/>
        </w:rPr>
        <w:t xml:space="preserve"> por el interés que tienen en el proyecto de TFG.</w:t>
      </w:r>
    </w:p>
    <w:p w:rsidR="00CA041F" w:rsidRPr="00CA041F" w:rsidRDefault="00CA041F" w:rsidP="00CA041F">
      <w:pPr>
        <w:pStyle w:val="Prrafodelista"/>
        <w:spacing w:line="360" w:lineRule="auto"/>
        <w:ind w:left="502"/>
        <w:jc w:val="both"/>
        <w:rPr>
          <w:sz w:val="24"/>
          <w:szCs w:val="24"/>
        </w:rPr>
      </w:pPr>
    </w:p>
    <w:p w:rsidR="00411FB9" w:rsidRPr="00411FB9" w:rsidRDefault="00E625D5" w:rsidP="00411FB9">
      <w:pPr>
        <w:pStyle w:val="Prrafodelista"/>
        <w:numPr>
          <w:ilvl w:val="0"/>
          <w:numId w:val="2"/>
        </w:numPr>
        <w:spacing w:line="360" w:lineRule="auto"/>
        <w:jc w:val="both"/>
        <w:rPr>
          <w:b/>
          <w:sz w:val="24"/>
          <w:szCs w:val="24"/>
        </w:rPr>
      </w:pPr>
      <w:r w:rsidRPr="00E625D5">
        <w:rPr>
          <w:b/>
          <w:sz w:val="24"/>
          <w:szCs w:val="24"/>
        </w:rPr>
        <w:t xml:space="preserve">Definición de Requisitos: Tareas a </w:t>
      </w:r>
      <w:r w:rsidRPr="00E625D5">
        <w:rPr>
          <w:b/>
          <w:sz w:val="24"/>
          <w:szCs w:val="24"/>
        </w:rPr>
        <w:t>ser realizada por la aplicación:</w:t>
      </w:r>
      <w:r w:rsidR="00411FB9">
        <w:rPr>
          <w:b/>
          <w:sz w:val="24"/>
          <w:szCs w:val="24"/>
        </w:rPr>
        <w:t xml:space="preserve"> </w:t>
      </w:r>
    </w:p>
    <w:p w:rsidR="00EA3308" w:rsidRDefault="00411FB9" w:rsidP="00411FB9">
      <w:pPr>
        <w:pStyle w:val="Prrafodelista"/>
        <w:spacing w:line="360" w:lineRule="auto"/>
        <w:ind w:left="502"/>
        <w:jc w:val="both"/>
        <w:rPr>
          <w:sz w:val="24"/>
          <w:szCs w:val="24"/>
        </w:rPr>
      </w:pPr>
      <w:r>
        <w:rPr>
          <w:sz w:val="24"/>
          <w:szCs w:val="24"/>
        </w:rPr>
        <w:t>Hemos realizado la definición de requisitos de las tareas que debe realizar la aplicación; a través del diseño de interfaces para el mismo. Además estamos</w:t>
      </w:r>
      <w:r w:rsidR="00EA3308" w:rsidRPr="00411FB9">
        <w:rPr>
          <w:sz w:val="24"/>
          <w:szCs w:val="24"/>
        </w:rPr>
        <w:t xml:space="preserve"> investiga</w:t>
      </w:r>
      <w:r>
        <w:rPr>
          <w:sz w:val="24"/>
          <w:szCs w:val="24"/>
        </w:rPr>
        <w:t>n</w:t>
      </w:r>
      <w:r w:rsidR="00EA3308" w:rsidRPr="00411FB9">
        <w:rPr>
          <w:sz w:val="24"/>
          <w:szCs w:val="24"/>
        </w:rPr>
        <w:t>do y empezado la aplicación de una metodología de trabajo con el objetivo de realizar un trabajo más coordinado y las diversas tareas se lleven a cabo de manera eficiente.</w:t>
      </w:r>
    </w:p>
    <w:p w:rsidR="00411FB9" w:rsidRDefault="00411FB9">
      <w:pPr>
        <w:spacing w:after="200" w:line="276" w:lineRule="auto"/>
        <w:rPr>
          <w:sz w:val="24"/>
          <w:szCs w:val="24"/>
        </w:rPr>
      </w:pPr>
      <w:r>
        <w:rPr>
          <w:sz w:val="24"/>
          <w:szCs w:val="24"/>
        </w:rPr>
        <w:br w:type="page"/>
      </w:r>
    </w:p>
    <w:p w:rsidR="00411FB9" w:rsidRPr="00411FB9" w:rsidRDefault="00411FB9" w:rsidP="00411FB9">
      <w:pPr>
        <w:pStyle w:val="Prrafodelista"/>
        <w:spacing w:line="360" w:lineRule="auto"/>
        <w:ind w:left="502"/>
        <w:jc w:val="both"/>
        <w:rPr>
          <w:b/>
          <w:sz w:val="24"/>
          <w:szCs w:val="24"/>
        </w:rPr>
      </w:pPr>
    </w:p>
    <w:p w:rsidR="00411FB9" w:rsidRDefault="00411FB9" w:rsidP="00411FB9">
      <w:pPr>
        <w:pStyle w:val="Prrafodelista"/>
        <w:spacing w:line="360" w:lineRule="auto"/>
        <w:ind w:left="502"/>
        <w:jc w:val="both"/>
        <w:rPr>
          <w:b/>
          <w:sz w:val="24"/>
          <w:szCs w:val="24"/>
        </w:rPr>
      </w:pPr>
      <w:r w:rsidRPr="00411FB9">
        <w:rPr>
          <w:b/>
          <w:sz w:val="24"/>
          <w:szCs w:val="24"/>
        </w:rPr>
        <w:t xml:space="preserve">ANEXO: </w:t>
      </w:r>
    </w:p>
    <w:p w:rsidR="00C06ADF" w:rsidRPr="00411FB9" w:rsidRDefault="00C06ADF" w:rsidP="00411FB9">
      <w:pPr>
        <w:pStyle w:val="Prrafodelista"/>
        <w:spacing w:line="360" w:lineRule="auto"/>
        <w:ind w:left="502"/>
        <w:jc w:val="both"/>
        <w:rPr>
          <w:b/>
          <w:sz w:val="24"/>
          <w:szCs w:val="24"/>
        </w:rPr>
      </w:pPr>
    </w:p>
    <w:p w:rsidR="007A78B4" w:rsidRDefault="007A78B4" w:rsidP="00C06ADF">
      <w:pPr>
        <w:spacing w:line="360" w:lineRule="auto"/>
        <w:ind w:left="502"/>
        <w:jc w:val="both"/>
        <w:rPr>
          <w:b/>
          <w:sz w:val="24"/>
          <w:szCs w:val="24"/>
        </w:rPr>
      </w:pPr>
      <w:r>
        <w:rPr>
          <w:b/>
          <w:sz w:val="24"/>
          <w:szCs w:val="24"/>
        </w:rPr>
        <w:t xml:space="preserve">Algunas de las Imágenes de la Primera Visita a las Misiones Jesuíticas de Jesús de </w:t>
      </w:r>
      <w:proofErr w:type="spellStart"/>
      <w:r>
        <w:rPr>
          <w:b/>
          <w:sz w:val="24"/>
          <w:szCs w:val="24"/>
        </w:rPr>
        <w:t>Ta</w:t>
      </w:r>
      <w:r w:rsidR="001405B3">
        <w:rPr>
          <w:b/>
          <w:sz w:val="24"/>
          <w:szCs w:val="24"/>
        </w:rPr>
        <w:t>va</w:t>
      </w:r>
      <w:r w:rsidR="000E4768">
        <w:rPr>
          <w:b/>
          <w:sz w:val="24"/>
          <w:szCs w:val="24"/>
        </w:rPr>
        <w:t>rangue</w:t>
      </w:r>
      <w:proofErr w:type="spellEnd"/>
      <w:r w:rsidR="000E4768">
        <w:rPr>
          <w:b/>
          <w:sz w:val="24"/>
          <w:szCs w:val="24"/>
        </w:rPr>
        <w:t xml:space="preserve"> y Sant</w:t>
      </w:r>
      <w:r w:rsidR="00C40E82">
        <w:rPr>
          <w:b/>
          <w:sz w:val="24"/>
          <w:szCs w:val="24"/>
        </w:rPr>
        <w:t>ísima Trinidad.</w:t>
      </w:r>
    </w:p>
    <w:p w:rsidR="000E4768" w:rsidRDefault="000E4768" w:rsidP="009F636E">
      <w:pPr>
        <w:spacing w:line="360" w:lineRule="auto"/>
        <w:jc w:val="both"/>
        <w:rPr>
          <w:b/>
          <w:sz w:val="24"/>
          <w:szCs w:val="24"/>
        </w:rPr>
      </w:pPr>
    </w:p>
    <w:p w:rsidR="007A78B4" w:rsidRPr="001405B3" w:rsidRDefault="001405B3" w:rsidP="001405B3">
      <w:pPr>
        <w:pStyle w:val="Prrafodelista"/>
        <w:numPr>
          <w:ilvl w:val="0"/>
          <w:numId w:val="3"/>
        </w:numPr>
        <w:spacing w:line="360" w:lineRule="auto"/>
        <w:jc w:val="both"/>
        <w:rPr>
          <w:b/>
          <w:sz w:val="24"/>
          <w:szCs w:val="24"/>
        </w:rPr>
      </w:pPr>
      <w:r>
        <w:rPr>
          <w:b/>
          <w:sz w:val="24"/>
          <w:szCs w:val="24"/>
        </w:rPr>
        <w:t xml:space="preserve">Jesús de </w:t>
      </w:r>
      <w:proofErr w:type="spellStart"/>
      <w:r>
        <w:rPr>
          <w:b/>
          <w:sz w:val="24"/>
          <w:szCs w:val="24"/>
        </w:rPr>
        <w:t>Tavarangue</w:t>
      </w:r>
      <w:proofErr w:type="spellEnd"/>
      <w:r>
        <w:rPr>
          <w:b/>
          <w:sz w:val="24"/>
          <w:szCs w:val="24"/>
        </w:rPr>
        <w:t>:</w:t>
      </w:r>
    </w:p>
    <w:p w:rsidR="000E4768" w:rsidRDefault="000E4768" w:rsidP="009F636E">
      <w:pPr>
        <w:spacing w:line="360" w:lineRule="auto"/>
        <w:jc w:val="both"/>
        <w:rPr>
          <w:b/>
          <w:sz w:val="24"/>
          <w:szCs w:val="24"/>
        </w:rPr>
      </w:pPr>
      <w:r>
        <w:rPr>
          <w:b/>
          <w:noProof/>
          <w:sz w:val="24"/>
          <w:szCs w:val="24"/>
        </w:rPr>
        <w:drawing>
          <wp:anchor distT="0" distB="0" distL="114300" distR="114300" simplePos="0" relativeHeight="251661312" behindDoc="1" locked="0" layoutInCell="1" allowOverlap="1" wp14:anchorId="1B1AAD18" wp14:editId="696F2E8F">
            <wp:simplePos x="0" y="0"/>
            <wp:positionH relativeFrom="column">
              <wp:posOffset>3244850</wp:posOffset>
            </wp:positionH>
            <wp:positionV relativeFrom="paragraph">
              <wp:posOffset>19685</wp:posOffset>
            </wp:positionV>
            <wp:extent cx="3053715" cy="4072255"/>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9 13.40.2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3715" cy="407225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rPr>
        <w:drawing>
          <wp:anchor distT="0" distB="0" distL="114300" distR="114300" simplePos="0" relativeHeight="251660288" behindDoc="1" locked="0" layoutInCell="1" allowOverlap="1" wp14:anchorId="368496B4" wp14:editId="17964C4A">
            <wp:simplePos x="0" y="0"/>
            <wp:positionH relativeFrom="column">
              <wp:posOffset>-589915</wp:posOffset>
            </wp:positionH>
            <wp:positionV relativeFrom="paragraph">
              <wp:posOffset>509905</wp:posOffset>
            </wp:positionV>
            <wp:extent cx="4108450" cy="3080385"/>
            <wp:effectExtent l="0" t="514350" r="0" b="50101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9 13.38.42.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108450" cy="3080385"/>
                    </a:xfrm>
                    <a:prstGeom prst="rect">
                      <a:avLst/>
                    </a:prstGeom>
                  </pic:spPr>
                </pic:pic>
              </a:graphicData>
            </a:graphic>
            <wp14:sizeRelH relativeFrom="page">
              <wp14:pctWidth>0</wp14:pctWidth>
            </wp14:sizeRelH>
            <wp14:sizeRelV relativeFrom="page">
              <wp14:pctHeight>0</wp14:pctHeight>
            </wp14:sizeRelV>
          </wp:anchor>
        </w:drawing>
      </w: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Pr="000E4768" w:rsidRDefault="000E4768" w:rsidP="000E4768">
      <w:pPr>
        <w:rPr>
          <w:sz w:val="24"/>
          <w:szCs w:val="24"/>
        </w:rPr>
      </w:pPr>
    </w:p>
    <w:p w:rsidR="000E4768" w:rsidRDefault="000E4768" w:rsidP="000E4768">
      <w:pPr>
        <w:rPr>
          <w:sz w:val="24"/>
          <w:szCs w:val="24"/>
        </w:rPr>
      </w:pPr>
      <w:r>
        <w:rPr>
          <w:b/>
          <w:noProof/>
          <w:sz w:val="24"/>
          <w:szCs w:val="24"/>
        </w:rPr>
        <w:drawing>
          <wp:anchor distT="0" distB="0" distL="114300" distR="114300" simplePos="0" relativeHeight="251664384" behindDoc="1" locked="0" layoutInCell="1" allowOverlap="1" wp14:anchorId="084F1F41" wp14:editId="5E6EA540">
            <wp:simplePos x="0" y="0"/>
            <wp:positionH relativeFrom="column">
              <wp:posOffset>4149090</wp:posOffset>
            </wp:positionH>
            <wp:positionV relativeFrom="paragraph">
              <wp:posOffset>118745</wp:posOffset>
            </wp:positionV>
            <wp:extent cx="2158365" cy="2495550"/>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9 13.40.5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8365" cy="2495550"/>
                    </a:xfrm>
                    <a:prstGeom prst="rect">
                      <a:avLst/>
                    </a:prstGeom>
                  </pic:spPr>
                </pic:pic>
              </a:graphicData>
            </a:graphic>
            <wp14:sizeRelH relativeFrom="page">
              <wp14:pctWidth>0</wp14:pctWidth>
            </wp14:sizeRelH>
            <wp14:sizeRelV relativeFrom="page">
              <wp14:pctHeight>0</wp14:pctHeight>
            </wp14:sizeRelV>
          </wp:anchor>
        </w:drawing>
      </w:r>
    </w:p>
    <w:p w:rsidR="000E4768" w:rsidRDefault="000E4768" w:rsidP="000E4768">
      <w:pPr>
        <w:rPr>
          <w:sz w:val="24"/>
          <w:szCs w:val="24"/>
        </w:rPr>
      </w:pPr>
    </w:p>
    <w:p w:rsidR="007A78B4" w:rsidRDefault="000E4768" w:rsidP="000E4768">
      <w:pPr>
        <w:tabs>
          <w:tab w:val="left" w:pos="1423"/>
        </w:tabs>
        <w:rPr>
          <w:sz w:val="24"/>
          <w:szCs w:val="24"/>
        </w:rPr>
      </w:pPr>
      <w:r>
        <w:rPr>
          <w:b/>
          <w:noProof/>
          <w:sz w:val="24"/>
          <w:szCs w:val="24"/>
        </w:rPr>
        <w:drawing>
          <wp:anchor distT="0" distB="0" distL="114300" distR="114300" simplePos="0" relativeHeight="251662336" behindDoc="1" locked="0" layoutInCell="1" allowOverlap="1" wp14:anchorId="5596897E" wp14:editId="0B25954C">
            <wp:simplePos x="0" y="0"/>
            <wp:positionH relativeFrom="column">
              <wp:posOffset>1777365</wp:posOffset>
            </wp:positionH>
            <wp:positionV relativeFrom="paragraph">
              <wp:posOffset>86360</wp:posOffset>
            </wp:positionV>
            <wp:extent cx="2543175" cy="1906270"/>
            <wp:effectExtent l="0" t="323850" r="0" b="30353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9 13.40.35.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543175" cy="1906270"/>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rPr>
        <w:drawing>
          <wp:anchor distT="0" distB="0" distL="114300" distR="114300" simplePos="0" relativeHeight="251663360" behindDoc="1" locked="0" layoutInCell="1" allowOverlap="1" wp14:anchorId="413938BE" wp14:editId="4B429D3A">
            <wp:simplePos x="0" y="0"/>
            <wp:positionH relativeFrom="column">
              <wp:posOffset>-297180</wp:posOffset>
            </wp:positionH>
            <wp:positionV relativeFrom="paragraph">
              <wp:posOffset>109855</wp:posOffset>
            </wp:positionV>
            <wp:extent cx="2513330" cy="1884680"/>
            <wp:effectExtent l="0" t="323850" r="0" b="28702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9 13.40.47.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513330" cy="188468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b/>
      </w: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jc w:val="center"/>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r>
        <w:rPr>
          <w:b/>
          <w:noProof/>
          <w:sz w:val="24"/>
          <w:szCs w:val="24"/>
        </w:rPr>
        <w:drawing>
          <wp:anchor distT="0" distB="0" distL="114300" distR="114300" simplePos="0" relativeHeight="251659264" behindDoc="1" locked="0" layoutInCell="1" allowOverlap="1" wp14:anchorId="121B4072" wp14:editId="3A840DC3">
            <wp:simplePos x="0" y="0"/>
            <wp:positionH relativeFrom="column">
              <wp:posOffset>76835</wp:posOffset>
            </wp:positionH>
            <wp:positionV relativeFrom="paragraph">
              <wp:posOffset>66040</wp:posOffset>
            </wp:positionV>
            <wp:extent cx="2604770" cy="1953260"/>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9 13.38.3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4770" cy="1953260"/>
                    </a:xfrm>
                    <a:prstGeom prst="rect">
                      <a:avLst/>
                    </a:prstGeom>
                  </pic:spPr>
                </pic:pic>
              </a:graphicData>
            </a:graphic>
            <wp14:sizeRelH relativeFrom="page">
              <wp14:pctWidth>0</wp14:pctWidth>
            </wp14:sizeRelH>
            <wp14:sizeRelV relativeFrom="page">
              <wp14:pctHeight>0</wp14:pctHeight>
            </wp14:sizeRelV>
          </wp:anchor>
        </w:drawing>
      </w:r>
    </w:p>
    <w:p w:rsidR="000E4768" w:rsidRDefault="000E4768" w:rsidP="000E4768">
      <w:pPr>
        <w:tabs>
          <w:tab w:val="left" w:pos="1423"/>
        </w:tabs>
        <w:rPr>
          <w:sz w:val="24"/>
          <w:szCs w:val="24"/>
        </w:rPr>
      </w:pPr>
    </w:p>
    <w:p w:rsidR="000E4768" w:rsidRDefault="000E4768" w:rsidP="000E4768">
      <w:pPr>
        <w:tabs>
          <w:tab w:val="left" w:pos="1423"/>
        </w:tabs>
        <w:rPr>
          <w:sz w:val="24"/>
          <w:szCs w:val="24"/>
        </w:rPr>
      </w:pPr>
      <w:r>
        <w:rPr>
          <w:b/>
          <w:noProof/>
          <w:sz w:val="24"/>
          <w:szCs w:val="24"/>
        </w:rPr>
        <w:drawing>
          <wp:anchor distT="0" distB="0" distL="114300" distR="114300" simplePos="0" relativeHeight="251658240" behindDoc="1" locked="0" layoutInCell="1" allowOverlap="1" wp14:anchorId="39E1D63A" wp14:editId="27E44E9B">
            <wp:simplePos x="0" y="0"/>
            <wp:positionH relativeFrom="column">
              <wp:posOffset>2562225</wp:posOffset>
            </wp:positionH>
            <wp:positionV relativeFrom="paragraph">
              <wp:posOffset>166370</wp:posOffset>
            </wp:positionV>
            <wp:extent cx="4055745" cy="3042285"/>
            <wp:effectExtent l="0" t="514350" r="0" b="48196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9 13.38.21.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4055745" cy="3042285"/>
                    </a:xfrm>
                    <a:prstGeom prst="rect">
                      <a:avLst/>
                    </a:prstGeom>
                  </pic:spPr>
                </pic:pic>
              </a:graphicData>
            </a:graphic>
            <wp14:sizeRelH relativeFrom="page">
              <wp14:pctWidth>0</wp14:pctWidth>
            </wp14:sizeRelH>
            <wp14:sizeRelV relativeFrom="page">
              <wp14:pctHeight>0</wp14:pctHeight>
            </wp14:sizeRelV>
          </wp:anchor>
        </w:drawing>
      </w: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0E4768" w:rsidRDefault="000E4768" w:rsidP="000E4768">
      <w:pPr>
        <w:tabs>
          <w:tab w:val="left" w:pos="1423"/>
        </w:tabs>
        <w:rPr>
          <w:sz w:val="24"/>
          <w:szCs w:val="24"/>
        </w:rPr>
      </w:pPr>
    </w:p>
    <w:p w:rsidR="00C40E82" w:rsidRDefault="000E4768" w:rsidP="000E4768">
      <w:pPr>
        <w:tabs>
          <w:tab w:val="left" w:pos="1423"/>
        </w:tabs>
        <w:rPr>
          <w:sz w:val="24"/>
          <w:szCs w:val="24"/>
        </w:rPr>
      </w:pPr>
      <w:r>
        <w:rPr>
          <w:b/>
          <w:noProof/>
          <w:sz w:val="24"/>
          <w:szCs w:val="24"/>
        </w:rPr>
        <w:drawing>
          <wp:anchor distT="0" distB="0" distL="114300" distR="114300" simplePos="0" relativeHeight="251665408" behindDoc="1" locked="0" layoutInCell="1" allowOverlap="1" wp14:anchorId="5EA1BEDC" wp14:editId="7E23D762">
            <wp:simplePos x="0" y="0"/>
            <wp:positionH relativeFrom="column">
              <wp:posOffset>77352</wp:posOffset>
            </wp:positionH>
            <wp:positionV relativeFrom="paragraph">
              <wp:posOffset>531185</wp:posOffset>
            </wp:positionV>
            <wp:extent cx="2604977" cy="1953732"/>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9 13.41.0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8169" cy="1956126"/>
                    </a:xfrm>
                    <a:prstGeom prst="rect">
                      <a:avLst/>
                    </a:prstGeom>
                  </pic:spPr>
                </pic:pic>
              </a:graphicData>
            </a:graphic>
            <wp14:sizeRelH relativeFrom="page">
              <wp14:pctWidth>0</wp14:pctWidth>
            </wp14:sizeRelH>
            <wp14:sizeRelV relativeFrom="page">
              <wp14:pctHeight>0</wp14:pctHeight>
            </wp14:sizeRelV>
          </wp:anchor>
        </w:drawing>
      </w: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Pr="00C40E82" w:rsidRDefault="00C40E82" w:rsidP="00C40E82">
      <w:pPr>
        <w:rPr>
          <w:sz w:val="24"/>
          <w:szCs w:val="24"/>
        </w:rPr>
      </w:pPr>
    </w:p>
    <w:p w:rsidR="00C40E82" w:rsidRDefault="00C40E82" w:rsidP="00C40E82">
      <w:pPr>
        <w:rPr>
          <w:sz w:val="24"/>
          <w:szCs w:val="24"/>
        </w:rPr>
      </w:pPr>
    </w:p>
    <w:p w:rsidR="00C40E82" w:rsidRDefault="00C40E82" w:rsidP="00C40E82">
      <w:pPr>
        <w:rPr>
          <w:sz w:val="24"/>
          <w:szCs w:val="24"/>
        </w:rPr>
      </w:pPr>
    </w:p>
    <w:p w:rsidR="000E4768" w:rsidRPr="00C40E82" w:rsidRDefault="00C40E82" w:rsidP="00C40E82">
      <w:pPr>
        <w:pStyle w:val="Prrafodelista"/>
        <w:numPr>
          <w:ilvl w:val="0"/>
          <w:numId w:val="3"/>
        </w:numPr>
        <w:tabs>
          <w:tab w:val="left" w:pos="2227"/>
        </w:tabs>
        <w:jc w:val="both"/>
        <w:rPr>
          <w:b/>
          <w:sz w:val="24"/>
          <w:szCs w:val="24"/>
        </w:rPr>
      </w:pPr>
      <w:r w:rsidRPr="00C40E82">
        <w:rPr>
          <w:b/>
          <w:sz w:val="24"/>
          <w:szCs w:val="24"/>
        </w:rPr>
        <w:t>Sant</w:t>
      </w:r>
      <w:r>
        <w:rPr>
          <w:b/>
          <w:sz w:val="24"/>
          <w:szCs w:val="24"/>
        </w:rPr>
        <w:t>ísima Trinidad</w:t>
      </w:r>
      <w:bookmarkStart w:id="0" w:name="_GoBack"/>
      <w:bookmarkEnd w:id="0"/>
      <w:r>
        <w:rPr>
          <w:b/>
          <w:sz w:val="24"/>
          <w:szCs w:val="24"/>
        </w:rPr>
        <w:t xml:space="preserve">: </w:t>
      </w:r>
    </w:p>
    <w:sectPr w:rsidR="000E4768" w:rsidRPr="00C40E82" w:rsidSect="00C770A0">
      <w:headerReference w:type="default" r:id="rId17"/>
      <w:footerReference w:type="default" r:id="rId18"/>
      <w:pgSz w:w="11907" w:h="16839" w:code="9"/>
      <w:pgMar w:top="1134" w:right="1134" w:bottom="1134" w:left="1134" w:header="397" w:footer="454"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B4B" w:rsidRDefault="00200B4B" w:rsidP="00200B4B">
      <w:r>
        <w:separator/>
      </w:r>
    </w:p>
  </w:endnote>
  <w:endnote w:type="continuationSeparator" w:id="0">
    <w:p w:rsidR="00200B4B" w:rsidRDefault="00200B4B" w:rsidP="00200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438722"/>
      <w:docPartObj>
        <w:docPartGallery w:val="Page Numbers (Bottom of Page)"/>
        <w:docPartUnique/>
      </w:docPartObj>
    </w:sdtPr>
    <w:sdtContent>
      <w:p w:rsidR="00F34452" w:rsidRDefault="00F34452">
        <w:pPr>
          <w:pStyle w:val="Piedepgina"/>
          <w:jc w:val="right"/>
        </w:pPr>
        <w:r>
          <w:fldChar w:fldCharType="begin"/>
        </w:r>
        <w:r>
          <w:instrText>PAGE   \* MERGEFORMAT</w:instrText>
        </w:r>
        <w:r>
          <w:fldChar w:fldCharType="separate"/>
        </w:r>
        <w:r w:rsidR="00C40E82">
          <w:rPr>
            <w:noProof/>
          </w:rPr>
          <w:t>6</w:t>
        </w:r>
        <w:r>
          <w:fldChar w:fldCharType="end"/>
        </w:r>
      </w:p>
    </w:sdtContent>
  </w:sdt>
  <w:p w:rsidR="00200B4B" w:rsidRDefault="00200B4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B4B" w:rsidRDefault="00200B4B" w:rsidP="00200B4B">
      <w:r>
        <w:separator/>
      </w:r>
    </w:p>
  </w:footnote>
  <w:footnote w:type="continuationSeparator" w:id="0">
    <w:p w:rsidR="00200B4B" w:rsidRDefault="00200B4B" w:rsidP="00200B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0B4B" w:rsidRDefault="00D363F3">
    <w:pPr>
      <w:pStyle w:val="Encabezado"/>
      <w:rPr>
        <w:rFonts w:ascii="Agency FB" w:hAnsi="Agency FB"/>
        <w:szCs w:val="28"/>
      </w:rPr>
    </w:pPr>
    <w:r>
      <w:rPr>
        <w:rFonts w:ascii="Agency FB" w:hAnsi="Agency FB"/>
        <w:szCs w:val="28"/>
      </w:rPr>
      <w:ptab w:relativeTo="indent" w:alignment="left" w:leader="dot"/>
    </w:r>
    <w:r w:rsidR="00DE411C">
      <w:rPr>
        <w:rFonts w:ascii="Agency FB" w:hAnsi="Agency FB"/>
        <w:szCs w:val="28"/>
      </w:rPr>
      <w:ptab w:relativeTo="margin" w:alignment="left" w:leader="none"/>
    </w:r>
    <w:r w:rsidR="00200B4B" w:rsidRPr="000E7355">
      <w:rPr>
        <w:rFonts w:ascii="Agency FB" w:hAnsi="Agency FB"/>
        <w:szCs w:val="28"/>
      </w:rPr>
      <w:t>U</w:t>
    </w:r>
    <w:r w:rsidR="00D1568B">
      <w:rPr>
        <w:rFonts w:ascii="Agency FB" w:hAnsi="Agency FB"/>
        <w:szCs w:val="28"/>
      </w:rPr>
      <w:t xml:space="preserve">niversidad Nacional de Itapúa - </w:t>
    </w:r>
    <w:r w:rsidR="00200B4B" w:rsidRPr="000E7355">
      <w:rPr>
        <w:rFonts w:ascii="Agency FB" w:hAnsi="Agency FB"/>
        <w:szCs w:val="28"/>
      </w:rPr>
      <w:t>Facultad de Ingeniería – Ingeniería Informática.</w:t>
    </w:r>
  </w:p>
  <w:p w:rsidR="00A61AA5" w:rsidRPr="000E7355" w:rsidRDefault="00DE411C">
    <w:pPr>
      <w:pStyle w:val="Encabezado"/>
      <w:rPr>
        <w:rFonts w:ascii="Agency FB" w:hAnsi="Agency FB"/>
        <w:szCs w:val="28"/>
      </w:rPr>
    </w:pPr>
    <w:r>
      <w:rPr>
        <w:rFonts w:ascii="Agency FB" w:hAnsi="Agency FB"/>
        <w:noProof/>
        <w:szCs w:val="28"/>
      </w:rPr>
      <w:pict>
        <v:shapetype id="_x0000_t32" coordsize="21600,21600" o:spt="32" o:oned="t" path="m,l21600,21600e" filled="f">
          <v:path arrowok="t" fillok="f" o:connecttype="none"/>
          <o:lock v:ext="edit" shapetype="t"/>
        </v:shapetype>
        <v:shape id="_x0000_s2049" type="#_x0000_t32" style="position:absolute;margin-left:-21.4pt;margin-top:21.35pt;width:477.2pt;height:0;z-index:251658240" o:connectortype="straight"/>
      </w:pict>
    </w:r>
    <w:r w:rsidR="00A61AA5">
      <w:rPr>
        <w:rFonts w:ascii="Agency FB" w:hAnsi="Agency FB"/>
        <w:szCs w:val="28"/>
      </w:rPr>
      <w:t xml:space="preserve">Responsables: - </w:t>
    </w:r>
    <w:proofErr w:type="spellStart"/>
    <w:r w:rsidR="00A61AA5">
      <w:rPr>
        <w:rFonts w:ascii="Agency FB" w:hAnsi="Agency FB"/>
        <w:szCs w:val="28"/>
      </w:rPr>
      <w:t>Lizza</w:t>
    </w:r>
    <w:proofErr w:type="spellEnd"/>
    <w:r w:rsidR="00E5419C">
      <w:rPr>
        <w:rFonts w:ascii="Agency FB" w:hAnsi="Agency FB"/>
        <w:szCs w:val="28"/>
      </w:rPr>
      <w:t xml:space="preserve"> L.</w:t>
    </w:r>
    <w:r w:rsidR="00A61AA5">
      <w:rPr>
        <w:rFonts w:ascii="Agency FB" w:hAnsi="Agency FB"/>
        <w:szCs w:val="28"/>
      </w:rPr>
      <w:t xml:space="preserve"> López</w:t>
    </w:r>
    <w:r w:rsidR="00E5419C">
      <w:rPr>
        <w:rFonts w:ascii="Agency FB" w:hAnsi="Agency FB"/>
        <w:szCs w:val="28"/>
      </w:rPr>
      <w:t xml:space="preserve"> Maciel</w:t>
    </w:r>
    <w:r w:rsidR="00A61AA5">
      <w:rPr>
        <w:rFonts w:ascii="Agency FB" w:hAnsi="Agency FB"/>
        <w:szCs w:val="28"/>
      </w:rPr>
      <w:t xml:space="preserve">  - Mirian</w:t>
    </w:r>
    <w:r w:rsidR="00E5419C">
      <w:rPr>
        <w:rFonts w:ascii="Agency FB" w:hAnsi="Agency FB"/>
        <w:szCs w:val="28"/>
      </w:rPr>
      <w:t xml:space="preserve"> M.</w:t>
    </w:r>
    <w:r w:rsidR="00A61AA5">
      <w:rPr>
        <w:rFonts w:ascii="Agency FB" w:hAnsi="Agency FB"/>
        <w:szCs w:val="28"/>
      </w:rPr>
      <w:t xml:space="preserve"> Saucedo</w:t>
    </w:r>
    <w:r w:rsidR="00E5419C">
      <w:rPr>
        <w:rFonts w:ascii="Agency FB" w:hAnsi="Agency FB"/>
        <w:szCs w:val="28"/>
      </w:rPr>
      <w:t xml:space="preserve"> Gómez.</w:t>
    </w:r>
    <w:r w:rsidR="00A61AA5">
      <w:rPr>
        <w:rFonts w:ascii="Agency FB" w:hAnsi="Agency FB"/>
        <w:szCs w:val="28"/>
      </w:rPr>
      <w:t xml:space="preserve">  - Pedro</w:t>
    </w:r>
    <w:r w:rsidR="00E5419C">
      <w:rPr>
        <w:rFonts w:ascii="Agency FB" w:hAnsi="Agency FB"/>
        <w:szCs w:val="28"/>
      </w:rPr>
      <w:t xml:space="preserve"> D.</w:t>
    </w:r>
    <w:r w:rsidR="00A61AA5">
      <w:rPr>
        <w:rFonts w:ascii="Agency FB" w:hAnsi="Agency FB"/>
        <w:szCs w:val="28"/>
      </w:rPr>
      <w:t xml:space="preserve"> </w:t>
    </w:r>
    <w:proofErr w:type="spellStart"/>
    <w:r w:rsidR="00A61AA5">
      <w:rPr>
        <w:rFonts w:ascii="Agency FB" w:hAnsi="Agency FB"/>
        <w:szCs w:val="28"/>
      </w:rPr>
      <w:t>Gonzalez</w:t>
    </w:r>
    <w:proofErr w:type="spellEnd"/>
    <w:r w:rsidR="00E5419C">
      <w:rPr>
        <w:rFonts w:ascii="Agency FB" w:hAnsi="Agency FB"/>
        <w:szCs w:val="28"/>
      </w:rPr>
      <w:t xml:space="preserve"> </w:t>
    </w:r>
    <w:proofErr w:type="spellStart"/>
    <w:r w:rsidR="00E5419C">
      <w:rPr>
        <w:rFonts w:ascii="Agency FB" w:hAnsi="Agency FB"/>
        <w:szCs w:val="28"/>
      </w:rPr>
      <w:t>Villalba</w:t>
    </w:r>
    <w:proofErr w:type="spellEnd"/>
    <w:r w:rsidR="00E5419C">
      <w:rPr>
        <w:rFonts w:ascii="Agency FB" w:hAnsi="Agency FB"/>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465DA"/>
    <w:multiLevelType w:val="hybridMultilevel"/>
    <w:tmpl w:val="3D22BD7E"/>
    <w:lvl w:ilvl="0" w:tplc="01B837AC">
      <w:start w:val="1"/>
      <w:numFmt w:val="bullet"/>
      <w:lvlText w:val=""/>
      <w:lvlJc w:val="left"/>
      <w:pPr>
        <w:ind w:left="720" w:hanging="360"/>
      </w:pPr>
      <w:rPr>
        <w:rFonts w:ascii="Wingdings" w:hAnsi="Wingding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24311FF"/>
    <w:multiLevelType w:val="hybridMultilevel"/>
    <w:tmpl w:val="BAC48D4E"/>
    <w:lvl w:ilvl="0" w:tplc="0C0A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7A183BD1"/>
    <w:multiLevelType w:val="hybridMultilevel"/>
    <w:tmpl w:val="96802EB6"/>
    <w:lvl w:ilvl="0" w:tplc="4D9CE42C">
      <w:start w:val="1"/>
      <w:numFmt w:val="bullet"/>
      <w:lvlText w:val=""/>
      <w:lvlJc w:val="left"/>
      <w:pPr>
        <w:ind w:left="502" w:hanging="360"/>
      </w:pPr>
      <w:rPr>
        <w:rFonts w:ascii="Wingdings" w:hAnsi="Wingdings" w:hint="default"/>
        <w:b/>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drawingGridHorizontalSpacing w:val="140"/>
  <w:displayHorizontalDrawingGridEvery w:val="2"/>
  <w:characterSpacingControl w:val="doNotCompress"/>
  <w:hdrShapeDefaults>
    <o:shapedefaults v:ext="edit" spidmax="2050"/>
    <o:shapelayout v:ext="edit">
      <o:idmap v:ext="edit" data="2"/>
      <o:rules v:ext="edit">
        <o:r id="V:Rule2"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C85681"/>
    <w:rsid w:val="00045330"/>
    <w:rsid w:val="000E4768"/>
    <w:rsid w:val="000E7355"/>
    <w:rsid w:val="001034AE"/>
    <w:rsid w:val="001405B3"/>
    <w:rsid w:val="00200B4B"/>
    <w:rsid w:val="002519B8"/>
    <w:rsid w:val="002D419D"/>
    <w:rsid w:val="00315318"/>
    <w:rsid w:val="00337957"/>
    <w:rsid w:val="0037219B"/>
    <w:rsid w:val="00391B56"/>
    <w:rsid w:val="003F1280"/>
    <w:rsid w:val="00411FB9"/>
    <w:rsid w:val="00447A5D"/>
    <w:rsid w:val="004B53A5"/>
    <w:rsid w:val="004C0407"/>
    <w:rsid w:val="004F3933"/>
    <w:rsid w:val="005E7150"/>
    <w:rsid w:val="00647372"/>
    <w:rsid w:val="006D193F"/>
    <w:rsid w:val="0076060A"/>
    <w:rsid w:val="007A78B4"/>
    <w:rsid w:val="008B0EC0"/>
    <w:rsid w:val="00964E6F"/>
    <w:rsid w:val="009F636E"/>
    <w:rsid w:val="00A61AA5"/>
    <w:rsid w:val="00BE7E27"/>
    <w:rsid w:val="00C06ADF"/>
    <w:rsid w:val="00C40AD9"/>
    <w:rsid w:val="00C40E82"/>
    <w:rsid w:val="00C770A0"/>
    <w:rsid w:val="00C85681"/>
    <w:rsid w:val="00CA041F"/>
    <w:rsid w:val="00D1568B"/>
    <w:rsid w:val="00D32110"/>
    <w:rsid w:val="00D363F3"/>
    <w:rsid w:val="00D76D1B"/>
    <w:rsid w:val="00DB04ED"/>
    <w:rsid w:val="00DE411C"/>
    <w:rsid w:val="00E5419C"/>
    <w:rsid w:val="00E625D5"/>
    <w:rsid w:val="00EA3308"/>
    <w:rsid w:val="00EC3D3D"/>
    <w:rsid w:val="00EE731F"/>
    <w:rsid w:val="00F34452"/>
    <w:rsid w:val="00F656F9"/>
    <w:rsid w:val="00FB65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681"/>
    <w:pPr>
      <w:spacing w:after="0" w:line="240" w:lineRule="auto"/>
    </w:pPr>
    <w:rPr>
      <w:rFonts w:ascii="Times New Roman" w:eastAsia="Times New Roman" w:hAnsi="Times New Roman" w:cs="Times New Roman"/>
      <w:sz w:val="28"/>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5681"/>
    <w:pPr>
      <w:ind w:left="720"/>
      <w:contextualSpacing/>
    </w:pPr>
  </w:style>
  <w:style w:type="paragraph" w:styleId="Encabezado">
    <w:name w:val="header"/>
    <w:basedOn w:val="Normal"/>
    <w:link w:val="EncabezadoCar"/>
    <w:uiPriority w:val="99"/>
    <w:unhideWhenUsed/>
    <w:rsid w:val="00200B4B"/>
    <w:pPr>
      <w:tabs>
        <w:tab w:val="center" w:pos="4252"/>
        <w:tab w:val="right" w:pos="8504"/>
      </w:tabs>
    </w:pPr>
  </w:style>
  <w:style w:type="character" w:customStyle="1" w:styleId="EncabezadoCar">
    <w:name w:val="Encabezado Car"/>
    <w:basedOn w:val="Fuentedeprrafopredeter"/>
    <w:link w:val="Encabezado"/>
    <w:uiPriority w:val="99"/>
    <w:rsid w:val="00200B4B"/>
    <w:rPr>
      <w:rFonts w:ascii="Times New Roman" w:eastAsia="Times New Roman" w:hAnsi="Times New Roman" w:cs="Times New Roman"/>
      <w:sz w:val="28"/>
      <w:szCs w:val="20"/>
      <w:lang w:val="es-ES" w:eastAsia="es-ES"/>
    </w:rPr>
  </w:style>
  <w:style w:type="paragraph" w:styleId="Piedepgina">
    <w:name w:val="footer"/>
    <w:basedOn w:val="Normal"/>
    <w:link w:val="PiedepginaCar"/>
    <w:uiPriority w:val="99"/>
    <w:unhideWhenUsed/>
    <w:rsid w:val="00200B4B"/>
    <w:pPr>
      <w:tabs>
        <w:tab w:val="center" w:pos="4252"/>
        <w:tab w:val="right" w:pos="8504"/>
      </w:tabs>
    </w:pPr>
  </w:style>
  <w:style w:type="character" w:customStyle="1" w:styleId="PiedepginaCar">
    <w:name w:val="Pie de página Car"/>
    <w:basedOn w:val="Fuentedeprrafopredeter"/>
    <w:link w:val="Piedepgina"/>
    <w:uiPriority w:val="99"/>
    <w:rsid w:val="00200B4B"/>
    <w:rPr>
      <w:rFonts w:ascii="Times New Roman" w:eastAsia="Times New Roman" w:hAnsi="Times New Roman" w:cs="Times New Roman"/>
      <w:sz w:val="28"/>
      <w:szCs w:val="20"/>
      <w:lang w:val="es-ES" w:eastAsia="es-ES"/>
    </w:rPr>
  </w:style>
  <w:style w:type="paragraph" w:styleId="Textodeglobo">
    <w:name w:val="Balloon Text"/>
    <w:basedOn w:val="Normal"/>
    <w:link w:val="TextodegloboCar"/>
    <w:uiPriority w:val="99"/>
    <w:semiHidden/>
    <w:unhideWhenUsed/>
    <w:rsid w:val="000E7355"/>
    <w:rPr>
      <w:rFonts w:ascii="Tahoma" w:hAnsi="Tahoma" w:cs="Tahoma"/>
      <w:sz w:val="16"/>
      <w:szCs w:val="16"/>
    </w:rPr>
  </w:style>
  <w:style w:type="character" w:customStyle="1" w:styleId="TextodegloboCar">
    <w:name w:val="Texto de globo Car"/>
    <w:basedOn w:val="Fuentedeprrafopredeter"/>
    <w:link w:val="Textodeglobo"/>
    <w:uiPriority w:val="99"/>
    <w:semiHidden/>
    <w:rsid w:val="000E7355"/>
    <w:rPr>
      <w:rFonts w:ascii="Tahoma" w:eastAsia="Times New Roman" w:hAnsi="Tahoma" w:cs="Tahoma"/>
      <w:sz w:val="16"/>
      <w:szCs w:val="16"/>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C60"/>
    <w:rsid w:val="007F7C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18CFF515ACD41059825ED1D439EA43F">
    <w:name w:val="118CFF515ACD41059825ED1D439EA43F"/>
    <w:rsid w:val="007F7C60"/>
  </w:style>
  <w:style w:type="paragraph" w:customStyle="1" w:styleId="3E87B99DCB58422D95DABC5B922C14E0">
    <w:name w:val="3E87B99DCB58422D95DABC5B922C14E0"/>
    <w:rsid w:val="007F7C6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18CFF515ACD41059825ED1D439EA43F">
    <w:name w:val="118CFF515ACD41059825ED1D439EA43F"/>
    <w:rsid w:val="007F7C60"/>
  </w:style>
  <w:style w:type="paragraph" w:customStyle="1" w:styleId="3E87B99DCB58422D95DABC5B922C14E0">
    <w:name w:val="3E87B99DCB58422D95DABC5B922C14E0"/>
    <w:rsid w:val="007F7C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B51CD-6DCE-4385-99B1-C6AFE43AE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6</Pages>
  <Words>765</Words>
  <Characters>4208</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misaugo</dc:creator>
  <cp:lastModifiedBy>Acer</cp:lastModifiedBy>
  <cp:revision>34</cp:revision>
  <dcterms:created xsi:type="dcterms:W3CDTF">2014-04-14T18:45:00Z</dcterms:created>
  <dcterms:modified xsi:type="dcterms:W3CDTF">2014-05-20T04:24:00Z</dcterms:modified>
</cp:coreProperties>
</file>