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F4DCB" w14:textId="77777777" w:rsidR="0091112E" w:rsidRPr="0087019B" w:rsidRDefault="0091112E" w:rsidP="0091112E">
      <w:pPr>
        <w:jc w:val="both"/>
        <w:rPr>
          <w:rFonts w:ascii="Times New Roman" w:hAnsi="Times New Roman" w:cs="Times New Roman"/>
          <w:color w:val="C00000"/>
          <w:sz w:val="36"/>
          <w:szCs w:val="36"/>
        </w:rPr>
      </w:pPr>
      <w:bookmarkStart w:id="0" w:name="_Hlk120819417"/>
      <w:bookmarkEnd w:id="0"/>
      <w:r w:rsidRPr="0087019B">
        <w:rPr>
          <w:rFonts w:ascii="Times New Roman" w:hAnsi="Times New Roman" w:cs="Times New Roman"/>
          <w:color w:val="C00000"/>
          <w:sz w:val="36"/>
          <w:szCs w:val="36"/>
        </w:rPr>
        <w:t>COPERTINA</w:t>
      </w:r>
    </w:p>
    <w:p w14:paraId="340840D6" w14:textId="77777777" w:rsidR="0091112E" w:rsidRDefault="0091112E" w:rsidP="0091112E">
      <w:pPr>
        <w:jc w:val="both"/>
        <w:rPr>
          <w:rFonts w:ascii="Times New Roman" w:hAnsi="Times New Roman" w:cs="Times New Roman"/>
          <w:color w:val="C00000"/>
          <w:sz w:val="36"/>
          <w:szCs w:val="36"/>
        </w:rPr>
      </w:pPr>
    </w:p>
    <w:p w14:paraId="3BAC0E49" w14:textId="77777777" w:rsidR="0091112E" w:rsidRDefault="0091112E" w:rsidP="0091112E">
      <w:pPr>
        <w:jc w:val="both"/>
        <w:rPr>
          <w:rFonts w:ascii="Times New Roman" w:hAnsi="Times New Roman" w:cs="Times New Roman"/>
          <w:color w:val="C00000"/>
          <w:sz w:val="36"/>
          <w:szCs w:val="36"/>
        </w:rPr>
      </w:pPr>
    </w:p>
    <w:p w14:paraId="52ACD75E" w14:textId="77777777" w:rsidR="0091112E" w:rsidRDefault="0091112E" w:rsidP="0091112E">
      <w:pPr>
        <w:jc w:val="both"/>
        <w:rPr>
          <w:rFonts w:ascii="Times New Roman" w:hAnsi="Times New Roman" w:cs="Times New Roman"/>
          <w:color w:val="C00000"/>
          <w:sz w:val="36"/>
          <w:szCs w:val="36"/>
        </w:rPr>
      </w:pPr>
    </w:p>
    <w:p w14:paraId="4BCF0A9D" w14:textId="77777777" w:rsidR="0091112E" w:rsidRDefault="0091112E" w:rsidP="0091112E">
      <w:pPr>
        <w:jc w:val="both"/>
        <w:rPr>
          <w:rFonts w:ascii="Times New Roman" w:hAnsi="Times New Roman" w:cs="Times New Roman"/>
          <w:color w:val="C00000"/>
          <w:sz w:val="36"/>
          <w:szCs w:val="36"/>
        </w:rPr>
      </w:pPr>
    </w:p>
    <w:p w14:paraId="60D6FE3A" w14:textId="77777777" w:rsidR="0091112E" w:rsidRPr="0087019B" w:rsidRDefault="0091112E" w:rsidP="0091112E">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br w:type="page"/>
      </w:r>
    </w:p>
    <w:p w14:paraId="32E3E511" w14:textId="77777777" w:rsidR="0091112E" w:rsidRPr="0087019B" w:rsidRDefault="0091112E" w:rsidP="0091112E">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lastRenderedPageBreak/>
        <w:t>INDICE</w:t>
      </w:r>
    </w:p>
    <w:p w14:paraId="6BD78986" w14:textId="77777777" w:rsidR="0091112E" w:rsidRPr="0087019B" w:rsidRDefault="0091112E" w:rsidP="00151B88">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Abstract</w:t>
      </w:r>
    </w:p>
    <w:p w14:paraId="46C3DD67" w14:textId="77777777" w:rsidR="0091112E" w:rsidRPr="0087019B" w:rsidRDefault="0091112E" w:rsidP="00151B88">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Linguaggio dei Segni</w:t>
      </w:r>
    </w:p>
    <w:p w14:paraId="63119ED8" w14:textId="77777777" w:rsidR="0091112E" w:rsidRPr="0087019B" w:rsidRDefault="0091112E" w:rsidP="00151B88">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MediaPipe</w:t>
      </w:r>
    </w:p>
    <w:p w14:paraId="3607A9EC" w14:textId="77777777" w:rsidR="0091112E" w:rsidRPr="0087019B" w:rsidRDefault="0091112E" w:rsidP="00151B88">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Obiettivo (Risultato Atteso)</w:t>
      </w:r>
    </w:p>
    <w:p w14:paraId="5F0E9A53" w14:textId="77777777" w:rsidR="0091112E" w:rsidRPr="0087019B" w:rsidRDefault="0091112E" w:rsidP="00151B88">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Implementazione</w:t>
      </w:r>
    </w:p>
    <w:p w14:paraId="4EB1F615" w14:textId="5747A6D7" w:rsidR="00987967" w:rsidRPr="00987967" w:rsidRDefault="00987967" w:rsidP="003B5C09">
      <w:pPr>
        <w:pStyle w:val="Paragrafoelenco"/>
        <w:numPr>
          <w:ilvl w:val="2"/>
          <w:numId w:val="1"/>
        </w:numPr>
        <w:ind w:left="993" w:hanging="502"/>
        <w:rPr>
          <w:rFonts w:ascii="Times New Roman" w:hAnsi="Times New Roman" w:cs="Times New Roman"/>
        </w:rPr>
      </w:pPr>
      <w:r w:rsidRPr="00987967">
        <w:rPr>
          <w:rFonts w:ascii="Times New Roman" w:hAnsi="Times New Roman" w:cs="Times New Roman"/>
        </w:rPr>
        <w:t>HandTrackingModule.py</w:t>
      </w:r>
    </w:p>
    <w:p w14:paraId="25C27FC8" w14:textId="48390642" w:rsidR="00221BFD" w:rsidRPr="0087019B" w:rsidRDefault="00221BFD" w:rsidP="003B5C09">
      <w:pPr>
        <w:pStyle w:val="Paragrafoelenco"/>
        <w:numPr>
          <w:ilvl w:val="2"/>
          <w:numId w:val="1"/>
        </w:numPr>
        <w:ind w:left="993" w:hanging="502"/>
        <w:jc w:val="both"/>
        <w:rPr>
          <w:rFonts w:ascii="Times New Roman" w:hAnsi="Times New Roman" w:cs="Times New Roman"/>
        </w:rPr>
      </w:pPr>
      <w:r w:rsidRPr="0087019B">
        <w:rPr>
          <w:rFonts w:ascii="Times New Roman" w:hAnsi="Times New Roman" w:cs="Times New Roman"/>
        </w:rPr>
        <w:t>Recogniser.py</w:t>
      </w:r>
    </w:p>
    <w:p w14:paraId="4E4348F4" w14:textId="353589B3" w:rsidR="0091112E" w:rsidRDefault="0091112E" w:rsidP="003B5C09">
      <w:pPr>
        <w:pStyle w:val="Paragrafoelenco"/>
        <w:numPr>
          <w:ilvl w:val="2"/>
          <w:numId w:val="1"/>
        </w:numPr>
        <w:ind w:left="993" w:hanging="502"/>
        <w:jc w:val="both"/>
        <w:rPr>
          <w:rFonts w:ascii="Times New Roman" w:hAnsi="Times New Roman" w:cs="Times New Roman"/>
        </w:rPr>
      </w:pPr>
      <w:r w:rsidRPr="0087019B">
        <w:rPr>
          <w:rFonts w:ascii="Times New Roman" w:hAnsi="Times New Roman" w:cs="Times New Roman"/>
        </w:rPr>
        <w:t>StoreGesture.py</w:t>
      </w:r>
    </w:p>
    <w:p w14:paraId="607281A3" w14:textId="1B3B5C6A" w:rsidR="00221BFD" w:rsidRPr="0087019B" w:rsidRDefault="00221BFD" w:rsidP="003B5C09">
      <w:pPr>
        <w:pStyle w:val="Paragrafoelenco"/>
        <w:numPr>
          <w:ilvl w:val="2"/>
          <w:numId w:val="1"/>
        </w:numPr>
        <w:ind w:left="993" w:hanging="502"/>
        <w:jc w:val="both"/>
        <w:rPr>
          <w:rFonts w:ascii="Times New Roman" w:hAnsi="Times New Roman" w:cs="Times New Roman"/>
        </w:rPr>
      </w:pPr>
      <w:r w:rsidRPr="0087019B">
        <w:rPr>
          <w:rFonts w:ascii="Times New Roman" w:hAnsi="Times New Roman" w:cs="Times New Roman"/>
        </w:rPr>
        <w:t>Recogniser</w:t>
      </w:r>
      <w:r>
        <w:rPr>
          <w:rFonts w:ascii="Times New Roman" w:hAnsi="Times New Roman" w:cs="Times New Roman"/>
        </w:rPr>
        <w:t>Signed</w:t>
      </w:r>
      <w:r w:rsidRPr="0087019B">
        <w:rPr>
          <w:rFonts w:ascii="Times New Roman" w:hAnsi="Times New Roman" w:cs="Times New Roman"/>
        </w:rPr>
        <w:t>.py</w:t>
      </w:r>
    </w:p>
    <w:p w14:paraId="23E43AC2" w14:textId="532D7194" w:rsidR="00221BFD" w:rsidRPr="0087019B" w:rsidRDefault="00221BFD" w:rsidP="003B5C09">
      <w:pPr>
        <w:pStyle w:val="Paragrafoelenco"/>
        <w:numPr>
          <w:ilvl w:val="2"/>
          <w:numId w:val="1"/>
        </w:numPr>
        <w:ind w:left="993" w:hanging="502"/>
        <w:jc w:val="both"/>
        <w:rPr>
          <w:rFonts w:ascii="Times New Roman" w:hAnsi="Times New Roman" w:cs="Times New Roman"/>
        </w:rPr>
      </w:pPr>
      <w:r w:rsidRPr="0087019B">
        <w:rPr>
          <w:rFonts w:ascii="Times New Roman" w:hAnsi="Times New Roman" w:cs="Times New Roman"/>
        </w:rPr>
        <w:t>StoreGesture</w:t>
      </w:r>
      <w:r>
        <w:rPr>
          <w:rFonts w:ascii="Times New Roman" w:hAnsi="Times New Roman" w:cs="Times New Roman"/>
        </w:rPr>
        <w:t>Signed</w:t>
      </w:r>
      <w:r w:rsidRPr="0087019B">
        <w:rPr>
          <w:rFonts w:ascii="Times New Roman" w:hAnsi="Times New Roman" w:cs="Times New Roman"/>
        </w:rPr>
        <w:t>.py</w:t>
      </w:r>
    </w:p>
    <w:p w14:paraId="0DC8E8BB" w14:textId="1A85EA6E" w:rsidR="00417B36" w:rsidRDefault="00417B36" w:rsidP="00151B88">
      <w:pPr>
        <w:pStyle w:val="Paragrafoelenco"/>
        <w:numPr>
          <w:ilvl w:val="0"/>
          <w:numId w:val="1"/>
        </w:numPr>
        <w:ind w:left="426"/>
        <w:jc w:val="both"/>
        <w:rPr>
          <w:rFonts w:ascii="Times New Roman" w:hAnsi="Times New Roman" w:cs="Times New Roman"/>
        </w:rPr>
      </w:pPr>
      <w:r>
        <w:rPr>
          <w:rFonts w:ascii="Times New Roman" w:hAnsi="Times New Roman" w:cs="Times New Roman"/>
        </w:rPr>
        <w:t xml:space="preserve">Valutazione dei </w:t>
      </w:r>
      <w:r>
        <w:rPr>
          <w:rFonts w:ascii="Times New Roman" w:hAnsi="Times New Roman" w:cs="Times New Roman"/>
        </w:rPr>
        <w:t>M</w:t>
      </w:r>
      <w:r>
        <w:rPr>
          <w:rFonts w:ascii="Times New Roman" w:hAnsi="Times New Roman" w:cs="Times New Roman"/>
        </w:rPr>
        <w:t xml:space="preserve">etodi </w:t>
      </w:r>
      <w:r>
        <w:rPr>
          <w:rFonts w:ascii="Times New Roman" w:hAnsi="Times New Roman" w:cs="Times New Roman"/>
        </w:rPr>
        <w:t>I</w:t>
      </w:r>
      <w:r>
        <w:rPr>
          <w:rFonts w:ascii="Times New Roman" w:hAnsi="Times New Roman" w:cs="Times New Roman"/>
        </w:rPr>
        <w:t>mplementati</w:t>
      </w:r>
    </w:p>
    <w:p w14:paraId="2A00BC64" w14:textId="34398A03" w:rsidR="0091112E" w:rsidRPr="0087019B" w:rsidRDefault="0091112E" w:rsidP="00151B88">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Risultato Ottenuto</w:t>
      </w:r>
    </w:p>
    <w:p w14:paraId="79480AA3" w14:textId="77777777" w:rsidR="0091112E" w:rsidRPr="0087019B" w:rsidRDefault="0091112E" w:rsidP="00151B88">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 xml:space="preserve">Condizioni di Luminosità </w:t>
      </w:r>
    </w:p>
    <w:p w14:paraId="5BCD05E6" w14:textId="77777777" w:rsidR="0091112E" w:rsidRPr="0087019B" w:rsidRDefault="0091112E" w:rsidP="00151B88">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Requisiti Hardware and Software</w:t>
      </w:r>
    </w:p>
    <w:p w14:paraId="63683DF7" w14:textId="77777777" w:rsidR="0091112E" w:rsidRPr="0087019B" w:rsidRDefault="0091112E" w:rsidP="0091112E">
      <w:pPr>
        <w:ind w:left="66"/>
        <w:jc w:val="both"/>
        <w:rPr>
          <w:rFonts w:ascii="Times New Roman" w:hAnsi="Times New Roman" w:cs="Times New Roman"/>
        </w:rPr>
      </w:pPr>
    </w:p>
    <w:p w14:paraId="311E1EC6" w14:textId="77777777" w:rsidR="0091112E" w:rsidRPr="0087019B" w:rsidRDefault="0091112E" w:rsidP="0091112E">
      <w:pPr>
        <w:ind w:left="66"/>
        <w:jc w:val="both"/>
        <w:rPr>
          <w:rFonts w:ascii="Times New Roman" w:hAnsi="Times New Roman" w:cs="Times New Roman"/>
        </w:rPr>
      </w:pPr>
    </w:p>
    <w:p w14:paraId="45408CD2" w14:textId="77777777" w:rsidR="0091112E" w:rsidRPr="0087019B" w:rsidRDefault="0091112E" w:rsidP="0091112E">
      <w:pPr>
        <w:ind w:left="66"/>
        <w:jc w:val="both"/>
        <w:rPr>
          <w:rFonts w:ascii="Times New Roman" w:hAnsi="Times New Roman" w:cs="Times New Roman"/>
        </w:rPr>
      </w:pPr>
    </w:p>
    <w:p w14:paraId="5867286F" w14:textId="77777777" w:rsidR="0091112E" w:rsidRPr="0087019B" w:rsidRDefault="0091112E" w:rsidP="0091112E">
      <w:pPr>
        <w:ind w:left="66"/>
        <w:jc w:val="both"/>
        <w:rPr>
          <w:rFonts w:ascii="Times New Roman" w:hAnsi="Times New Roman" w:cs="Times New Roman"/>
        </w:rPr>
      </w:pPr>
    </w:p>
    <w:p w14:paraId="0887037E" w14:textId="77777777" w:rsidR="0091112E" w:rsidRPr="0087019B" w:rsidRDefault="0091112E" w:rsidP="0091112E">
      <w:pPr>
        <w:ind w:left="66"/>
        <w:jc w:val="both"/>
        <w:rPr>
          <w:rFonts w:ascii="Times New Roman" w:hAnsi="Times New Roman" w:cs="Times New Roman"/>
        </w:rPr>
      </w:pPr>
    </w:p>
    <w:p w14:paraId="3E9DB218" w14:textId="77777777" w:rsidR="0091112E" w:rsidRPr="0087019B" w:rsidRDefault="0091112E" w:rsidP="0091112E">
      <w:pPr>
        <w:ind w:left="66"/>
        <w:jc w:val="both"/>
        <w:rPr>
          <w:rFonts w:ascii="Times New Roman" w:hAnsi="Times New Roman" w:cs="Times New Roman"/>
        </w:rPr>
      </w:pPr>
    </w:p>
    <w:p w14:paraId="42C61AD6" w14:textId="77777777" w:rsidR="0091112E" w:rsidRPr="0087019B" w:rsidRDefault="0091112E" w:rsidP="0091112E">
      <w:pPr>
        <w:ind w:left="66"/>
        <w:jc w:val="both"/>
        <w:rPr>
          <w:rFonts w:ascii="Times New Roman" w:hAnsi="Times New Roman" w:cs="Times New Roman"/>
        </w:rPr>
      </w:pPr>
    </w:p>
    <w:p w14:paraId="45004E98" w14:textId="77777777" w:rsidR="0091112E" w:rsidRPr="0087019B" w:rsidRDefault="0091112E" w:rsidP="0091112E">
      <w:pPr>
        <w:ind w:left="66"/>
        <w:jc w:val="both"/>
        <w:rPr>
          <w:rFonts w:ascii="Times New Roman" w:hAnsi="Times New Roman" w:cs="Times New Roman"/>
        </w:rPr>
      </w:pPr>
    </w:p>
    <w:p w14:paraId="37D408AB" w14:textId="77777777" w:rsidR="0091112E" w:rsidRPr="0087019B" w:rsidRDefault="0091112E" w:rsidP="0091112E">
      <w:pPr>
        <w:ind w:left="66"/>
        <w:jc w:val="both"/>
        <w:rPr>
          <w:rFonts w:ascii="Times New Roman" w:hAnsi="Times New Roman" w:cs="Times New Roman"/>
        </w:rPr>
      </w:pPr>
    </w:p>
    <w:p w14:paraId="5C5D4DBA" w14:textId="77777777" w:rsidR="0091112E" w:rsidRPr="0087019B" w:rsidRDefault="0091112E" w:rsidP="0091112E">
      <w:pPr>
        <w:ind w:left="66"/>
        <w:jc w:val="both"/>
        <w:rPr>
          <w:rFonts w:ascii="Times New Roman" w:hAnsi="Times New Roman" w:cs="Times New Roman"/>
        </w:rPr>
      </w:pPr>
    </w:p>
    <w:p w14:paraId="027BCEF6" w14:textId="77777777" w:rsidR="0091112E" w:rsidRPr="0087019B" w:rsidRDefault="0091112E" w:rsidP="0091112E">
      <w:pPr>
        <w:ind w:left="66"/>
        <w:jc w:val="both"/>
        <w:rPr>
          <w:rFonts w:ascii="Times New Roman" w:hAnsi="Times New Roman" w:cs="Times New Roman"/>
        </w:rPr>
      </w:pPr>
    </w:p>
    <w:p w14:paraId="62BF668B" w14:textId="77777777" w:rsidR="0091112E" w:rsidRPr="0087019B" w:rsidRDefault="0091112E" w:rsidP="0091112E">
      <w:pPr>
        <w:ind w:left="66"/>
        <w:jc w:val="both"/>
        <w:rPr>
          <w:rFonts w:ascii="Times New Roman" w:hAnsi="Times New Roman" w:cs="Times New Roman"/>
        </w:rPr>
      </w:pPr>
    </w:p>
    <w:p w14:paraId="63CDBEA9" w14:textId="77777777" w:rsidR="0091112E" w:rsidRPr="0087019B" w:rsidRDefault="0091112E" w:rsidP="0091112E">
      <w:pPr>
        <w:ind w:left="66"/>
        <w:jc w:val="both"/>
        <w:rPr>
          <w:rFonts w:ascii="Times New Roman" w:hAnsi="Times New Roman" w:cs="Times New Roman"/>
        </w:rPr>
      </w:pPr>
    </w:p>
    <w:p w14:paraId="671833E8" w14:textId="77777777" w:rsidR="0091112E" w:rsidRPr="0087019B" w:rsidRDefault="0091112E" w:rsidP="0091112E">
      <w:pPr>
        <w:ind w:left="66"/>
        <w:jc w:val="both"/>
        <w:rPr>
          <w:rFonts w:ascii="Times New Roman" w:hAnsi="Times New Roman" w:cs="Times New Roman"/>
        </w:rPr>
      </w:pPr>
    </w:p>
    <w:p w14:paraId="268C354F" w14:textId="77777777" w:rsidR="0091112E" w:rsidRPr="0087019B" w:rsidRDefault="0091112E" w:rsidP="0091112E">
      <w:pPr>
        <w:ind w:left="66"/>
        <w:jc w:val="both"/>
        <w:rPr>
          <w:rFonts w:ascii="Times New Roman" w:hAnsi="Times New Roman" w:cs="Times New Roman"/>
        </w:rPr>
      </w:pPr>
    </w:p>
    <w:p w14:paraId="6BE5CBFF" w14:textId="77777777" w:rsidR="0091112E" w:rsidRPr="0087019B" w:rsidRDefault="0091112E" w:rsidP="0091112E">
      <w:pPr>
        <w:ind w:left="66"/>
        <w:jc w:val="both"/>
        <w:rPr>
          <w:rFonts w:ascii="Times New Roman" w:hAnsi="Times New Roman" w:cs="Times New Roman"/>
        </w:rPr>
      </w:pPr>
    </w:p>
    <w:p w14:paraId="69CFED98" w14:textId="77777777" w:rsidR="0091112E" w:rsidRPr="0087019B" w:rsidRDefault="0091112E" w:rsidP="0091112E">
      <w:pPr>
        <w:ind w:left="66"/>
        <w:jc w:val="both"/>
        <w:rPr>
          <w:rFonts w:ascii="Times New Roman" w:hAnsi="Times New Roman" w:cs="Times New Roman"/>
        </w:rPr>
      </w:pPr>
    </w:p>
    <w:p w14:paraId="68DAD913" w14:textId="77777777" w:rsidR="0091112E" w:rsidRPr="0087019B" w:rsidRDefault="0091112E" w:rsidP="0091112E">
      <w:pPr>
        <w:ind w:left="66"/>
        <w:jc w:val="both"/>
        <w:rPr>
          <w:rFonts w:ascii="Times New Roman" w:hAnsi="Times New Roman" w:cs="Times New Roman"/>
        </w:rPr>
      </w:pPr>
    </w:p>
    <w:p w14:paraId="2EC6AD95" w14:textId="77777777" w:rsidR="0091112E" w:rsidRPr="0087019B" w:rsidRDefault="0091112E" w:rsidP="0091112E">
      <w:pPr>
        <w:ind w:left="66"/>
        <w:jc w:val="both"/>
        <w:rPr>
          <w:rFonts w:ascii="Times New Roman" w:hAnsi="Times New Roman" w:cs="Times New Roman"/>
        </w:rPr>
      </w:pPr>
    </w:p>
    <w:p w14:paraId="16FDF463" w14:textId="77777777" w:rsidR="0091112E" w:rsidRPr="0087019B" w:rsidRDefault="0091112E" w:rsidP="0091112E">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279549D7" w14:textId="77777777" w:rsidR="0091112E" w:rsidRPr="0087019B" w:rsidRDefault="0091112E" w:rsidP="0091112E">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Abstract</w:t>
      </w:r>
    </w:p>
    <w:p w14:paraId="253E88B6" w14:textId="77777777" w:rsidR="0091112E" w:rsidRPr="0087019B" w:rsidRDefault="0091112E" w:rsidP="0091112E">
      <w:pPr>
        <w:pStyle w:val="Paragrafoelenco"/>
        <w:ind w:left="426"/>
        <w:jc w:val="both"/>
        <w:rPr>
          <w:rFonts w:ascii="Times New Roman" w:hAnsi="Times New Roman" w:cs="Times New Roman"/>
        </w:rPr>
      </w:pPr>
      <w:r w:rsidRPr="0087019B">
        <w:rPr>
          <w:rFonts w:ascii="Times New Roman" w:hAnsi="Times New Roman" w:cs="Times New Roman"/>
        </w:rPr>
        <w:t>TODO</w:t>
      </w:r>
    </w:p>
    <w:p w14:paraId="6B0F6C28" w14:textId="77777777" w:rsidR="0091112E" w:rsidRPr="0087019B" w:rsidRDefault="0091112E" w:rsidP="0091112E">
      <w:pPr>
        <w:pStyle w:val="Paragrafoelenco"/>
        <w:ind w:left="426"/>
        <w:jc w:val="both"/>
        <w:rPr>
          <w:rFonts w:ascii="Times New Roman" w:hAnsi="Times New Roman" w:cs="Times New Roman"/>
          <w:color w:val="C00000"/>
          <w:sz w:val="28"/>
          <w:szCs w:val="28"/>
        </w:rPr>
      </w:pPr>
    </w:p>
    <w:p w14:paraId="49B523A8" w14:textId="77777777" w:rsidR="0091112E" w:rsidRPr="0087019B" w:rsidRDefault="0091112E" w:rsidP="0091112E">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4525B7E0" w14:textId="77777777" w:rsidR="0091112E" w:rsidRPr="0087019B" w:rsidRDefault="0091112E" w:rsidP="0091112E">
      <w:pPr>
        <w:pStyle w:val="Paragrafoelenco"/>
        <w:numPr>
          <w:ilvl w:val="0"/>
          <w:numId w:val="6"/>
        </w:numPr>
        <w:spacing w:after="0"/>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Linguaggio dei Segni</w:t>
      </w:r>
    </w:p>
    <w:p w14:paraId="530BF007" w14:textId="77777777" w:rsidR="0091112E" w:rsidRPr="0087019B" w:rsidRDefault="0091112E" w:rsidP="0091112E">
      <w:pPr>
        <w:spacing w:after="0"/>
        <w:ind w:left="426"/>
        <w:jc w:val="both"/>
        <w:rPr>
          <w:rFonts w:ascii="Times New Roman" w:hAnsi="Times New Roman" w:cs="Times New Roman"/>
        </w:rPr>
      </w:pPr>
      <w:r w:rsidRPr="0087019B">
        <w:rPr>
          <w:rFonts w:ascii="Times New Roman" w:hAnsi="Times New Roman" w:cs="Times New Roman"/>
        </w:rPr>
        <w:t>Le lingue dei segni sono lingue che veicolano i propri significati attraverso un sistema codificato di segni delle mani, espressioni del viso e movimenti del corpo. Sono utilizzate dalle comunità dei segnanti</w:t>
      </w:r>
      <w:r>
        <w:rPr>
          <w:rFonts w:ascii="Times New Roman" w:hAnsi="Times New Roman" w:cs="Times New Roman"/>
        </w:rPr>
        <w:t xml:space="preserve">, </w:t>
      </w:r>
      <w:r w:rsidRPr="0087019B">
        <w:rPr>
          <w:rFonts w:ascii="Times New Roman" w:hAnsi="Times New Roman" w:cs="Times New Roman"/>
        </w:rPr>
        <w:t>a cui appartengono</w:t>
      </w:r>
      <w:r>
        <w:rPr>
          <w:rFonts w:ascii="Times New Roman" w:hAnsi="Times New Roman" w:cs="Times New Roman"/>
        </w:rPr>
        <w:t>,</w:t>
      </w:r>
      <w:r w:rsidRPr="0087019B">
        <w:rPr>
          <w:rFonts w:ascii="Times New Roman" w:hAnsi="Times New Roman" w:cs="Times New Roman"/>
        </w:rPr>
        <w:t xml:space="preserve"> in maggioranza</w:t>
      </w:r>
      <w:r>
        <w:rPr>
          <w:rFonts w:ascii="Times New Roman" w:hAnsi="Times New Roman" w:cs="Times New Roman"/>
        </w:rPr>
        <w:t>,</w:t>
      </w:r>
      <w:r w:rsidRPr="0087019B">
        <w:rPr>
          <w:rFonts w:ascii="Times New Roman" w:hAnsi="Times New Roman" w:cs="Times New Roman"/>
        </w:rPr>
        <w:t xml:space="preserve"> persone sorde.</w:t>
      </w:r>
    </w:p>
    <w:p w14:paraId="0C042CB7" w14:textId="77777777" w:rsidR="0091112E" w:rsidRPr="0087019B" w:rsidRDefault="0091112E" w:rsidP="0091112E">
      <w:pPr>
        <w:spacing w:after="0"/>
        <w:ind w:left="426"/>
        <w:jc w:val="both"/>
        <w:rPr>
          <w:rFonts w:ascii="Times New Roman" w:hAnsi="Times New Roman" w:cs="Times New Roman"/>
        </w:rPr>
      </w:pPr>
    </w:p>
    <w:p w14:paraId="173418BD" w14:textId="77777777" w:rsidR="0091112E" w:rsidRPr="0087019B" w:rsidRDefault="0091112E" w:rsidP="0091112E">
      <w:pPr>
        <w:spacing w:after="0"/>
        <w:ind w:left="426"/>
        <w:jc w:val="both"/>
        <w:rPr>
          <w:rFonts w:ascii="Times New Roman" w:hAnsi="Times New Roman" w:cs="Times New Roman"/>
        </w:rPr>
      </w:pPr>
      <w:r w:rsidRPr="0087019B">
        <w:rPr>
          <w:rFonts w:ascii="Times New Roman" w:hAnsi="Times New Roman" w:cs="Times New Roman"/>
        </w:rPr>
        <w:t xml:space="preserve">La comunicazione attraverso la lingua dei segni avviene tramite il canale visivo-gestuale, producendo dei segni precisi, compiuti con una o entrambe le mani, aventi un significato specifico e assodato, come avviene per le parole. </w:t>
      </w:r>
    </w:p>
    <w:p w14:paraId="44A5BD3D" w14:textId="77777777" w:rsidR="0091112E" w:rsidRPr="0087019B" w:rsidRDefault="0091112E" w:rsidP="0091112E">
      <w:pPr>
        <w:spacing w:after="0"/>
        <w:ind w:left="426"/>
        <w:jc w:val="both"/>
        <w:rPr>
          <w:rFonts w:ascii="Times New Roman" w:hAnsi="Times New Roman" w:cs="Times New Roman"/>
        </w:rPr>
      </w:pPr>
      <w:r w:rsidRPr="0087019B">
        <w:rPr>
          <w:rFonts w:ascii="Times New Roman" w:hAnsi="Times New Roman" w:cs="Times New Roman"/>
        </w:rPr>
        <w:t>I segni di ogni lingua dei segni possono essere scomposti in 4 componenti essenziali:</w:t>
      </w:r>
    </w:p>
    <w:p w14:paraId="255997F1" w14:textId="77777777" w:rsidR="0091112E" w:rsidRPr="0087019B" w:rsidRDefault="0091112E" w:rsidP="0091112E">
      <w:pPr>
        <w:numPr>
          <w:ilvl w:val="0"/>
          <w:numId w:val="3"/>
        </w:numPr>
        <w:spacing w:after="0"/>
        <w:ind w:left="851"/>
        <w:jc w:val="both"/>
        <w:rPr>
          <w:rFonts w:ascii="Times New Roman" w:hAnsi="Times New Roman" w:cs="Times New Roman"/>
        </w:rPr>
      </w:pPr>
      <w:r>
        <w:rPr>
          <w:rFonts w:ascii="Times New Roman" w:hAnsi="Times New Roman" w:cs="Times New Roman"/>
        </w:rPr>
        <w:t>M</w:t>
      </w:r>
      <w:r w:rsidRPr="0087019B">
        <w:rPr>
          <w:rFonts w:ascii="Times New Roman" w:hAnsi="Times New Roman" w:cs="Times New Roman"/>
        </w:rPr>
        <w:t>ovimento,</w:t>
      </w:r>
    </w:p>
    <w:p w14:paraId="7926B6AA" w14:textId="77777777" w:rsidR="0091112E" w:rsidRPr="0087019B" w:rsidRDefault="0091112E" w:rsidP="0091112E">
      <w:pPr>
        <w:numPr>
          <w:ilvl w:val="0"/>
          <w:numId w:val="3"/>
        </w:numPr>
        <w:spacing w:after="0"/>
        <w:ind w:left="851"/>
        <w:jc w:val="both"/>
        <w:rPr>
          <w:rFonts w:ascii="Times New Roman" w:hAnsi="Times New Roman" w:cs="Times New Roman"/>
        </w:rPr>
      </w:pPr>
      <w:r>
        <w:rPr>
          <w:rFonts w:ascii="Times New Roman" w:hAnsi="Times New Roman" w:cs="Times New Roman"/>
        </w:rPr>
        <w:t>O</w:t>
      </w:r>
      <w:r w:rsidRPr="0087019B">
        <w:rPr>
          <w:rFonts w:ascii="Times New Roman" w:hAnsi="Times New Roman" w:cs="Times New Roman"/>
        </w:rPr>
        <w:t>rientamento,</w:t>
      </w:r>
    </w:p>
    <w:p w14:paraId="5D3A87D9" w14:textId="77777777" w:rsidR="0091112E" w:rsidRPr="0087019B" w:rsidRDefault="0091112E" w:rsidP="0091112E">
      <w:pPr>
        <w:numPr>
          <w:ilvl w:val="0"/>
          <w:numId w:val="3"/>
        </w:numPr>
        <w:spacing w:after="0"/>
        <w:ind w:left="851"/>
        <w:jc w:val="both"/>
        <w:rPr>
          <w:rFonts w:ascii="Times New Roman" w:hAnsi="Times New Roman" w:cs="Times New Roman"/>
        </w:rPr>
      </w:pPr>
      <w:r>
        <w:rPr>
          <w:rFonts w:ascii="Times New Roman" w:hAnsi="Times New Roman" w:cs="Times New Roman"/>
        </w:rPr>
        <w:t>C</w:t>
      </w:r>
      <w:r w:rsidRPr="0087019B">
        <w:rPr>
          <w:rFonts w:ascii="Times New Roman" w:hAnsi="Times New Roman" w:cs="Times New Roman"/>
        </w:rPr>
        <w:t>onfigurazione,</w:t>
      </w:r>
    </w:p>
    <w:p w14:paraId="297A85D9" w14:textId="77777777" w:rsidR="0091112E" w:rsidRPr="0087019B" w:rsidRDefault="0091112E" w:rsidP="0091112E">
      <w:pPr>
        <w:numPr>
          <w:ilvl w:val="0"/>
          <w:numId w:val="3"/>
        </w:numPr>
        <w:spacing w:after="0"/>
        <w:ind w:left="851"/>
        <w:jc w:val="both"/>
        <w:rPr>
          <w:rFonts w:ascii="Times New Roman" w:hAnsi="Times New Roman" w:cs="Times New Roman"/>
        </w:rPr>
      </w:pPr>
      <w:r>
        <w:rPr>
          <w:rFonts w:ascii="Times New Roman" w:hAnsi="Times New Roman" w:cs="Times New Roman"/>
        </w:rPr>
        <w:t>L</w:t>
      </w:r>
      <w:r w:rsidRPr="0087019B">
        <w:rPr>
          <w:rFonts w:ascii="Times New Roman" w:hAnsi="Times New Roman" w:cs="Times New Roman"/>
        </w:rPr>
        <w:t>uogo</w:t>
      </w:r>
    </w:p>
    <w:p w14:paraId="5C6D8C87" w14:textId="77777777" w:rsidR="0091112E" w:rsidRPr="0087019B" w:rsidRDefault="0091112E" w:rsidP="0091112E">
      <w:pPr>
        <w:spacing w:after="0"/>
        <w:ind w:left="426"/>
        <w:jc w:val="both"/>
        <w:rPr>
          <w:rFonts w:ascii="Times New Roman" w:hAnsi="Times New Roman" w:cs="Times New Roman"/>
        </w:rPr>
      </w:pPr>
      <w:r w:rsidRPr="0087019B">
        <w:rPr>
          <w:rFonts w:ascii="Times New Roman" w:hAnsi="Times New Roman" w:cs="Times New Roman"/>
        </w:rPr>
        <w:t>(ossia le quattro componenti manuali del segno)</w:t>
      </w:r>
    </w:p>
    <w:p w14:paraId="71B507CF" w14:textId="77777777" w:rsidR="0091112E" w:rsidRPr="0087019B" w:rsidRDefault="0091112E" w:rsidP="0091112E">
      <w:pPr>
        <w:spacing w:after="0"/>
        <w:ind w:left="426"/>
        <w:jc w:val="both"/>
        <w:rPr>
          <w:rFonts w:ascii="Times New Roman" w:hAnsi="Times New Roman" w:cs="Times New Roman"/>
        </w:rPr>
      </w:pPr>
    </w:p>
    <w:p w14:paraId="48F97833" w14:textId="77777777" w:rsidR="0091112E" w:rsidRPr="0087019B" w:rsidRDefault="0091112E" w:rsidP="0091112E">
      <w:pPr>
        <w:spacing w:after="0"/>
        <w:ind w:left="426"/>
        <w:jc w:val="both"/>
        <w:rPr>
          <w:rFonts w:ascii="Times New Roman" w:hAnsi="Times New Roman" w:cs="Times New Roman"/>
        </w:rPr>
      </w:pPr>
      <w:r w:rsidRPr="0087019B">
        <w:rPr>
          <w:rFonts w:ascii="Times New Roman" w:hAnsi="Times New Roman" w:cs="Times New Roman"/>
        </w:rPr>
        <w:t>Le lingue dei segni sono lingue complete con una propria grammatica e un proprio dizionario, ma ne parliamo al plurale in quanto</w:t>
      </w:r>
      <w:r>
        <w:rPr>
          <w:rFonts w:ascii="Times New Roman" w:hAnsi="Times New Roman" w:cs="Times New Roman"/>
        </w:rPr>
        <w:t>,</w:t>
      </w:r>
      <w:r w:rsidRPr="0087019B">
        <w:rPr>
          <w:rFonts w:ascii="Times New Roman" w:hAnsi="Times New Roman" w:cs="Times New Roman"/>
        </w:rPr>
        <w:t xml:space="preserve"> ad ogni nazione</w:t>
      </w:r>
      <w:r>
        <w:rPr>
          <w:rFonts w:ascii="Times New Roman" w:hAnsi="Times New Roman" w:cs="Times New Roman"/>
        </w:rPr>
        <w:t>,</w:t>
      </w:r>
      <w:r w:rsidRPr="0087019B">
        <w:rPr>
          <w:rFonts w:ascii="Times New Roman" w:hAnsi="Times New Roman" w:cs="Times New Roman"/>
        </w:rPr>
        <w:t xml:space="preserve"> corrispondono diverse lingue dei segni; in Italia troviamo la </w:t>
      </w:r>
      <w:r w:rsidRPr="00D6065B">
        <w:rPr>
          <w:rFonts w:ascii="Times New Roman" w:hAnsi="Times New Roman" w:cs="Times New Roman"/>
          <w:b/>
          <w:bCs/>
        </w:rPr>
        <w:t>Lingua dei Segni Italiana</w:t>
      </w:r>
      <w:r w:rsidRPr="0087019B">
        <w:rPr>
          <w:rFonts w:ascii="Times New Roman" w:hAnsi="Times New Roman" w:cs="Times New Roman"/>
        </w:rPr>
        <w:t xml:space="preserve"> (</w:t>
      </w:r>
      <w:r w:rsidRPr="00D6065B">
        <w:rPr>
          <w:rFonts w:ascii="Times New Roman" w:hAnsi="Times New Roman" w:cs="Times New Roman"/>
          <w:b/>
          <w:bCs/>
        </w:rPr>
        <w:t>LIS</w:t>
      </w:r>
      <w:r w:rsidRPr="0087019B">
        <w:rPr>
          <w:rFonts w:ascii="Times New Roman" w:hAnsi="Times New Roman" w:cs="Times New Roman"/>
        </w:rPr>
        <w:t xml:space="preserve">), negli Stati Uniti la </w:t>
      </w:r>
      <w:r>
        <w:rPr>
          <w:rFonts w:ascii="Times New Roman" w:hAnsi="Times New Roman" w:cs="Times New Roman"/>
          <w:b/>
          <w:bCs/>
        </w:rPr>
        <w:t>L</w:t>
      </w:r>
      <w:r w:rsidRPr="00D6065B">
        <w:rPr>
          <w:rFonts w:ascii="Times New Roman" w:hAnsi="Times New Roman" w:cs="Times New Roman"/>
          <w:b/>
          <w:bCs/>
        </w:rPr>
        <w:t xml:space="preserve">ingua dei </w:t>
      </w:r>
      <w:r>
        <w:rPr>
          <w:rFonts w:ascii="Times New Roman" w:hAnsi="Times New Roman" w:cs="Times New Roman"/>
          <w:b/>
          <w:bCs/>
        </w:rPr>
        <w:t>S</w:t>
      </w:r>
      <w:r w:rsidRPr="00D6065B">
        <w:rPr>
          <w:rFonts w:ascii="Times New Roman" w:hAnsi="Times New Roman" w:cs="Times New Roman"/>
          <w:b/>
          <w:bCs/>
        </w:rPr>
        <w:t xml:space="preserve">egni </w:t>
      </w:r>
      <w:r>
        <w:rPr>
          <w:rFonts w:ascii="Times New Roman" w:hAnsi="Times New Roman" w:cs="Times New Roman"/>
          <w:b/>
          <w:bCs/>
        </w:rPr>
        <w:t>A</w:t>
      </w:r>
      <w:r w:rsidRPr="00D6065B">
        <w:rPr>
          <w:rFonts w:ascii="Times New Roman" w:hAnsi="Times New Roman" w:cs="Times New Roman"/>
          <w:b/>
          <w:bCs/>
        </w:rPr>
        <w:t>mericana</w:t>
      </w:r>
      <w:r w:rsidRPr="0087019B">
        <w:rPr>
          <w:rFonts w:ascii="Times New Roman" w:hAnsi="Times New Roman" w:cs="Times New Roman"/>
        </w:rPr>
        <w:t xml:space="preserve"> (</w:t>
      </w:r>
      <w:r w:rsidRPr="00D6065B">
        <w:rPr>
          <w:rFonts w:ascii="Times New Roman" w:hAnsi="Times New Roman" w:cs="Times New Roman"/>
          <w:b/>
          <w:bCs/>
        </w:rPr>
        <w:t>ASL</w:t>
      </w:r>
      <w:r w:rsidRPr="0087019B">
        <w:rPr>
          <w:rFonts w:ascii="Times New Roman" w:hAnsi="Times New Roman" w:cs="Times New Roman"/>
        </w:rPr>
        <w:t>), nel </w:t>
      </w:r>
      <w:hyperlink r:id="rId6" w:tooltip="Regno Unito" w:history="1">
        <w:r w:rsidRPr="0087019B">
          <w:rPr>
            <w:rFonts w:ascii="Times New Roman" w:hAnsi="Times New Roman" w:cs="Times New Roman"/>
          </w:rPr>
          <w:t>Regno Unito</w:t>
        </w:r>
      </w:hyperlink>
      <w:r w:rsidRPr="0087019B">
        <w:rPr>
          <w:rFonts w:ascii="Times New Roman" w:hAnsi="Times New Roman" w:cs="Times New Roman"/>
        </w:rPr>
        <w:t xml:space="preserve"> la </w:t>
      </w:r>
      <w:hyperlink r:id="rId7" w:tooltip="Lingua dei segni britannica" w:history="1">
        <w:r>
          <w:rPr>
            <w:rFonts w:ascii="Times New Roman" w:hAnsi="Times New Roman" w:cs="Times New Roman"/>
            <w:b/>
            <w:bCs/>
          </w:rPr>
          <w:t>L</w:t>
        </w:r>
        <w:r w:rsidRPr="00D6065B">
          <w:rPr>
            <w:rFonts w:ascii="Times New Roman" w:hAnsi="Times New Roman" w:cs="Times New Roman"/>
            <w:b/>
            <w:bCs/>
          </w:rPr>
          <w:t xml:space="preserve">ingua dei </w:t>
        </w:r>
        <w:r>
          <w:rPr>
            <w:rFonts w:ascii="Times New Roman" w:hAnsi="Times New Roman" w:cs="Times New Roman"/>
            <w:b/>
            <w:bCs/>
          </w:rPr>
          <w:t>S</w:t>
        </w:r>
        <w:r w:rsidRPr="00D6065B">
          <w:rPr>
            <w:rFonts w:ascii="Times New Roman" w:hAnsi="Times New Roman" w:cs="Times New Roman"/>
            <w:b/>
            <w:bCs/>
          </w:rPr>
          <w:t xml:space="preserve">egni </w:t>
        </w:r>
        <w:r>
          <w:rPr>
            <w:rFonts w:ascii="Times New Roman" w:hAnsi="Times New Roman" w:cs="Times New Roman"/>
            <w:b/>
            <w:bCs/>
          </w:rPr>
          <w:t>B</w:t>
        </w:r>
        <w:r w:rsidRPr="00D6065B">
          <w:rPr>
            <w:rFonts w:ascii="Times New Roman" w:hAnsi="Times New Roman" w:cs="Times New Roman"/>
            <w:b/>
            <w:bCs/>
          </w:rPr>
          <w:t>ritannica</w:t>
        </w:r>
      </w:hyperlink>
      <w:r w:rsidRPr="0087019B">
        <w:rPr>
          <w:rFonts w:ascii="Times New Roman" w:hAnsi="Times New Roman" w:cs="Times New Roman"/>
        </w:rPr>
        <w:t> (</w:t>
      </w:r>
      <w:r w:rsidRPr="00D6065B">
        <w:rPr>
          <w:rFonts w:ascii="Times New Roman" w:hAnsi="Times New Roman" w:cs="Times New Roman"/>
          <w:b/>
          <w:bCs/>
        </w:rPr>
        <w:t>BSL</w:t>
      </w:r>
      <w:r w:rsidRPr="0087019B">
        <w:rPr>
          <w:rFonts w:ascii="Times New Roman" w:hAnsi="Times New Roman" w:cs="Times New Roman"/>
        </w:rPr>
        <w:t xml:space="preserve">), … e così via.  </w:t>
      </w:r>
    </w:p>
    <w:p w14:paraId="25851ADD" w14:textId="77777777" w:rsidR="0091112E" w:rsidRPr="0087019B" w:rsidRDefault="0091112E" w:rsidP="0091112E">
      <w:pPr>
        <w:spacing w:after="0"/>
        <w:ind w:left="426"/>
        <w:jc w:val="both"/>
        <w:rPr>
          <w:rFonts w:ascii="Times New Roman" w:hAnsi="Times New Roman" w:cs="Times New Roman"/>
        </w:rPr>
      </w:pPr>
    </w:p>
    <w:p w14:paraId="7E645E0F" w14:textId="77777777" w:rsidR="0091112E" w:rsidRPr="0087019B" w:rsidRDefault="0091112E" w:rsidP="0091112E">
      <w:pPr>
        <w:spacing w:after="0"/>
        <w:ind w:left="426"/>
        <w:jc w:val="both"/>
        <w:rPr>
          <w:rFonts w:ascii="Times New Roman" w:hAnsi="Times New Roman" w:cs="Times New Roman"/>
        </w:rPr>
      </w:pPr>
      <w:r w:rsidRPr="0087019B">
        <w:rPr>
          <w:rFonts w:ascii="Times New Roman" w:hAnsi="Times New Roman" w:cs="Times New Roman"/>
        </w:rPr>
        <w:t>Motivo per cui è stato deciso di codificare una lista di segni "internazionali", che facilitasse il superamento delle </w:t>
      </w:r>
      <w:hyperlink r:id="rId8" w:tooltip="Barriera linguistica" w:history="1">
        <w:r w:rsidRPr="0087019B">
          <w:rPr>
            <w:rFonts w:ascii="Times New Roman" w:hAnsi="Times New Roman" w:cs="Times New Roman"/>
          </w:rPr>
          <w:t>barriere</w:t>
        </w:r>
      </w:hyperlink>
      <w:r w:rsidRPr="0087019B">
        <w:rPr>
          <w:rFonts w:ascii="Times New Roman" w:hAnsi="Times New Roman" w:cs="Times New Roman"/>
        </w:rPr>
        <w:t xml:space="preserve"> linguistiche. </w:t>
      </w:r>
    </w:p>
    <w:p w14:paraId="6B79541E" w14:textId="77777777" w:rsidR="0091112E" w:rsidRPr="0087019B" w:rsidRDefault="0091112E" w:rsidP="0091112E">
      <w:pPr>
        <w:spacing w:after="0"/>
        <w:ind w:left="426"/>
        <w:jc w:val="both"/>
        <w:rPr>
          <w:rFonts w:ascii="Times New Roman" w:hAnsi="Times New Roman" w:cs="Times New Roman"/>
        </w:rPr>
      </w:pPr>
      <w:r w:rsidRPr="0087019B">
        <w:rPr>
          <w:rFonts w:ascii="Times New Roman" w:hAnsi="Times New Roman" w:cs="Times New Roman"/>
        </w:rPr>
        <w:t xml:space="preserve">Prende il nome di Signuno o Gestuno ed è la </w:t>
      </w:r>
      <w:r w:rsidRPr="004369C9">
        <w:rPr>
          <w:rFonts w:ascii="Times New Roman" w:hAnsi="Times New Roman" w:cs="Times New Roman"/>
          <w:b/>
          <w:bCs/>
        </w:rPr>
        <w:t>Lingua dei Segni Internazionale</w:t>
      </w:r>
      <w:r w:rsidRPr="0087019B">
        <w:rPr>
          <w:rFonts w:ascii="Times New Roman" w:hAnsi="Times New Roman" w:cs="Times New Roman"/>
        </w:rPr>
        <w:t xml:space="preserve">, sviluppata dalla World Federation of Deaf negli anni ’50, per permette la comunicazione tra persone sorde anche se di diversa nazionalità, e quindi usanti diverse lingue dei segni. </w:t>
      </w:r>
    </w:p>
    <w:p w14:paraId="289CE7AE" w14:textId="77777777" w:rsidR="0091112E" w:rsidRDefault="0091112E" w:rsidP="0091112E">
      <w:pPr>
        <w:spacing w:after="0"/>
        <w:ind w:left="426"/>
        <w:jc w:val="both"/>
        <w:rPr>
          <w:rFonts w:ascii="Times New Roman" w:hAnsi="Times New Roman" w:cs="Times New Roman"/>
          <w:noProof/>
        </w:rPr>
      </w:pPr>
      <w:r w:rsidRPr="0087019B">
        <w:rPr>
          <w:rFonts w:ascii="Times New Roman" w:hAnsi="Times New Roman" w:cs="Times New Roman"/>
        </w:rPr>
        <w:t>Trattandosi di una proposta esclusivamente lessicale, fu utilizzato, talvolta, in contesti di incontri internazionali, senza però acquisire mai le caratteristiche di una vera e propria lingua.</w:t>
      </w:r>
      <w:r w:rsidRPr="0087019B">
        <w:rPr>
          <w:rFonts w:ascii="Times New Roman" w:hAnsi="Times New Roman" w:cs="Times New Roman"/>
          <w:noProof/>
        </w:rPr>
        <w:t xml:space="preserve"> </w:t>
      </w:r>
    </w:p>
    <w:p w14:paraId="2670BD87" w14:textId="77777777" w:rsidR="0091112E" w:rsidRDefault="0091112E" w:rsidP="0091112E">
      <w:pPr>
        <w:spacing w:after="0"/>
        <w:ind w:left="426"/>
        <w:jc w:val="both"/>
        <w:rPr>
          <w:rFonts w:ascii="Times New Roman" w:hAnsi="Times New Roman" w:cs="Times New Roman"/>
          <w:noProof/>
        </w:rPr>
      </w:pPr>
      <w:r>
        <w:rPr>
          <w:rFonts w:ascii="Times New Roman" w:hAnsi="Times New Roman" w:cs="Times New Roman"/>
          <w:noProof/>
        </w:rPr>
        <w:t>In Fig. 2.1. è possibile osservare i segni rappresentanti l’alfabeto del Signuno.</w:t>
      </w:r>
    </w:p>
    <w:p w14:paraId="4E23AA2D" w14:textId="77777777" w:rsidR="0091112E" w:rsidRPr="0087019B" w:rsidRDefault="0091112E" w:rsidP="0091112E">
      <w:pPr>
        <w:spacing w:after="0"/>
        <w:ind w:left="426"/>
        <w:jc w:val="both"/>
        <w:rPr>
          <w:rFonts w:ascii="Times New Roman" w:hAnsi="Times New Roman" w:cs="Times New Roman"/>
          <w:noProof/>
        </w:rPr>
      </w:pPr>
    </w:p>
    <w:p w14:paraId="49445AC9" w14:textId="77777777" w:rsidR="0091112E" w:rsidRPr="0087019B" w:rsidRDefault="0091112E" w:rsidP="0091112E">
      <w:pPr>
        <w:spacing w:after="0"/>
        <w:ind w:left="426"/>
        <w:jc w:val="both"/>
        <w:rPr>
          <w:rFonts w:ascii="Times New Roman" w:hAnsi="Times New Roman" w:cs="Times New Roman"/>
          <w:noProof/>
        </w:rPr>
      </w:pPr>
    </w:p>
    <w:p w14:paraId="5E5BB413" w14:textId="77777777" w:rsidR="0091112E" w:rsidRPr="0087019B" w:rsidRDefault="0091112E" w:rsidP="0091112E">
      <w:pPr>
        <w:spacing w:after="0"/>
        <w:ind w:left="426"/>
        <w:jc w:val="both"/>
        <w:rPr>
          <w:rFonts w:ascii="Times New Roman" w:hAnsi="Times New Roman" w:cs="Times New Roman"/>
        </w:rPr>
      </w:pPr>
      <w:r w:rsidRPr="0087019B">
        <w:rPr>
          <w:noProof/>
        </w:rPr>
        <w:drawing>
          <wp:inline distT="0" distB="0" distL="0" distR="0" wp14:anchorId="13E23AA6" wp14:editId="68F0B956">
            <wp:extent cx="5828955" cy="3176351"/>
            <wp:effectExtent l="0" t="0" r="635"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7093" cy="3186235"/>
                    </a:xfrm>
                    <a:prstGeom prst="rect">
                      <a:avLst/>
                    </a:prstGeom>
                    <a:noFill/>
                    <a:ln>
                      <a:noFill/>
                    </a:ln>
                  </pic:spPr>
                </pic:pic>
              </a:graphicData>
            </a:graphic>
          </wp:inline>
        </w:drawing>
      </w:r>
    </w:p>
    <w:p w14:paraId="7F181BAF" w14:textId="77777777" w:rsidR="0091112E" w:rsidRPr="0087019B" w:rsidRDefault="0091112E" w:rsidP="0091112E">
      <w:pPr>
        <w:pStyle w:val="Paragrafoelenco"/>
        <w:ind w:left="426"/>
        <w:jc w:val="right"/>
        <w:rPr>
          <w:rFonts w:ascii="Times New Roman" w:hAnsi="Times New Roman" w:cs="Times New Roman"/>
          <w:color w:val="000000" w:themeColor="text1"/>
        </w:rPr>
      </w:pPr>
      <w:r w:rsidRPr="0087019B">
        <w:rPr>
          <w:rFonts w:ascii="Times New Roman" w:hAnsi="Times New Roman" w:cs="Times New Roman"/>
          <w:color w:val="000000" w:themeColor="text1"/>
        </w:rPr>
        <w:t>Fig. 2.1</w:t>
      </w:r>
    </w:p>
    <w:p w14:paraId="5AEB0029" w14:textId="77777777" w:rsidR="0091112E" w:rsidRDefault="0091112E" w:rsidP="0091112E">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0471FAD7" w14:textId="77777777" w:rsidR="0091112E" w:rsidRPr="0087019B" w:rsidRDefault="0091112E" w:rsidP="0091112E">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MediaPipe</w:t>
      </w:r>
    </w:p>
    <w:p w14:paraId="23B0CAB2" w14:textId="77777777" w:rsidR="0091112E" w:rsidRPr="0087019B" w:rsidRDefault="0091112E" w:rsidP="0091112E">
      <w:pPr>
        <w:pStyle w:val="Paragrafoelenco"/>
        <w:ind w:left="426"/>
        <w:jc w:val="both"/>
        <w:rPr>
          <w:rFonts w:ascii="Times New Roman" w:hAnsi="Times New Roman" w:cs="Times New Roman"/>
        </w:rPr>
      </w:pPr>
      <w:r w:rsidRPr="0087019B">
        <w:rPr>
          <w:rFonts w:ascii="Times New Roman" w:hAnsi="Times New Roman" w:cs="Times New Roman"/>
        </w:rPr>
        <w:t>MediaPipe è una libreria multipiattaforma sviluppata da Google che fornisce incredibili soluzioni di Machine Learning pronte all'uso per attività di visione artificiale. Più specificatamente è un framework basato su grafi per la creazione di pipeline di machine learning multimodali (video, audio e sensori).</w:t>
      </w:r>
    </w:p>
    <w:p w14:paraId="505CD82B" w14:textId="77777777" w:rsidR="0091112E" w:rsidRPr="0087019B" w:rsidRDefault="0091112E" w:rsidP="0091112E">
      <w:pPr>
        <w:pStyle w:val="Paragrafoelenco"/>
        <w:ind w:left="426"/>
        <w:jc w:val="both"/>
        <w:rPr>
          <w:rFonts w:ascii="Times New Roman" w:hAnsi="Times New Roman" w:cs="Times New Roman"/>
        </w:rPr>
      </w:pPr>
      <w:r w:rsidRPr="0087019B">
        <w:rPr>
          <w:rFonts w:ascii="Times New Roman" w:hAnsi="Times New Roman" w:cs="Times New Roman"/>
        </w:rPr>
        <w:t>Tramite l’uso di Mediapipe e OpenCV è stato possibile implementare un prototipo scalabile di un Riconoscitore di gesti che abbiamo poi adattato al riconoscimento delle lettere dell’alfabeto della lingua dei segni internazionale.</w:t>
      </w:r>
    </w:p>
    <w:p w14:paraId="14DDCABB" w14:textId="77777777" w:rsidR="0091112E" w:rsidRPr="0087019B" w:rsidRDefault="0091112E" w:rsidP="0091112E">
      <w:pPr>
        <w:pStyle w:val="Paragrafoelenco"/>
        <w:ind w:left="426"/>
        <w:jc w:val="both"/>
        <w:rPr>
          <w:rFonts w:ascii="Times New Roman" w:hAnsi="Times New Roman" w:cs="Times New Roman"/>
        </w:rPr>
      </w:pPr>
    </w:p>
    <w:p w14:paraId="1BB72AFF" w14:textId="77777777" w:rsidR="0091112E" w:rsidRPr="0087019B" w:rsidRDefault="0091112E" w:rsidP="0091112E">
      <w:pPr>
        <w:pStyle w:val="Paragrafoelenco"/>
        <w:numPr>
          <w:ilvl w:val="1"/>
          <w:numId w:val="6"/>
        </w:numPr>
        <w:ind w:left="851" w:hanging="425"/>
        <w:jc w:val="both"/>
        <w:rPr>
          <w:rFonts w:ascii="Times New Roman" w:hAnsi="Times New Roman" w:cs="Times New Roman"/>
          <w:color w:val="C00000"/>
          <w:sz w:val="24"/>
          <w:szCs w:val="24"/>
        </w:rPr>
      </w:pPr>
      <w:r w:rsidRPr="0087019B">
        <w:rPr>
          <w:rFonts w:ascii="Times New Roman" w:hAnsi="Times New Roman" w:cs="Times New Roman"/>
          <w:color w:val="C00000"/>
          <w:sz w:val="24"/>
          <w:szCs w:val="24"/>
        </w:rPr>
        <w:t>MediaPipe Hands</w:t>
      </w:r>
    </w:p>
    <w:p w14:paraId="5CF941EA" w14:textId="77777777" w:rsidR="0091112E" w:rsidRPr="0087019B" w:rsidRDefault="0091112E" w:rsidP="0091112E">
      <w:pPr>
        <w:pStyle w:val="Paragrafoelenco"/>
        <w:ind w:left="851"/>
        <w:jc w:val="both"/>
        <w:rPr>
          <w:rFonts w:ascii="Times New Roman" w:hAnsi="Times New Roman" w:cs="Times New Roman"/>
          <w:color w:val="000000" w:themeColor="text1"/>
        </w:rPr>
      </w:pPr>
      <w:r w:rsidRPr="0087019B">
        <w:rPr>
          <w:rFonts w:ascii="Times New Roman" w:hAnsi="Times New Roman" w:cs="Times New Roman"/>
          <w:color w:val="000000" w:themeColor="text1"/>
        </w:rPr>
        <w:t>Nonostante, per una persona, il riconoscimento di una mano e i suoi movimenti sia un task piuttosto semplice, ciò non è altrettanto corretto dal punto di vista di una macchina, infatti la percezione della mano in tempo reale è un compito di Computer Vision decisamente impegnativo, poiché le mani spesso si occludono a vicenda (ad es. occlusioni di dita/palmo, tremori e orientamento della mano) e ci si ritrova spesso in mancanza di pattern ad alto contrasto.</w:t>
      </w:r>
    </w:p>
    <w:p w14:paraId="6162A092" w14:textId="77777777" w:rsidR="0091112E" w:rsidRPr="0087019B" w:rsidRDefault="0091112E" w:rsidP="0091112E">
      <w:pPr>
        <w:pStyle w:val="Paragrafoelenco"/>
        <w:ind w:left="851"/>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A tal proposito </w:t>
      </w:r>
      <w:r w:rsidRPr="0087019B">
        <w:rPr>
          <w:rFonts w:ascii="Times New Roman" w:hAnsi="Times New Roman" w:cs="Times New Roman"/>
          <w:b/>
          <w:bCs/>
          <w:color w:val="000000" w:themeColor="text1"/>
        </w:rPr>
        <w:t>MediaPipe Hands</w:t>
      </w:r>
      <w:r w:rsidRPr="0087019B">
        <w:rPr>
          <w:rFonts w:ascii="Times New Roman" w:hAnsi="Times New Roman" w:cs="Times New Roman"/>
          <w:color w:val="000000" w:themeColor="text1"/>
        </w:rPr>
        <w:t xml:space="preserve"> è una soluzione di tracciamento di mani e dita ad alta fedeltà. Utilizza il Machine Learning (ML) per dedurre 21 punti di riferimento 3D di una mano da un solo fotogramma.</w:t>
      </w:r>
    </w:p>
    <w:p w14:paraId="1FB6F6D4" w14:textId="77777777" w:rsidR="0091112E" w:rsidRPr="0087019B" w:rsidRDefault="0091112E" w:rsidP="0091112E">
      <w:pPr>
        <w:pStyle w:val="Paragrafoelenco"/>
        <w:ind w:left="851"/>
        <w:jc w:val="both"/>
        <w:rPr>
          <w:rFonts w:ascii="Times New Roman" w:hAnsi="Times New Roman" w:cs="Times New Roman"/>
          <w:color w:val="000000" w:themeColor="text1"/>
        </w:rPr>
      </w:pPr>
    </w:p>
    <w:p w14:paraId="4927EB2C" w14:textId="77777777" w:rsidR="0091112E" w:rsidRPr="0087019B" w:rsidRDefault="0091112E" w:rsidP="0091112E">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Pipeline di Machine Learning</w:t>
      </w:r>
    </w:p>
    <w:p w14:paraId="1B75CDC1" w14:textId="77777777" w:rsidR="0091112E" w:rsidRPr="0087019B" w:rsidRDefault="0091112E" w:rsidP="0091112E">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MediaPipe Hands utilizza una pipeline di Machine Learning composta da più modelli che lavorano insieme: </w:t>
      </w:r>
    </w:p>
    <w:p w14:paraId="116325A1" w14:textId="77777777" w:rsidR="0091112E" w:rsidRPr="0087019B" w:rsidRDefault="0091112E" w:rsidP="0091112E">
      <w:pPr>
        <w:pStyle w:val="Paragrafoelenco"/>
        <w:numPr>
          <w:ilvl w:val="0"/>
          <w:numId w:val="7"/>
        </w:numPr>
        <w:ind w:left="1985"/>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Un </w:t>
      </w:r>
      <w:r w:rsidRPr="0087019B">
        <w:rPr>
          <w:rFonts w:ascii="Times New Roman" w:hAnsi="Times New Roman" w:cs="Times New Roman"/>
          <w:b/>
          <w:bCs/>
          <w:color w:val="000000" w:themeColor="text1"/>
        </w:rPr>
        <w:t>Palm Detection Model</w:t>
      </w:r>
      <w:r w:rsidRPr="0087019B">
        <w:rPr>
          <w:rFonts w:ascii="Times New Roman" w:hAnsi="Times New Roman" w:cs="Times New Roman"/>
          <w:color w:val="000000" w:themeColor="text1"/>
        </w:rPr>
        <w:t xml:space="preserve"> che opera sull'immagine completa e restituisce un riquadro di delimitazione della mano orientato. </w:t>
      </w:r>
    </w:p>
    <w:p w14:paraId="23A75407" w14:textId="77777777" w:rsidR="0091112E" w:rsidRPr="0087019B" w:rsidRDefault="0091112E" w:rsidP="0091112E">
      <w:pPr>
        <w:pStyle w:val="Paragrafoelenco"/>
        <w:numPr>
          <w:ilvl w:val="0"/>
          <w:numId w:val="7"/>
        </w:numPr>
        <w:ind w:left="1985"/>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Un </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che opera sulla regione dell'immagine ritagliata definita dal rilevatore del palmo e restituisce punti chiave della mano 3D ad alta fedeltà. </w:t>
      </w:r>
    </w:p>
    <w:p w14:paraId="654F4F68" w14:textId="77777777" w:rsidR="0091112E" w:rsidRPr="0087019B" w:rsidRDefault="0091112E" w:rsidP="0091112E">
      <w:pPr>
        <w:pStyle w:val="Paragrafoelenco"/>
        <w:ind w:left="1560"/>
        <w:jc w:val="both"/>
        <w:rPr>
          <w:rFonts w:ascii="Times New Roman" w:hAnsi="Times New Roman" w:cs="Times New Roman"/>
          <w:color w:val="000000" w:themeColor="text1"/>
        </w:rPr>
      </w:pPr>
    </w:p>
    <w:p w14:paraId="2EA631D5" w14:textId="77777777" w:rsidR="0091112E" w:rsidRPr="0087019B" w:rsidRDefault="0091112E" w:rsidP="0091112E">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Fornire l'immagine della mano accuratamente ritagliata all’</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riduce drasticamente la necessità di aumentare i dati (ad esempio rotazioni, traslazione e scala) e consente invece alla rete di dedicare la maggior parte della sua capacità all'accuratezza della previsione delle coordinate. </w:t>
      </w:r>
    </w:p>
    <w:p w14:paraId="38D2852E" w14:textId="77777777" w:rsidR="0091112E" w:rsidRPr="0087019B" w:rsidRDefault="0091112E" w:rsidP="0091112E">
      <w:pPr>
        <w:pStyle w:val="Paragrafoelenco"/>
        <w:ind w:left="1560"/>
        <w:jc w:val="both"/>
        <w:rPr>
          <w:rFonts w:ascii="Times New Roman" w:hAnsi="Times New Roman" w:cs="Times New Roman"/>
          <w:color w:val="000000" w:themeColor="text1"/>
        </w:rPr>
      </w:pPr>
    </w:p>
    <w:p w14:paraId="7F4C1684" w14:textId="77777777" w:rsidR="0091112E" w:rsidRPr="0087019B" w:rsidRDefault="0091112E" w:rsidP="0091112E">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Palm Detection Model</w:t>
      </w:r>
    </w:p>
    <w:p w14:paraId="2508B9DF" w14:textId="77777777" w:rsidR="0091112E" w:rsidRPr="0087019B" w:rsidRDefault="0091112E" w:rsidP="0091112E">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La mancanza di motivi ad alto contrasto nelle mani rende relativamente difficile rilevarle in modo affidabile solo dalle loro caratteristiche visive. Invece, fornire un contesto aggiuntivo, come le caratteristiche del braccio, del corpo o della persona, aiuta la localizzazione accurata della mano.</w:t>
      </w:r>
    </w:p>
    <w:p w14:paraId="5ACF537C" w14:textId="77777777" w:rsidR="0091112E" w:rsidRPr="0087019B" w:rsidRDefault="0091112E" w:rsidP="0091112E">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Il </w:t>
      </w:r>
      <w:r w:rsidRPr="0087019B">
        <w:rPr>
          <w:rFonts w:ascii="Times New Roman" w:hAnsi="Times New Roman" w:cs="Times New Roman"/>
          <w:b/>
          <w:bCs/>
          <w:color w:val="000000" w:themeColor="text1"/>
        </w:rPr>
        <w:t>Palm Detection Model</w:t>
      </w:r>
      <w:r w:rsidRPr="0087019B">
        <w:rPr>
          <w:rFonts w:ascii="Times New Roman" w:hAnsi="Times New Roman" w:cs="Times New Roman"/>
          <w:color w:val="000000" w:themeColor="text1"/>
        </w:rPr>
        <w:t xml:space="preserve"> nasce dal fatto che stimare i riquadri di delimitazione di oggetti rigidi come palmi e pugni è significativamente più semplice rispetto al rilevamento di mani con dita articolate. Inoltre, i palmi possono essere modellati utilizzando riquadri di delimitazione quadrati (“</w:t>
      </w:r>
      <w:r w:rsidRPr="0087019B">
        <w:rPr>
          <w:rFonts w:ascii="Times New Roman" w:hAnsi="Times New Roman" w:cs="Times New Roman"/>
          <w:i/>
          <w:iCs/>
          <w:color w:val="000000" w:themeColor="text1"/>
        </w:rPr>
        <w:t>ancore</w:t>
      </w:r>
      <w:r w:rsidRPr="0087019B">
        <w:rPr>
          <w:rFonts w:ascii="Times New Roman" w:hAnsi="Times New Roman" w:cs="Times New Roman"/>
          <w:color w:val="000000" w:themeColor="text1"/>
        </w:rPr>
        <w:t>” nella terminologia ML) ignorando altre proporzioni e quindi riducendo il numero di ancoraggi di un fattore 3-5. In secondo luogo, un estrattore di funzionalità codificatore-decodificatore viene utilizzato per una maggiore consapevolezza del contesto della scena anche per piccoli oggetti. Infine, la perdita focale viene ridotta al minimo durante l'allenamento per supportare una grande quantità di ancoraggi risultanti dalla varianza su larga scala.</w:t>
      </w:r>
    </w:p>
    <w:p w14:paraId="5EC2B415" w14:textId="77777777" w:rsidR="0091112E" w:rsidRPr="0087019B" w:rsidRDefault="0091112E" w:rsidP="0091112E">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Con le tecniche di cui sopra, si ottiene una precisione media del 95,7% nel rilevamento del palmo.</w:t>
      </w:r>
    </w:p>
    <w:p w14:paraId="6E836304" w14:textId="77777777" w:rsidR="0091112E" w:rsidRPr="0087019B" w:rsidRDefault="0091112E" w:rsidP="0091112E">
      <w:pPr>
        <w:pStyle w:val="Paragrafoelenco"/>
        <w:ind w:left="1560"/>
        <w:jc w:val="both"/>
        <w:rPr>
          <w:rFonts w:ascii="Times New Roman" w:hAnsi="Times New Roman" w:cs="Times New Roman"/>
          <w:color w:val="000000" w:themeColor="text1"/>
        </w:rPr>
      </w:pPr>
    </w:p>
    <w:p w14:paraId="417A850B" w14:textId="77777777" w:rsidR="0091112E" w:rsidRPr="0087019B" w:rsidRDefault="0091112E" w:rsidP="0091112E">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Hand Landmark Model</w:t>
      </w:r>
    </w:p>
    <w:p w14:paraId="144EC2C0" w14:textId="77777777" w:rsidR="0091112E" w:rsidRPr="0087019B" w:rsidRDefault="0091112E" w:rsidP="0091112E">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Dopo il rilevamento del palmo sull'intera immagine, il successivo </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esegue una precisa localizzazione dei punti chiave di 21 coordinate 3D delle nocche della </w:t>
      </w:r>
      <w:r w:rsidRPr="0087019B">
        <w:rPr>
          <w:rFonts w:ascii="Times New Roman" w:hAnsi="Times New Roman" w:cs="Times New Roman"/>
          <w:color w:val="000000" w:themeColor="text1"/>
        </w:rPr>
        <w:lastRenderedPageBreak/>
        <w:t>mano all'interno delle regioni della mano rilevate tramite regressione, ovvero la previsione diretta delle coordinate. Il modello apprende una rappresentazione coerente della posa della mano interna ed è robusto anche per mani parzialmente visibili e in presenza di auto-occlusioni.</w:t>
      </w:r>
    </w:p>
    <w:p w14:paraId="2C920BBB" w14:textId="77777777" w:rsidR="0091112E" w:rsidRPr="0087019B" w:rsidRDefault="0091112E" w:rsidP="0091112E">
      <w:pPr>
        <w:pStyle w:val="Paragrafoelenco"/>
        <w:ind w:left="1560"/>
        <w:jc w:val="both"/>
        <w:rPr>
          <w:rFonts w:ascii="Times New Roman" w:hAnsi="Times New Roman" w:cs="Times New Roman"/>
          <w:color w:val="000000" w:themeColor="text1"/>
        </w:rPr>
      </w:pPr>
    </w:p>
    <w:p w14:paraId="79D8BF73" w14:textId="77777777" w:rsidR="0091112E" w:rsidRPr="0087019B" w:rsidRDefault="0091112E" w:rsidP="0091112E">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Per ottenere il risultato sono state annotate manualmente ~30.000 immagini del mondo reale con 21 coordinate 3D, come mostrato in Fig.1.1 (il valore Z viene preso dalla mappa di profondità dell'immagine, se esiste, per ogni coordinata corrispondente). Per coprire meglio le possibili pose della mano e fornire un'ulteriore supervisione sulla natura della geometria della mano, viene eseguito anche il rendering di un modello di mano sintetico di alta qualità su vari sfondi e lo mappiamo alle corrispondenti coordinate 3D.</w:t>
      </w:r>
    </w:p>
    <w:p w14:paraId="0B3599AA" w14:textId="77777777" w:rsidR="0091112E" w:rsidRPr="0087019B" w:rsidRDefault="0091112E" w:rsidP="0091112E">
      <w:pPr>
        <w:pStyle w:val="Paragrafoelenco"/>
        <w:ind w:left="1560"/>
        <w:jc w:val="both"/>
        <w:rPr>
          <w:rFonts w:ascii="Times New Roman" w:hAnsi="Times New Roman" w:cs="Times New Roman"/>
          <w:color w:val="000000" w:themeColor="text1"/>
        </w:rPr>
      </w:pPr>
    </w:p>
    <w:p w14:paraId="2254BE0A" w14:textId="77777777" w:rsidR="0091112E" w:rsidRPr="0087019B" w:rsidRDefault="0091112E" w:rsidP="0091112E">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noProof/>
        </w:rPr>
        <w:drawing>
          <wp:inline distT="0" distB="0" distL="0" distR="0" wp14:anchorId="7602F992" wp14:editId="6B2D545E">
            <wp:extent cx="5098878" cy="1777042"/>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32219" cy="1788662"/>
                    </a:xfrm>
                    <a:prstGeom prst="rect">
                      <a:avLst/>
                    </a:prstGeom>
                    <a:noFill/>
                    <a:ln>
                      <a:noFill/>
                    </a:ln>
                  </pic:spPr>
                </pic:pic>
              </a:graphicData>
            </a:graphic>
          </wp:inline>
        </w:drawing>
      </w:r>
    </w:p>
    <w:p w14:paraId="280B50B6" w14:textId="77777777" w:rsidR="0091112E" w:rsidRPr="0087019B" w:rsidRDefault="0091112E" w:rsidP="0091112E">
      <w:pPr>
        <w:pStyle w:val="Paragrafoelenco"/>
        <w:ind w:left="1560"/>
        <w:jc w:val="right"/>
        <w:rPr>
          <w:rFonts w:ascii="Times New Roman" w:hAnsi="Times New Roman" w:cs="Times New Roman"/>
          <w:color w:val="000000" w:themeColor="text1"/>
        </w:rPr>
      </w:pPr>
      <w:r w:rsidRPr="0087019B">
        <w:rPr>
          <w:rFonts w:ascii="Times New Roman" w:hAnsi="Times New Roman" w:cs="Times New Roman"/>
          <w:color w:val="000000" w:themeColor="text1"/>
        </w:rPr>
        <w:t>Fig. 3.1</w:t>
      </w:r>
    </w:p>
    <w:p w14:paraId="5524301B" w14:textId="77777777" w:rsidR="0091112E" w:rsidRPr="0087019B" w:rsidRDefault="0091112E" w:rsidP="0091112E">
      <w:pPr>
        <w:pStyle w:val="Paragrafoelenco"/>
        <w:ind w:left="426"/>
        <w:jc w:val="both"/>
        <w:rPr>
          <w:rFonts w:ascii="Times New Roman" w:hAnsi="Times New Roman" w:cs="Times New Roman"/>
        </w:rPr>
      </w:pPr>
    </w:p>
    <w:p w14:paraId="68565B6A" w14:textId="77777777" w:rsidR="0091112E" w:rsidRDefault="0091112E" w:rsidP="0091112E">
      <w:pPr>
        <w:pStyle w:val="Paragrafoelenco"/>
        <w:numPr>
          <w:ilvl w:val="2"/>
          <w:numId w:val="6"/>
        </w:numPr>
        <w:ind w:left="1560"/>
        <w:jc w:val="both"/>
        <w:rPr>
          <w:rFonts w:ascii="Times New Roman" w:hAnsi="Times New Roman" w:cs="Times New Roman"/>
          <w:color w:val="C00000"/>
        </w:rPr>
      </w:pPr>
      <w:r>
        <w:rPr>
          <w:rFonts w:ascii="Times New Roman" w:hAnsi="Times New Roman" w:cs="Times New Roman"/>
          <w:color w:val="C00000"/>
        </w:rPr>
        <w:t>Configuration Options</w:t>
      </w:r>
    </w:p>
    <w:p w14:paraId="53FDE904" w14:textId="77777777" w:rsidR="0091112E" w:rsidRPr="00FA262D" w:rsidRDefault="0091112E" w:rsidP="0091112E">
      <w:pPr>
        <w:pStyle w:val="Paragrafoelenco"/>
        <w:numPr>
          <w:ilvl w:val="0"/>
          <w:numId w:val="7"/>
        </w:numPr>
        <w:ind w:left="1985"/>
        <w:jc w:val="both"/>
        <w:rPr>
          <w:rFonts w:ascii="Times New Roman" w:hAnsi="Times New Roman" w:cs="Times New Roman"/>
          <w:color w:val="000000" w:themeColor="text1"/>
        </w:rPr>
      </w:pPr>
      <w:bookmarkStart w:id="1" w:name="_Hlk119859728"/>
      <w:r w:rsidRPr="00FA262D">
        <w:rPr>
          <w:rFonts w:ascii="Times New Roman" w:hAnsi="Times New Roman" w:cs="Times New Roman"/>
          <w:b/>
          <w:bCs/>
          <w:color w:val="000000" w:themeColor="text1"/>
        </w:rPr>
        <w:t>STATIC_IMAGE_MODE</w:t>
      </w:r>
      <w:r>
        <w:rPr>
          <w:rFonts w:ascii="Times New Roman" w:hAnsi="Times New Roman" w:cs="Times New Roman"/>
          <w:color w:val="000000" w:themeColor="text1"/>
        </w:rPr>
        <w:t xml:space="preserve">: </w:t>
      </w:r>
      <w:r w:rsidRPr="00FA262D">
        <w:rPr>
          <w:rFonts w:ascii="Times New Roman" w:hAnsi="Times New Roman" w:cs="Times New Roman"/>
          <w:color w:val="000000" w:themeColor="text1"/>
        </w:rPr>
        <w:t xml:space="preserve">Se impostato su </w:t>
      </w:r>
      <w:r w:rsidRPr="008A0099">
        <w:rPr>
          <w:rFonts w:ascii="Times New Roman" w:hAnsi="Times New Roman" w:cs="Times New Roman"/>
          <w:b/>
          <w:bCs/>
          <w:i/>
          <w:iCs/>
          <w:color w:val="000000" w:themeColor="text1"/>
        </w:rPr>
        <w:t>false</w:t>
      </w:r>
      <w:r w:rsidRPr="00FA262D">
        <w:rPr>
          <w:rFonts w:ascii="Times New Roman" w:hAnsi="Times New Roman" w:cs="Times New Roman"/>
          <w:color w:val="000000" w:themeColor="text1"/>
        </w:rPr>
        <w:t xml:space="preserve">, la soluzione tratta le immagini di input come un flusso video. Tenterà di rilevare le mani nelle prime immagini di input e, in caso di rilevamento riuscito, localizzerà ulteriormente i punti di riferimento della mano. Nelle immagini successive, una volta rilevate tutte le mani e localizzati i corrispondenti punti di riferimento delle mani, tiene semplicemente traccia di tali punti di riferimento senza invocare un altro rilevamento fino a quando non perde traccia </w:t>
      </w:r>
      <w:r>
        <w:rPr>
          <w:rFonts w:ascii="Times New Roman" w:hAnsi="Times New Roman" w:cs="Times New Roman"/>
          <w:color w:val="000000" w:themeColor="text1"/>
        </w:rPr>
        <w:t>di tutte le mani</w:t>
      </w:r>
      <w:r w:rsidRPr="00FA262D">
        <w:rPr>
          <w:rFonts w:ascii="Times New Roman" w:hAnsi="Times New Roman" w:cs="Times New Roman"/>
          <w:color w:val="000000" w:themeColor="text1"/>
        </w:rPr>
        <w:t xml:space="preserve">. Ciò riduce la latenza ed è ideale per l'elaborazione di fotogrammi video. Se impostato su </w:t>
      </w:r>
      <w:r w:rsidRPr="008A0099">
        <w:rPr>
          <w:rFonts w:ascii="Times New Roman" w:hAnsi="Times New Roman" w:cs="Times New Roman"/>
          <w:b/>
          <w:bCs/>
          <w:i/>
          <w:iCs/>
          <w:color w:val="000000" w:themeColor="text1"/>
        </w:rPr>
        <w:t>true</w:t>
      </w:r>
      <w:r w:rsidRPr="00FA262D">
        <w:rPr>
          <w:rFonts w:ascii="Times New Roman" w:hAnsi="Times New Roman" w:cs="Times New Roman"/>
          <w:color w:val="000000" w:themeColor="text1"/>
        </w:rPr>
        <w:t xml:space="preserve">, il rilevamento delle mani viene eseguito su ogni immagine di input, ideale per l'elaborazione di un batch di immagini statiche, possibilmente non correlate. </w:t>
      </w:r>
      <w:r>
        <w:rPr>
          <w:rFonts w:ascii="Times New Roman" w:hAnsi="Times New Roman" w:cs="Times New Roman"/>
          <w:color w:val="000000" w:themeColor="text1"/>
        </w:rPr>
        <w:t xml:space="preserve">Il valore di default è </w:t>
      </w:r>
      <w:r w:rsidRPr="00FA262D">
        <w:rPr>
          <w:rFonts w:ascii="Times New Roman" w:hAnsi="Times New Roman" w:cs="Times New Roman"/>
          <w:i/>
          <w:iCs/>
          <w:color w:val="000000" w:themeColor="text1"/>
        </w:rPr>
        <w:t>fals</w:t>
      </w:r>
      <w:r>
        <w:rPr>
          <w:rFonts w:ascii="Times New Roman" w:hAnsi="Times New Roman" w:cs="Times New Roman"/>
          <w:i/>
          <w:iCs/>
          <w:color w:val="000000" w:themeColor="text1"/>
        </w:rPr>
        <w:t>e</w:t>
      </w:r>
      <w:r w:rsidRPr="00FA262D">
        <w:rPr>
          <w:rFonts w:ascii="Times New Roman" w:hAnsi="Times New Roman" w:cs="Times New Roman"/>
          <w:color w:val="000000" w:themeColor="text1"/>
        </w:rPr>
        <w:t>.</w:t>
      </w:r>
    </w:p>
    <w:p w14:paraId="4EE133CA" w14:textId="77777777" w:rsidR="0091112E" w:rsidRDefault="0091112E" w:rsidP="0091112E">
      <w:pPr>
        <w:pStyle w:val="Paragrafoelenco"/>
        <w:numPr>
          <w:ilvl w:val="0"/>
          <w:numId w:val="7"/>
        </w:numPr>
        <w:ind w:left="1985"/>
        <w:jc w:val="both"/>
        <w:rPr>
          <w:rFonts w:ascii="Times New Roman" w:hAnsi="Times New Roman" w:cs="Times New Roman"/>
          <w:color w:val="000000" w:themeColor="text1"/>
        </w:rPr>
      </w:pPr>
      <w:r w:rsidRPr="00682C53">
        <w:rPr>
          <w:rFonts w:ascii="Times New Roman" w:hAnsi="Times New Roman" w:cs="Times New Roman"/>
          <w:b/>
          <w:bCs/>
          <w:color w:val="000000" w:themeColor="text1"/>
        </w:rPr>
        <w:t>MAX_NUM_HANDS</w:t>
      </w:r>
      <w:r w:rsidRPr="000D416F">
        <w:rPr>
          <w:rFonts w:ascii="Times New Roman" w:hAnsi="Times New Roman" w:cs="Times New Roman"/>
          <w:color w:val="000000" w:themeColor="text1"/>
        </w:rPr>
        <w:t>: Il numero ma</w:t>
      </w:r>
      <w:r>
        <w:rPr>
          <w:rFonts w:ascii="Times New Roman" w:hAnsi="Times New Roman" w:cs="Times New Roman"/>
          <w:color w:val="000000" w:themeColor="text1"/>
        </w:rPr>
        <w:t xml:space="preserve">ssimo da mani da rilevare. Il valore di default è 2. </w:t>
      </w:r>
    </w:p>
    <w:p w14:paraId="308CB775" w14:textId="77777777" w:rsidR="0091112E" w:rsidRDefault="0091112E" w:rsidP="0091112E">
      <w:pPr>
        <w:pStyle w:val="Paragrafoelenco"/>
        <w:numPr>
          <w:ilvl w:val="0"/>
          <w:numId w:val="7"/>
        </w:numPr>
        <w:ind w:left="1985"/>
        <w:jc w:val="both"/>
        <w:rPr>
          <w:rFonts w:ascii="Times New Roman" w:hAnsi="Times New Roman" w:cs="Times New Roman"/>
          <w:color w:val="000000" w:themeColor="text1"/>
        </w:rPr>
      </w:pPr>
      <w:r w:rsidRPr="00682C53">
        <w:rPr>
          <w:rFonts w:ascii="Times New Roman" w:hAnsi="Times New Roman" w:cs="Times New Roman"/>
          <w:b/>
          <w:bCs/>
          <w:color w:val="000000" w:themeColor="text1"/>
        </w:rPr>
        <w:t>MODEL_COMPLEXITY</w:t>
      </w:r>
      <w:r>
        <w:rPr>
          <w:rFonts w:ascii="Times New Roman" w:hAnsi="Times New Roman" w:cs="Times New Roman"/>
          <w:color w:val="000000" w:themeColor="text1"/>
        </w:rPr>
        <w:t xml:space="preserve">: Complessità dell’hand landmark model. Il valore può essere </w:t>
      </w:r>
      <w:r w:rsidRPr="00E562E1">
        <w:rPr>
          <w:rFonts w:ascii="Times New Roman" w:hAnsi="Times New Roman" w:cs="Times New Roman"/>
          <w:b/>
          <w:bCs/>
          <w:color w:val="000000" w:themeColor="text1"/>
        </w:rPr>
        <w:t>0</w:t>
      </w:r>
      <w:r>
        <w:rPr>
          <w:rFonts w:ascii="Times New Roman" w:hAnsi="Times New Roman" w:cs="Times New Roman"/>
          <w:color w:val="000000" w:themeColor="text1"/>
        </w:rPr>
        <w:t xml:space="preserve"> o </w:t>
      </w:r>
      <w:r w:rsidRPr="00E562E1">
        <w:rPr>
          <w:rFonts w:ascii="Times New Roman" w:hAnsi="Times New Roman" w:cs="Times New Roman"/>
          <w:b/>
          <w:bCs/>
          <w:color w:val="000000" w:themeColor="text1"/>
        </w:rPr>
        <w:t>1</w:t>
      </w:r>
      <w:r>
        <w:rPr>
          <w:rFonts w:ascii="Times New Roman" w:hAnsi="Times New Roman" w:cs="Times New Roman"/>
          <w:color w:val="000000" w:themeColor="text1"/>
        </w:rPr>
        <w:t>. Con l’aumento della complessità del modello, l’accuratezza del punto di riferimento e la latenza dell’interferenza, di solito, aumentano. Il valore di default è 1.</w:t>
      </w:r>
    </w:p>
    <w:p w14:paraId="2166CCA3" w14:textId="77777777" w:rsidR="0091112E" w:rsidRPr="00B5795F" w:rsidRDefault="0091112E" w:rsidP="0091112E">
      <w:pPr>
        <w:pStyle w:val="Paragrafoelenco"/>
        <w:numPr>
          <w:ilvl w:val="0"/>
          <w:numId w:val="7"/>
        </w:numPr>
        <w:ind w:left="1985"/>
        <w:jc w:val="both"/>
        <w:rPr>
          <w:rFonts w:ascii="Times New Roman" w:hAnsi="Times New Roman" w:cs="Times New Roman"/>
          <w:color w:val="000000" w:themeColor="text1"/>
        </w:rPr>
      </w:pPr>
      <w:r w:rsidRPr="008F3E89">
        <w:rPr>
          <w:rFonts w:ascii="Times New Roman" w:hAnsi="Times New Roman" w:cs="Times New Roman"/>
          <w:b/>
          <w:bCs/>
          <w:color w:val="000000" w:themeColor="text1"/>
        </w:rPr>
        <w:t>MIN_DETECTION_CONFIDENCE</w:t>
      </w:r>
      <w:r w:rsidRPr="008F3E89">
        <w:rPr>
          <w:rFonts w:ascii="Times New Roman" w:hAnsi="Times New Roman" w:cs="Times New Roman"/>
          <w:color w:val="000000" w:themeColor="text1"/>
        </w:rPr>
        <w:t xml:space="preserve">: </w:t>
      </w:r>
      <w:r>
        <w:rPr>
          <w:rFonts w:ascii="Times New Roman" w:hAnsi="Times New Roman" w:cs="Times New Roman"/>
          <w:color w:val="000000" w:themeColor="text1"/>
        </w:rPr>
        <w:t>R</w:t>
      </w:r>
      <w:r w:rsidRPr="008F3E89">
        <w:rPr>
          <w:rFonts w:ascii="Times New Roman" w:hAnsi="Times New Roman" w:cs="Times New Roman"/>
          <w:color w:val="000000" w:themeColor="text1"/>
        </w:rPr>
        <w:t>appresenta la misur</w:t>
      </w:r>
      <w:r>
        <w:rPr>
          <w:rFonts w:ascii="Times New Roman" w:hAnsi="Times New Roman" w:cs="Times New Roman"/>
          <w:color w:val="000000" w:themeColor="text1"/>
        </w:rPr>
        <w:t xml:space="preserve">a di quanto il rilevamento della mano sia considerato riuscito da parte del modello. È un valore compreso nell’intervallo </w:t>
      </w:r>
      <w:r w:rsidRPr="00A719C6">
        <w:rPr>
          <w:rFonts w:ascii="Times New Roman" w:eastAsiaTheme="minorEastAsia" w:hAnsi="Times New Roman" w:cs="Times New Roman"/>
          <w:b/>
          <w:bCs/>
          <w:color w:val="000000" w:themeColor="text1"/>
        </w:rPr>
        <w:t>[0.0, 1.0]</w:t>
      </w:r>
      <w:r>
        <w:rPr>
          <w:rFonts w:ascii="Times New Roman" w:eastAsiaTheme="minorEastAsia" w:hAnsi="Times New Roman" w:cs="Times New Roman"/>
          <w:color w:val="000000" w:themeColor="text1"/>
        </w:rPr>
        <w:t>. Il valore di default è 0.5.</w:t>
      </w:r>
    </w:p>
    <w:p w14:paraId="7FC5477A" w14:textId="77777777" w:rsidR="0091112E" w:rsidRPr="00214C97" w:rsidRDefault="0091112E" w:rsidP="0091112E">
      <w:pPr>
        <w:pStyle w:val="Paragrafoelenco"/>
        <w:numPr>
          <w:ilvl w:val="0"/>
          <w:numId w:val="7"/>
        </w:numPr>
        <w:ind w:left="1985"/>
        <w:jc w:val="both"/>
        <w:rPr>
          <w:rFonts w:ascii="Times New Roman" w:hAnsi="Times New Roman" w:cs="Times New Roman"/>
          <w:color w:val="000000" w:themeColor="text1"/>
        </w:rPr>
      </w:pPr>
      <w:r>
        <w:rPr>
          <w:rFonts w:ascii="Times New Roman" w:hAnsi="Times New Roman" w:cs="Times New Roman"/>
          <w:b/>
          <w:bCs/>
          <w:color w:val="000000" w:themeColor="text1"/>
        </w:rPr>
        <w:t>MIN_TRACKING_CONFIDENCE</w:t>
      </w:r>
      <w:r w:rsidRPr="00B5795F">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214C97">
        <w:rPr>
          <w:rFonts w:ascii="Times New Roman" w:hAnsi="Times New Roman" w:cs="Times New Roman"/>
          <w:color w:val="000000" w:themeColor="text1"/>
        </w:rPr>
        <w:t>Valore di confidenza minimo (</w:t>
      </w:r>
      <w:r>
        <w:rPr>
          <w:rFonts w:ascii="Times New Roman" w:hAnsi="Times New Roman" w:cs="Times New Roman"/>
          <w:color w:val="000000" w:themeColor="text1"/>
        </w:rPr>
        <w:t xml:space="preserve">nell’intervallo </w:t>
      </w:r>
      <w:r w:rsidRPr="00A719C6">
        <w:rPr>
          <w:rFonts w:ascii="Times New Roman" w:eastAsiaTheme="minorEastAsia" w:hAnsi="Times New Roman" w:cs="Times New Roman"/>
          <w:b/>
          <w:bCs/>
          <w:color w:val="000000" w:themeColor="text1"/>
        </w:rPr>
        <w:t xml:space="preserve">[0.0, </w:t>
      </w:r>
      <w:r>
        <w:rPr>
          <w:rFonts w:ascii="Times New Roman" w:eastAsiaTheme="minorEastAsia" w:hAnsi="Times New Roman" w:cs="Times New Roman"/>
          <w:b/>
          <w:bCs/>
          <w:color w:val="000000" w:themeColor="text1"/>
        </w:rPr>
        <w:t>1</w:t>
      </w:r>
      <w:r w:rsidRPr="00A719C6">
        <w:rPr>
          <w:rFonts w:ascii="Times New Roman" w:eastAsiaTheme="minorEastAsia" w:hAnsi="Times New Roman" w:cs="Times New Roman"/>
          <w:b/>
          <w:bCs/>
          <w:color w:val="000000" w:themeColor="text1"/>
        </w:rPr>
        <w:t>.0])</w:t>
      </w:r>
      <w:r w:rsidRPr="00214C97">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richiesto </w:t>
      </w:r>
      <w:r w:rsidRPr="00214C97">
        <w:rPr>
          <w:rFonts w:ascii="Times New Roman" w:hAnsi="Times New Roman" w:cs="Times New Roman"/>
          <w:color w:val="000000" w:themeColor="text1"/>
        </w:rPr>
        <w:t xml:space="preserve">dal modello di tracciamento dei punti di riferimento affinché </w:t>
      </w:r>
      <w:r>
        <w:rPr>
          <w:rFonts w:ascii="Times New Roman" w:hAnsi="Times New Roman" w:cs="Times New Roman"/>
          <w:color w:val="000000" w:themeColor="text1"/>
        </w:rPr>
        <w:t>questi</w:t>
      </w:r>
      <w:r w:rsidRPr="00214C97">
        <w:rPr>
          <w:rFonts w:ascii="Times New Roman" w:hAnsi="Times New Roman" w:cs="Times New Roman"/>
          <w:color w:val="000000" w:themeColor="text1"/>
        </w:rPr>
        <w:t xml:space="preserve"> siano considerati tracciati correttamente, altrimenti il ​​rilevamento della mano verrà richiamato automaticamente sull'immagine di input successiva. Impostandolo su un valore più elevato è possibile aumentare la robustezza della soluzione, a scapito di una latenza più elevata. </w:t>
      </w:r>
      <w:r>
        <w:rPr>
          <w:rFonts w:ascii="Times New Roman" w:hAnsi="Times New Roman" w:cs="Times New Roman"/>
          <w:color w:val="000000" w:themeColor="text1"/>
        </w:rPr>
        <w:t>Questo valore è i</w:t>
      </w:r>
      <w:r w:rsidRPr="00214C97">
        <w:rPr>
          <w:rFonts w:ascii="Times New Roman" w:hAnsi="Times New Roman" w:cs="Times New Roman"/>
          <w:color w:val="000000" w:themeColor="text1"/>
        </w:rPr>
        <w:t>gnorato se STATIC_IMAGE_MODE è</w:t>
      </w:r>
      <w:r>
        <w:rPr>
          <w:rFonts w:ascii="Times New Roman" w:hAnsi="Times New Roman" w:cs="Times New Roman"/>
          <w:color w:val="000000" w:themeColor="text1"/>
        </w:rPr>
        <w:t xml:space="preserve"> settato a</w:t>
      </w:r>
      <w:r w:rsidRPr="00214C97">
        <w:rPr>
          <w:rFonts w:ascii="Times New Roman" w:hAnsi="Times New Roman" w:cs="Times New Roman"/>
          <w:color w:val="000000" w:themeColor="text1"/>
        </w:rPr>
        <w:t xml:space="preserve"> </w:t>
      </w:r>
      <w:r>
        <w:rPr>
          <w:rFonts w:ascii="Times New Roman" w:hAnsi="Times New Roman" w:cs="Times New Roman"/>
          <w:i/>
          <w:iCs/>
          <w:color w:val="000000" w:themeColor="text1"/>
        </w:rPr>
        <w:t>T</w:t>
      </w:r>
      <w:r w:rsidRPr="00196852">
        <w:rPr>
          <w:rFonts w:ascii="Times New Roman" w:hAnsi="Times New Roman" w:cs="Times New Roman"/>
          <w:i/>
          <w:iCs/>
          <w:color w:val="000000" w:themeColor="text1"/>
        </w:rPr>
        <w:t>rue</w:t>
      </w:r>
      <w:r w:rsidRPr="00214C97">
        <w:rPr>
          <w:rFonts w:ascii="Times New Roman" w:hAnsi="Times New Roman" w:cs="Times New Roman"/>
          <w:color w:val="000000" w:themeColor="text1"/>
        </w:rPr>
        <w:t>, dove il rilevamento delle mani viene eseguito semplicemente su ogni immagine. Il valore predefinito è 0</w:t>
      </w:r>
      <w:r>
        <w:rPr>
          <w:rFonts w:ascii="Times New Roman" w:hAnsi="Times New Roman" w:cs="Times New Roman"/>
          <w:color w:val="000000" w:themeColor="text1"/>
        </w:rPr>
        <w:t>.</w:t>
      </w:r>
      <w:r w:rsidRPr="00214C97">
        <w:rPr>
          <w:rFonts w:ascii="Times New Roman" w:hAnsi="Times New Roman" w:cs="Times New Roman"/>
          <w:color w:val="000000" w:themeColor="text1"/>
        </w:rPr>
        <w:t>5.</w:t>
      </w:r>
    </w:p>
    <w:p w14:paraId="4E541159" w14:textId="77777777" w:rsidR="0091112E" w:rsidRPr="008F3E89" w:rsidRDefault="0091112E" w:rsidP="0091112E">
      <w:pPr>
        <w:pStyle w:val="Paragrafoelenco"/>
        <w:ind w:left="1560"/>
        <w:jc w:val="both"/>
        <w:rPr>
          <w:rFonts w:ascii="Times New Roman" w:hAnsi="Times New Roman" w:cs="Times New Roman"/>
          <w:color w:val="000000" w:themeColor="text1"/>
        </w:rPr>
      </w:pPr>
    </w:p>
    <w:bookmarkEnd w:id="1"/>
    <w:p w14:paraId="0A2A7141" w14:textId="77777777" w:rsidR="0091112E" w:rsidRDefault="0091112E" w:rsidP="0091112E">
      <w:pPr>
        <w:pStyle w:val="Paragrafoelenco"/>
        <w:numPr>
          <w:ilvl w:val="2"/>
          <w:numId w:val="6"/>
        </w:numPr>
        <w:ind w:left="1560"/>
        <w:jc w:val="both"/>
        <w:rPr>
          <w:rFonts w:ascii="Times New Roman" w:hAnsi="Times New Roman" w:cs="Times New Roman"/>
          <w:color w:val="C00000"/>
        </w:rPr>
      </w:pPr>
      <w:r>
        <w:rPr>
          <w:rFonts w:ascii="Times New Roman" w:hAnsi="Times New Roman" w:cs="Times New Roman"/>
          <w:color w:val="C00000"/>
        </w:rPr>
        <w:lastRenderedPageBreak/>
        <w:t>Output</w:t>
      </w:r>
    </w:p>
    <w:p w14:paraId="19479000" w14:textId="77777777" w:rsidR="0091112E" w:rsidRPr="00A719C6" w:rsidRDefault="0091112E" w:rsidP="0091112E">
      <w:pPr>
        <w:pStyle w:val="Paragrafoelenco"/>
        <w:numPr>
          <w:ilvl w:val="0"/>
          <w:numId w:val="8"/>
        </w:numPr>
        <w:ind w:left="1985"/>
        <w:jc w:val="both"/>
        <w:rPr>
          <w:rFonts w:ascii="Times New Roman" w:hAnsi="Times New Roman" w:cs="Times New Roman"/>
          <w:color w:val="000000" w:themeColor="text1"/>
        </w:rPr>
      </w:pPr>
      <w:r w:rsidRPr="00A719C6">
        <w:rPr>
          <w:rFonts w:ascii="Times New Roman" w:hAnsi="Times New Roman" w:cs="Times New Roman"/>
          <w:b/>
          <w:bCs/>
          <w:color w:val="000000" w:themeColor="text1"/>
        </w:rPr>
        <w:t>MULTI_HAND_LANDMARKS</w:t>
      </w:r>
      <w:r w:rsidRPr="00A719C6">
        <w:rPr>
          <w:rFonts w:ascii="Times New Roman" w:hAnsi="Times New Roman" w:cs="Times New Roman"/>
          <w:color w:val="000000" w:themeColor="text1"/>
        </w:rPr>
        <w:t xml:space="preserve">: Raccolta di </w:t>
      </w:r>
      <w:r>
        <w:rPr>
          <w:rFonts w:ascii="Times New Roman" w:hAnsi="Times New Roman" w:cs="Times New Roman"/>
          <w:color w:val="000000" w:themeColor="text1"/>
        </w:rPr>
        <w:t>mani</w:t>
      </w:r>
      <w:r w:rsidRPr="00A719C6">
        <w:rPr>
          <w:rFonts w:ascii="Times New Roman" w:hAnsi="Times New Roman" w:cs="Times New Roman"/>
          <w:color w:val="000000" w:themeColor="text1"/>
        </w:rPr>
        <w:t xml:space="preserve"> rilevate/tracciate, in cui ogni </w:t>
      </w:r>
      <w:r>
        <w:rPr>
          <w:rFonts w:ascii="Times New Roman" w:hAnsi="Times New Roman" w:cs="Times New Roman"/>
          <w:color w:val="000000" w:themeColor="text1"/>
        </w:rPr>
        <w:t>mano</w:t>
      </w:r>
      <w:r w:rsidRPr="00A719C6">
        <w:rPr>
          <w:rFonts w:ascii="Times New Roman" w:hAnsi="Times New Roman" w:cs="Times New Roman"/>
          <w:color w:val="000000" w:themeColor="text1"/>
        </w:rPr>
        <w:t xml:space="preserve"> è rappresentata come un elenco di 21 punti di riferimento</w:t>
      </w:r>
      <w:r>
        <w:rPr>
          <w:rFonts w:ascii="Times New Roman" w:hAnsi="Times New Roman" w:cs="Times New Roman"/>
          <w:color w:val="000000" w:themeColor="text1"/>
        </w:rPr>
        <w:t xml:space="preserve">, </w:t>
      </w:r>
      <w:r w:rsidRPr="00A719C6">
        <w:rPr>
          <w:rFonts w:ascii="Times New Roman" w:hAnsi="Times New Roman" w:cs="Times New Roman"/>
          <w:color w:val="000000" w:themeColor="text1"/>
        </w:rPr>
        <w:t>ciascun</w:t>
      </w:r>
      <w:r>
        <w:rPr>
          <w:rFonts w:ascii="Times New Roman" w:hAnsi="Times New Roman" w:cs="Times New Roman"/>
          <w:color w:val="000000" w:themeColor="text1"/>
        </w:rPr>
        <w:t>o</w:t>
      </w:r>
      <w:r w:rsidRPr="00A719C6">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di essi </w:t>
      </w:r>
      <w:r w:rsidRPr="00A719C6">
        <w:rPr>
          <w:rFonts w:ascii="Times New Roman" w:hAnsi="Times New Roman" w:cs="Times New Roman"/>
          <w:color w:val="000000" w:themeColor="text1"/>
        </w:rPr>
        <w:t xml:space="preserve">composto da </w:t>
      </w:r>
      <w:r>
        <w:rPr>
          <w:rFonts w:ascii="Times New Roman" w:hAnsi="Times New Roman" w:cs="Times New Roman"/>
          <w:color w:val="000000" w:themeColor="text1"/>
        </w:rPr>
        <w:t xml:space="preserve">3 coordinate </w:t>
      </w:r>
      <w:r w:rsidRPr="00A719C6">
        <w:rPr>
          <w:rFonts w:ascii="Times New Roman" w:hAnsi="Times New Roman" w:cs="Times New Roman"/>
          <w:b/>
          <w:bCs/>
          <w:color w:val="000000" w:themeColor="text1"/>
        </w:rPr>
        <w:t>(x, y, z)</w:t>
      </w:r>
      <w:r w:rsidRPr="00A719C6">
        <w:rPr>
          <w:rFonts w:ascii="Times New Roman" w:hAnsi="Times New Roman" w:cs="Times New Roman"/>
          <w:color w:val="000000" w:themeColor="text1"/>
        </w:rPr>
        <w:t xml:space="preserve">. </w:t>
      </w:r>
      <w:r>
        <w:rPr>
          <w:rFonts w:ascii="Times New Roman" w:hAnsi="Times New Roman" w:cs="Times New Roman"/>
          <w:color w:val="000000" w:themeColor="text1"/>
        </w:rPr>
        <w:t>‘</w:t>
      </w:r>
      <w:r w:rsidRPr="00A719C6">
        <w:rPr>
          <w:rFonts w:ascii="Times New Roman" w:hAnsi="Times New Roman" w:cs="Times New Roman"/>
          <w:color w:val="000000" w:themeColor="text1"/>
        </w:rPr>
        <w:t>x</w:t>
      </w:r>
      <w:r>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e </w:t>
      </w:r>
      <w:r>
        <w:rPr>
          <w:rFonts w:ascii="Times New Roman" w:hAnsi="Times New Roman" w:cs="Times New Roman"/>
          <w:color w:val="000000" w:themeColor="text1"/>
        </w:rPr>
        <w:t>‘</w:t>
      </w:r>
      <w:r w:rsidRPr="00A719C6">
        <w:rPr>
          <w:rFonts w:ascii="Times New Roman" w:hAnsi="Times New Roman" w:cs="Times New Roman"/>
          <w:color w:val="000000" w:themeColor="text1"/>
        </w:rPr>
        <w:t>y</w:t>
      </w:r>
      <w:r>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sono normalizzati a </w:t>
      </w:r>
      <w:r w:rsidRPr="008253C3">
        <w:rPr>
          <w:rFonts w:ascii="Times New Roman" w:hAnsi="Times New Roman" w:cs="Times New Roman"/>
          <w:b/>
          <w:bCs/>
          <w:color w:val="000000" w:themeColor="text1"/>
        </w:rPr>
        <w:t>[0.0, 1.0]</w:t>
      </w:r>
      <w:r w:rsidRPr="00A719C6">
        <w:rPr>
          <w:rFonts w:ascii="Times New Roman" w:hAnsi="Times New Roman" w:cs="Times New Roman"/>
          <w:color w:val="000000" w:themeColor="text1"/>
        </w:rPr>
        <w:t xml:space="preserve"> rispettivamente per la larghezza e l'altezza dell'immagine. </w:t>
      </w:r>
      <w:r>
        <w:rPr>
          <w:rFonts w:ascii="Times New Roman" w:hAnsi="Times New Roman" w:cs="Times New Roman"/>
          <w:color w:val="000000" w:themeColor="text1"/>
        </w:rPr>
        <w:t>‘</w:t>
      </w:r>
      <w:r w:rsidRPr="00A719C6">
        <w:rPr>
          <w:rFonts w:ascii="Times New Roman" w:hAnsi="Times New Roman" w:cs="Times New Roman"/>
          <w:color w:val="000000" w:themeColor="text1"/>
        </w:rPr>
        <w:t>z</w:t>
      </w:r>
      <w:r>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rappresenta la profondità del punto di riferimento con la profondità al polso come origine</w:t>
      </w:r>
      <w:r>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minore è il valore più il punto di riferimento è vicino alla fotocamera. La grandezza di z utilizza</w:t>
      </w:r>
      <w:r>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all'incirca</w:t>
      </w:r>
      <w:r>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la stessa scala di </w:t>
      </w:r>
      <w:r>
        <w:rPr>
          <w:rFonts w:ascii="Times New Roman" w:hAnsi="Times New Roman" w:cs="Times New Roman"/>
          <w:color w:val="000000" w:themeColor="text1"/>
        </w:rPr>
        <w:t>‘</w:t>
      </w:r>
      <w:r w:rsidRPr="00A719C6">
        <w:rPr>
          <w:rFonts w:ascii="Times New Roman" w:hAnsi="Times New Roman" w:cs="Times New Roman"/>
          <w:color w:val="000000" w:themeColor="text1"/>
        </w:rPr>
        <w:t>x</w:t>
      </w:r>
      <w:r>
        <w:rPr>
          <w:rFonts w:ascii="Times New Roman" w:hAnsi="Times New Roman" w:cs="Times New Roman"/>
          <w:color w:val="000000" w:themeColor="text1"/>
        </w:rPr>
        <w:t>’</w:t>
      </w:r>
      <w:r w:rsidRPr="00A719C6">
        <w:rPr>
          <w:rFonts w:ascii="Times New Roman" w:hAnsi="Times New Roman" w:cs="Times New Roman"/>
          <w:color w:val="000000" w:themeColor="text1"/>
        </w:rPr>
        <w:t>.</w:t>
      </w:r>
    </w:p>
    <w:p w14:paraId="696C0B1E" w14:textId="77777777" w:rsidR="0091112E" w:rsidRPr="004A498E" w:rsidRDefault="0091112E" w:rsidP="0091112E">
      <w:pPr>
        <w:pStyle w:val="Paragrafoelenco"/>
        <w:numPr>
          <w:ilvl w:val="0"/>
          <w:numId w:val="8"/>
        </w:numPr>
        <w:ind w:left="1985"/>
        <w:jc w:val="both"/>
        <w:rPr>
          <w:rFonts w:ascii="Times New Roman" w:hAnsi="Times New Roman" w:cs="Times New Roman"/>
          <w:color w:val="000000" w:themeColor="text1"/>
        </w:rPr>
      </w:pPr>
      <w:r>
        <w:rPr>
          <w:rFonts w:ascii="Times New Roman" w:hAnsi="Times New Roman" w:cs="Times New Roman"/>
          <w:b/>
          <w:bCs/>
          <w:color w:val="000000" w:themeColor="text1"/>
        </w:rPr>
        <w:t>MULTI_HAND_WORLD_LANDMARKS</w:t>
      </w:r>
      <w:r w:rsidRPr="00472DF4">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AD3B88">
        <w:rPr>
          <w:rFonts w:ascii="Times New Roman" w:hAnsi="Times New Roman" w:cs="Times New Roman"/>
          <w:color w:val="000000" w:themeColor="text1"/>
        </w:rPr>
        <w:t xml:space="preserve">Raccolta di </w:t>
      </w:r>
      <w:r>
        <w:rPr>
          <w:rFonts w:ascii="Times New Roman" w:hAnsi="Times New Roman" w:cs="Times New Roman"/>
          <w:color w:val="000000" w:themeColor="text1"/>
        </w:rPr>
        <w:t xml:space="preserve">mani </w:t>
      </w:r>
      <w:r w:rsidRPr="00AD3B88">
        <w:rPr>
          <w:rFonts w:ascii="Times New Roman" w:hAnsi="Times New Roman" w:cs="Times New Roman"/>
          <w:color w:val="000000" w:themeColor="text1"/>
        </w:rPr>
        <w:t xml:space="preserve">rilevate/tracciate, </w:t>
      </w:r>
      <w:r>
        <w:rPr>
          <w:rFonts w:ascii="Times New Roman" w:hAnsi="Times New Roman" w:cs="Times New Roman"/>
          <w:color w:val="000000" w:themeColor="text1"/>
        </w:rPr>
        <w:t>dove</w:t>
      </w:r>
      <w:r w:rsidRPr="00AD3B88">
        <w:rPr>
          <w:rFonts w:ascii="Times New Roman" w:hAnsi="Times New Roman" w:cs="Times New Roman"/>
          <w:color w:val="000000" w:themeColor="text1"/>
        </w:rPr>
        <w:t xml:space="preserve"> ciascuna </w:t>
      </w:r>
      <w:r>
        <w:rPr>
          <w:rFonts w:ascii="Times New Roman" w:hAnsi="Times New Roman" w:cs="Times New Roman"/>
          <w:color w:val="000000" w:themeColor="text1"/>
        </w:rPr>
        <w:t>mano</w:t>
      </w:r>
      <w:r w:rsidRPr="00AD3B88">
        <w:rPr>
          <w:rFonts w:ascii="Times New Roman" w:hAnsi="Times New Roman" w:cs="Times New Roman"/>
          <w:color w:val="000000" w:themeColor="text1"/>
        </w:rPr>
        <w:t xml:space="preserve"> è rappresentata come un elenco di 21 punti di riferimento nelle coordinate del mondo. Ogni punto di riferimento è composto da</w:t>
      </w:r>
      <w:r>
        <w:rPr>
          <w:rFonts w:ascii="Times New Roman" w:hAnsi="Times New Roman" w:cs="Times New Roman"/>
          <w:color w:val="000000" w:themeColor="text1"/>
        </w:rPr>
        <w:t xml:space="preserve"> tre coordinate</w:t>
      </w:r>
      <w:r w:rsidRPr="00AD3B88">
        <w:rPr>
          <w:rFonts w:ascii="Times New Roman" w:hAnsi="Times New Roman" w:cs="Times New Roman"/>
          <w:color w:val="000000" w:themeColor="text1"/>
        </w:rPr>
        <w:t xml:space="preserve"> </w:t>
      </w:r>
      <w:r>
        <w:rPr>
          <w:rFonts w:ascii="Times New Roman" w:hAnsi="Times New Roman" w:cs="Times New Roman"/>
          <w:color w:val="000000" w:themeColor="text1"/>
        </w:rPr>
        <w:t>(</w:t>
      </w:r>
      <w:r w:rsidRPr="00AD3B88">
        <w:rPr>
          <w:rFonts w:ascii="Times New Roman" w:hAnsi="Times New Roman" w:cs="Times New Roman"/>
          <w:color w:val="000000" w:themeColor="text1"/>
        </w:rPr>
        <w:t>x, y e z</w:t>
      </w:r>
      <w:r>
        <w:rPr>
          <w:rFonts w:ascii="Times New Roman" w:hAnsi="Times New Roman" w:cs="Times New Roman"/>
          <w:color w:val="000000" w:themeColor="text1"/>
        </w:rPr>
        <w:t>)</w:t>
      </w:r>
      <w:r w:rsidRPr="00AD3B88">
        <w:rPr>
          <w:rFonts w:ascii="Times New Roman" w:hAnsi="Times New Roman" w:cs="Times New Roman"/>
          <w:color w:val="000000" w:themeColor="text1"/>
        </w:rPr>
        <w:t xml:space="preserve">: coordinate 3D </w:t>
      </w:r>
      <w:r>
        <w:rPr>
          <w:rFonts w:ascii="Times New Roman" w:hAnsi="Times New Roman" w:cs="Times New Roman"/>
          <w:color w:val="000000" w:themeColor="text1"/>
        </w:rPr>
        <w:t xml:space="preserve">(in metri) </w:t>
      </w:r>
      <w:r w:rsidRPr="00AD3B88">
        <w:rPr>
          <w:rFonts w:ascii="Times New Roman" w:hAnsi="Times New Roman" w:cs="Times New Roman"/>
          <w:color w:val="000000" w:themeColor="text1"/>
        </w:rPr>
        <w:t>del mondo reale con l'origine nel centro geometrico approssimativo della mano.</w:t>
      </w:r>
    </w:p>
    <w:p w14:paraId="70F363CC" w14:textId="77777777" w:rsidR="0091112E" w:rsidRPr="00B27A13" w:rsidRDefault="0091112E" w:rsidP="0091112E">
      <w:pPr>
        <w:pStyle w:val="Paragrafoelenco"/>
        <w:numPr>
          <w:ilvl w:val="0"/>
          <w:numId w:val="8"/>
        </w:numPr>
        <w:ind w:left="1985"/>
        <w:jc w:val="both"/>
        <w:rPr>
          <w:rFonts w:ascii="Times New Roman" w:hAnsi="Times New Roman" w:cs="Times New Roman"/>
          <w:color w:val="000000" w:themeColor="text1"/>
        </w:rPr>
      </w:pPr>
      <w:r>
        <w:rPr>
          <w:rFonts w:ascii="Times New Roman" w:hAnsi="Times New Roman" w:cs="Times New Roman"/>
          <w:b/>
          <w:bCs/>
          <w:color w:val="000000" w:themeColor="text1"/>
        </w:rPr>
        <w:t>MULTI_HANDEDNESS</w:t>
      </w:r>
      <w:r w:rsidRPr="00472DF4">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B27A13">
        <w:rPr>
          <w:rFonts w:ascii="Times New Roman" w:hAnsi="Times New Roman" w:cs="Times New Roman"/>
          <w:color w:val="000000" w:themeColor="text1"/>
        </w:rPr>
        <w:t xml:space="preserve">Raccolta della manualità delle mani rilevate/tracciate (cioè </w:t>
      </w:r>
      <w:r>
        <w:rPr>
          <w:rFonts w:ascii="Times New Roman" w:hAnsi="Times New Roman" w:cs="Times New Roman"/>
          <w:color w:val="000000" w:themeColor="text1"/>
        </w:rPr>
        <w:t>si tratta di</w:t>
      </w:r>
      <w:r w:rsidRPr="00B27A13">
        <w:rPr>
          <w:rFonts w:ascii="Times New Roman" w:hAnsi="Times New Roman" w:cs="Times New Roman"/>
          <w:color w:val="000000" w:themeColor="text1"/>
        </w:rPr>
        <w:t xml:space="preserve"> una mano sinistra o destra</w:t>
      </w:r>
      <w:r>
        <w:rPr>
          <w:rFonts w:ascii="Times New Roman" w:hAnsi="Times New Roman" w:cs="Times New Roman"/>
          <w:color w:val="000000" w:themeColor="text1"/>
        </w:rPr>
        <w:t>?</w:t>
      </w:r>
      <w:r w:rsidRPr="00B27A13">
        <w:rPr>
          <w:rFonts w:ascii="Times New Roman" w:hAnsi="Times New Roman" w:cs="Times New Roman"/>
          <w:color w:val="000000" w:themeColor="text1"/>
        </w:rPr>
        <w:t xml:space="preserve">). Ogni mano è composta da </w:t>
      </w:r>
      <w:r>
        <w:rPr>
          <w:rFonts w:ascii="Times New Roman" w:hAnsi="Times New Roman" w:cs="Times New Roman"/>
          <w:color w:val="000000" w:themeColor="text1"/>
        </w:rPr>
        <w:t>un’</w:t>
      </w:r>
      <w:r w:rsidRPr="00B27A13">
        <w:rPr>
          <w:rFonts w:ascii="Times New Roman" w:hAnsi="Times New Roman" w:cs="Times New Roman"/>
          <w:color w:val="000000" w:themeColor="text1"/>
        </w:rPr>
        <w:t>etichetta e</w:t>
      </w:r>
      <w:r>
        <w:rPr>
          <w:rFonts w:ascii="Times New Roman" w:hAnsi="Times New Roman" w:cs="Times New Roman"/>
          <w:color w:val="000000" w:themeColor="text1"/>
        </w:rPr>
        <w:t xml:space="preserve"> un</w:t>
      </w:r>
      <w:r w:rsidRPr="00B27A13">
        <w:rPr>
          <w:rFonts w:ascii="Times New Roman" w:hAnsi="Times New Roman" w:cs="Times New Roman"/>
          <w:color w:val="000000" w:themeColor="text1"/>
        </w:rPr>
        <w:t xml:space="preserve"> punteggio. </w:t>
      </w:r>
      <w:r>
        <w:rPr>
          <w:rFonts w:ascii="Times New Roman" w:hAnsi="Times New Roman" w:cs="Times New Roman"/>
          <w:color w:val="000000" w:themeColor="text1"/>
        </w:rPr>
        <w:t>“</w:t>
      </w:r>
      <w:r w:rsidRPr="004F170B">
        <w:rPr>
          <w:rFonts w:ascii="Times New Roman" w:hAnsi="Times New Roman" w:cs="Times New Roman"/>
          <w:b/>
          <w:bCs/>
          <w:color w:val="C00000"/>
        </w:rPr>
        <w:t>label</w:t>
      </w:r>
      <w:r>
        <w:rPr>
          <w:rFonts w:ascii="Times New Roman" w:hAnsi="Times New Roman" w:cs="Times New Roman"/>
          <w:color w:val="000000" w:themeColor="text1"/>
        </w:rPr>
        <w:t>”</w:t>
      </w:r>
      <w:r w:rsidRPr="00B27A13">
        <w:rPr>
          <w:rFonts w:ascii="Times New Roman" w:hAnsi="Times New Roman" w:cs="Times New Roman"/>
          <w:color w:val="000000" w:themeColor="text1"/>
        </w:rPr>
        <w:t xml:space="preserve"> è una stringa di valore "</w:t>
      </w:r>
      <w:r w:rsidRPr="004F170B">
        <w:rPr>
          <w:rFonts w:ascii="Times New Roman" w:hAnsi="Times New Roman" w:cs="Times New Roman"/>
          <w:b/>
          <w:bCs/>
          <w:i/>
          <w:iCs/>
          <w:color w:val="000000" w:themeColor="text1"/>
        </w:rPr>
        <w:t>Left</w:t>
      </w:r>
      <w:r w:rsidRPr="00B27A13">
        <w:rPr>
          <w:rFonts w:ascii="Times New Roman" w:hAnsi="Times New Roman" w:cs="Times New Roman"/>
          <w:color w:val="000000" w:themeColor="text1"/>
        </w:rPr>
        <w:t>" o "</w:t>
      </w:r>
      <w:r w:rsidRPr="004F170B">
        <w:rPr>
          <w:rFonts w:ascii="Times New Roman" w:hAnsi="Times New Roman" w:cs="Times New Roman"/>
          <w:b/>
          <w:bCs/>
          <w:i/>
          <w:iCs/>
          <w:color w:val="000000" w:themeColor="text1"/>
        </w:rPr>
        <w:t>Right</w:t>
      </w:r>
      <w:r w:rsidRPr="00B27A13">
        <w:rPr>
          <w:rFonts w:ascii="Times New Roman" w:hAnsi="Times New Roman" w:cs="Times New Roman"/>
          <w:color w:val="000000" w:themeColor="text1"/>
        </w:rPr>
        <w:t xml:space="preserve">". </w:t>
      </w:r>
      <w:r>
        <w:rPr>
          <w:rFonts w:ascii="Times New Roman" w:hAnsi="Times New Roman" w:cs="Times New Roman"/>
          <w:color w:val="000000" w:themeColor="text1"/>
        </w:rPr>
        <w:t>“</w:t>
      </w:r>
      <w:r w:rsidRPr="004F170B">
        <w:rPr>
          <w:rFonts w:ascii="Times New Roman" w:hAnsi="Times New Roman" w:cs="Times New Roman"/>
          <w:b/>
          <w:bCs/>
          <w:color w:val="C00000"/>
        </w:rPr>
        <w:t>score</w:t>
      </w:r>
      <w:r>
        <w:rPr>
          <w:rFonts w:ascii="Times New Roman" w:hAnsi="Times New Roman" w:cs="Times New Roman"/>
          <w:color w:val="000000" w:themeColor="text1"/>
        </w:rPr>
        <w:t>”</w:t>
      </w:r>
      <w:r w:rsidRPr="00B27A13">
        <w:rPr>
          <w:rFonts w:ascii="Times New Roman" w:hAnsi="Times New Roman" w:cs="Times New Roman"/>
          <w:color w:val="000000" w:themeColor="text1"/>
        </w:rPr>
        <w:t xml:space="preserve"> è la probabilità stimata della manualità prevista ed è sempre </w:t>
      </w:r>
      <m:oMath>
        <m:r>
          <w:rPr>
            <w:rFonts w:ascii="Cambria Math" w:hAnsi="Cambria Math" w:cs="Times New Roman"/>
            <w:color w:val="000000" w:themeColor="text1"/>
          </w:rPr>
          <m:t xml:space="preserve">≥ </m:t>
        </m:r>
      </m:oMath>
      <w:r w:rsidRPr="009E6B1B">
        <w:rPr>
          <w:rFonts w:ascii="Times New Roman" w:eastAsiaTheme="minorEastAsia" w:hAnsi="Times New Roman" w:cs="Times New Roman"/>
          <w:color w:val="000000" w:themeColor="text1"/>
        </w:rPr>
        <w:t>0.5</w:t>
      </w:r>
      <w:r w:rsidRPr="00B27A13">
        <w:rPr>
          <w:rFonts w:ascii="Times New Roman" w:hAnsi="Times New Roman" w:cs="Times New Roman"/>
          <w:color w:val="000000" w:themeColor="text1"/>
        </w:rPr>
        <w:t xml:space="preserve"> (e la manualità opposta ha una probabilità stimata di </w:t>
      </w:r>
      <w:r w:rsidRPr="009E6B1B">
        <w:rPr>
          <w:rFonts w:ascii="Times New Roman" w:hAnsi="Times New Roman" w:cs="Times New Roman"/>
          <w:color w:val="000000" w:themeColor="text1"/>
        </w:rPr>
        <w:t>1 - score</w:t>
      </w:r>
      <w:r w:rsidRPr="00B27A13">
        <w:rPr>
          <w:rFonts w:ascii="Times New Roman" w:hAnsi="Times New Roman" w:cs="Times New Roman"/>
          <w:color w:val="000000" w:themeColor="text1"/>
        </w:rPr>
        <w:t>).</w:t>
      </w:r>
    </w:p>
    <w:p w14:paraId="44488A83" w14:textId="77777777" w:rsidR="0091112E" w:rsidRPr="00B27A13" w:rsidRDefault="0091112E" w:rsidP="0091112E">
      <w:pPr>
        <w:pStyle w:val="Paragrafoelenco"/>
        <w:ind w:left="1985"/>
        <w:jc w:val="both"/>
        <w:rPr>
          <w:rFonts w:ascii="Times New Roman" w:hAnsi="Times New Roman" w:cs="Times New Roman"/>
          <w:color w:val="000000" w:themeColor="text1"/>
        </w:rPr>
      </w:pPr>
      <w:r w:rsidRPr="00B27A13">
        <w:rPr>
          <w:rFonts w:ascii="Times New Roman" w:hAnsi="Times New Roman" w:cs="Times New Roman"/>
          <w:color w:val="000000" w:themeColor="text1"/>
        </w:rPr>
        <w:t xml:space="preserve">Si noti che la manualità è determinata assumendo che l'immagine in ingresso sia speculare, cioè scattata con una fotocamera frontale/selfie con immagini capovolte orizzontalmente. In caso contrario, </w:t>
      </w:r>
      <w:r>
        <w:rPr>
          <w:rFonts w:ascii="Times New Roman" w:hAnsi="Times New Roman" w:cs="Times New Roman"/>
          <w:color w:val="000000" w:themeColor="text1"/>
        </w:rPr>
        <w:t xml:space="preserve">è necessario </w:t>
      </w:r>
      <w:r w:rsidRPr="00B27A13">
        <w:rPr>
          <w:rFonts w:ascii="Times New Roman" w:hAnsi="Times New Roman" w:cs="Times New Roman"/>
          <w:color w:val="000000" w:themeColor="text1"/>
        </w:rPr>
        <w:t>scambiare l'output della manualità nell'applicazione.</w:t>
      </w:r>
    </w:p>
    <w:p w14:paraId="2DF691BE" w14:textId="77777777" w:rsidR="0091112E" w:rsidRDefault="0091112E" w:rsidP="0091112E">
      <w:pPr>
        <w:pStyle w:val="Paragrafoelenco"/>
        <w:ind w:left="1560"/>
        <w:jc w:val="both"/>
        <w:rPr>
          <w:rFonts w:ascii="Times New Roman" w:hAnsi="Times New Roman" w:cs="Times New Roman"/>
          <w:color w:val="000000" w:themeColor="text1"/>
        </w:rPr>
      </w:pPr>
    </w:p>
    <w:p w14:paraId="6741EACE" w14:textId="77777777" w:rsidR="0091112E" w:rsidRPr="0087019B" w:rsidRDefault="0091112E" w:rsidP="0091112E">
      <w:pPr>
        <w:pStyle w:val="Paragrafoelenco"/>
        <w:ind w:left="1560"/>
        <w:jc w:val="both"/>
        <w:rPr>
          <w:rFonts w:ascii="Times New Roman" w:hAnsi="Times New Roman" w:cs="Times New Roman"/>
          <w:color w:val="C00000"/>
        </w:rPr>
      </w:pPr>
    </w:p>
    <w:p w14:paraId="66D9D74C" w14:textId="77777777" w:rsidR="0091112E" w:rsidRPr="0087019B" w:rsidRDefault="0091112E" w:rsidP="0091112E">
      <w:pPr>
        <w:pStyle w:val="Paragrafoelenco"/>
        <w:ind w:left="426"/>
        <w:jc w:val="both"/>
        <w:rPr>
          <w:rFonts w:ascii="Times New Roman" w:hAnsi="Times New Roman" w:cs="Times New Roman"/>
        </w:rPr>
      </w:pPr>
    </w:p>
    <w:p w14:paraId="4E255F1E" w14:textId="77777777" w:rsidR="0091112E" w:rsidRPr="0087019B" w:rsidRDefault="0091112E" w:rsidP="0091112E">
      <w:pPr>
        <w:pStyle w:val="Paragrafoelenco"/>
        <w:ind w:left="426"/>
        <w:jc w:val="both"/>
        <w:rPr>
          <w:rFonts w:ascii="Times New Roman" w:hAnsi="Times New Roman" w:cs="Times New Roman"/>
        </w:rPr>
      </w:pPr>
    </w:p>
    <w:p w14:paraId="0ABED9F1" w14:textId="77777777" w:rsidR="0091112E" w:rsidRPr="0087019B" w:rsidRDefault="0091112E" w:rsidP="0091112E">
      <w:pPr>
        <w:pStyle w:val="Paragrafoelenco"/>
        <w:ind w:left="426"/>
        <w:jc w:val="both"/>
        <w:rPr>
          <w:rFonts w:ascii="Times New Roman" w:hAnsi="Times New Roman" w:cs="Times New Roman"/>
        </w:rPr>
      </w:pPr>
    </w:p>
    <w:p w14:paraId="56BBB66F" w14:textId="77777777" w:rsidR="0091112E" w:rsidRPr="0087019B" w:rsidRDefault="0091112E" w:rsidP="0091112E">
      <w:pPr>
        <w:pStyle w:val="Paragrafoelenco"/>
        <w:ind w:left="426"/>
        <w:jc w:val="both"/>
        <w:rPr>
          <w:rFonts w:ascii="Times New Roman" w:hAnsi="Times New Roman" w:cs="Times New Roman"/>
          <w:color w:val="C00000"/>
          <w:sz w:val="24"/>
          <w:szCs w:val="24"/>
        </w:rPr>
      </w:pPr>
    </w:p>
    <w:p w14:paraId="7A52AFE4" w14:textId="77777777" w:rsidR="0091112E" w:rsidRPr="0087019B" w:rsidRDefault="0091112E" w:rsidP="0091112E">
      <w:pPr>
        <w:pStyle w:val="Paragrafoelenco"/>
        <w:ind w:left="426"/>
        <w:jc w:val="both"/>
        <w:rPr>
          <w:rFonts w:ascii="Times New Roman" w:hAnsi="Times New Roman" w:cs="Times New Roman"/>
          <w:color w:val="C00000"/>
          <w:sz w:val="24"/>
          <w:szCs w:val="24"/>
        </w:rPr>
      </w:pPr>
    </w:p>
    <w:p w14:paraId="5132A96D" w14:textId="77777777" w:rsidR="0091112E" w:rsidRPr="0087019B" w:rsidRDefault="0091112E" w:rsidP="0091112E">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1F9A8E25" w14:textId="77777777" w:rsidR="0091112E" w:rsidRPr="0087019B" w:rsidRDefault="0091112E" w:rsidP="0091112E">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Obiettivo</w:t>
      </w:r>
    </w:p>
    <w:p w14:paraId="074BE93A" w14:textId="77777777" w:rsidR="0091112E" w:rsidRDefault="0091112E" w:rsidP="0091112E">
      <w:pPr>
        <w:pStyle w:val="Paragrafoelenco"/>
        <w:ind w:left="426"/>
        <w:jc w:val="both"/>
        <w:rPr>
          <w:rFonts w:ascii="Times New Roman" w:hAnsi="Times New Roman" w:cs="Times New Roman"/>
          <w:color w:val="000000" w:themeColor="text1"/>
        </w:rPr>
      </w:pPr>
      <w:r>
        <w:rPr>
          <w:rFonts w:ascii="Times New Roman" w:hAnsi="Times New Roman" w:cs="Times New Roman"/>
          <w:color w:val="000000" w:themeColor="text1"/>
        </w:rPr>
        <w:t xml:space="preserve">L’obiettivo che ci siamo prefissati di raggiungere in questa tesina consiste nella realizzazione di un </w:t>
      </w:r>
      <w:r>
        <w:rPr>
          <w:rFonts w:ascii="Times New Roman" w:hAnsi="Times New Roman" w:cs="Times New Roman"/>
          <w:b/>
          <w:bCs/>
          <w:color w:val="000000" w:themeColor="text1"/>
        </w:rPr>
        <w:t>assistente visivo virtuale</w:t>
      </w:r>
      <w:r>
        <w:rPr>
          <w:rFonts w:ascii="Times New Roman" w:hAnsi="Times New Roman" w:cs="Times New Roman"/>
          <w:color w:val="000000" w:themeColor="text1"/>
        </w:rPr>
        <w:t xml:space="preserve"> che, mediante l’utilizzo di una webcam, sarà in grado di riconoscere e tradurre i segni riprodotti dalla mano sinistra, in real-time. </w:t>
      </w:r>
    </w:p>
    <w:p w14:paraId="063F0A00" w14:textId="77777777" w:rsidR="0091112E" w:rsidRDefault="0091112E" w:rsidP="0091112E">
      <w:pPr>
        <w:pStyle w:val="Paragrafoelenco"/>
        <w:ind w:left="426"/>
        <w:jc w:val="both"/>
        <w:rPr>
          <w:rFonts w:ascii="Times New Roman" w:hAnsi="Times New Roman" w:cs="Times New Roman"/>
          <w:noProof/>
        </w:rPr>
      </w:pPr>
      <w:r>
        <w:rPr>
          <w:rFonts w:ascii="Times New Roman" w:hAnsi="Times New Roman" w:cs="Times New Roman"/>
          <w:color w:val="000000" w:themeColor="text1"/>
        </w:rPr>
        <w:t xml:space="preserve">Tale assistente visivo virtuale sarà un programma OpenCV, con utilizzo del Framework Mediapipe per migliorare il modello di riconoscimento della mano, capace di tradurre i gesti riprodotti dalla mano in lettere dell’alfabeto della lingua dei segni internazionale </w:t>
      </w:r>
      <w:r>
        <w:rPr>
          <w:rFonts w:ascii="Times New Roman" w:hAnsi="Times New Roman" w:cs="Times New Roman"/>
          <w:noProof/>
        </w:rPr>
        <w:t>(Fig 2.1).</w:t>
      </w:r>
    </w:p>
    <w:p w14:paraId="3B6F50C2" w14:textId="77777777" w:rsidR="0091112E" w:rsidRDefault="0091112E" w:rsidP="0091112E">
      <w:pPr>
        <w:pStyle w:val="Paragrafoelenco"/>
        <w:ind w:left="426"/>
        <w:jc w:val="both"/>
        <w:rPr>
          <w:rFonts w:ascii="Times New Roman" w:hAnsi="Times New Roman" w:cs="Times New Roman"/>
          <w:noProof/>
        </w:rPr>
      </w:pPr>
    </w:p>
    <w:p w14:paraId="3879E324" w14:textId="77777777" w:rsidR="0091112E" w:rsidRDefault="0091112E" w:rsidP="0091112E">
      <w:pPr>
        <w:pStyle w:val="Paragrafoelenco"/>
        <w:ind w:left="426"/>
        <w:jc w:val="both"/>
        <w:rPr>
          <w:rFonts w:ascii="Times New Roman" w:hAnsi="Times New Roman" w:cs="Times New Roman"/>
          <w:noProof/>
        </w:rPr>
      </w:pPr>
      <w:r>
        <w:rPr>
          <w:rFonts w:ascii="Times New Roman" w:hAnsi="Times New Roman" w:cs="Times New Roman"/>
          <w:noProof/>
        </w:rPr>
        <w:t>Questo progetto è il primo passo nella creazione di un potenziale traduttore delle lingue dei segni, tale da poter riconoscere la comunicazione in lingua dei segni e tradurla in lingua scritta istantaneamente.</w:t>
      </w:r>
    </w:p>
    <w:p w14:paraId="370BAC8D" w14:textId="77777777" w:rsidR="0091112E" w:rsidRDefault="0091112E" w:rsidP="0091112E">
      <w:pPr>
        <w:pStyle w:val="Paragrafoelenco"/>
        <w:ind w:left="426"/>
        <w:jc w:val="both"/>
        <w:rPr>
          <w:rFonts w:ascii="Times New Roman" w:hAnsi="Times New Roman" w:cs="Times New Roman"/>
          <w:noProof/>
        </w:rPr>
      </w:pPr>
      <w:r>
        <w:rPr>
          <w:rFonts w:ascii="Times New Roman" w:hAnsi="Times New Roman" w:cs="Times New Roman"/>
          <w:noProof/>
        </w:rPr>
        <w:t>Un tale traduttore potrebbe ridurre notevolmente la barriera tra molte persone non udenti e ipoudenti in modo che possano migliorare la comunicazione con gli altri nelle loro attività quotidiane.</w:t>
      </w:r>
    </w:p>
    <w:p w14:paraId="55E77A35" w14:textId="77777777" w:rsidR="0091112E" w:rsidRPr="0087019B" w:rsidRDefault="0091112E" w:rsidP="0091112E">
      <w:pPr>
        <w:pStyle w:val="Paragrafoelenco"/>
        <w:ind w:left="426"/>
        <w:jc w:val="both"/>
        <w:rPr>
          <w:rFonts w:ascii="Times New Roman" w:hAnsi="Times New Roman" w:cs="Times New Roman"/>
          <w:color w:val="000000" w:themeColor="text1"/>
        </w:rPr>
      </w:pPr>
    </w:p>
    <w:p w14:paraId="2C482D0E" w14:textId="77777777" w:rsidR="0091112E" w:rsidRPr="0087019B" w:rsidRDefault="0091112E" w:rsidP="0091112E">
      <w:pPr>
        <w:pStyle w:val="Paragrafoelenco"/>
        <w:ind w:left="426"/>
        <w:jc w:val="both"/>
        <w:rPr>
          <w:rFonts w:ascii="Times New Roman" w:hAnsi="Times New Roman" w:cs="Times New Roman"/>
          <w:color w:val="000000" w:themeColor="text1"/>
        </w:rPr>
      </w:pPr>
    </w:p>
    <w:p w14:paraId="67F537D8" w14:textId="77777777" w:rsidR="0091112E" w:rsidRPr="0087019B" w:rsidRDefault="0091112E" w:rsidP="0091112E">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456C376E" w14:textId="77777777" w:rsidR="0091112E" w:rsidRDefault="0091112E" w:rsidP="0091112E">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Implementazione</w:t>
      </w:r>
    </w:p>
    <w:p w14:paraId="63974842" w14:textId="77777777" w:rsidR="0091112E" w:rsidRPr="00664D57" w:rsidRDefault="0091112E" w:rsidP="0091112E">
      <w:pPr>
        <w:pStyle w:val="Paragrafoelenco"/>
        <w:numPr>
          <w:ilvl w:val="1"/>
          <w:numId w:val="6"/>
        </w:numPr>
        <w:ind w:left="851"/>
        <w:jc w:val="both"/>
        <w:rPr>
          <w:rFonts w:ascii="Times New Roman" w:hAnsi="Times New Roman" w:cs="Times New Roman"/>
          <w:color w:val="C00000"/>
          <w:sz w:val="24"/>
          <w:szCs w:val="24"/>
        </w:rPr>
      </w:pPr>
      <w:bookmarkStart w:id="2" w:name="_Hlk120819981"/>
      <w:r w:rsidRPr="00C7482F">
        <w:rPr>
          <w:rFonts w:ascii="Times New Roman" w:hAnsi="Times New Roman" w:cs="Times New Roman"/>
          <w:color w:val="C00000"/>
          <w:sz w:val="24"/>
          <w:szCs w:val="24"/>
        </w:rPr>
        <w:t>HandTrackingModule.py</w:t>
      </w:r>
    </w:p>
    <w:bookmarkEnd w:id="2"/>
    <w:p w14:paraId="3DBBE8E3" w14:textId="77777777" w:rsidR="0091112E" w:rsidRDefault="0091112E" w:rsidP="0091112E">
      <w:pPr>
        <w:pStyle w:val="Paragrafoelenco"/>
        <w:numPr>
          <w:ilvl w:val="2"/>
          <w:numId w:val="6"/>
        </w:numPr>
        <w:ind w:left="1560"/>
        <w:jc w:val="both"/>
        <w:rPr>
          <w:rFonts w:ascii="Times New Roman" w:hAnsi="Times New Roman" w:cs="Times New Roman"/>
          <w:color w:val="C00000"/>
        </w:rPr>
      </w:pPr>
      <w:r>
        <w:rPr>
          <w:rFonts w:ascii="Times New Roman" w:hAnsi="Times New Roman" w:cs="Times New Roman"/>
          <w:color w:val="C00000"/>
        </w:rPr>
        <w:t>Configurazione di MediaPipe</w:t>
      </w:r>
    </w:p>
    <w:p w14:paraId="6CE22F4B" w14:textId="77777777" w:rsidR="0091112E" w:rsidRDefault="0091112E" w:rsidP="0091112E">
      <w:pPr>
        <w:pStyle w:val="Paragrafoelenco"/>
        <w:ind w:left="1560"/>
        <w:jc w:val="both"/>
        <w:rPr>
          <w:rFonts w:ascii="Times New Roman" w:hAnsi="Times New Roman" w:cs="Times New Roman"/>
          <w:color w:val="000000" w:themeColor="text1"/>
        </w:rPr>
      </w:pPr>
      <w:r>
        <w:rPr>
          <w:rFonts w:ascii="Times New Roman" w:hAnsi="Times New Roman" w:cs="Times New Roman"/>
          <w:color w:val="000000" w:themeColor="text1"/>
        </w:rPr>
        <w:t>Nella nostra applicazione il modello Mediapipe è stato configurato con i valori in tabella.</w:t>
      </w:r>
    </w:p>
    <w:tbl>
      <w:tblPr>
        <w:tblStyle w:val="Grigliatabella"/>
        <w:tblpPr w:leftFromText="141" w:rightFromText="141" w:vertAnchor="text" w:horzAnchor="page" w:tblpX="2713" w:tblpY="117"/>
        <w:tblW w:w="7508" w:type="dxa"/>
        <w:tblLook w:val="04A0" w:firstRow="1" w:lastRow="0" w:firstColumn="1" w:lastColumn="0" w:noHBand="0" w:noVBand="1"/>
      </w:tblPr>
      <w:tblGrid>
        <w:gridCol w:w="3827"/>
        <w:gridCol w:w="993"/>
        <w:gridCol w:w="2688"/>
      </w:tblGrid>
      <w:tr w:rsidR="0091112E" w14:paraId="3B10BE70" w14:textId="77777777" w:rsidTr="00286030">
        <w:trPr>
          <w:trHeight w:val="370"/>
        </w:trPr>
        <w:tc>
          <w:tcPr>
            <w:tcW w:w="3827" w:type="dxa"/>
            <w:shd w:val="clear" w:color="auto" w:fill="C00000"/>
            <w:vAlign w:val="center"/>
          </w:tcPr>
          <w:p w14:paraId="3C3D407D" w14:textId="77777777" w:rsidR="0091112E" w:rsidRPr="005949CD" w:rsidRDefault="0091112E" w:rsidP="00286030">
            <w:pPr>
              <w:pStyle w:val="Paragrafoelenco"/>
              <w:ind w:left="0"/>
              <w:rPr>
                <w:rFonts w:ascii="Times New Roman" w:hAnsi="Times New Roman" w:cs="Times New Roman"/>
                <w:b/>
                <w:bCs/>
                <w:color w:val="FFFFFF" w:themeColor="background1"/>
              </w:rPr>
            </w:pPr>
            <w:bookmarkStart w:id="3" w:name="_Hlk119948977"/>
            <w:r w:rsidRPr="005949CD">
              <w:rPr>
                <w:rFonts w:ascii="Times New Roman" w:hAnsi="Times New Roman" w:cs="Times New Roman"/>
                <w:b/>
                <w:bCs/>
                <w:color w:val="FFFFFF" w:themeColor="background1"/>
              </w:rPr>
              <w:t>Opzioni di Configurazione</w:t>
            </w:r>
          </w:p>
        </w:tc>
        <w:tc>
          <w:tcPr>
            <w:tcW w:w="993" w:type="dxa"/>
            <w:shd w:val="clear" w:color="auto" w:fill="C00000"/>
            <w:vAlign w:val="center"/>
          </w:tcPr>
          <w:p w14:paraId="14DFD926" w14:textId="77777777" w:rsidR="0091112E" w:rsidRPr="005949CD" w:rsidRDefault="0091112E" w:rsidP="00286030">
            <w:pPr>
              <w:pStyle w:val="Paragrafoelenco"/>
              <w:ind w:left="0"/>
              <w:rPr>
                <w:rFonts w:ascii="Times New Roman" w:hAnsi="Times New Roman" w:cs="Times New Roman"/>
                <w:b/>
                <w:bCs/>
                <w:color w:val="FFFFFF" w:themeColor="background1"/>
              </w:rPr>
            </w:pPr>
            <w:r w:rsidRPr="005949CD">
              <w:rPr>
                <w:rFonts w:ascii="Times New Roman" w:hAnsi="Times New Roman" w:cs="Times New Roman"/>
                <w:b/>
                <w:bCs/>
                <w:color w:val="FFFFFF" w:themeColor="background1"/>
              </w:rPr>
              <w:t>Val</w:t>
            </w:r>
            <w:r>
              <w:rPr>
                <w:rFonts w:ascii="Times New Roman" w:hAnsi="Times New Roman" w:cs="Times New Roman"/>
                <w:b/>
                <w:bCs/>
                <w:color w:val="FFFFFF" w:themeColor="background1"/>
              </w:rPr>
              <w:t>ore</w:t>
            </w:r>
          </w:p>
        </w:tc>
        <w:tc>
          <w:tcPr>
            <w:tcW w:w="2688" w:type="dxa"/>
            <w:shd w:val="clear" w:color="auto" w:fill="C00000"/>
            <w:vAlign w:val="center"/>
          </w:tcPr>
          <w:p w14:paraId="6A9A4332" w14:textId="77777777" w:rsidR="0091112E" w:rsidRPr="005949CD" w:rsidRDefault="0091112E" w:rsidP="00286030">
            <w:pPr>
              <w:pStyle w:val="Paragrafoelenco"/>
              <w:ind w:left="0"/>
              <w:rPr>
                <w:rFonts w:ascii="Times New Roman" w:hAnsi="Times New Roman" w:cs="Times New Roman"/>
                <w:b/>
                <w:bCs/>
                <w:color w:val="FFFFFF" w:themeColor="background1"/>
              </w:rPr>
            </w:pPr>
            <w:r w:rsidRPr="005949CD">
              <w:rPr>
                <w:rFonts w:ascii="Times New Roman" w:hAnsi="Times New Roman" w:cs="Times New Roman"/>
                <w:b/>
                <w:bCs/>
                <w:color w:val="FFFFFF" w:themeColor="background1"/>
              </w:rPr>
              <w:t>Intervallo di Riferimento</w:t>
            </w:r>
          </w:p>
        </w:tc>
      </w:tr>
      <w:tr w:rsidR="0091112E" w14:paraId="5D69E387" w14:textId="77777777" w:rsidTr="00286030">
        <w:trPr>
          <w:trHeight w:val="370"/>
        </w:trPr>
        <w:tc>
          <w:tcPr>
            <w:tcW w:w="3827" w:type="dxa"/>
            <w:vAlign w:val="center"/>
          </w:tcPr>
          <w:p w14:paraId="0C66B066" w14:textId="77777777" w:rsidR="0091112E" w:rsidRDefault="0091112E" w:rsidP="00286030">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STATIC_IMAGE_MODE</w:t>
            </w:r>
          </w:p>
        </w:tc>
        <w:tc>
          <w:tcPr>
            <w:tcW w:w="993" w:type="dxa"/>
            <w:vAlign w:val="center"/>
          </w:tcPr>
          <w:p w14:paraId="5A89E722" w14:textId="77777777" w:rsidR="0091112E" w:rsidRPr="004F25FF" w:rsidRDefault="0091112E" w:rsidP="00286030">
            <w:pPr>
              <w:pStyle w:val="Paragrafoelenco"/>
              <w:ind w:left="0"/>
              <w:rPr>
                <w:rFonts w:ascii="Times New Roman" w:hAnsi="Times New Roman" w:cs="Times New Roman"/>
                <w:b/>
                <w:bCs/>
                <w:color w:val="FF9900"/>
              </w:rPr>
            </w:pPr>
            <w:r w:rsidRPr="004F25FF">
              <w:rPr>
                <w:rFonts w:ascii="Times New Roman" w:hAnsi="Times New Roman" w:cs="Times New Roman"/>
                <w:b/>
                <w:bCs/>
                <w:color w:val="FF9900"/>
              </w:rPr>
              <w:t>False</w:t>
            </w:r>
          </w:p>
        </w:tc>
        <w:tc>
          <w:tcPr>
            <w:tcW w:w="2688" w:type="dxa"/>
            <w:vAlign w:val="center"/>
          </w:tcPr>
          <w:p w14:paraId="7774F863" w14:textId="77777777" w:rsidR="0091112E" w:rsidRDefault="0091112E" w:rsidP="00286030">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True/False</w:t>
            </w:r>
          </w:p>
        </w:tc>
      </w:tr>
      <w:tr w:rsidR="0091112E" w14:paraId="3B97E69C" w14:textId="77777777" w:rsidTr="00286030">
        <w:trPr>
          <w:trHeight w:val="370"/>
        </w:trPr>
        <w:tc>
          <w:tcPr>
            <w:tcW w:w="3827" w:type="dxa"/>
            <w:vAlign w:val="center"/>
          </w:tcPr>
          <w:p w14:paraId="424A8BBB" w14:textId="77777777" w:rsidR="0091112E" w:rsidRDefault="0091112E" w:rsidP="00286030">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MAX_NUM_HANDS</w:t>
            </w:r>
          </w:p>
        </w:tc>
        <w:tc>
          <w:tcPr>
            <w:tcW w:w="993" w:type="dxa"/>
            <w:vAlign w:val="center"/>
          </w:tcPr>
          <w:p w14:paraId="40DF6F08" w14:textId="77777777" w:rsidR="0091112E" w:rsidRPr="004F25FF" w:rsidRDefault="0091112E" w:rsidP="00286030">
            <w:pPr>
              <w:pStyle w:val="Paragrafoelenco"/>
              <w:ind w:left="0"/>
              <w:rPr>
                <w:rFonts w:ascii="Times New Roman" w:hAnsi="Times New Roman" w:cs="Times New Roman"/>
                <w:b/>
                <w:bCs/>
                <w:color w:val="FF9900"/>
              </w:rPr>
            </w:pPr>
            <w:r w:rsidRPr="004F25FF">
              <w:rPr>
                <w:rFonts w:ascii="Times New Roman" w:hAnsi="Times New Roman" w:cs="Times New Roman"/>
                <w:b/>
                <w:bCs/>
                <w:color w:val="FF9900"/>
              </w:rPr>
              <w:t>1</w:t>
            </w:r>
          </w:p>
        </w:tc>
        <w:tc>
          <w:tcPr>
            <w:tcW w:w="2688" w:type="dxa"/>
            <w:vAlign w:val="center"/>
          </w:tcPr>
          <w:p w14:paraId="56B36789" w14:textId="77777777" w:rsidR="0091112E" w:rsidRDefault="0091112E" w:rsidP="00286030">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1, 2, …, n</w:t>
            </w:r>
            <w:r>
              <w:rPr>
                <w:rFonts w:ascii="Times New Roman" w:eastAsiaTheme="minorEastAsia" w:hAnsi="Times New Roman" w:cs="Times New Roman"/>
                <w:color w:val="000000" w:themeColor="text1"/>
              </w:rPr>
              <w:t xml:space="preserve">  </w:t>
            </w:r>
            <m:oMath>
              <m:r>
                <w:rPr>
                  <w:rFonts w:ascii="Cambria Math" w:eastAsiaTheme="minorEastAsia" w:hAnsi="Cambria Math" w:cs="Times New Roman"/>
                  <w:color w:val="000000" w:themeColor="text1"/>
                </w:rPr>
                <m:t>→</m:t>
              </m:r>
            </m:oMath>
            <w:r>
              <w:rPr>
                <w:rFonts w:ascii="Times New Roman" w:eastAsiaTheme="minorEastAsia" w:hAnsi="Times New Roman" w:cs="Times New Roman"/>
                <w:color w:val="000000" w:themeColor="text1"/>
              </w:rPr>
              <w:t xml:space="preserve">  </w:t>
            </w:r>
            <w:r w:rsidRPr="004B5D2E">
              <w:rPr>
                <w:rFonts w:ascii="Times New Roman" w:eastAsiaTheme="minorEastAsia" w:hAnsi="Times New Roman" w:cs="Times New Roman"/>
                <w:color w:val="000000" w:themeColor="text1"/>
              </w:rPr>
              <w:t>unsigned int</w:t>
            </w:r>
          </w:p>
        </w:tc>
      </w:tr>
      <w:tr w:rsidR="0091112E" w14:paraId="58190B19" w14:textId="77777777" w:rsidTr="00286030">
        <w:trPr>
          <w:trHeight w:val="370"/>
        </w:trPr>
        <w:tc>
          <w:tcPr>
            <w:tcW w:w="3827" w:type="dxa"/>
            <w:vAlign w:val="center"/>
          </w:tcPr>
          <w:p w14:paraId="4D76C178" w14:textId="77777777" w:rsidR="0091112E" w:rsidRDefault="0091112E" w:rsidP="00286030">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MODEL_COMPLEXITY</w:t>
            </w:r>
          </w:p>
        </w:tc>
        <w:tc>
          <w:tcPr>
            <w:tcW w:w="993" w:type="dxa"/>
            <w:vAlign w:val="center"/>
          </w:tcPr>
          <w:p w14:paraId="5FE8E76B" w14:textId="77777777" w:rsidR="0091112E" w:rsidRPr="004F25FF" w:rsidRDefault="0091112E" w:rsidP="00286030">
            <w:pPr>
              <w:pStyle w:val="Paragrafoelenco"/>
              <w:ind w:left="0"/>
              <w:rPr>
                <w:rFonts w:ascii="Times New Roman" w:hAnsi="Times New Roman" w:cs="Times New Roman"/>
                <w:b/>
                <w:bCs/>
                <w:color w:val="FF9900"/>
              </w:rPr>
            </w:pPr>
            <w:r w:rsidRPr="004F25FF">
              <w:rPr>
                <w:rFonts w:ascii="Times New Roman" w:hAnsi="Times New Roman" w:cs="Times New Roman"/>
                <w:b/>
                <w:bCs/>
                <w:color w:val="FF9900"/>
              </w:rPr>
              <w:t>1</w:t>
            </w:r>
          </w:p>
        </w:tc>
        <w:tc>
          <w:tcPr>
            <w:tcW w:w="2688" w:type="dxa"/>
            <w:vAlign w:val="center"/>
          </w:tcPr>
          <w:p w14:paraId="0502D103" w14:textId="77777777" w:rsidR="0091112E" w:rsidRDefault="0091112E" w:rsidP="00286030">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0/1</w:t>
            </w:r>
          </w:p>
        </w:tc>
      </w:tr>
      <w:tr w:rsidR="0091112E" w14:paraId="094D8E62" w14:textId="77777777" w:rsidTr="00286030">
        <w:trPr>
          <w:trHeight w:val="370"/>
        </w:trPr>
        <w:tc>
          <w:tcPr>
            <w:tcW w:w="3827" w:type="dxa"/>
            <w:vAlign w:val="center"/>
          </w:tcPr>
          <w:p w14:paraId="53CBA1F6" w14:textId="77777777" w:rsidR="0091112E" w:rsidRDefault="0091112E" w:rsidP="00286030">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MIN_DETECTION_CONFIDENCE</w:t>
            </w:r>
          </w:p>
        </w:tc>
        <w:tc>
          <w:tcPr>
            <w:tcW w:w="993" w:type="dxa"/>
            <w:vAlign w:val="center"/>
          </w:tcPr>
          <w:p w14:paraId="46113914" w14:textId="77777777" w:rsidR="0091112E" w:rsidRPr="004F25FF" w:rsidRDefault="0091112E" w:rsidP="00286030">
            <w:pPr>
              <w:pStyle w:val="Paragrafoelenco"/>
              <w:ind w:left="0"/>
              <w:rPr>
                <w:rFonts w:ascii="Times New Roman" w:hAnsi="Times New Roman" w:cs="Times New Roman"/>
                <w:b/>
                <w:bCs/>
                <w:color w:val="FF9900"/>
              </w:rPr>
            </w:pPr>
            <w:r w:rsidRPr="004F25FF">
              <w:rPr>
                <w:rFonts w:ascii="Times New Roman" w:hAnsi="Times New Roman" w:cs="Times New Roman"/>
                <w:b/>
                <w:bCs/>
                <w:color w:val="FF9900"/>
              </w:rPr>
              <w:t>0.5</w:t>
            </w:r>
          </w:p>
        </w:tc>
        <w:tc>
          <w:tcPr>
            <w:tcW w:w="2688" w:type="dxa"/>
            <w:vAlign w:val="center"/>
          </w:tcPr>
          <w:p w14:paraId="1DC77E86" w14:textId="77777777" w:rsidR="0091112E" w:rsidRDefault="0091112E" w:rsidP="00286030">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[0.0, 1.0]</w:t>
            </w:r>
          </w:p>
        </w:tc>
      </w:tr>
      <w:tr w:rsidR="0091112E" w14:paraId="19B9FB77" w14:textId="77777777" w:rsidTr="00286030">
        <w:trPr>
          <w:trHeight w:val="370"/>
        </w:trPr>
        <w:tc>
          <w:tcPr>
            <w:tcW w:w="3827" w:type="dxa"/>
            <w:vAlign w:val="center"/>
          </w:tcPr>
          <w:p w14:paraId="7F5C05D0" w14:textId="77777777" w:rsidR="0091112E" w:rsidRDefault="0091112E" w:rsidP="00286030">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MIN_TRACKING_CONFIDENCE</w:t>
            </w:r>
          </w:p>
        </w:tc>
        <w:tc>
          <w:tcPr>
            <w:tcW w:w="993" w:type="dxa"/>
            <w:vAlign w:val="center"/>
          </w:tcPr>
          <w:p w14:paraId="0857EFF5" w14:textId="77777777" w:rsidR="0091112E" w:rsidRPr="004F25FF" w:rsidRDefault="0091112E" w:rsidP="00286030">
            <w:pPr>
              <w:pStyle w:val="Paragrafoelenco"/>
              <w:ind w:left="0"/>
              <w:rPr>
                <w:rFonts w:ascii="Times New Roman" w:hAnsi="Times New Roman" w:cs="Times New Roman"/>
                <w:b/>
                <w:bCs/>
                <w:color w:val="FF9900"/>
                <w:u w:val="single"/>
              </w:rPr>
            </w:pPr>
            <w:r w:rsidRPr="004F25FF">
              <w:rPr>
                <w:rFonts w:ascii="Times New Roman" w:hAnsi="Times New Roman" w:cs="Times New Roman"/>
                <w:b/>
                <w:bCs/>
                <w:color w:val="FF9900"/>
              </w:rPr>
              <w:t>0.6</w:t>
            </w:r>
          </w:p>
        </w:tc>
        <w:tc>
          <w:tcPr>
            <w:tcW w:w="2688" w:type="dxa"/>
            <w:vAlign w:val="center"/>
          </w:tcPr>
          <w:p w14:paraId="309D32FE" w14:textId="77777777" w:rsidR="0091112E" w:rsidRDefault="0091112E" w:rsidP="00286030">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[0.0, 1.0]</w:t>
            </w:r>
          </w:p>
        </w:tc>
      </w:tr>
      <w:bookmarkEnd w:id="3"/>
    </w:tbl>
    <w:p w14:paraId="0EF0B8C2" w14:textId="77777777" w:rsidR="0091112E" w:rsidRDefault="0091112E" w:rsidP="0091112E">
      <w:pPr>
        <w:pStyle w:val="Paragrafoelenco"/>
        <w:ind w:left="1560"/>
        <w:jc w:val="both"/>
        <w:rPr>
          <w:rFonts w:ascii="Times New Roman" w:hAnsi="Times New Roman" w:cs="Times New Roman"/>
          <w:color w:val="C00000"/>
        </w:rPr>
      </w:pPr>
    </w:p>
    <w:p w14:paraId="43ECAA9E" w14:textId="77777777" w:rsidR="0091112E" w:rsidRDefault="0091112E" w:rsidP="0091112E">
      <w:pPr>
        <w:pStyle w:val="Paragrafoelenco"/>
        <w:ind w:left="1560"/>
        <w:jc w:val="both"/>
        <w:rPr>
          <w:rFonts w:ascii="Times New Roman" w:hAnsi="Times New Roman" w:cs="Times New Roman"/>
          <w:color w:val="C00000"/>
        </w:rPr>
      </w:pPr>
    </w:p>
    <w:p w14:paraId="695A3574" w14:textId="77777777" w:rsidR="0091112E" w:rsidRDefault="0091112E" w:rsidP="0091112E">
      <w:pPr>
        <w:pStyle w:val="Paragrafoelenco"/>
        <w:ind w:left="3196"/>
        <w:jc w:val="both"/>
        <w:rPr>
          <w:rFonts w:ascii="Times New Roman" w:hAnsi="Times New Roman" w:cs="Times New Roman"/>
          <w:color w:val="C00000"/>
        </w:rPr>
      </w:pPr>
    </w:p>
    <w:p w14:paraId="44C19CF9" w14:textId="77777777" w:rsidR="0091112E" w:rsidRDefault="0091112E" w:rsidP="0091112E">
      <w:pPr>
        <w:pStyle w:val="Paragrafoelenco"/>
        <w:ind w:left="3196"/>
        <w:jc w:val="both"/>
        <w:rPr>
          <w:rFonts w:ascii="Times New Roman" w:hAnsi="Times New Roman" w:cs="Times New Roman"/>
          <w:color w:val="C00000"/>
        </w:rPr>
      </w:pPr>
    </w:p>
    <w:p w14:paraId="52AFE3A2" w14:textId="77777777" w:rsidR="0091112E" w:rsidRDefault="0091112E" w:rsidP="0091112E">
      <w:pPr>
        <w:pStyle w:val="Paragrafoelenco"/>
        <w:ind w:left="3196"/>
        <w:jc w:val="both"/>
        <w:rPr>
          <w:rFonts w:ascii="Times New Roman" w:hAnsi="Times New Roman" w:cs="Times New Roman"/>
          <w:color w:val="C00000"/>
        </w:rPr>
      </w:pPr>
    </w:p>
    <w:p w14:paraId="40BC9C43" w14:textId="77777777" w:rsidR="0091112E" w:rsidRDefault="0091112E" w:rsidP="0091112E">
      <w:pPr>
        <w:pStyle w:val="Paragrafoelenco"/>
        <w:ind w:left="3196"/>
        <w:jc w:val="both"/>
        <w:rPr>
          <w:rFonts w:ascii="Times New Roman" w:hAnsi="Times New Roman" w:cs="Times New Roman"/>
          <w:color w:val="C00000"/>
        </w:rPr>
      </w:pPr>
    </w:p>
    <w:p w14:paraId="1EC38B16" w14:textId="77777777" w:rsidR="0091112E" w:rsidRDefault="0091112E" w:rsidP="0091112E">
      <w:pPr>
        <w:pStyle w:val="Paragrafoelenco"/>
        <w:ind w:left="3196"/>
        <w:jc w:val="both"/>
        <w:rPr>
          <w:rFonts w:ascii="Times New Roman" w:hAnsi="Times New Roman" w:cs="Times New Roman"/>
          <w:color w:val="C00000"/>
        </w:rPr>
      </w:pPr>
    </w:p>
    <w:p w14:paraId="4EBB8F2D" w14:textId="77777777" w:rsidR="0091112E" w:rsidRDefault="0091112E" w:rsidP="0091112E">
      <w:pPr>
        <w:pStyle w:val="Paragrafoelenco"/>
        <w:ind w:left="3196"/>
        <w:jc w:val="both"/>
        <w:rPr>
          <w:rFonts w:ascii="Times New Roman" w:hAnsi="Times New Roman" w:cs="Times New Roman"/>
          <w:color w:val="C00000"/>
        </w:rPr>
      </w:pPr>
    </w:p>
    <w:p w14:paraId="0C70966E" w14:textId="77777777" w:rsidR="0091112E" w:rsidRDefault="0091112E" w:rsidP="0091112E">
      <w:pPr>
        <w:pStyle w:val="Paragrafoelenco"/>
        <w:ind w:left="3196"/>
        <w:jc w:val="both"/>
        <w:rPr>
          <w:rFonts w:ascii="Times New Roman" w:hAnsi="Times New Roman" w:cs="Times New Roman"/>
          <w:color w:val="C00000"/>
        </w:rPr>
      </w:pPr>
    </w:p>
    <w:p w14:paraId="5647AEB6" w14:textId="77777777" w:rsidR="0091112E" w:rsidRPr="001A58E2" w:rsidRDefault="0091112E" w:rsidP="0091112E">
      <w:pPr>
        <w:pStyle w:val="Paragrafoelenco"/>
        <w:ind w:left="1560"/>
        <w:jc w:val="both"/>
        <w:rPr>
          <w:rFonts w:ascii="Times New Roman" w:hAnsi="Times New Roman" w:cs="Times New Roman"/>
          <w:color w:val="C00000"/>
          <w:sz w:val="16"/>
          <w:szCs w:val="16"/>
        </w:rPr>
      </w:pPr>
    </w:p>
    <w:p w14:paraId="1706512A" w14:textId="77777777" w:rsidR="0091112E" w:rsidRDefault="0091112E" w:rsidP="0091112E">
      <w:pPr>
        <w:pStyle w:val="Paragrafoelenco"/>
        <w:ind w:left="1560"/>
        <w:jc w:val="both"/>
        <w:rPr>
          <w:rFonts w:ascii="Times New Roman" w:hAnsi="Times New Roman" w:cs="Times New Roman"/>
          <w:color w:val="C00000"/>
        </w:rPr>
      </w:pPr>
      <w:r w:rsidRPr="001A58E2">
        <w:rPr>
          <w:rFonts w:ascii="Times New Roman" w:hAnsi="Times New Roman" w:cs="Times New Roman"/>
          <w:noProof/>
          <w:color w:val="C00000"/>
        </w:rPr>
        <w:drawing>
          <wp:inline distT="0" distB="0" distL="0" distR="0" wp14:anchorId="450A7D94" wp14:editId="3E80721B">
            <wp:extent cx="4790209" cy="97284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1" r="19535" b="40011"/>
                    <a:stretch/>
                  </pic:blipFill>
                  <pic:spPr bwMode="auto">
                    <a:xfrm>
                      <a:off x="0" y="0"/>
                      <a:ext cx="4858467" cy="986712"/>
                    </a:xfrm>
                    <a:prstGeom prst="rect">
                      <a:avLst/>
                    </a:prstGeom>
                    <a:ln>
                      <a:noFill/>
                    </a:ln>
                    <a:extLst>
                      <a:ext uri="{53640926-AAD7-44D8-BBD7-CCE9431645EC}">
                        <a14:shadowObscured xmlns:a14="http://schemas.microsoft.com/office/drawing/2010/main"/>
                      </a:ext>
                    </a:extLst>
                  </pic:spPr>
                </pic:pic>
              </a:graphicData>
            </a:graphic>
          </wp:inline>
        </w:drawing>
      </w:r>
    </w:p>
    <w:p w14:paraId="686471F3" w14:textId="77777777" w:rsidR="0091112E" w:rsidRPr="00BD477F" w:rsidRDefault="0091112E" w:rsidP="0091112E">
      <w:pPr>
        <w:pStyle w:val="Paragrafoelenco"/>
        <w:ind w:left="1560"/>
        <w:jc w:val="both"/>
        <w:rPr>
          <w:rFonts w:ascii="Courier New" w:hAnsi="Courier New" w:cs="Courier New"/>
          <w:b/>
          <w:bCs/>
          <w:color w:val="000000" w:themeColor="text1"/>
        </w:rPr>
      </w:pPr>
      <w:r>
        <w:rPr>
          <w:rFonts w:ascii="Times New Roman" w:hAnsi="Times New Roman" w:cs="Times New Roman"/>
          <w:noProof/>
        </w:rPr>
        <w:t>Fig. 5.1</w:t>
      </w:r>
    </w:p>
    <w:p w14:paraId="1F39A5CA" w14:textId="77777777" w:rsidR="005230C4" w:rsidRDefault="005230C4" w:rsidP="005230C4">
      <w:pPr>
        <w:pStyle w:val="Paragrafoelenco"/>
        <w:ind w:left="1560"/>
        <w:jc w:val="both"/>
        <w:rPr>
          <w:rFonts w:ascii="Times New Roman" w:hAnsi="Times New Roman" w:cs="Times New Roman"/>
          <w:color w:val="C00000"/>
        </w:rPr>
      </w:pPr>
    </w:p>
    <w:p w14:paraId="0200371B" w14:textId="2C499DDB" w:rsidR="0091112E" w:rsidRPr="005230C4" w:rsidRDefault="005230C4" w:rsidP="0091112E">
      <w:pPr>
        <w:pStyle w:val="Paragrafoelenco"/>
        <w:numPr>
          <w:ilvl w:val="2"/>
          <w:numId w:val="6"/>
        </w:numPr>
        <w:ind w:left="1560"/>
        <w:jc w:val="both"/>
        <w:rPr>
          <w:rFonts w:ascii="Times New Roman" w:hAnsi="Times New Roman" w:cs="Times New Roman"/>
          <w:color w:val="C00000"/>
        </w:rPr>
      </w:pPr>
      <w:r w:rsidRPr="00EF6839">
        <w:rPr>
          <w:rFonts w:ascii="Times New Roman" w:hAnsi="Times New Roman" w:cs="Times New Roman"/>
          <w:color w:val="C00000"/>
        </w:rPr>
        <w:t>Rilevamento della mano sinistra</w:t>
      </w:r>
    </w:p>
    <w:p w14:paraId="20BF9B3A" w14:textId="77777777" w:rsidR="005230C4" w:rsidRDefault="005230C4" w:rsidP="005230C4">
      <w:pPr>
        <w:pStyle w:val="Paragrafoelenco"/>
        <w:ind w:left="1560"/>
        <w:jc w:val="both"/>
        <w:rPr>
          <w:rFonts w:ascii="Times New Roman" w:hAnsi="Times New Roman" w:cs="Times New Roman"/>
          <w:color w:val="000000" w:themeColor="text1"/>
        </w:rPr>
      </w:pPr>
      <w:r>
        <w:rPr>
          <w:rFonts w:ascii="Times New Roman" w:hAnsi="Times New Roman" w:cs="Times New Roman"/>
          <w:color w:val="000000" w:themeColor="text1"/>
        </w:rPr>
        <w:t>Per i settaggi scelti su MediaPipe, il nostro sistema sarà in grado di individuare una mano alla volta, quindi se all’interno dell’inquadratura saranno visibili entrambe le mani o più mani, verrà riconosciuta la prima mano che entrerà nel campo visivo.</w:t>
      </w:r>
    </w:p>
    <w:p w14:paraId="71B2CEE4" w14:textId="77777777" w:rsidR="005230C4" w:rsidRPr="00B14F50" w:rsidRDefault="005230C4" w:rsidP="005230C4">
      <w:pPr>
        <w:pStyle w:val="Paragrafoelenco"/>
        <w:ind w:left="1560"/>
        <w:jc w:val="both"/>
        <w:rPr>
          <w:rFonts w:ascii="Times New Roman" w:hAnsi="Times New Roman" w:cs="Times New Roman"/>
          <w:color w:val="000000" w:themeColor="text1"/>
          <w:sz w:val="16"/>
          <w:szCs w:val="16"/>
        </w:rPr>
      </w:pPr>
    </w:p>
    <w:p w14:paraId="31584ECF" w14:textId="5CBB1403" w:rsidR="006F6EC6" w:rsidRDefault="005230C4" w:rsidP="005230C4">
      <w:pPr>
        <w:pStyle w:val="Paragrafoelenco"/>
        <w:ind w:left="1560"/>
        <w:jc w:val="both"/>
        <w:rPr>
          <w:rFonts w:ascii="Times New Roman" w:hAnsi="Times New Roman" w:cs="Times New Roman"/>
          <w:color w:val="000000" w:themeColor="text1"/>
        </w:rPr>
      </w:pPr>
      <w:r>
        <w:rPr>
          <w:rFonts w:ascii="Times New Roman" w:hAnsi="Times New Roman" w:cs="Times New Roman"/>
          <w:color w:val="000000" w:themeColor="text1"/>
        </w:rPr>
        <w:t xml:space="preserve">La funzione che si occupa di rilevare la mano è </w:t>
      </w:r>
      <w:r w:rsidRPr="00310B08">
        <w:rPr>
          <w:rFonts w:ascii="Courier New" w:hAnsi="Courier New" w:cs="Courier New"/>
          <w:b/>
          <w:bCs/>
          <w:color w:val="000000" w:themeColor="text1"/>
        </w:rPr>
        <w:t>find_hands</w:t>
      </w:r>
      <w:r w:rsidR="00310B08">
        <w:rPr>
          <w:rFonts w:ascii="Courier New" w:hAnsi="Courier New" w:cs="Courier New"/>
          <w:b/>
          <w:bCs/>
          <w:color w:val="000000" w:themeColor="text1"/>
        </w:rPr>
        <w:t>()</w:t>
      </w:r>
      <w:r>
        <w:rPr>
          <w:rFonts w:ascii="Times New Roman" w:hAnsi="Times New Roman" w:cs="Times New Roman"/>
          <w:color w:val="000000" w:themeColor="text1"/>
        </w:rPr>
        <w:t xml:space="preserve">. La quale, tramite </w:t>
      </w:r>
      <w:r w:rsidRPr="002270AE">
        <w:rPr>
          <w:rFonts w:ascii="Times New Roman" w:hAnsi="Times New Roman" w:cs="Times New Roman"/>
          <w:i/>
          <w:iCs/>
          <w:color w:val="000000" w:themeColor="text1"/>
        </w:rPr>
        <w:t>MULTI_HAND_</w:t>
      </w:r>
      <w:r w:rsidRPr="00460199">
        <w:rPr>
          <w:rFonts w:ascii="Times New Roman" w:hAnsi="Times New Roman" w:cs="Times New Roman"/>
          <w:color w:val="000000" w:themeColor="text1"/>
        </w:rPr>
        <w:t>LANDMARK</w:t>
      </w:r>
      <w:r>
        <w:rPr>
          <w:rFonts w:ascii="Times New Roman" w:hAnsi="Times New Roman" w:cs="Times New Roman"/>
          <w:color w:val="000000" w:themeColor="text1"/>
        </w:rPr>
        <w:t xml:space="preserve">, che è la </w:t>
      </w:r>
      <w:r w:rsidRPr="00460199">
        <w:rPr>
          <w:rFonts w:ascii="Times New Roman" w:hAnsi="Times New Roman" w:cs="Times New Roman"/>
          <w:color w:val="000000" w:themeColor="text1"/>
        </w:rPr>
        <w:t>raccolta</w:t>
      </w:r>
      <w:r w:rsidRPr="00A719C6">
        <w:rPr>
          <w:rFonts w:ascii="Times New Roman" w:hAnsi="Times New Roman" w:cs="Times New Roman"/>
          <w:color w:val="000000" w:themeColor="text1"/>
        </w:rPr>
        <w:t xml:space="preserve"> di </w:t>
      </w:r>
      <w:r>
        <w:rPr>
          <w:rFonts w:ascii="Times New Roman" w:hAnsi="Times New Roman" w:cs="Times New Roman"/>
          <w:color w:val="000000" w:themeColor="text1"/>
        </w:rPr>
        <w:t>mani</w:t>
      </w:r>
      <w:r w:rsidRPr="00A719C6">
        <w:rPr>
          <w:rFonts w:ascii="Times New Roman" w:hAnsi="Times New Roman" w:cs="Times New Roman"/>
          <w:color w:val="000000" w:themeColor="text1"/>
        </w:rPr>
        <w:t xml:space="preserve"> rilevate/tracciate</w:t>
      </w:r>
      <w:r>
        <w:rPr>
          <w:rFonts w:ascii="Times New Roman" w:hAnsi="Times New Roman" w:cs="Times New Roman"/>
          <w:color w:val="000000" w:themeColor="text1"/>
        </w:rPr>
        <w:t xml:space="preserve">, e </w:t>
      </w:r>
      <w:r w:rsidRPr="00460199">
        <w:rPr>
          <w:rFonts w:ascii="Times New Roman" w:hAnsi="Times New Roman" w:cs="Times New Roman"/>
          <w:i/>
          <w:iCs/>
          <w:color w:val="000000" w:themeColor="text1"/>
        </w:rPr>
        <w:t>MULTI_HANDEDNESS</w:t>
      </w:r>
      <w:r>
        <w:rPr>
          <w:rFonts w:ascii="Times New Roman" w:hAnsi="Times New Roman" w:cs="Times New Roman"/>
          <w:i/>
          <w:iCs/>
          <w:color w:val="000000" w:themeColor="text1"/>
        </w:rPr>
        <w:t xml:space="preserve">, </w:t>
      </w:r>
      <w:r>
        <w:rPr>
          <w:rFonts w:ascii="Times New Roman" w:hAnsi="Times New Roman" w:cs="Times New Roman"/>
          <w:color w:val="000000" w:themeColor="text1"/>
        </w:rPr>
        <w:t>che è la r</w:t>
      </w:r>
      <w:r w:rsidRPr="00B27A13">
        <w:rPr>
          <w:rFonts w:ascii="Times New Roman" w:hAnsi="Times New Roman" w:cs="Times New Roman"/>
          <w:color w:val="000000" w:themeColor="text1"/>
        </w:rPr>
        <w:t>accolta della manualità delle mani rilevate/tracciate</w:t>
      </w:r>
      <w:r>
        <w:rPr>
          <w:rFonts w:ascii="Times New Roman" w:hAnsi="Times New Roman" w:cs="Times New Roman"/>
          <w:color w:val="000000" w:themeColor="text1"/>
        </w:rPr>
        <w:t xml:space="preserve">, (viste più nel dettaglio nel </w:t>
      </w:r>
      <w:r w:rsidR="00310B08">
        <w:rPr>
          <w:rFonts w:ascii="Times New Roman" w:hAnsi="Times New Roman" w:cs="Times New Roman"/>
          <w:color w:val="000000" w:themeColor="text1"/>
        </w:rPr>
        <w:t>P</w:t>
      </w:r>
      <w:r>
        <w:rPr>
          <w:rFonts w:ascii="Times New Roman" w:hAnsi="Times New Roman" w:cs="Times New Roman"/>
          <w:color w:val="000000" w:themeColor="text1"/>
        </w:rPr>
        <w:t>aragrafo 3.1.5), sarà in grado di riconoscere la mano una volta entrata nell’inquadratura e sapere distinguere tra destra e sinistra. Nel caso in cui venisse rilevata la mano sinistra, questa funzione ritornerà all’utente un feedback visivo del tracciamento della mano</w:t>
      </w:r>
      <w:r w:rsidR="006F6EC6">
        <w:rPr>
          <w:rFonts w:ascii="Times New Roman" w:hAnsi="Times New Roman" w:cs="Times New Roman"/>
          <w:color w:val="000000" w:themeColor="text1"/>
        </w:rPr>
        <w:t>.</w:t>
      </w:r>
    </w:p>
    <w:p w14:paraId="0FFB9D72" w14:textId="77777777" w:rsidR="006F6EC6" w:rsidRDefault="006F6EC6" w:rsidP="005230C4">
      <w:pPr>
        <w:pStyle w:val="Paragrafoelenco"/>
        <w:ind w:left="1560"/>
        <w:jc w:val="both"/>
        <w:rPr>
          <w:rFonts w:ascii="Times New Roman" w:hAnsi="Times New Roman" w:cs="Times New Roman"/>
          <w:color w:val="000000" w:themeColor="text1"/>
        </w:rPr>
      </w:pPr>
    </w:p>
    <w:p w14:paraId="1D2F64A0" w14:textId="0570E429" w:rsidR="005230C4" w:rsidRDefault="006F6EC6" w:rsidP="006F6EC6">
      <w:pPr>
        <w:pStyle w:val="Paragrafoelenco"/>
        <w:ind w:left="1560"/>
        <w:jc w:val="both"/>
        <w:rPr>
          <w:rFonts w:ascii="Times New Roman" w:hAnsi="Times New Roman" w:cs="Times New Roman"/>
          <w:color w:val="000000" w:themeColor="text1"/>
        </w:rPr>
      </w:pPr>
      <w:r w:rsidRPr="006A35F2">
        <w:rPr>
          <w:rFonts w:ascii="Times New Roman" w:hAnsi="Times New Roman" w:cs="Times New Roman"/>
          <w:noProof/>
          <w:color w:val="000000" w:themeColor="text1"/>
        </w:rPr>
        <w:drawing>
          <wp:inline distT="0" distB="0" distL="0" distR="0" wp14:anchorId="5422E7FE" wp14:editId="29274A09">
            <wp:extent cx="5106838" cy="1531283"/>
            <wp:effectExtent l="0" t="0" r="0" b="0"/>
            <wp:docPr id="31" name="Immagine 3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107832" cy="1531581"/>
                    </a:xfrm>
                    <a:prstGeom prst="rect">
                      <a:avLst/>
                    </a:prstGeom>
                  </pic:spPr>
                </pic:pic>
              </a:graphicData>
            </a:graphic>
          </wp:inline>
        </w:drawing>
      </w:r>
    </w:p>
    <w:p w14:paraId="05EB848D" w14:textId="11D969C3" w:rsidR="005230C4" w:rsidRDefault="006F6EC6" w:rsidP="005230C4">
      <w:pPr>
        <w:pStyle w:val="Paragrafoelenco"/>
        <w:ind w:left="1560"/>
        <w:jc w:val="both"/>
        <w:rPr>
          <w:rFonts w:ascii="Times New Roman" w:hAnsi="Times New Roman" w:cs="Times New Roman"/>
          <w:noProof/>
        </w:rPr>
      </w:pPr>
      <w:r>
        <w:rPr>
          <w:rFonts w:ascii="Times New Roman" w:hAnsi="Times New Roman" w:cs="Times New Roman"/>
          <w:noProof/>
        </w:rPr>
        <w:t>Fig. 5.</w:t>
      </w:r>
      <w:r>
        <w:rPr>
          <w:rFonts w:ascii="Times New Roman" w:hAnsi="Times New Roman" w:cs="Times New Roman"/>
          <w:noProof/>
        </w:rPr>
        <w:t>2</w:t>
      </w:r>
    </w:p>
    <w:p w14:paraId="387FB2BF" w14:textId="77777777" w:rsidR="006F6EC6" w:rsidRDefault="006F6EC6" w:rsidP="005230C4">
      <w:pPr>
        <w:pStyle w:val="Paragrafoelenco"/>
        <w:ind w:left="1560"/>
        <w:jc w:val="both"/>
        <w:rPr>
          <w:rFonts w:ascii="Times New Roman" w:hAnsi="Times New Roman" w:cs="Times New Roman"/>
          <w:color w:val="C00000"/>
        </w:rPr>
      </w:pPr>
    </w:p>
    <w:p w14:paraId="0AC9D649" w14:textId="77777777" w:rsidR="005230C4" w:rsidRDefault="0091112E" w:rsidP="0091112E">
      <w:pPr>
        <w:pStyle w:val="Paragrafoelenco"/>
        <w:numPr>
          <w:ilvl w:val="2"/>
          <w:numId w:val="6"/>
        </w:numPr>
        <w:ind w:left="1560"/>
        <w:jc w:val="both"/>
        <w:rPr>
          <w:rFonts w:ascii="Times New Roman" w:hAnsi="Times New Roman" w:cs="Times New Roman"/>
          <w:color w:val="C00000"/>
        </w:rPr>
      </w:pPr>
      <w:r>
        <w:rPr>
          <w:rFonts w:ascii="Times New Roman" w:hAnsi="Times New Roman" w:cs="Times New Roman"/>
          <w:color w:val="C00000"/>
        </w:rPr>
        <w:t xml:space="preserve">Find_position() </w:t>
      </w:r>
    </w:p>
    <w:p w14:paraId="5D4EBACF" w14:textId="7C2E5A0D" w:rsidR="0091112E" w:rsidRDefault="0091112E" w:rsidP="005230C4">
      <w:pPr>
        <w:pStyle w:val="Paragrafoelenco"/>
        <w:ind w:left="1560"/>
        <w:jc w:val="both"/>
        <w:rPr>
          <w:rFonts w:ascii="Times New Roman" w:hAnsi="Times New Roman" w:cs="Times New Roman"/>
          <w:b/>
          <w:bCs/>
          <w:color w:val="000000" w:themeColor="text1"/>
        </w:rPr>
      </w:pPr>
      <w:r>
        <w:rPr>
          <w:rFonts w:ascii="Times New Roman" w:hAnsi="Times New Roman" w:cs="Times New Roman"/>
          <w:b/>
          <w:bCs/>
          <w:color w:val="000000" w:themeColor="text1"/>
        </w:rPr>
        <w:t>ROBERTA</w:t>
      </w:r>
    </w:p>
    <w:p w14:paraId="19419E85" w14:textId="77777777" w:rsidR="005230C4" w:rsidRDefault="005230C4" w:rsidP="005230C4">
      <w:pPr>
        <w:pStyle w:val="Paragrafoelenco"/>
        <w:ind w:left="1560"/>
        <w:jc w:val="both"/>
        <w:rPr>
          <w:rFonts w:ascii="Times New Roman" w:hAnsi="Times New Roman" w:cs="Times New Roman"/>
          <w:color w:val="C00000"/>
        </w:rPr>
      </w:pPr>
    </w:p>
    <w:p w14:paraId="3061734A" w14:textId="77777777" w:rsidR="0091112E" w:rsidRDefault="0091112E" w:rsidP="0091112E">
      <w:pPr>
        <w:pStyle w:val="Paragrafoelenco"/>
        <w:numPr>
          <w:ilvl w:val="2"/>
          <w:numId w:val="6"/>
        </w:numPr>
        <w:ind w:left="1560"/>
        <w:jc w:val="both"/>
        <w:rPr>
          <w:rFonts w:ascii="Times New Roman" w:hAnsi="Times New Roman" w:cs="Times New Roman"/>
          <w:color w:val="C00000"/>
        </w:rPr>
      </w:pPr>
      <w:r>
        <w:rPr>
          <w:rFonts w:ascii="Times New Roman" w:hAnsi="Times New Roman" w:cs="Times New Roman"/>
          <w:color w:val="C00000"/>
        </w:rPr>
        <w:t>Orientamento</w:t>
      </w:r>
    </w:p>
    <w:p w14:paraId="2590B16E" w14:textId="77777777" w:rsidR="0091112E" w:rsidRPr="00A36D5E" w:rsidRDefault="0091112E" w:rsidP="0091112E">
      <w:pPr>
        <w:pStyle w:val="Paragrafoelenco"/>
        <w:ind w:left="1560"/>
        <w:jc w:val="both"/>
        <w:rPr>
          <w:rFonts w:ascii="Times New Roman" w:hAnsi="Times New Roman" w:cs="Times New Roman"/>
          <w:color w:val="000000" w:themeColor="text1"/>
        </w:rPr>
      </w:pPr>
      <w:r w:rsidRPr="005B7CCA">
        <w:rPr>
          <w:rFonts w:ascii="Times New Roman" w:hAnsi="Times New Roman" w:cs="Times New Roman"/>
          <w:color w:val="000000" w:themeColor="text1"/>
        </w:rPr>
        <w:t>Per semplicità consideriamo il seguente sistema di riferimento, rappresentando i nodi 0, 1 e 17 della mano</w:t>
      </w:r>
      <w:r>
        <w:rPr>
          <w:rFonts w:ascii="Times New Roman" w:hAnsi="Times New Roman" w:cs="Times New Roman"/>
          <w:color w:val="000000" w:themeColor="text1"/>
        </w:rPr>
        <w:t xml:space="preserve">, l’asse x è coerente col modello utilizzato da MediaPipe, mentre l’asse y no, </w:t>
      </w:r>
      <w:r>
        <w:rPr>
          <w:rFonts w:ascii="Times New Roman" w:hAnsi="Times New Roman" w:cs="Times New Roman"/>
          <w:color w:val="000000" w:themeColor="text1"/>
        </w:rPr>
        <w:lastRenderedPageBreak/>
        <w:t>in quanto la massima coordinata y, in MediaPipe, si raggiunge in corrispondenza del punto 0</w:t>
      </w:r>
      <w:r w:rsidRPr="005B7CCA">
        <w:rPr>
          <w:rFonts w:ascii="Times New Roman" w:hAnsi="Times New Roman" w:cs="Times New Roman"/>
          <w:color w:val="000000" w:themeColor="text1"/>
        </w:rPr>
        <w:t>.</w:t>
      </w:r>
      <w:r>
        <w:rPr>
          <w:rFonts w:ascii="Times New Roman" w:hAnsi="Times New Roman" w:cs="Times New Roman"/>
          <w:color w:val="000000" w:themeColor="text1"/>
        </w:rPr>
        <w:t xml:space="preserve"> Tuttavia, ai fini del calcolo dell’orientamento, questa differenza è ininfluente.</w:t>
      </w:r>
    </w:p>
    <w:p w14:paraId="3AF390BE" w14:textId="77777777" w:rsidR="0091112E" w:rsidRPr="00A36D5E" w:rsidRDefault="0091112E" w:rsidP="0091112E">
      <w:pPr>
        <w:pStyle w:val="Paragrafoelenco"/>
        <w:ind w:left="1560"/>
        <w:jc w:val="both"/>
        <w:rPr>
          <w:rFonts w:ascii="Times New Roman" w:hAnsi="Times New Roman" w:cs="Times New Roman"/>
          <w:color w:val="C00000"/>
        </w:rPr>
      </w:pPr>
      <w:r>
        <w:rPr>
          <w:rFonts w:ascii="Times New Roman" w:hAnsi="Times New Roman" w:cs="Times New Roman"/>
          <w:noProof/>
          <w:color w:val="C00000"/>
        </w:rPr>
        <mc:AlternateContent>
          <mc:Choice Requires="wps">
            <w:drawing>
              <wp:anchor distT="0" distB="0" distL="114300" distR="114300" simplePos="0" relativeHeight="251659264" behindDoc="0" locked="0" layoutInCell="1" allowOverlap="1" wp14:anchorId="60A63964" wp14:editId="63F4AB62">
                <wp:simplePos x="0" y="0"/>
                <wp:positionH relativeFrom="column">
                  <wp:posOffset>4775200</wp:posOffset>
                </wp:positionH>
                <wp:positionV relativeFrom="paragraph">
                  <wp:posOffset>1120140</wp:posOffset>
                </wp:positionV>
                <wp:extent cx="1371600" cy="433754"/>
                <wp:effectExtent l="0" t="0" r="19050" b="23495"/>
                <wp:wrapNone/>
                <wp:docPr id="4" name="Casella di testo 4"/>
                <wp:cNvGraphicFramePr/>
                <a:graphic xmlns:a="http://schemas.openxmlformats.org/drawingml/2006/main">
                  <a:graphicData uri="http://schemas.microsoft.com/office/word/2010/wordprocessingShape">
                    <wps:wsp>
                      <wps:cNvSpPr txBox="1"/>
                      <wps:spPr>
                        <a:xfrm>
                          <a:off x="0" y="0"/>
                          <a:ext cx="1371600" cy="433754"/>
                        </a:xfrm>
                        <a:prstGeom prst="rect">
                          <a:avLst/>
                        </a:prstGeom>
                        <a:solidFill>
                          <a:schemeClr val="lt1"/>
                        </a:solidFill>
                        <a:ln w="6350">
                          <a:solidFill>
                            <a:prstClr val="black"/>
                          </a:solidFill>
                        </a:ln>
                      </wps:spPr>
                      <wps:txbx>
                        <w:txbxContent>
                          <w:p w14:paraId="5F0F1608" w14:textId="77777777" w:rsidR="0091112E" w:rsidRPr="00DA6960" w:rsidRDefault="0091112E" w:rsidP="0091112E">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right=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17</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oMath>
                            </m:oMathPara>
                          </w:p>
                          <w:p w14:paraId="60CD0D84" w14:textId="77777777" w:rsidR="0091112E" w:rsidRPr="00DA6960" w:rsidRDefault="0091112E" w:rsidP="0091112E">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left=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m:t>
                                    </m:r>
                                  </m:sub>
                                </m:sSub>
                              </m:oMath>
                            </m:oMathPara>
                          </w:p>
                          <w:p w14:paraId="358C6E46" w14:textId="77777777" w:rsidR="0091112E" w:rsidRDefault="0091112E" w:rsidP="009111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A63964" id="_x0000_t202" coordsize="21600,21600" o:spt="202" path="m,l,21600r21600,l21600,xe">
                <v:stroke joinstyle="miter"/>
                <v:path gradientshapeok="t" o:connecttype="rect"/>
              </v:shapetype>
              <v:shape id="Casella di testo 4" o:spid="_x0000_s1026" type="#_x0000_t202" style="position:absolute;left:0;text-align:left;margin-left:376pt;margin-top:88.2pt;width:108pt;height:3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fuSNgIAAHw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" fillcolor="white [3201]" strokeweight=".5pt">
                <v:textbox>
                  <w:txbxContent>
                    <w:p w14:paraId="5F0F1608" w14:textId="77777777" w:rsidR="0091112E" w:rsidRPr="00DA6960" w:rsidRDefault="0091112E" w:rsidP="0091112E">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right=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17</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oMath>
                      </m:oMathPara>
                    </w:p>
                    <w:p w14:paraId="60CD0D84" w14:textId="77777777" w:rsidR="0091112E" w:rsidRPr="00DA6960" w:rsidRDefault="0091112E" w:rsidP="0091112E">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left=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m:t>
                              </m:r>
                            </m:sub>
                          </m:sSub>
                        </m:oMath>
                      </m:oMathPara>
                    </w:p>
                    <w:p w14:paraId="358C6E46" w14:textId="77777777" w:rsidR="0091112E" w:rsidRDefault="0091112E" w:rsidP="0091112E"/>
                  </w:txbxContent>
                </v:textbox>
              </v:shape>
            </w:pict>
          </mc:Fallback>
        </mc:AlternateContent>
      </w:r>
      <w:r w:rsidRPr="001B2AF7">
        <w:rPr>
          <w:rFonts w:ascii="Times New Roman" w:hAnsi="Times New Roman" w:cs="Times New Roman"/>
          <w:noProof/>
          <w:color w:val="C00000"/>
        </w:rPr>
        <w:drawing>
          <wp:inline distT="0" distB="0" distL="0" distR="0" wp14:anchorId="3C5FCAAF" wp14:editId="41EF6D9F">
            <wp:extent cx="3831565" cy="2781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122" r="4028"/>
                    <a:stretch/>
                  </pic:blipFill>
                  <pic:spPr bwMode="auto">
                    <a:xfrm>
                      <a:off x="0" y="0"/>
                      <a:ext cx="3886199" cy="2820958"/>
                    </a:xfrm>
                    <a:prstGeom prst="rect">
                      <a:avLst/>
                    </a:prstGeom>
                    <a:ln>
                      <a:noFill/>
                    </a:ln>
                    <a:extLst>
                      <a:ext uri="{53640926-AAD7-44D8-BBD7-CCE9431645EC}">
                        <a14:shadowObscured xmlns:a14="http://schemas.microsoft.com/office/drawing/2010/main"/>
                      </a:ext>
                    </a:extLst>
                  </pic:spPr>
                </pic:pic>
              </a:graphicData>
            </a:graphic>
          </wp:inline>
        </w:drawing>
      </w:r>
    </w:p>
    <w:p w14:paraId="2D04A350" w14:textId="77777777" w:rsidR="0091112E" w:rsidRDefault="0091112E" w:rsidP="0091112E">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Per il Teorema di Pitagora abbiamo che:</w:t>
      </w:r>
    </w:p>
    <w:p w14:paraId="25FA092F" w14:textId="77777777" w:rsidR="0091112E" w:rsidRDefault="0091112E" w:rsidP="0091112E">
      <w:pPr>
        <w:pStyle w:val="Paragrafoelenco"/>
        <w:ind w:left="1560"/>
        <w:jc w:val="both"/>
        <w:rPr>
          <w:rFonts w:ascii="Cambria Math" w:eastAsiaTheme="minorEastAsia" w:hAnsi="Cambria Math" w:cs="Times New Roman"/>
          <w:color w:val="000000" w:themeColor="text1"/>
          <w:oMath/>
        </w:rPr>
        <w:sectPr w:rsidR="0091112E">
          <w:pgSz w:w="11906" w:h="16838"/>
          <w:pgMar w:top="1417" w:right="1134" w:bottom="1134" w:left="1134" w:header="708" w:footer="708" w:gutter="0"/>
          <w:cols w:space="708"/>
          <w:docGrid w:linePitch="360"/>
        </w:sectPr>
      </w:pPr>
    </w:p>
    <w:p w14:paraId="043F10BE" w14:textId="77777777" w:rsidR="0091112E" w:rsidRPr="008E6FAA" w:rsidRDefault="0091112E" w:rsidP="0091112E">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right</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r</m:t>
              </m:r>
            </m:sub>
            <m:sup>
              <m:r>
                <m:rPr>
                  <m:sty m:val="bi"/>
                </m:rPr>
                <w:rPr>
                  <w:rFonts w:ascii="Cambria Math" w:eastAsiaTheme="minorEastAsia" w:hAnsi="Cambria Math" w:cs="Times New Roman"/>
                  <w:color w:val="000000" w:themeColor="text1"/>
                </w:rPr>
                <m:t>2</m:t>
              </m:r>
            </m:sup>
          </m:sSubSup>
        </m:oMath>
      </m:oMathPara>
    </w:p>
    <w:p w14:paraId="0271F323" w14:textId="77777777" w:rsidR="0091112E" w:rsidRPr="008E6FAA" w:rsidRDefault="0091112E" w:rsidP="0091112E">
      <w:pPr>
        <w:pStyle w:val="Paragrafoelenco"/>
        <w:ind w:left="1560"/>
        <w:jc w:val="both"/>
        <w:rPr>
          <w:rFonts w:ascii="Times New Roman" w:eastAsiaTheme="minorEastAsia" w:hAnsi="Times New Roman" w:cs="Times New Roman"/>
          <w:b/>
          <w:bCs/>
          <w:color w:val="000000" w:themeColor="text1"/>
          <w:sz w:val="10"/>
          <w:szCs w:val="10"/>
        </w:rPr>
      </w:pPr>
    </w:p>
    <w:p w14:paraId="68893C56" w14:textId="77777777" w:rsidR="0091112E" w:rsidRPr="00246FEF" w:rsidRDefault="0091112E" w:rsidP="0091112E">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left</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l</m:t>
              </m:r>
            </m:sub>
            <m:sup>
              <m:r>
                <m:rPr>
                  <m:sty m:val="bi"/>
                </m:rPr>
                <w:rPr>
                  <w:rFonts w:ascii="Cambria Math" w:eastAsiaTheme="minorEastAsia" w:hAnsi="Cambria Math" w:cs="Times New Roman"/>
                  <w:color w:val="000000" w:themeColor="text1"/>
                </w:rPr>
                <m:t>2</m:t>
              </m:r>
            </m:sup>
          </m:sSubSup>
        </m:oMath>
      </m:oMathPara>
    </w:p>
    <w:p w14:paraId="73DC990A" w14:textId="77777777" w:rsidR="0091112E" w:rsidRDefault="0091112E" w:rsidP="0091112E">
      <w:pPr>
        <w:pStyle w:val="Paragrafoelenco"/>
        <w:ind w:left="1560"/>
        <w:jc w:val="both"/>
        <w:rPr>
          <w:rFonts w:ascii="Times New Roman" w:eastAsiaTheme="minorEastAsia" w:hAnsi="Times New Roman" w:cs="Times New Roman"/>
          <w:b/>
          <w:bCs/>
          <w:color w:val="000000" w:themeColor="text1"/>
        </w:rPr>
        <w:sectPr w:rsidR="0091112E" w:rsidSect="0024269E">
          <w:type w:val="continuous"/>
          <w:pgSz w:w="11906" w:h="16838"/>
          <w:pgMar w:top="1417" w:right="1134" w:bottom="1134" w:left="1134" w:header="708" w:footer="708" w:gutter="0"/>
          <w:cols w:num="2" w:space="708"/>
          <w:docGrid w:linePitch="360"/>
        </w:sectPr>
      </w:pPr>
    </w:p>
    <w:p w14:paraId="70E817C1" w14:textId="77777777" w:rsidR="0091112E" w:rsidRPr="0024269E" w:rsidRDefault="0091112E" w:rsidP="0091112E">
      <w:pPr>
        <w:pStyle w:val="Paragrafoelenco"/>
        <w:ind w:left="1560"/>
        <w:jc w:val="both"/>
        <w:rPr>
          <w:rFonts w:ascii="Times New Roman" w:eastAsiaTheme="minorEastAsia" w:hAnsi="Times New Roman" w:cs="Times New Roman"/>
          <w:color w:val="000000" w:themeColor="text1"/>
          <w:sz w:val="16"/>
          <w:szCs w:val="16"/>
        </w:rPr>
      </w:pPr>
    </w:p>
    <w:p w14:paraId="12E44286" w14:textId="77777777" w:rsidR="0091112E" w:rsidRDefault="0091112E" w:rsidP="0091112E">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Quindi si ha che:</w:t>
      </w:r>
    </w:p>
    <w:p w14:paraId="59D8C873" w14:textId="77777777" w:rsidR="0091112E" w:rsidRPr="008E6FAA" w:rsidRDefault="0091112E" w:rsidP="0091112E">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r</m:t>
              </m:r>
            </m:sub>
            <m:sup>
              <m:r>
                <m:rPr>
                  <m:sty m:val="bi"/>
                </m:rPr>
                <w:rPr>
                  <w:rFonts w:ascii="Cambria Math" w:eastAsiaTheme="minorEastAsia" w:hAnsi="Cambria Math" w:cs="Times New Roman"/>
                  <w:color w:val="000000" w:themeColor="text1"/>
                </w:rPr>
                <m:t>2</m:t>
              </m:r>
            </m:sup>
          </m:sSub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f>
                    <m:fPr>
                      <m:ctrlPr>
                        <w:rPr>
                          <w:rFonts w:ascii="Cambria Math" w:eastAsiaTheme="minorEastAsia" w:hAnsi="Cambria Math" w:cs="Times New Roman"/>
                          <w:b/>
                          <w:bCs/>
                          <w:i/>
                          <w:color w:val="000000" w:themeColor="text1"/>
                        </w:rPr>
                      </m:ctrlPr>
                    </m:fPr>
                    <m:num>
                      <m:r>
                        <m:rPr>
                          <m:sty m:val="bi"/>
                        </m:rPr>
                        <w:rPr>
                          <w:rFonts w:ascii="Cambria Math" w:eastAsiaTheme="minorEastAsia" w:hAnsi="Cambria Math" w:cs="Times New Roman"/>
                          <w:color w:val="000000" w:themeColor="text1"/>
                        </w:rPr>
                        <m:t>right</m:t>
                      </m:r>
                    </m:num>
                    <m:den>
                      <m:r>
                        <m:rPr>
                          <m:sty m:val="bi"/>
                        </m:rPr>
                        <w:rPr>
                          <w:rFonts w:ascii="Cambria Math" w:eastAsiaTheme="minorEastAsia" w:hAnsi="Cambria Math" w:cs="Times New Roman"/>
                          <w:color w:val="000000" w:themeColor="text1"/>
                        </w:rPr>
                        <m:t>cosθ</m:t>
                      </m:r>
                    </m:den>
                  </m:f>
                </m:e>
              </m:d>
            </m:e>
            <m:sup>
              <m:r>
                <m:rPr>
                  <m:sty m:val="bi"/>
                </m:rPr>
                <w:rPr>
                  <w:rFonts w:ascii="Cambria Math" w:eastAsiaTheme="minorEastAsia" w:hAnsi="Cambria Math" w:cs="Times New Roman"/>
                  <w:color w:val="000000" w:themeColor="text1"/>
                </w:rPr>
                <m:t>2</m:t>
              </m:r>
            </m:sup>
          </m:sSup>
        </m:oMath>
      </m:oMathPara>
    </w:p>
    <w:p w14:paraId="6C8EBF56" w14:textId="77777777" w:rsidR="0091112E" w:rsidRPr="008E6FAA" w:rsidRDefault="0091112E" w:rsidP="0091112E">
      <w:pPr>
        <w:pStyle w:val="Paragrafoelenco"/>
        <w:ind w:left="1560"/>
        <w:jc w:val="both"/>
        <w:rPr>
          <w:rFonts w:ascii="Times New Roman" w:eastAsiaTheme="minorEastAsia" w:hAnsi="Times New Roman" w:cs="Times New Roman"/>
          <w:b/>
          <w:bCs/>
          <w:color w:val="000000" w:themeColor="text1"/>
          <w:sz w:val="16"/>
          <w:szCs w:val="16"/>
        </w:rPr>
      </w:pPr>
    </w:p>
    <w:p w14:paraId="3B4F4519" w14:textId="77777777" w:rsidR="0091112E" w:rsidRPr="00246FEF" w:rsidRDefault="0091112E" w:rsidP="0091112E">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l</m:t>
              </m:r>
            </m:sub>
            <m:sup>
              <m:r>
                <m:rPr>
                  <m:sty m:val="bi"/>
                </m:rPr>
                <w:rPr>
                  <w:rFonts w:ascii="Cambria Math" w:eastAsiaTheme="minorEastAsia" w:hAnsi="Cambria Math" w:cs="Times New Roman"/>
                  <w:color w:val="000000" w:themeColor="text1"/>
                </w:rPr>
                <m:t>2</m:t>
              </m:r>
            </m:sup>
          </m:sSub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f>
                    <m:fPr>
                      <m:ctrlPr>
                        <w:rPr>
                          <w:rFonts w:ascii="Cambria Math" w:eastAsiaTheme="minorEastAsia" w:hAnsi="Cambria Math" w:cs="Times New Roman"/>
                          <w:b/>
                          <w:bCs/>
                          <w:i/>
                          <w:color w:val="000000" w:themeColor="text1"/>
                        </w:rPr>
                      </m:ctrlPr>
                    </m:fPr>
                    <m:num>
                      <m:r>
                        <m:rPr>
                          <m:sty m:val="bi"/>
                        </m:rPr>
                        <w:rPr>
                          <w:rFonts w:ascii="Cambria Math" w:eastAsiaTheme="minorEastAsia" w:hAnsi="Cambria Math" w:cs="Times New Roman"/>
                          <w:color w:val="000000" w:themeColor="text1"/>
                        </w:rPr>
                        <m:t>left</m:t>
                      </m:r>
                    </m:num>
                    <m:den>
                      <m:r>
                        <m:rPr>
                          <m:sty m:val="bi"/>
                        </m:rPr>
                        <w:rPr>
                          <w:rFonts w:ascii="Cambria Math" w:eastAsiaTheme="minorEastAsia" w:hAnsi="Cambria Math" w:cs="Times New Roman"/>
                          <w:color w:val="000000" w:themeColor="text1"/>
                        </w:rPr>
                        <m:t>cosγ</m:t>
                      </m:r>
                    </m:den>
                  </m:f>
                </m:e>
              </m:d>
            </m:e>
            <m:sup>
              <m:r>
                <m:rPr>
                  <m:sty m:val="bi"/>
                </m:rPr>
                <w:rPr>
                  <w:rFonts w:ascii="Cambria Math" w:eastAsiaTheme="minorEastAsia" w:hAnsi="Cambria Math" w:cs="Times New Roman"/>
                  <w:color w:val="000000" w:themeColor="text1"/>
                </w:rPr>
                <m:t>2</m:t>
              </m:r>
            </m:sup>
          </m:sSup>
        </m:oMath>
      </m:oMathPara>
    </w:p>
    <w:p w14:paraId="6B1A977D" w14:textId="77777777" w:rsidR="0091112E" w:rsidRDefault="0091112E" w:rsidP="0091112E">
      <w:pPr>
        <w:pStyle w:val="Paragrafoelenco"/>
        <w:ind w:left="1560"/>
        <w:jc w:val="both"/>
        <w:rPr>
          <w:rFonts w:ascii="Times New Roman" w:eastAsiaTheme="minorEastAsia" w:hAnsi="Times New Roman" w:cs="Times New Roman"/>
          <w:color w:val="000000" w:themeColor="text1"/>
        </w:rPr>
      </w:pPr>
    </w:p>
    <w:p w14:paraId="76327438" w14:textId="77777777" w:rsidR="0091112E" w:rsidRDefault="0091112E" w:rsidP="0091112E">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Sostituendo:</w:t>
      </w:r>
    </w:p>
    <w:p w14:paraId="08A17212" w14:textId="77777777" w:rsidR="0091112E" w:rsidRPr="008E6FAA" w:rsidRDefault="0091112E" w:rsidP="0091112E">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θ</m:t>
              </m:r>
            </m:den>
          </m:f>
          <m:r>
            <m:rPr>
              <m:sty m:val="bi"/>
            </m:rPr>
            <w:rPr>
              <w:rFonts w:ascii="Cambria Math" w:eastAsiaTheme="minorEastAsia" w:hAnsi="Cambria Math" w:cs="Times New Roman"/>
              <w:color w:val="000000" w:themeColor="text1"/>
            </w:rPr>
            <m:t xml:space="preserve">   →   </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den>
          </m:f>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θ</m:t>
          </m:r>
        </m:oMath>
      </m:oMathPara>
    </w:p>
    <w:p w14:paraId="34A1DB68" w14:textId="77777777" w:rsidR="0091112E" w:rsidRPr="008E6FAA" w:rsidRDefault="0091112E" w:rsidP="0091112E">
      <w:pPr>
        <w:pStyle w:val="Paragrafoelenco"/>
        <w:ind w:left="1560"/>
        <w:jc w:val="both"/>
        <w:rPr>
          <w:rFonts w:ascii="Times New Roman" w:eastAsiaTheme="minorEastAsia" w:hAnsi="Times New Roman" w:cs="Times New Roman"/>
          <w:b/>
          <w:bCs/>
          <w:color w:val="000000" w:themeColor="text1"/>
          <w:sz w:val="16"/>
          <w:szCs w:val="16"/>
        </w:rPr>
      </w:pPr>
    </w:p>
    <w:p w14:paraId="406AE778" w14:textId="77777777" w:rsidR="0091112E" w:rsidRPr="00246FEF" w:rsidRDefault="0091112E" w:rsidP="0091112E">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γ</m:t>
              </m:r>
            </m:den>
          </m:f>
          <m:r>
            <m:rPr>
              <m:sty m:val="bi"/>
            </m:rPr>
            <w:rPr>
              <w:rFonts w:ascii="Cambria Math" w:eastAsiaTheme="minorEastAsia" w:hAnsi="Cambria Math" w:cs="Times New Roman"/>
              <w:color w:val="000000" w:themeColor="text1"/>
            </w:rPr>
            <m:t xml:space="preserve">   →   </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den>
          </m:f>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γ</m:t>
          </m:r>
        </m:oMath>
      </m:oMathPara>
    </w:p>
    <w:p w14:paraId="603EB365" w14:textId="77777777" w:rsidR="0091112E" w:rsidRDefault="0091112E" w:rsidP="0091112E">
      <w:pPr>
        <w:pStyle w:val="Paragrafoelenco"/>
        <w:ind w:left="1560"/>
        <w:jc w:val="both"/>
        <w:rPr>
          <w:rFonts w:ascii="Times New Roman" w:eastAsiaTheme="minorEastAsia" w:hAnsi="Times New Roman" w:cs="Times New Roman"/>
          <w:color w:val="000000" w:themeColor="text1"/>
        </w:rPr>
      </w:pPr>
    </w:p>
    <w:p w14:paraId="60750A7F" w14:textId="77777777" w:rsidR="0091112E" w:rsidRDefault="0091112E" w:rsidP="0091112E">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Il coseno al quadrato è una funzione limitata nell’intervallo </w:t>
      </w:r>
      <m:oMath>
        <m:d>
          <m:dPr>
            <m:begChr m:val="["/>
            <m:endChr m:val="]"/>
            <m:ctrlPr>
              <w:rPr>
                <w:rFonts w:ascii="Cambria Math" w:eastAsiaTheme="minorEastAsia" w:hAnsi="Cambria Math" w:cs="Times New Roman"/>
                <w:b/>
                <w:bCs/>
                <w:i/>
                <w:color w:val="000000" w:themeColor="text1"/>
              </w:rPr>
            </m:ctrlPr>
          </m:dPr>
          <m:e>
            <m:r>
              <m:rPr>
                <m:sty m:val="bi"/>
              </m:rPr>
              <w:rPr>
                <w:rFonts w:ascii="Cambria Math" w:eastAsiaTheme="minorEastAsia" w:hAnsi="Cambria Math" w:cs="Times New Roman"/>
                <w:color w:val="000000" w:themeColor="text1"/>
              </w:rPr>
              <m:t>0,1</m:t>
            </m:r>
          </m:e>
        </m:d>
      </m:oMath>
      <w:r>
        <w:rPr>
          <w:rFonts w:ascii="Times New Roman" w:eastAsiaTheme="minorEastAsia" w:hAnsi="Times New Roman" w:cs="Times New Roman"/>
          <w:b/>
          <w:bCs/>
          <w:color w:val="000000" w:themeColor="text1"/>
        </w:rPr>
        <w:t xml:space="preserve"> </w:t>
      </w:r>
      <w:r>
        <w:rPr>
          <w:rFonts w:ascii="Times New Roman" w:eastAsiaTheme="minorEastAsia" w:hAnsi="Times New Roman" w:cs="Times New Roman"/>
          <w:color w:val="000000" w:themeColor="text1"/>
        </w:rPr>
        <w:t>per cui basta trovare il giusto intervallo entro cui la mano risulta orientata più o meno verticalmente.</w:t>
      </w:r>
    </w:p>
    <w:p w14:paraId="05209E0E" w14:textId="77777777" w:rsidR="0091112E" w:rsidRPr="00CA3E33" w:rsidRDefault="0091112E" w:rsidP="0091112E">
      <w:pPr>
        <w:pStyle w:val="Paragrafoelenco"/>
        <w:ind w:left="1560"/>
        <w:jc w:val="both"/>
        <w:rPr>
          <w:rFonts w:ascii="Times New Roman" w:eastAsiaTheme="minorEastAsia" w:hAnsi="Times New Roman" w:cs="Times New Roman"/>
          <w:color w:val="000000" w:themeColor="text1"/>
          <w:sz w:val="20"/>
          <w:szCs w:val="20"/>
        </w:rPr>
      </w:pPr>
    </w:p>
    <w:p w14:paraId="4F5C327C" w14:textId="77777777" w:rsidR="0091112E" w:rsidRDefault="0091112E" w:rsidP="0091112E">
      <w:pPr>
        <w:pStyle w:val="Paragrafoelenco"/>
        <w:ind w:left="1560"/>
        <w:jc w:val="both"/>
        <w:rPr>
          <w:rFonts w:ascii="Times New Roman" w:eastAsiaTheme="minorEastAsia" w:hAnsi="Times New Roman" w:cs="Times New Roman"/>
          <w:color w:val="000000" w:themeColor="text1"/>
        </w:rPr>
      </w:pPr>
      <m:oMathPara>
        <m:oMath>
          <m:borderBox>
            <m:borderBoxPr>
              <m:ctrlPr>
                <w:rPr>
                  <w:rFonts w:ascii="Cambria Math" w:eastAsiaTheme="minorEastAsia" w:hAnsi="Cambria Math" w:cs="Times New Roman"/>
                  <w:b/>
                  <w:i/>
                  <w:color w:val="000000" w:themeColor="text1"/>
                </w:rPr>
              </m:ctrlPr>
            </m:borderBoxPr>
            <m:e>
              <m:r>
                <m:rPr>
                  <m:sty m:val="bi"/>
                </m:rPr>
                <w:rPr>
                  <w:rFonts w:ascii="Cambria Math" w:eastAsiaTheme="minorEastAsia" w:hAnsi="Cambria Math" w:cs="Times New Roman"/>
                  <w:color w:val="000000" w:themeColor="text1"/>
                  <w:highlight w:val="yellow"/>
                </w:rPr>
                <m:t>0≤</m:t>
              </m:r>
              <m:sSup>
                <m:sSupPr>
                  <m:ctrlPr>
                    <w:rPr>
                      <w:rFonts w:ascii="Cambria Math" w:eastAsiaTheme="minorEastAsia" w:hAnsi="Cambria Math" w:cs="Times New Roman"/>
                      <w:b/>
                      <w:bCs/>
                      <w:i/>
                      <w:color w:val="000000" w:themeColor="text1"/>
                      <w:highlight w:val="yellow"/>
                    </w:rPr>
                  </m:ctrlPr>
                </m:sSupPr>
                <m:e>
                  <m:r>
                    <m:rPr>
                      <m:sty m:val="bi"/>
                    </m:rPr>
                    <w:rPr>
                      <w:rFonts w:ascii="Cambria Math" w:eastAsiaTheme="minorEastAsia" w:hAnsi="Cambria Math" w:cs="Times New Roman"/>
                      <w:color w:val="000000" w:themeColor="text1"/>
                      <w:highlight w:val="yellow"/>
                    </w:rPr>
                    <m:t>cos</m:t>
                  </m:r>
                </m:e>
                <m:sup>
                  <m:r>
                    <m:rPr>
                      <m:sty m:val="bi"/>
                    </m:rPr>
                    <w:rPr>
                      <w:rFonts w:ascii="Cambria Math" w:eastAsiaTheme="minorEastAsia" w:hAnsi="Cambria Math" w:cs="Times New Roman"/>
                      <w:color w:val="000000" w:themeColor="text1"/>
                      <w:highlight w:val="yellow"/>
                    </w:rPr>
                    <m:t>2</m:t>
                  </m:r>
                </m:sup>
              </m:sSup>
              <m:r>
                <m:rPr>
                  <m:sty m:val="bi"/>
                </m:rPr>
                <w:rPr>
                  <w:rFonts w:ascii="Cambria Math" w:eastAsiaTheme="minorEastAsia" w:hAnsi="Cambria Math" w:cs="Times New Roman"/>
                  <w:color w:val="000000" w:themeColor="text1"/>
                  <w:highlight w:val="yellow"/>
                </w:rPr>
                <m:t>θ=</m:t>
              </m:r>
              <m:r>
                <m:rPr>
                  <m:sty m:val="bi"/>
                </m:rPr>
                <w:rPr>
                  <w:rFonts w:ascii="Cambria Math" w:eastAsiaTheme="minorEastAsia" w:hAnsi="Cambria Math" w:cs="Times New Roman"/>
                  <w:color w:val="00B0F0"/>
                  <w:highlight w:val="yellow"/>
                </w:rPr>
                <m:t>co</m:t>
              </m:r>
              <m:sSub>
                <m:sSubPr>
                  <m:ctrlPr>
                    <w:rPr>
                      <w:rFonts w:ascii="Cambria Math" w:eastAsiaTheme="minorEastAsia" w:hAnsi="Cambria Math" w:cs="Times New Roman"/>
                      <w:b/>
                      <w:i/>
                      <w:color w:val="00B0F0"/>
                      <w:highlight w:val="yellow"/>
                    </w:rPr>
                  </m:ctrlPr>
                </m:sSubPr>
                <m:e>
                  <m:r>
                    <m:rPr>
                      <m:sty m:val="bi"/>
                    </m:rPr>
                    <w:rPr>
                      <w:rFonts w:ascii="Cambria Math" w:eastAsiaTheme="minorEastAsia" w:hAnsi="Cambria Math" w:cs="Times New Roman"/>
                      <w:color w:val="00B0F0"/>
                      <w:highlight w:val="yellow"/>
                    </w:rPr>
                    <m:t>s</m:t>
                  </m:r>
                </m:e>
                <m:sub>
                  <m:r>
                    <m:rPr>
                      <m:sty m:val="bi"/>
                    </m:rPr>
                    <w:rPr>
                      <w:rFonts w:ascii="Cambria Math" w:eastAsiaTheme="minorEastAsia" w:hAnsi="Cambria Math" w:cs="Times New Roman"/>
                      <w:color w:val="00B0F0"/>
                      <w:highlight w:val="yellow"/>
                    </w:rPr>
                    <m:t>right</m:t>
                  </m:r>
                </m:sub>
              </m:sSub>
              <m:r>
                <m:rPr>
                  <m:sty m:val="bi"/>
                </m:rPr>
                <w:rPr>
                  <w:rFonts w:ascii="Cambria Math" w:eastAsiaTheme="minorEastAsia" w:hAnsi="Cambria Math" w:cs="Times New Roman"/>
                  <w:color w:val="000000" w:themeColor="text1"/>
                  <w:highlight w:val="yellow"/>
                </w:rPr>
                <m:t>≤0.4</m:t>
              </m:r>
            </m:e>
          </m:borderBox>
          <m:r>
            <m:rPr>
              <m:sty m:val="bi"/>
            </m:rPr>
            <w:rPr>
              <w:rFonts w:ascii="Cambria Math" w:eastAsiaTheme="minorEastAsia" w:hAnsi="Cambria Math" w:cs="Times New Roman"/>
              <w:color w:val="000000" w:themeColor="text1"/>
            </w:rPr>
            <m:t xml:space="preserve">                                </m:t>
          </m:r>
          <m:borderBox>
            <m:borderBoxPr>
              <m:ctrlPr>
                <w:rPr>
                  <w:rFonts w:ascii="Cambria Math" w:eastAsiaTheme="minorEastAsia" w:hAnsi="Cambria Math" w:cs="Times New Roman"/>
                  <w:b/>
                  <w:i/>
                  <w:color w:val="000000" w:themeColor="text1"/>
                </w:rPr>
              </m:ctrlPr>
            </m:borderBoxPr>
            <m:e>
              <m:r>
                <m:rPr>
                  <m:sty m:val="bi"/>
                </m:rPr>
                <w:rPr>
                  <w:rFonts w:ascii="Cambria Math" w:eastAsiaTheme="minorEastAsia" w:hAnsi="Cambria Math" w:cs="Times New Roman"/>
                  <w:color w:val="000000" w:themeColor="text1"/>
                  <w:highlight w:val="yellow"/>
                </w:rPr>
                <m:t>0≤</m:t>
              </m:r>
              <m:sSup>
                <m:sSupPr>
                  <m:ctrlPr>
                    <w:rPr>
                      <w:rFonts w:ascii="Cambria Math" w:eastAsiaTheme="minorEastAsia" w:hAnsi="Cambria Math" w:cs="Times New Roman"/>
                      <w:b/>
                      <w:bCs/>
                      <w:i/>
                      <w:color w:val="000000" w:themeColor="text1"/>
                      <w:highlight w:val="yellow"/>
                    </w:rPr>
                  </m:ctrlPr>
                </m:sSupPr>
                <m:e>
                  <m:r>
                    <m:rPr>
                      <m:sty m:val="bi"/>
                    </m:rPr>
                    <w:rPr>
                      <w:rFonts w:ascii="Cambria Math" w:eastAsiaTheme="minorEastAsia" w:hAnsi="Cambria Math" w:cs="Times New Roman"/>
                      <w:color w:val="000000" w:themeColor="text1"/>
                      <w:highlight w:val="yellow"/>
                    </w:rPr>
                    <m:t>cos</m:t>
                  </m:r>
                </m:e>
                <m:sup>
                  <m:r>
                    <m:rPr>
                      <m:sty m:val="bi"/>
                    </m:rPr>
                    <w:rPr>
                      <w:rFonts w:ascii="Cambria Math" w:eastAsiaTheme="minorEastAsia" w:hAnsi="Cambria Math" w:cs="Times New Roman"/>
                      <w:color w:val="000000" w:themeColor="text1"/>
                      <w:highlight w:val="yellow"/>
                    </w:rPr>
                    <m:t>2</m:t>
                  </m:r>
                </m:sup>
              </m:sSup>
              <m:r>
                <m:rPr>
                  <m:sty m:val="bi"/>
                </m:rPr>
                <w:rPr>
                  <w:rFonts w:ascii="Cambria Math" w:eastAsiaTheme="minorEastAsia" w:hAnsi="Cambria Math" w:cs="Times New Roman"/>
                  <w:color w:val="000000" w:themeColor="text1"/>
                  <w:highlight w:val="yellow"/>
                </w:rPr>
                <m:t>γ=</m:t>
              </m:r>
              <m:r>
                <m:rPr>
                  <m:sty m:val="bi"/>
                </m:rPr>
                <w:rPr>
                  <w:rFonts w:ascii="Cambria Math" w:eastAsiaTheme="minorEastAsia" w:hAnsi="Cambria Math" w:cs="Times New Roman"/>
                  <w:color w:val="00B0F0"/>
                  <w:highlight w:val="yellow"/>
                </w:rPr>
                <m:t>co</m:t>
              </m:r>
              <m:sSub>
                <m:sSubPr>
                  <m:ctrlPr>
                    <w:rPr>
                      <w:rFonts w:ascii="Cambria Math" w:eastAsiaTheme="minorEastAsia" w:hAnsi="Cambria Math" w:cs="Times New Roman"/>
                      <w:b/>
                      <w:i/>
                      <w:color w:val="00B0F0"/>
                      <w:highlight w:val="yellow"/>
                    </w:rPr>
                  </m:ctrlPr>
                </m:sSubPr>
                <m:e>
                  <m:r>
                    <m:rPr>
                      <m:sty m:val="bi"/>
                    </m:rPr>
                    <w:rPr>
                      <w:rFonts w:ascii="Cambria Math" w:eastAsiaTheme="minorEastAsia" w:hAnsi="Cambria Math" w:cs="Times New Roman"/>
                      <w:color w:val="00B0F0"/>
                      <w:highlight w:val="yellow"/>
                    </w:rPr>
                    <m:t>s</m:t>
                  </m:r>
                </m:e>
                <m:sub>
                  <m:r>
                    <m:rPr>
                      <m:sty m:val="bi"/>
                    </m:rPr>
                    <w:rPr>
                      <w:rFonts w:ascii="Cambria Math" w:eastAsiaTheme="minorEastAsia" w:hAnsi="Cambria Math" w:cs="Times New Roman"/>
                      <w:color w:val="00B0F0"/>
                      <w:highlight w:val="yellow"/>
                    </w:rPr>
                    <m:t>left</m:t>
                  </m:r>
                </m:sub>
              </m:sSub>
              <m:r>
                <m:rPr>
                  <m:sty m:val="bi"/>
                </m:rPr>
                <w:rPr>
                  <w:rFonts w:ascii="Cambria Math" w:eastAsiaTheme="minorEastAsia" w:hAnsi="Cambria Math" w:cs="Times New Roman"/>
                  <w:color w:val="000000" w:themeColor="text1"/>
                  <w:highlight w:val="yellow"/>
                </w:rPr>
                <m:t>≤0.9</m:t>
              </m:r>
            </m:e>
          </m:borderBox>
        </m:oMath>
      </m:oMathPara>
    </w:p>
    <w:p w14:paraId="1F09B01E" w14:textId="77777777" w:rsidR="0091112E" w:rsidRDefault="0091112E" w:rsidP="0091112E">
      <w:pPr>
        <w:pStyle w:val="Paragrafoelenco"/>
        <w:ind w:left="1560"/>
        <w:jc w:val="both"/>
        <w:rPr>
          <w:rFonts w:ascii="Times New Roman" w:eastAsiaTheme="minorEastAsia" w:hAnsi="Times New Roman" w:cs="Times New Roman"/>
          <w:color w:val="000000" w:themeColor="text1"/>
        </w:rPr>
      </w:pPr>
    </w:p>
    <w:p w14:paraId="51B6260B" w14:textId="77777777" w:rsidR="0091112E" w:rsidRDefault="0091112E" w:rsidP="0091112E">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L’intervallo di </w:t>
      </w:r>
      <m:oMath>
        <m:r>
          <m:rPr>
            <m:sty m:val="bi"/>
          </m:rPr>
          <w:rPr>
            <w:rFonts w:ascii="Cambria Math" w:eastAsiaTheme="minorEastAsia" w:hAnsi="Cambria Math" w:cs="Times New Roman"/>
            <w:color w:val="000000" w:themeColor="text1"/>
          </w:rPr>
          <m:t>co</m:t>
        </m:r>
        <m:sSub>
          <m:sSubPr>
            <m:ctrlPr>
              <w:rPr>
                <w:rFonts w:ascii="Cambria Math" w:eastAsiaTheme="minorEastAsia" w:hAnsi="Cambria Math" w:cs="Times New Roman"/>
                <w:b/>
                <w:i/>
                <w:color w:val="000000" w:themeColor="text1"/>
              </w:rPr>
            </m:ctrlPr>
          </m:sSubPr>
          <m:e>
            <m:r>
              <m:rPr>
                <m:sty m:val="bi"/>
              </m:rPr>
              <w:rPr>
                <w:rFonts w:ascii="Cambria Math" w:eastAsiaTheme="minorEastAsia" w:hAnsi="Cambria Math" w:cs="Times New Roman"/>
                <w:color w:val="000000" w:themeColor="text1"/>
              </w:rPr>
              <m:t>s</m:t>
            </m:r>
          </m:e>
          <m:sub>
            <m:r>
              <m:rPr>
                <m:sty m:val="bi"/>
              </m:rPr>
              <w:rPr>
                <w:rFonts w:ascii="Cambria Math" w:eastAsiaTheme="minorEastAsia" w:hAnsi="Cambria Math" w:cs="Times New Roman"/>
                <w:color w:val="000000" w:themeColor="text1"/>
              </w:rPr>
              <m:t>left</m:t>
            </m:r>
          </m:sub>
        </m:sSub>
      </m:oMath>
      <w:r>
        <w:rPr>
          <w:rFonts w:ascii="Times New Roman" w:eastAsiaTheme="minorEastAsia" w:hAnsi="Times New Roman" w:cs="Times New Roman"/>
          <w:b/>
          <w:color w:val="00B0F0"/>
        </w:rPr>
        <w:t xml:space="preserve"> </w:t>
      </w:r>
      <w:r w:rsidRPr="00911F30">
        <w:rPr>
          <w:rFonts w:ascii="Times New Roman" w:eastAsiaTheme="minorEastAsia" w:hAnsi="Times New Roman" w:cs="Times New Roman"/>
          <w:color w:val="000000" w:themeColor="text1"/>
        </w:rPr>
        <w:t xml:space="preserve">è più ampio in quanto </w:t>
      </w:r>
      <w:r>
        <w:rPr>
          <w:rFonts w:ascii="Times New Roman" w:eastAsiaTheme="minorEastAsia" w:hAnsi="Times New Roman" w:cs="Times New Roman"/>
          <w:color w:val="000000" w:themeColor="text1"/>
        </w:rPr>
        <w:t xml:space="preserve">la distanza che intercorre tra </w:t>
      </w:r>
      <w:r w:rsidRPr="00911F30">
        <w:rPr>
          <w:rFonts w:ascii="Times New Roman" w:eastAsiaTheme="minorEastAsia" w:hAnsi="Times New Roman" w:cs="Times New Roman"/>
          <w:color w:val="000000" w:themeColor="text1"/>
        </w:rPr>
        <w:t xml:space="preserve">i nodi 0 e 1 </w:t>
      </w:r>
      <w:r>
        <w:rPr>
          <w:rFonts w:ascii="Times New Roman" w:eastAsiaTheme="minorEastAsia" w:hAnsi="Times New Roman" w:cs="Times New Roman"/>
          <w:color w:val="000000" w:themeColor="text1"/>
        </w:rPr>
        <w:t>è minore rispetto a quella fra i nodi 0 e 17</w:t>
      </w:r>
      <w:r w:rsidRPr="00911F30">
        <w:rPr>
          <w:rFonts w:ascii="Times New Roman" w:eastAsiaTheme="minorEastAsia" w:hAnsi="Times New Roman" w:cs="Times New Roman"/>
          <w:color w:val="000000" w:themeColor="text1"/>
        </w:rPr>
        <w:t>.</w:t>
      </w:r>
    </w:p>
    <w:p w14:paraId="53DE6836" w14:textId="77777777" w:rsidR="0091112E" w:rsidRDefault="0091112E" w:rsidP="0091112E">
      <w:pPr>
        <w:pStyle w:val="Paragrafoelenco"/>
        <w:ind w:left="1560"/>
        <w:jc w:val="both"/>
        <w:rPr>
          <w:rFonts w:ascii="Times New Roman" w:eastAsiaTheme="minorEastAsia" w:hAnsi="Times New Roman" w:cs="Times New Roman"/>
          <w:color w:val="000000" w:themeColor="text1"/>
        </w:rPr>
      </w:pPr>
    </w:p>
    <w:p w14:paraId="1650AEE5" w14:textId="1BB1E1A1" w:rsidR="0091112E" w:rsidRPr="00BD477F" w:rsidRDefault="0091112E" w:rsidP="0091112E">
      <w:pPr>
        <w:pStyle w:val="Paragrafoelenco"/>
        <w:ind w:left="1560"/>
        <w:jc w:val="both"/>
        <w:rPr>
          <w:rFonts w:ascii="Courier New" w:hAnsi="Courier New" w:cs="Courier New"/>
          <w:b/>
          <w:bCs/>
          <w:color w:val="000000" w:themeColor="text1"/>
        </w:rPr>
      </w:pPr>
      <w:r>
        <w:rPr>
          <w:rFonts w:ascii="Times New Roman" w:eastAsiaTheme="minorEastAsia" w:hAnsi="Times New Roman" w:cs="Times New Roman"/>
          <w:color w:val="000000" w:themeColor="text1"/>
        </w:rPr>
        <w:t xml:space="preserve">Tutto ciò è implementato </w:t>
      </w:r>
      <w:r w:rsidRPr="00BD477F">
        <w:rPr>
          <w:rFonts w:ascii="Times New Roman" w:eastAsiaTheme="minorEastAsia" w:hAnsi="Times New Roman" w:cs="Times New Roman"/>
          <w:color w:val="000000" w:themeColor="text1"/>
        </w:rPr>
        <w:t xml:space="preserve">nella funzione </w:t>
      </w:r>
      <w:r w:rsidRPr="00BD477F">
        <w:rPr>
          <w:rFonts w:ascii="Courier New" w:hAnsi="Courier New" w:cs="Courier New"/>
          <w:b/>
          <w:bCs/>
          <w:color w:val="000000" w:themeColor="text1"/>
        </w:rPr>
        <w:t>orientation()</w:t>
      </w:r>
      <w:r>
        <w:rPr>
          <w:rFonts w:ascii="Times New Roman" w:hAnsi="Times New Roman" w:cs="Times New Roman"/>
          <w:noProof/>
        </w:rPr>
        <w:t xml:space="preserve"> (Fig 5.</w:t>
      </w:r>
      <w:r w:rsidR="006F6EC6">
        <w:rPr>
          <w:rFonts w:ascii="Times New Roman" w:hAnsi="Times New Roman" w:cs="Times New Roman"/>
          <w:noProof/>
        </w:rPr>
        <w:t>3</w:t>
      </w:r>
      <w:r>
        <w:rPr>
          <w:rFonts w:ascii="Times New Roman" w:hAnsi="Times New Roman" w:cs="Times New Roman"/>
          <w:noProof/>
        </w:rPr>
        <w:t>)</w:t>
      </w:r>
    </w:p>
    <w:p w14:paraId="30524169" w14:textId="77777777" w:rsidR="0091112E" w:rsidRDefault="0091112E" w:rsidP="0091112E">
      <w:pPr>
        <w:pStyle w:val="Paragrafoelenco"/>
        <w:ind w:left="1560"/>
        <w:jc w:val="both"/>
        <w:rPr>
          <w:rFonts w:ascii="Times New Roman" w:eastAsiaTheme="minorEastAsia" w:hAnsi="Times New Roman" w:cs="Times New Roman"/>
          <w:color w:val="000000" w:themeColor="text1"/>
        </w:rPr>
      </w:pPr>
      <w:r w:rsidRPr="00BD477F">
        <w:rPr>
          <w:rFonts w:ascii="Times New Roman" w:eastAsiaTheme="minorEastAsia" w:hAnsi="Times New Roman" w:cs="Times New Roman"/>
          <w:noProof/>
          <w:color w:val="000000" w:themeColor="text1"/>
        </w:rPr>
        <w:lastRenderedPageBreak/>
        <w:drawing>
          <wp:inline distT="0" distB="0" distL="0" distR="0" wp14:anchorId="194D42A2" wp14:editId="4401FA79">
            <wp:extent cx="5133373" cy="1984777"/>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93" r="506"/>
                    <a:stretch/>
                  </pic:blipFill>
                  <pic:spPr bwMode="auto">
                    <a:xfrm>
                      <a:off x="0" y="0"/>
                      <a:ext cx="5165732" cy="1997289"/>
                    </a:xfrm>
                    <a:prstGeom prst="rect">
                      <a:avLst/>
                    </a:prstGeom>
                    <a:ln>
                      <a:noFill/>
                    </a:ln>
                    <a:extLst>
                      <a:ext uri="{53640926-AAD7-44D8-BBD7-CCE9431645EC}">
                        <a14:shadowObscured xmlns:a14="http://schemas.microsoft.com/office/drawing/2010/main"/>
                      </a:ext>
                    </a:extLst>
                  </pic:spPr>
                </pic:pic>
              </a:graphicData>
            </a:graphic>
          </wp:inline>
        </w:drawing>
      </w:r>
    </w:p>
    <w:p w14:paraId="5EA43827" w14:textId="53DA217B" w:rsidR="0091112E" w:rsidRPr="00BD477F" w:rsidRDefault="0091112E" w:rsidP="0091112E">
      <w:pPr>
        <w:pStyle w:val="Paragrafoelenco"/>
        <w:ind w:left="1560"/>
        <w:jc w:val="right"/>
        <w:rPr>
          <w:rFonts w:ascii="Courier New" w:hAnsi="Courier New" w:cs="Courier New"/>
          <w:b/>
          <w:bCs/>
          <w:color w:val="000000" w:themeColor="text1"/>
        </w:rPr>
      </w:pPr>
      <w:r>
        <w:rPr>
          <w:rFonts w:ascii="Times New Roman" w:hAnsi="Times New Roman" w:cs="Times New Roman"/>
          <w:noProof/>
        </w:rPr>
        <w:t>Fig. 5.</w:t>
      </w:r>
      <w:r w:rsidR="006F6EC6">
        <w:rPr>
          <w:rFonts w:ascii="Times New Roman" w:hAnsi="Times New Roman" w:cs="Times New Roman"/>
          <w:noProof/>
        </w:rPr>
        <w:t>3</w:t>
      </w:r>
    </w:p>
    <w:p w14:paraId="5D0B164B" w14:textId="77777777" w:rsidR="0091112E" w:rsidRDefault="0091112E" w:rsidP="0091112E">
      <w:pPr>
        <w:pStyle w:val="Paragrafoelenco"/>
        <w:numPr>
          <w:ilvl w:val="1"/>
          <w:numId w:val="6"/>
        </w:numPr>
        <w:ind w:left="851"/>
        <w:jc w:val="both"/>
        <w:rPr>
          <w:rFonts w:ascii="Times New Roman" w:hAnsi="Times New Roman" w:cs="Times New Roman"/>
          <w:color w:val="C00000"/>
          <w:sz w:val="24"/>
          <w:szCs w:val="24"/>
        </w:rPr>
      </w:pPr>
      <w:r>
        <w:rPr>
          <w:rFonts w:ascii="Times New Roman" w:hAnsi="Times New Roman" w:cs="Times New Roman"/>
          <w:color w:val="C00000"/>
          <w:sz w:val="24"/>
          <w:szCs w:val="24"/>
        </w:rPr>
        <w:t>Recogniser.py</w:t>
      </w:r>
    </w:p>
    <w:p w14:paraId="0D632B31" w14:textId="77777777" w:rsidR="0091112E" w:rsidRPr="00BD477F" w:rsidRDefault="0091112E" w:rsidP="0091112E">
      <w:pPr>
        <w:pStyle w:val="Paragrafoelenco"/>
        <w:ind w:left="851"/>
        <w:jc w:val="both"/>
        <w:rPr>
          <w:rFonts w:ascii="Times New Roman" w:hAnsi="Times New Roman" w:cs="Times New Roman"/>
          <w:color w:val="000000" w:themeColor="text1"/>
        </w:rPr>
      </w:pPr>
      <w:bookmarkStart w:id="4" w:name="_Hlk120722198"/>
      <w:r w:rsidRPr="00BD477F">
        <w:rPr>
          <w:rFonts w:ascii="Times New Roman" w:hAnsi="Times New Roman" w:cs="Times New Roman"/>
          <w:color w:val="000000" w:themeColor="text1"/>
        </w:rPr>
        <w:t xml:space="preserve">Nel file </w:t>
      </w:r>
      <w:r w:rsidRPr="001A31B1">
        <w:rPr>
          <w:rFonts w:ascii="Times New Roman" w:hAnsi="Times New Roman" w:cs="Times New Roman"/>
          <w:b/>
          <w:bCs/>
          <w:color w:val="000000" w:themeColor="text1"/>
        </w:rPr>
        <w:t>Recogniser.py</w:t>
      </w:r>
      <w:r w:rsidRPr="00BD477F">
        <w:rPr>
          <w:rFonts w:ascii="Times New Roman" w:hAnsi="Times New Roman" w:cs="Times New Roman"/>
          <w:color w:val="000000" w:themeColor="text1"/>
        </w:rPr>
        <w:t xml:space="preserve"> è stata la funzione </w:t>
      </w:r>
      <w:r w:rsidRPr="00BD477F">
        <w:rPr>
          <w:rFonts w:ascii="Courier New" w:hAnsi="Courier New" w:cs="Courier New"/>
          <w:b/>
          <w:bCs/>
          <w:color w:val="000000" w:themeColor="text1"/>
        </w:rPr>
        <w:t>recogniser()</w:t>
      </w:r>
      <w:r w:rsidRPr="00BD477F">
        <w:rPr>
          <w:rFonts w:ascii="Times New Roman" w:hAnsi="Times New Roman" w:cs="Times New Roman"/>
          <w:color w:val="000000" w:themeColor="text1"/>
        </w:rPr>
        <w:t>. Essa implementa un algoritmo che, mediante l’utilizzo della webcam, è in grado di riconoscere le lettere dell’alfabeto della lingua dei segni. Sarà necessario posizionarsi in modo tale che la webcam riprenda la nostra mano sinistra, quindi effettuare i possibili gesti. Di seguito ne viene descritto il funzionamento più nel dettaglio.</w:t>
      </w:r>
    </w:p>
    <w:p w14:paraId="307CB884" w14:textId="77777777" w:rsidR="0091112E" w:rsidRPr="00BD477F" w:rsidRDefault="0091112E" w:rsidP="0091112E">
      <w:pPr>
        <w:pStyle w:val="Paragrafoelenco"/>
        <w:ind w:left="851"/>
        <w:jc w:val="both"/>
        <w:rPr>
          <w:rFonts w:ascii="Times New Roman" w:hAnsi="Times New Roman" w:cs="Times New Roman"/>
          <w:color w:val="000000" w:themeColor="text1"/>
        </w:rPr>
      </w:pPr>
      <w:r w:rsidRPr="00BD477F">
        <w:rPr>
          <w:rFonts w:ascii="Times New Roman" w:hAnsi="Times New Roman" w:cs="Times New Roman"/>
          <w:color w:val="000000" w:themeColor="text1"/>
        </w:rPr>
        <w:t xml:space="preserve">Per ogni frame catturato viene chiamata la funzione </w:t>
      </w:r>
      <w:r w:rsidRPr="00BD477F">
        <w:rPr>
          <w:rFonts w:ascii="Courier New" w:hAnsi="Courier New" w:cs="Courier New"/>
          <w:b/>
          <w:bCs/>
          <w:color w:val="000000" w:themeColor="text1"/>
        </w:rPr>
        <w:t>grab_frame()</w:t>
      </w:r>
      <w:r w:rsidRPr="00BD477F">
        <w:rPr>
          <w:rFonts w:ascii="Times New Roman" w:hAnsi="Times New Roman" w:cs="Times New Roman"/>
          <w:b/>
          <w:bCs/>
          <w:color w:val="000000" w:themeColor="text1"/>
        </w:rPr>
        <w:t xml:space="preserve"> </w:t>
      </w:r>
      <w:r w:rsidRPr="00BD477F">
        <w:rPr>
          <w:rFonts w:ascii="Times New Roman" w:hAnsi="Times New Roman" w:cs="Times New Roman"/>
          <w:color w:val="000000" w:themeColor="text1"/>
        </w:rPr>
        <w:t>che effettua alcune operazioni fondamentali:</w:t>
      </w:r>
    </w:p>
    <w:p w14:paraId="3BBF5EE5" w14:textId="77777777" w:rsidR="0091112E" w:rsidRPr="00BD477F" w:rsidRDefault="0091112E" w:rsidP="0091112E">
      <w:pPr>
        <w:pStyle w:val="Paragrafoelenco"/>
        <w:numPr>
          <w:ilvl w:val="1"/>
          <w:numId w:val="1"/>
        </w:numPr>
        <w:ind w:left="1276"/>
        <w:jc w:val="both"/>
        <w:rPr>
          <w:rFonts w:ascii="Times New Roman" w:hAnsi="Times New Roman" w:cs="Times New Roman"/>
          <w:color w:val="000000" w:themeColor="text1"/>
        </w:rPr>
      </w:pPr>
      <w:r w:rsidRPr="00BD477F">
        <w:rPr>
          <w:rFonts w:ascii="Times New Roman" w:hAnsi="Times New Roman" w:cs="Times New Roman"/>
          <w:color w:val="000000" w:themeColor="text1"/>
        </w:rPr>
        <w:t>Legge il frame;</w:t>
      </w:r>
    </w:p>
    <w:p w14:paraId="37A840D9" w14:textId="77777777" w:rsidR="0091112E" w:rsidRPr="00BD477F" w:rsidRDefault="0091112E" w:rsidP="0091112E">
      <w:pPr>
        <w:pStyle w:val="Paragrafoelenco"/>
        <w:numPr>
          <w:ilvl w:val="1"/>
          <w:numId w:val="1"/>
        </w:numPr>
        <w:ind w:left="1276"/>
        <w:jc w:val="both"/>
        <w:rPr>
          <w:rFonts w:ascii="Times New Roman" w:hAnsi="Times New Roman" w:cs="Times New Roman"/>
          <w:color w:val="000000" w:themeColor="text1"/>
        </w:rPr>
      </w:pPr>
      <w:r w:rsidRPr="00BD477F">
        <w:rPr>
          <w:rFonts w:ascii="Times New Roman" w:hAnsi="Times New Roman" w:cs="Times New Roman"/>
          <w:color w:val="000000" w:themeColor="text1"/>
        </w:rPr>
        <w:t xml:space="preserve">Effettua il mirror </w:t>
      </w:r>
      <w:r>
        <w:rPr>
          <w:rFonts w:ascii="Times New Roman" w:hAnsi="Times New Roman" w:cs="Times New Roman"/>
          <w:color w:val="000000" w:themeColor="text1"/>
        </w:rPr>
        <w:t xml:space="preserve">orizzontale </w:t>
      </w:r>
      <w:r w:rsidRPr="00BD477F">
        <w:rPr>
          <w:rFonts w:ascii="Times New Roman" w:hAnsi="Times New Roman" w:cs="Times New Roman"/>
          <w:color w:val="000000" w:themeColor="text1"/>
        </w:rPr>
        <w:t xml:space="preserve">del frame catturato attraverso la funzione </w:t>
      </w:r>
      <w:r w:rsidRPr="00BD477F">
        <w:rPr>
          <w:rFonts w:ascii="Courier New" w:hAnsi="Courier New" w:cs="Courier New"/>
          <w:b/>
          <w:bCs/>
          <w:color w:val="000000" w:themeColor="text1"/>
        </w:rPr>
        <w:t>flip()</w:t>
      </w:r>
      <w:r w:rsidRPr="00BD477F">
        <w:rPr>
          <w:rFonts w:ascii="Times New Roman" w:hAnsi="Times New Roman" w:cs="Times New Roman"/>
          <w:color w:val="000000" w:themeColor="text1"/>
        </w:rPr>
        <w:t>, per facilitare il rilevamento della mano sinistra;</w:t>
      </w:r>
    </w:p>
    <w:p w14:paraId="4CCC8D83" w14:textId="77777777" w:rsidR="0091112E" w:rsidRDefault="0091112E" w:rsidP="0091112E">
      <w:pPr>
        <w:pStyle w:val="Paragrafoelenco"/>
        <w:numPr>
          <w:ilvl w:val="1"/>
          <w:numId w:val="1"/>
        </w:numPr>
        <w:ind w:left="1276"/>
        <w:jc w:val="both"/>
        <w:rPr>
          <w:rFonts w:ascii="Times New Roman" w:hAnsi="Times New Roman" w:cs="Times New Roman"/>
          <w:color w:val="000000" w:themeColor="text1"/>
        </w:rPr>
      </w:pPr>
      <w:r>
        <w:rPr>
          <w:rFonts w:ascii="Times New Roman" w:hAnsi="Times New Roman" w:cs="Times New Roman"/>
          <w:color w:val="000000" w:themeColor="text1"/>
        </w:rPr>
        <w:t xml:space="preserve">Rileva la mano e setta un flag che controlla che la mano rilevata sia quella sinistra. </w:t>
      </w:r>
    </w:p>
    <w:p w14:paraId="5E5DBBC5" w14:textId="77777777" w:rsidR="0091112E" w:rsidRDefault="0091112E" w:rsidP="0091112E">
      <w:pPr>
        <w:pStyle w:val="Paragrafoelenco"/>
        <w:numPr>
          <w:ilvl w:val="1"/>
          <w:numId w:val="1"/>
        </w:numPr>
        <w:ind w:left="1276"/>
        <w:jc w:val="both"/>
        <w:rPr>
          <w:rFonts w:ascii="Times New Roman" w:hAnsi="Times New Roman" w:cs="Times New Roman"/>
          <w:color w:val="000000" w:themeColor="text1"/>
        </w:rPr>
      </w:pPr>
      <w:r>
        <w:rPr>
          <w:rFonts w:ascii="Times New Roman" w:hAnsi="Times New Roman" w:cs="Times New Roman"/>
          <w:color w:val="000000" w:themeColor="text1"/>
        </w:rPr>
        <w:t>Crea una struttura dati contenente tutte le coordinate dei nodi della mano rispetto al frame catturato. Si tratta di una lista di 21 elementi, ciascun elemento rappresenta un nodo con un id e due coordinate che ne rappresentano la posizione nel frame:</w:t>
      </w:r>
    </w:p>
    <w:p w14:paraId="4CF964F5" w14:textId="77777777" w:rsidR="0091112E" w:rsidRPr="00A41BBB" w:rsidRDefault="0091112E" w:rsidP="0091112E">
      <w:pPr>
        <w:pStyle w:val="Paragrafoelenco"/>
        <w:ind w:left="1276"/>
        <w:jc w:val="both"/>
        <w:rPr>
          <w:rFonts w:ascii="Times New Roman" w:hAnsi="Times New Roman" w:cs="Times New Roman"/>
          <w:color w:val="000000" w:themeColor="text1"/>
          <w:sz w:val="16"/>
          <w:szCs w:val="16"/>
        </w:rPr>
      </w:pPr>
    </w:p>
    <w:p w14:paraId="16A2F687" w14:textId="77777777" w:rsidR="0091112E" w:rsidRDefault="0091112E" w:rsidP="0091112E">
      <w:pPr>
        <w:pStyle w:val="Paragrafoelenco"/>
        <w:ind w:left="1276"/>
        <w:jc w:val="both"/>
        <w:rPr>
          <w:rFonts w:ascii="Courier New" w:hAnsi="Courier New" w:cs="Courier New"/>
          <w:b/>
          <w:bCs/>
          <w:color w:val="C00000"/>
          <w:lang w:val="en-US"/>
        </w:rPr>
      </w:pPr>
      <w:r>
        <w:rPr>
          <w:rFonts w:ascii="Courier New" w:hAnsi="Courier New" w:cs="Courier New"/>
          <w:b/>
          <w:bCs/>
          <w:color w:val="C00000"/>
          <w:lang w:val="en-US"/>
        </w:rPr>
        <w:t xml:space="preserve">lmList: </w:t>
      </w:r>
    </w:p>
    <w:p w14:paraId="04D865A0" w14:textId="77777777" w:rsidR="0091112E" w:rsidRDefault="0091112E" w:rsidP="0091112E">
      <w:pPr>
        <w:pStyle w:val="Paragrafoelenco"/>
        <w:ind w:left="1276"/>
        <w:jc w:val="both"/>
        <w:rPr>
          <w:rFonts w:ascii="Courier New" w:hAnsi="Courier New" w:cs="Courier New"/>
          <w:b/>
          <w:bCs/>
          <w:color w:val="C00000"/>
          <w:lang w:val="en-US"/>
        </w:rPr>
      </w:pPr>
      <w:bookmarkStart w:id="5" w:name="_Hlk120815577"/>
      <w:r w:rsidRPr="004169E6">
        <w:rPr>
          <w:rFonts w:ascii="Courier New" w:hAnsi="Courier New" w:cs="Courier New"/>
          <w:b/>
          <w:bCs/>
          <w:color w:val="C00000"/>
          <w:lang w:val="en-US"/>
        </w:rPr>
        <w:t>[</w:t>
      </w:r>
      <w:r w:rsidRPr="004169E6">
        <w:rPr>
          <w:rFonts w:ascii="Courier New" w:hAnsi="Courier New" w:cs="Courier New"/>
          <w:b/>
          <w:bCs/>
          <w:color w:val="000000" w:themeColor="text1"/>
          <w:lang w:val="en-US"/>
        </w:rPr>
        <w:t>[id</w:t>
      </w:r>
      <w:r>
        <w:rPr>
          <w:rFonts w:ascii="Courier New" w:hAnsi="Courier New" w:cs="Courier New"/>
          <w:b/>
          <w:bCs/>
          <w:color w:val="000000" w:themeColor="text1"/>
          <w:lang w:val="en-US"/>
        </w:rPr>
        <w:t>0</w:t>
      </w:r>
      <w:r w:rsidRPr="004169E6">
        <w:rPr>
          <w:rFonts w:ascii="Courier New" w:hAnsi="Courier New" w:cs="Courier New"/>
          <w:b/>
          <w:bCs/>
          <w:color w:val="000000" w:themeColor="text1"/>
          <w:lang w:val="en-US"/>
        </w:rPr>
        <w:t>, cx, cy]</w:t>
      </w:r>
      <w:r w:rsidRPr="004169E6">
        <w:rPr>
          <w:rFonts w:ascii="Courier New" w:hAnsi="Courier New" w:cs="Courier New"/>
          <w:b/>
          <w:bCs/>
          <w:color w:val="C00000"/>
          <w:lang w:val="en-US"/>
        </w:rPr>
        <w:t>,</w:t>
      </w:r>
      <w:r>
        <w:rPr>
          <w:rFonts w:ascii="Courier New" w:hAnsi="Courier New" w:cs="Courier New"/>
          <w:b/>
          <w:bCs/>
          <w:color w:val="000000" w:themeColor="text1"/>
          <w:lang w:val="en-US"/>
        </w:rPr>
        <w:t xml:space="preserve"> </w:t>
      </w:r>
      <w:r w:rsidRPr="004169E6">
        <w:rPr>
          <w:rFonts w:ascii="Courier New" w:hAnsi="Courier New" w:cs="Courier New"/>
          <w:b/>
          <w:bCs/>
          <w:color w:val="000000" w:themeColor="text1"/>
          <w:lang w:val="en-US"/>
        </w:rPr>
        <w:t>[id</w:t>
      </w:r>
      <w:r>
        <w:rPr>
          <w:rFonts w:ascii="Courier New" w:hAnsi="Courier New" w:cs="Courier New"/>
          <w:b/>
          <w:bCs/>
          <w:color w:val="000000" w:themeColor="text1"/>
          <w:lang w:val="en-US"/>
        </w:rPr>
        <w:t>1</w:t>
      </w:r>
      <w:r w:rsidRPr="004169E6">
        <w:rPr>
          <w:rFonts w:ascii="Courier New" w:hAnsi="Courier New" w:cs="Courier New"/>
          <w:b/>
          <w:bCs/>
          <w:color w:val="000000" w:themeColor="text1"/>
          <w:lang w:val="en-US"/>
        </w:rPr>
        <w:t>, cx, cy]</w:t>
      </w:r>
      <w:r w:rsidRPr="004169E6">
        <w:rPr>
          <w:rFonts w:ascii="Courier New" w:hAnsi="Courier New" w:cs="Courier New"/>
          <w:b/>
          <w:bCs/>
          <w:color w:val="C00000"/>
          <w:lang w:val="en-US"/>
        </w:rPr>
        <w:t>,</w:t>
      </w:r>
      <w:r>
        <w:rPr>
          <w:rFonts w:ascii="Courier New" w:hAnsi="Courier New" w:cs="Courier New"/>
          <w:b/>
          <w:bCs/>
          <w:color w:val="000000" w:themeColor="text1"/>
          <w:lang w:val="en-US"/>
        </w:rPr>
        <w:t xml:space="preserve"> </w:t>
      </w:r>
      <w:r w:rsidRPr="004169E6">
        <w:rPr>
          <w:rFonts w:ascii="Courier New" w:hAnsi="Courier New" w:cs="Courier New"/>
          <w:b/>
          <w:bCs/>
          <w:color w:val="000000" w:themeColor="text1"/>
          <w:lang w:val="en-US"/>
        </w:rPr>
        <w:t>…</w:t>
      </w:r>
      <w:r w:rsidRPr="004169E6">
        <w:rPr>
          <w:rFonts w:ascii="Courier New" w:hAnsi="Courier New" w:cs="Courier New"/>
          <w:b/>
          <w:bCs/>
          <w:color w:val="C00000"/>
          <w:lang w:val="en-US"/>
        </w:rPr>
        <w:t>,</w:t>
      </w:r>
      <w:r>
        <w:rPr>
          <w:rFonts w:ascii="Courier New" w:hAnsi="Courier New" w:cs="Courier New"/>
          <w:b/>
          <w:bCs/>
          <w:color w:val="000000" w:themeColor="text1"/>
          <w:lang w:val="en-US"/>
        </w:rPr>
        <w:t xml:space="preserve"> </w:t>
      </w:r>
      <w:r w:rsidRPr="004169E6">
        <w:rPr>
          <w:rFonts w:ascii="Courier New" w:hAnsi="Courier New" w:cs="Courier New"/>
          <w:b/>
          <w:bCs/>
          <w:color w:val="000000" w:themeColor="text1"/>
          <w:lang w:val="en-US"/>
        </w:rPr>
        <w:t>[id</w:t>
      </w:r>
      <w:r>
        <w:rPr>
          <w:rFonts w:ascii="Courier New" w:hAnsi="Courier New" w:cs="Courier New"/>
          <w:b/>
          <w:bCs/>
          <w:color w:val="000000" w:themeColor="text1"/>
          <w:lang w:val="en-US"/>
        </w:rPr>
        <w:t>20</w:t>
      </w:r>
      <w:r w:rsidRPr="004169E6">
        <w:rPr>
          <w:rFonts w:ascii="Courier New" w:hAnsi="Courier New" w:cs="Courier New"/>
          <w:b/>
          <w:bCs/>
          <w:color w:val="000000" w:themeColor="text1"/>
          <w:lang w:val="en-US"/>
        </w:rPr>
        <w:t>, cx, cy]</w:t>
      </w:r>
      <w:r w:rsidRPr="004169E6">
        <w:rPr>
          <w:rFonts w:ascii="Courier New" w:hAnsi="Courier New" w:cs="Courier New"/>
          <w:b/>
          <w:bCs/>
          <w:color w:val="C00000"/>
          <w:lang w:val="en-US"/>
        </w:rPr>
        <w:t>]</w:t>
      </w:r>
    </w:p>
    <w:p w14:paraId="0EDF9F35" w14:textId="6243352C" w:rsidR="007C04E3" w:rsidRDefault="0091112E" w:rsidP="0091112E">
      <w:pPr>
        <w:pStyle w:val="Paragrafoelenco"/>
        <w:ind w:left="1276"/>
        <w:jc w:val="both"/>
        <w:rPr>
          <w:rFonts w:ascii="Courier New" w:hAnsi="Courier New" w:cs="Courier New"/>
          <w:b/>
          <w:bCs/>
          <w:color w:val="C00000"/>
          <w:lang w:val="en-US"/>
        </w:rPr>
      </w:pPr>
      <w:r w:rsidRPr="00EF5E5C">
        <w:rPr>
          <w:rFonts w:ascii="Courier New" w:hAnsi="Courier New" w:cs="Courier New"/>
          <w:b/>
          <w:bCs/>
          <w:color w:val="C00000"/>
          <w:lang w:val="en-US"/>
        </w:rPr>
        <w:t xml:space="preserve">     Nodo 0         Nodo 1            Nodo 20</w:t>
      </w:r>
    </w:p>
    <w:p w14:paraId="475BCFBF" w14:textId="77777777" w:rsidR="007C04E3" w:rsidRPr="007C04E3" w:rsidRDefault="007C04E3" w:rsidP="0091112E">
      <w:pPr>
        <w:pStyle w:val="Paragrafoelenco"/>
        <w:ind w:left="1276"/>
        <w:jc w:val="both"/>
        <w:rPr>
          <w:rFonts w:ascii="Courier New" w:hAnsi="Courier New" w:cs="Courier New"/>
          <w:b/>
          <w:bCs/>
          <w:color w:val="C00000"/>
          <w:sz w:val="16"/>
          <w:szCs w:val="16"/>
          <w:lang w:val="en-US"/>
        </w:rPr>
      </w:pPr>
    </w:p>
    <w:bookmarkEnd w:id="5"/>
    <w:p w14:paraId="528663AC" w14:textId="5D7A42BF" w:rsidR="0091112E" w:rsidRDefault="0091112E" w:rsidP="0091112E">
      <w:pPr>
        <w:pStyle w:val="Paragrafoelenco"/>
        <w:numPr>
          <w:ilvl w:val="1"/>
          <w:numId w:val="1"/>
        </w:numPr>
        <w:ind w:left="1276"/>
        <w:jc w:val="both"/>
        <w:rPr>
          <w:rFonts w:ascii="Times New Roman" w:hAnsi="Times New Roman" w:cs="Times New Roman"/>
          <w:color w:val="000000" w:themeColor="text1"/>
        </w:rPr>
      </w:pPr>
      <w:r w:rsidRPr="00EE4ECD">
        <w:rPr>
          <w:rFonts w:ascii="Times New Roman" w:hAnsi="Times New Roman" w:cs="Times New Roman"/>
          <w:color w:val="000000" w:themeColor="text1"/>
        </w:rPr>
        <w:t xml:space="preserve">Se tutte le Operazioni </w:t>
      </w:r>
      <w:r>
        <w:rPr>
          <w:rFonts w:ascii="Times New Roman" w:hAnsi="Times New Roman" w:cs="Times New Roman"/>
          <w:color w:val="000000" w:themeColor="text1"/>
        </w:rPr>
        <w:t xml:space="preserve">elencate prima vanno a buon fine e la mano rilevata è la sinistra allora si prosegue col calcolo delle distanze mediante la funzione </w:t>
      </w:r>
      <w:r w:rsidRPr="008C6B83">
        <w:rPr>
          <w:rFonts w:ascii="Courier New" w:hAnsi="Courier New" w:cs="Courier New"/>
          <w:b/>
          <w:bCs/>
          <w:color w:val="000000" w:themeColor="text1"/>
        </w:rPr>
        <w:t>find_distances()</w:t>
      </w:r>
      <w:r>
        <w:rPr>
          <w:rFonts w:ascii="Times New Roman" w:hAnsi="Times New Roman" w:cs="Times New Roman"/>
          <w:color w:val="000000" w:themeColor="text1"/>
        </w:rPr>
        <w:t>(</w:t>
      </w:r>
      <w:r>
        <w:rPr>
          <w:rFonts w:ascii="Times New Roman" w:hAnsi="Times New Roman" w:cs="Times New Roman"/>
          <w:noProof/>
        </w:rPr>
        <w:t>Fig. 5.</w:t>
      </w:r>
      <w:r w:rsidR="006F6EC6">
        <w:rPr>
          <w:rFonts w:ascii="Times New Roman" w:hAnsi="Times New Roman" w:cs="Times New Roman"/>
          <w:noProof/>
        </w:rPr>
        <w:t>4</w:t>
      </w:r>
      <w:r>
        <w:rPr>
          <w:rFonts w:ascii="Times New Roman" w:hAnsi="Times New Roman" w:cs="Times New Roman"/>
          <w:color w:val="000000" w:themeColor="text1"/>
        </w:rPr>
        <w:t>). Viene creata una struttura dati di 21 elementi, ciascun elemento rappresenta un nodo che contiene una matrice di 21 distanze di Eulero, tra il nodo in questione e tutti gli altri (sé stesso compreso).</w:t>
      </w:r>
    </w:p>
    <w:p w14:paraId="08AA9621" w14:textId="77777777" w:rsidR="0091112E" w:rsidRPr="00A41BBB" w:rsidRDefault="0091112E" w:rsidP="0091112E">
      <w:pPr>
        <w:pStyle w:val="Paragrafoelenco"/>
        <w:ind w:left="1276"/>
        <w:jc w:val="both"/>
        <w:rPr>
          <w:rFonts w:ascii="Times New Roman" w:hAnsi="Times New Roman" w:cs="Times New Roman"/>
          <w:color w:val="000000" w:themeColor="text1"/>
          <w:sz w:val="16"/>
          <w:szCs w:val="16"/>
        </w:rPr>
      </w:pPr>
    </w:p>
    <w:p w14:paraId="134E1EE5" w14:textId="77777777" w:rsidR="0091112E" w:rsidRDefault="0091112E" w:rsidP="0091112E">
      <w:pPr>
        <w:pStyle w:val="Paragrafoelenco"/>
        <w:ind w:left="1276"/>
        <w:jc w:val="both"/>
        <w:rPr>
          <w:rFonts w:ascii="Courier New" w:hAnsi="Courier New" w:cs="Courier New"/>
          <w:b/>
          <w:bCs/>
          <w:color w:val="C00000"/>
          <w:lang w:val="en-US"/>
        </w:rPr>
      </w:pPr>
      <w:bookmarkStart w:id="6" w:name="_Hlk120816025"/>
      <w:r>
        <w:rPr>
          <w:rFonts w:ascii="Courier New" w:hAnsi="Courier New" w:cs="Courier New"/>
          <w:b/>
          <w:bCs/>
          <w:color w:val="C00000"/>
          <w:lang w:val="en-US"/>
        </w:rPr>
        <w:t xml:space="preserve">distMatrix: </w:t>
      </w:r>
    </w:p>
    <w:bookmarkEnd w:id="6"/>
    <w:p w14:paraId="370405CB" w14:textId="77777777" w:rsidR="0091112E" w:rsidRDefault="0091112E" w:rsidP="0091112E">
      <w:pPr>
        <w:pStyle w:val="Paragrafoelenco"/>
        <w:ind w:left="1276"/>
        <w:jc w:val="both"/>
        <w:rPr>
          <w:rFonts w:ascii="Courier New" w:hAnsi="Courier New" w:cs="Courier New"/>
          <w:b/>
          <w:bCs/>
          <w:color w:val="C00000"/>
          <w:lang w:val="en-US"/>
        </w:rPr>
      </w:pPr>
      <w:r w:rsidRPr="004169E6">
        <w:rPr>
          <w:rFonts w:ascii="Courier New" w:hAnsi="Courier New" w:cs="Courier New"/>
          <w:b/>
          <w:bCs/>
          <w:color w:val="C00000"/>
          <w:lang w:val="en-US"/>
        </w:rPr>
        <w:t>[</w:t>
      </w:r>
      <w:r w:rsidRPr="004169E6">
        <w:rPr>
          <w:rFonts w:ascii="Courier New" w:hAnsi="Courier New" w:cs="Courier New"/>
          <w:b/>
          <w:bCs/>
          <w:color w:val="000000" w:themeColor="text1"/>
          <w:lang w:val="en-US"/>
        </w:rPr>
        <w:t>[</w:t>
      </w:r>
      <w:r>
        <w:rPr>
          <w:rFonts w:ascii="Courier New" w:hAnsi="Courier New" w:cs="Courier New"/>
          <w:b/>
          <w:bCs/>
          <w:color w:val="000000" w:themeColor="text1"/>
          <w:lang w:val="en-US"/>
        </w:rPr>
        <w:t>d(0,0)</w:t>
      </w:r>
      <w:r w:rsidRPr="004169E6">
        <w:rPr>
          <w:rFonts w:ascii="Courier New" w:hAnsi="Courier New" w:cs="Courier New"/>
          <w:b/>
          <w:bCs/>
          <w:color w:val="000000" w:themeColor="text1"/>
          <w:lang w:val="en-US"/>
        </w:rPr>
        <w:t>,</w:t>
      </w:r>
      <w:r w:rsidRPr="00A41BBB">
        <w:rPr>
          <w:rFonts w:ascii="Times New Roman" w:hAnsi="Times New Roman" w:cs="Times New Roman"/>
          <w:color w:val="000000" w:themeColor="text1"/>
          <w:lang w:val="en-US"/>
        </w:rPr>
        <w:t xml:space="preserve"> </w:t>
      </w:r>
      <w:r>
        <w:rPr>
          <w:rFonts w:ascii="Courier New" w:hAnsi="Courier New" w:cs="Courier New"/>
          <w:b/>
          <w:bCs/>
          <w:color w:val="000000" w:themeColor="text1"/>
          <w:lang w:val="en-US"/>
        </w:rPr>
        <w:t>d(0,1), …, d(0,20)</w:t>
      </w:r>
      <w:r w:rsidRPr="004169E6">
        <w:rPr>
          <w:rFonts w:ascii="Courier New" w:hAnsi="Courier New" w:cs="Courier New"/>
          <w:b/>
          <w:bCs/>
          <w:color w:val="000000" w:themeColor="text1"/>
          <w:lang w:val="en-US"/>
        </w:rPr>
        <w:t>]</w:t>
      </w:r>
      <w:r w:rsidRPr="004169E6">
        <w:rPr>
          <w:rFonts w:ascii="Courier New" w:hAnsi="Courier New" w:cs="Courier New"/>
          <w:b/>
          <w:bCs/>
          <w:color w:val="C00000"/>
          <w:lang w:val="en-US"/>
        </w:rPr>
        <w:t>,</w:t>
      </w:r>
      <w:r>
        <w:rPr>
          <w:rFonts w:ascii="Courier New" w:hAnsi="Courier New" w:cs="Courier New"/>
          <w:b/>
          <w:bCs/>
          <w:color w:val="000000" w:themeColor="text1"/>
          <w:lang w:val="en-US"/>
        </w:rPr>
        <w:t xml:space="preserve"> </w:t>
      </w:r>
      <w:r w:rsidRPr="004169E6">
        <w:rPr>
          <w:rFonts w:ascii="Courier New" w:hAnsi="Courier New" w:cs="Courier New"/>
          <w:b/>
          <w:bCs/>
          <w:color w:val="000000" w:themeColor="text1"/>
          <w:lang w:val="en-US"/>
        </w:rPr>
        <w:t>…</w:t>
      </w:r>
      <w:r w:rsidRPr="004169E6">
        <w:rPr>
          <w:rFonts w:ascii="Courier New" w:hAnsi="Courier New" w:cs="Courier New"/>
          <w:b/>
          <w:bCs/>
          <w:color w:val="C00000"/>
          <w:lang w:val="en-US"/>
        </w:rPr>
        <w:t>,</w:t>
      </w:r>
      <w:r>
        <w:rPr>
          <w:rFonts w:ascii="Courier New" w:hAnsi="Courier New" w:cs="Courier New"/>
          <w:b/>
          <w:bCs/>
          <w:color w:val="000000" w:themeColor="text1"/>
          <w:lang w:val="en-US"/>
        </w:rPr>
        <w:t xml:space="preserve"> </w:t>
      </w:r>
      <w:r w:rsidRPr="004169E6">
        <w:rPr>
          <w:rFonts w:ascii="Courier New" w:hAnsi="Courier New" w:cs="Courier New"/>
          <w:b/>
          <w:bCs/>
          <w:color w:val="000000" w:themeColor="text1"/>
          <w:lang w:val="en-US"/>
        </w:rPr>
        <w:t>[</w:t>
      </w:r>
      <w:r>
        <w:rPr>
          <w:rFonts w:ascii="Courier New" w:hAnsi="Courier New" w:cs="Courier New"/>
          <w:b/>
          <w:bCs/>
          <w:color w:val="000000" w:themeColor="text1"/>
          <w:lang w:val="en-US"/>
        </w:rPr>
        <w:t>d(20,0)</w:t>
      </w:r>
      <w:r w:rsidRPr="004169E6">
        <w:rPr>
          <w:rFonts w:ascii="Courier New" w:hAnsi="Courier New" w:cs="Courier New"/>
          <w:b/>
          <w:bCs/>
          <w:color w:val="000000" w:themeColor="text1"/>
          <w:lang w:val="en-US"/>
        </w:rPr>
        <w:t>,</w:t>
      </w:r>
      <w:r w:rsidRPr="00A41BBB">
        <w:rPr>
          <w:rFonts w:ascii="Times New Roman" w:hAnsi="Times New Roman" w:cs="Times New Roman"/>
          <w:color w:val="000000" w:themeColor="text1"/>
          <w:lang w:val="en-US"/>
        </w:rPr>
        <w:t xml:space="preserve"> </w:t>
      </w:r>
      <w:r>
        <w:rPr>
          <w:rFonts w:ascii="Courier New" w:hAnsi="Courier New" w:cs="Courier New"/>
          <w:b/>
          <w:bCs/>
          <w:color w:val="000000" w:themeColor="text1"/>
          <w:lang w:val="en-US"/>
        </w:rPr>
        <w:t>d(20,1), …, d(20,20)</w:t>
      </w:r>
      <w:r w:rsidRPr="004169E6">
        <w:rPr>
          <w:rFonts w:ascii="Courier New" w:hAnsi="Courier New" w:cs="Courier New"/>
          <w:b/>
          <w:bCs/>
          <w:color w:val="000000" w:themeColor="text1"/>
          <w:lang w:val="en-US"/>
        </w:rPr>
        <w:t>]</w:t>
      </w:r>
      <w:r w:rsidRPr="004169E6">
        <w:rPr>
          <w:rFonts w:ascii="Courier New" w:hAnsi="Courier New" w:cs="Courier New"/>
          <w:b/>
          <w:bCs/>
          <w:color w:val="C00000"/>
          <w:lang w:val="en-US"/>
        </w:rPr>
        <w:t>]</w:t>
      </w:r>
    </w:p>
    <w:p w14:paraId="305F04FA" w14:textId="77777777" w:rsidR="0091112E" w:rsidRPr="00A0248A" w:rsidRDefault="0091112E" w:rsidP="0091112E">
      <w:pPr>
        <w:pStyle w:val="Paragrafoelenco"/>
        <w:ind w:left="1276"/>
        <w:jc w:val="both"/>
        <w:rPr>
          <w:rFonts w:ascii="Courier New" w:hAnsi="Courier New" w:cs="Courier New"/>
          <w:b/>
          <w:bCs/>
          <w:color w:val="C00000"/>
        </w:rPr>
      </w:pPr>
      <w:r w:rsidRPr="00EF5E5C">
        <w:rPr>
          <w:rFonts w:ascii="Courier New" w:hAnsi="Courier New" w:cs="Courier New"/>
          <w:b/>
          <w:bCs/>
          <w:color w:val="C00000"/>
          <w:lang w:val="en-US"/>
        </w:rPr>
        <w:t xml:space="preserve">    </w:t>
      </w:r>
      <w:r>
        <w:rPr>
          <w:rFonts w:ascii="Courier New" w:hAnsi="Courier New" w:cs="Courier New"/>
          <w:b/>
          <w:bCs/>
          <w:color w:val="C00000"/>
          <w:lang w:val="en-US"/>
        </w:rPr>
        <w:t xml:space="preserve">      </w:t>
      </w:r>
      <w:r w:rsidRPr="00EF5E5C">
        <w:rPr>
          <w:rFonts w:ascii="Courier New" w:hAnsi="Courier New" w:cs="Courier New"/>
          <w:b/>
          <w:bCs/>
          <w:color w:val="C00000"/>
          <w:lang w:val="en-US"/>
        </w:rPr>
        <w:t xml:space="preserve"> </w:t>
      </w:r>
      <w:r w:rsidRPr="00A0248A">
        <w:rPr>
          <w:rFonts w:ascii="Courier New" w:hAnsi="Courier New" w:cs="Courier New"/>
          <w:b/>
          <w:bCs/>
          <w:color w:val="C00000"/>
        </w:rPr>
        <w:t>Nodo 0                           Nodo 20</w:t>
      </w:r>
    </w:p>
    <w:p w14:paraId="484EC88E" w14:textId="77777777" w:rsidR="0091112E" w:rsidRPr="00A0248A" w:rsidRDefault="0091112E" w:rsidP="0091112E">
      <w:pPr>
        <w:pStyle w:val="Paragrafoelenco"/>
        <w:ind w:left="1276"/>
        <w:jc w:val="both"/>
        <w:rPr>
          <w:rFonts w:ascii="Times New Roman" w:hAnsi="Times New Roman" w:cs="Times New Roman"/>
          <w:color w:val="000000" w:themeColor="text1"/>
          <w:sz w:val="16"/>
          <w:szCs w:val="16"/>
        </w:rPr>
      </w:pPr>
    </w:p>
    <w:p w14:paraId="1170D258" w14:textId="77777777" w:rsidR="0091112E" w:rsidRDefault="0091112E" w:rsidP="0091112E">
      <w:pPr>
        <w:pStyle w:val="Paragrafoelenco"/>
        <w:ind w:left="1276"/>
        <w:jc w:val="both"/>
        <w:rPr>
          <w:rFonts w:ascii="Times New Roman" w:hAnsi="Times New Roman" w:cs="Times New Roman"/>
          <w:color w:val="000000" w:themeColor="text1"/>
        </w:rPr>
      </w:pPr>
      <w:r>
        <w:rPr>
          <w:rFonts w:ascii="Times New Roman" w:hAnsi="Times New Roman" w:cs="Times New Roman"/>
          <w:color w:val="000000" w:themeColor="text1"/>
        </w:rPr>
        <w:t xml:space="preserve">Le distanze vengono calcolate e successivamente </w:t>
      </w:r>
      <w:r w:rsidRPr="007830D8">
        <w:rPr>
          <w:rFonts w:ascii="Times New Roman" w:hAnsi="Times New Roman" w:cs="Times New Roman"/>
          <w:color w:val="000000" w:themeColor="text1"/>
        </w:rPr>
        <w:t>normalizzate</w:t>
      </w:r>
      <w:r>
        <w:rPr>
          <w:rFonts w:ascii="Times New Roman" w:hAnsi="Times New Roman" w:cs="Times New Roman"/>
          <w:color w:val="000000" w:themeColor="text1"/>
        </w:rPr>
        <w:t xml:space="preserve"> rispetto alla lunghezza del palmo per permettere al riconoscitore di riconoscere i segni anche se la mano si trova a distanze diverse dalla webcam.</w:t>
      </w:r>
    </w:p>
    <w:p w14:paraId="30423CE2" w14:textId="77777777" w:rsidR="0091112E" w:rsidRDefault="0091112E" w:rsidP="0091112E">
      <w:pPr>
        <w:pStyle w:val="Paragrafoelenco"/>
        <w:ind w:left="1276"/>
        <w:jc w:val="both"/>
        <w:rPr>
          <w:rFonts w:ascii="Times New Roman" w:hAnsi="Times New Roman" w:cs="Times New Roman"/>
          <w:color w:val="000000" w:themeColor="text1"/>
          <w:sz w:val="14"/>
          <w:szCs w:val="14"/>
        </w:rPr>
      </w:pPr>
      <w:r w:rsidRPr="007B4106">
        <w:rPr>
          <w:rFonts w:ascii="Times New Roman" w:hAnsi="Times New Roman" w:cs="Times New Roman"/>
          <w:noProof/>
          <w:color w:val="000000" w:themeColor="text1"/>
          <w:sz w:val="14"/>
          <w:szCs w:val="14"/>
        </w:rPr>
        <w:drawing>
          <wp:inline distT="0" distB="0" distL="0" distR="0" wp14:anchorId="1AF2C196" wp14:editId="6DF951DC">
            <wp:extent cx="5330421" cy="1208443"/>
            <wp:effectExtent l="0" t="0" r="381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5277" cy="1211811"/>
                    </a:xfrm>
                    <a:prstGeom prst="rect">
                      <a:avLst/>
                    </a:prstGeom>
                  </pic:spPr>
                </pic:pic>
              </a:graphicData>
            </a:graphic>
          </wp:inline>
        </w:drawing>
      </w:r>
    </w:p>
    <w:p w14:paraId="78266571" w14:textId="5F5AA906" w:rsidR="0091112E" w:rsidRPr="00E867E1" w:rsidRDefault="0091112E" w:rsidP="0091112E">
      <w:pPr>
        <w:pStyle w:val="Paragrafoelenco"/>
        <w:ind w:left="1276"/>
        <w:jc w:val="right"/>
        <w:rPr>
          <w:rFonts w:ascii="Times New Roman" w:hAnsi="Times New Roman" w:cs="Times New Roman"/>
          <w:color w:val="000000" w:themeColor="text1"/>
          <w:sz w:val="14"/>
          <w:szCs w:val="14"/>
        </w:rPr>
      </w:pPr>
      <w:r>
        <w:rPr>
          <w:rFonts w:ascii="Times New Roman" w:hAnsi="Times New Roman" w:cs="Times New Roman"/>
          <w:noProof/>
        </w:rPr>
        <w:t>Fig. 5.</w:t>
      </w:r>
      <w:r w:rsidR="006F6EC6">
        <w:rPr>
          <w:rFonts w:ascii="Times New Roman" w:hAnsi="Times New Roman" w:cs="Times New Roman"/>
          <w:noProof/>
        </w:rPr>
        <w:t>4</w:t>
      </w:r>
    </w:p>
    <w:p w14:paraId="740E9ADB" w14:textId="77777777" w:rsidR="0091112E" w:rsidRPr="007A6FE8" w:rsidRDefault="0091112E" w:rsidP="0091112E">
      <w:pPr>
        <w:pStyle w:val="Paragrafoelenco"/>
        <w:ind w:left="1276"/>
        <w:jc w:val="both"/>
        <w:rPr>
          <w:rFonts w:ascii="Times New Roman" w:hAnsi="Times New Roman" w:cs="Times New Roman"/>
          <w:color w:val="000000" w:themeColor="text1"/>
          <w:sz w:val="10"/>
          <w:szCs w:val="10"/>
        </w:rPr>
      </w:pPr>
    </w:p>
    <w:p w14:paraId="6F57B8AB" w14:textId="77777777" w:rsidR="0091112E" w:rsidRDefault="0091112E" w:rsidP="0091112E">
      <w:pPr>
        <w:pStyle w:val="Paragrafoelenco"/>
        <w:numPr>
          <w:ilvl w:val="1"/>
          <w:numId w:val="1"/>
        </w:numPr>
        <w:ind w:left="1276"/>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Calcolate le distanze di Eulero fra i nodi della mano inerenti al gesto rilevato, vengono quindi confrontate con le distanze calcolate e salvate per ognuno dei simboli noti (Vedi il paragrafo </w:t>
      </w:r>
      <w:r w:rsidRPr="007B4106">
        <w:rPr>
          <w:rFonts w:ascii="Times New Roman" w:hAnsi="Times New Roman" w:cs="Times New Roman"/>
          <w:i/>
          <w:iCs/>
          <w:color w:val="000000" w:themeColor="text1"/>
        </w:rPr>
        <w:t>StoreGesture.py</w:t>
      </w:r>
      <w:r>
        <w:rPr>
          <w:rFonts w:ascii="Times New Roman" w:hAnsi="Times New Roman" w:cs="Times New Roman"/>
          <w:color w:val="000000" w:themeColor="text1"/>
        </w:rPr>
        <w:t xml:space="preserve">). Per far questo viene chiamata la funzione </w:t>
      </w:r>
      <w:r w:rsidRPr="007307A2">
        <w:rPr>
          <w:rFonts w:ascii="Courier New" w:hAnsi="Courier New" w:cs="Courier New"/>
          <w:b/>
          <w:bCs/>
          <w:color w:val="000000" w:themeColor="text1"/>
        </w:rPr>
        <w:t>find_gesture()</w:t>
      </w:r>
      <w:r>
        <w:rPr>
          <w:rFonts w:ascii="Times New Roman" w:hAnsi="Times New Roman" w:cs="Times New Roman"/>
          <w:color w:val="000000" w:themeColor="text1"/>
        </w:rPr>
        <w:t xml:space="preserve">: </w:t>
      </w:r>
    </w:p>
    <w:p w14:paraId="135474BB" w14:textId="7FDE60D1" w:rsidR="0091112E" w:rsidRDefault="0091112E" w:rsidP="0091112E">
      <w:pPr>
        <w:pStyle w:val="Paragrafoelenco"/>
        <w:numPr>
          <w:ilvl w:val="0"/>
          <w:numId w:val="10"/>
        </w:numPr>
        <w:ind w:left="1701"/>
        <w:jc w:val="both"/>
        <w:rPr>
          <w:rFonts w:ascii="Times New Roman" w:hAnsi="Times New Roman" w:cs="Times New Roman"/>
          <w:color w:val="000000" w:themeColor="text1"/>
        </w:rPr>
      </w:pPr>
      <w:r w:rsidRPr="003D7B49">
        <w:rPr>
          <w:rFonts w:ascii="Times New Roman" w:hAnsi="Times New Roman" w:cs="Times New Roman"/>
          <w:color w:val="000000" w:themeColor="text1"/>
        </w:rPr>
        <w:t xml:space="preserve">Per ognuno dei simboli noti (A, B, …, Z) viene calcolato un errore tra le distanze del simbolo noto e quelle del simbolo rilevato, tramite la funzione </w:t>
      </w:r>
      <w:r w:rsidRPr="003D7B49">
        <w:rPr>
          <w:rFonts w:ascii="Courier New" w:hAnsi="Courier New" w:cs="Courier New"/>
          <w:b/>
          <w:bCs/>
          <w:color w:val="000000" w:themeColor="text1"/>
        </w:rPr>
        <w:t>find_error()</w:t>
      </w:r>
      <w:r>
        <w:rPr>
          <w:rFonts w:ascii="Times New Roman" w:hAnsi="Times New Roman" w:cs="Times New Roman"/>
          <w:color w:val="000000" w:themeColor="text1"/>
        </w:rPr>
        <w:t xml:space="preserve"> (</w:t>
      </w:r>
      <w:r>
        <w:rPr>
          <w:rFonts w:ascii="Times New Roman" w:hAnsi="Times New Roman" w:cs="Times New Roman"/>
          <w:noProof/>
        </w:rPr>
        <w:t>Fig. 5.</w:t>
      </w:r>
      <w:r w:rsidR="006F6EC6">
        <w:rPr>
          <w:rFonts w:ascii="Times New Roman" w:hAnsi="Times New Roman" w:cs="Times New Roman"/>
          <w:noProof/>
        </w:rPr>
        <w:t>5</w:t>
      </w:r>
      <w:r>
        <w:rPr>
          <w:rFonts w:ascii="Times New Roman" w:hAnsi="Times New Roman" w:cs="Times New Roman"/>
          <w:color w:val="000000" w:themeColor="text1"/>
        </w:rPr>
        <w:t>)</w:t>
      </w:r>
      <w:r w:rsidRPr="003D7B49">
        <w:rPr>
          <w:rFonts w:ascii="Times New Roman" w:hAnsi="Times New Roman" w:cs="Times New Roman"/>
          <w:color w:val="000000" w:themeColor="text1"/>
        </w:rPr>
        <w:t>.</w:t>
      </w:r>
    </w:p>
    <w:p w14:paraId="2A0EE01C" w14:textId="17F8310F" w:rsidR="0091112E" w:rsidRPr="003D7B49" w:rsidRDefault="0091112E" w:rsidP="0091112E">
      <w:pPr>
        <w:pStyle w:val="Paragrafoelenco"/>
        <w:numPr>
          <w:ilvl w:val="0"/>
          <w:numId w:val="10"/>
        </w:numPr>
        <w:ind w:left="1701"/>
        <w:jc w:val="both"/>
        <w:rPr>
          <w:rFonts w:ascii="Times New Roman" w:hAnsi="Times New Roman" w:cs="Times New Roman"/>
          <w:color w:val="000000" w:themeColor="text1"/>
        </w:rPr>
      </w:pPr>
      <w:r>
        <w:rPr>
          <w:rFonts w:ascii="Times New Roman" w:hAnsi="Times New Roman" w:cs="Times New Roman"/>
          <w:color w:val="000000" w:themeColor="text1"/>
        </w:rPr>
        <w:t xml:space="preserve">L’errore non viene calcolato per ogni nodo, ma solo per alcuni, quelli più significativi, i </w:t>
      </w:r>
      <w:r w:rsidRPr="003D7B49">
        <w:rPr>
          <w:rFonts w:ascii="Courier New" w:hAnsi="Courier New" w:cs="Courier New"/>
          <w:b/>
          <w:bCs/>
          <w:color w:val="000000" w:themeColor="text1"/>
        </w:rPr>
        <w:t>keyPoints</w:t>
      </w:r>
      <w:r>
        <w:rPr>
          <w:rFonts w:ascii="Times New Roman" w:hAnsi="Times New Roman" w:cs="Times New Roman"/>
          <w:color w:val="000000" w:themeColor="text1"/>
        </w:rPr>
        <w:t>, precedentemente definiti (</w:t>
      </w:r>
      <w:r>
        <w:rPr>
          <w:rFonts w:ascii="Times New Roman" w:hAnsi="Times New Roman" w:cs="Times New Roman"/>
          <w:noProof/>
        </w:rPr>
        <w:t>Fig. 5.</w:t>
      </w:r>
      <w:r w:rsidR="006F6EC6">
        <w:rPr>
          <w:rFonts w:ascii="Times New Roman" w:hAnsi="Times New Roman" w:cs="Times New Roman"/>
          <w:noProof/>
        </w:rPr>
        <w:t>5</w:t>
      </w:r>
      <w:r>
        <w:rPr>
          <w:rFonts w:ascii="Times New Roman" w:hAnsi="Times New Roman" w:cs="Times New Roman"/>
          <w:noProof/>
        </w:rPr>
        <w:t xml:space="preserve"> e Fig. 5.</w:t>
      </w:r>
      <w:r w:rsidR="006F6EC6">
        <w:rPr>
          <w:rFonts w:ascii="Times New Roman" w:hAnsi="Times New Roman" w:cs="Times New Roman"/>
          <w:noProof/>
        </w:rPr>
        <w:t>6</w:t>
      </w:r>
      <w:r>
        <w:rPr>
          <w:rFonts w:ascii="Times New Roman" w:hAnsi="Times New Roman" w:cs="Times New Roman"/>
          <w:color w:val="000000" w:themeColor="text1"/>
        </w:rPr>
        <w:t>).</w:t>
      </w:r>
    </w:p>
    <w:p w14:paraId="17B8522A" w14:textId="77777777" w:rsidR="0091112E" w:rsidRPr="003D7B49" w:rsidRDefault="0091112E" w:rsidP="0091112E">
      <w:pPr>
        <w:pStyle w:val="Paragrafoelenco"/>
        <w:ind w:left="1276"/>
        <w:jc w:val="both"/>
        <w:rPr>
          <w:rFonts w:ascii="Times New Roman" w:hAnsi="Times New Roman" w:cs="Times New Roman"/>
          <w:color w:val="000000" w:themeColor="text1"/>
          <w:sz w:val="6"/>
          <w:szCs w:val="6"/>
        </w:rPr>
      </w:pPr>
    </w:p>
    <w:p w14:paraId="1534CD62" w14:textId="77777777" w:rsidR="0091112E" w:rsidRDefault="0091112E" w:rsidP="0091112E">
      <w:pPr>
        <w:pStyle w:val="Paragrafoelenco"/>
        <w:ind w:left="1701"/>
        <w:jc w:val="both"/>
        <w:rPr>
          <w:rFonts w:ascii="Times New Roman" w:hAnsi="Times New Roman" w:cs="Times New Roman"/>
          <w:color w:val="000000" w:themeColor="text1"/>
        </w:rPr>
      </w:pPr>
      <w:r w:rsidRPr="003D7B49">
        <w:rPr>
          <w:rFonts w:ascii="Times New Roman" w:hAnsi="Times New Roman" w:cs="Times New Roman"/>
          <w:noProof/>
          <w:color w:val="000000" w:themeColor="text1"/>
        </w:rPr>
        <w:drawing>
          <wp:inline distT="0" distB="0" distL="0" distR="0" wp14:anchorId="10C651DF" wp14:editId="233F8FAF">
            <wp:extent cx="3602182" cy="150091"/>
            <wp:effectExtent l="0" t="0" r="0" b="254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9040" cy="161627"/>
                    </a:xfrm>
                    <a:prstGeom prst="rect">
                      <a:avLst/>
                    </a:prstGeom>
                  </pic:spPr>
                </pic:pic>
              </a:graphicData>
            </a:graphic>
          </wp:inline>
        </w:drawing>
      </w:r>
    </w:p>
    <w:p w14:paraId="25B7DDF4" w14:textId="77777777" w:rsidR="0091112E" w:rsidRDefault="0091112E" w:rsidP="0091112E">
      <w:pPr>
        <w:pStyle w:val="Paragrafoelenco"/>
        <w:ind w:left="1701"/>
        <w:jc w:val="both"/>
        <w:rPr>
          <w:rFonts w:ascii="Times New Roman" w:hAnsi="Times New Roman" w:cs="Times New Roman"/>
          <w:color w:val="000000" w:themeColor="text1"/>
        </w:rPr>
      </w:pPr>
      <w:r w:rsidRPr="00691EAC">
        <w:rPr>
          <w:rFonts w:ascii="Times New Roman" w:hAnsi="Times New Roman" w:cs="Times New Roman"/>
          <w:noProof/>
          <w:color w:val="000000" w:themeColor="text1"/>
        </w:rPr>
        <w:drawing>
          <wp:inline distT="0" distB="0" distL="0" distR="0" wp14:anchorId="587804D7" wp14:editId="0F5E84E6">
            <wp:extent cx="5060026" cy="949854"/>
            <wp:effectExtent l="0" t="0" r="0" b="317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841"/>
                    <a:stretch/>
                  </pic:blipFill>
                  <pic:spPr bwMode="auto">
                    <a:xfrm>
                      <a:off x="0" y="0"/>
                      <a:ext cx="5095066" cy="956432"/>
                    </a:xfrm>
                    <a:prstGeom prst="rect">
                      <a:avLst/>
                    </a:prstGeom>
                    <a:ln>
                      <a:noFill/>
                    </a:ln>
                    <a:extLst>
                      <a:ext uri="{53640926-AAD7-44D8-BBD7-CCE9431645EC}">
                        <a14:shadowObscured xmlns:a14="http://schemas.microsoft.com/office/drawing/2010/main"/>
                      </a:ext>
                    </a:extLst>
                  </pic:spPr>
                </pic:pic>
              </a:graphicData>
            </a:graphic>
          </wp:inline>
        </w:drawing>
      </w:r>
    </w:p>
    <w:p w14:paraId="19CA99B5" w14:textId="07FF3C4C" w:rsidR="0091112E" w:rsidRDefault="0091112E" w:rsidP="0091112E">
      <w:pPr>
        <w:pStyle w:val="Paragrafoelenco"/>
        <w:ind w:left="1560"/>
        <w:jc w:val="right"/>
        <w:rPr>
          <w:rFonts w:ascii="Times New Roman" w:hAnsi="Times New Roman" w:cs="Times New Roman"/>
          <w:noProof/>
        </w:rPr>
      </w:pPr>
      <w:r>
        <w:rPr>
          <w:rFonts w:ascii="Times New Roman" w:hAnsi="Times New Roman" w:cs="Times New Roman"/>
          <w:noProof/>
        </w:rPr>
        <w:t>Fig. 5.</w:t>
      </w:r>
      <w:r w:rsidR="006F6EC6">
        <w:rPr>
          <w:rFonts w:ascii="Times New Roman" w:hAnsi="Times New Roman" w:cs="Times New Roman"/>
          <w:noProof/>
        </w:rPr>
        <w:t>5</w:t>
      </w:r>
    </w:p>
    <w:p w14:paraId="0C7773D9" w14:textId="480DF0CF" w:rsidR="0091112E" w:rsidRDefault="0091112E" w:rsidP="0091112E">
      <w:pPr>
        <w:pStyle w:val="Paragrafoelenco"/>
        <w:ind w:left="1701"/>
        <w:jc w:val="center"/>
        <w:rPr>
          <w:rFonts w:ascii="Times New Roman" w:hAnsi="Times New Roman" w:cs="Times New Roman"/>
          <w:noProof/>
        </w:rPr>
      </w:pPr>
      <w:r w:rsidRPr="00A663FD">
        <w:rPr>
          <w:rFonts w:ascii="Times New Roman" w:hAnsi="Times New Roman" w:cs="Times New Roman"/>
          <w:noProof/>
          <w:color w:val="000000" w:themeColor="text1"/>
        </w:rPr>
        <w:drawing>
          <wp:inline distT="0" distB="0" distL="0" distR="0" wp14:anchorId="381D2866" wp14:editId="51A39769">
            <wp:extent cx="1814945" cy="1676781"/>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1365" t="1475" b="-1"/>
                    <a:stretch/>
                  </pic:blipFill>
                  <pic:spPr bwMode="auto">
                    <a:xfrm>
                      <a:off x="0" y="0"/>
                      <a:ext cx="1815357" cy="167716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rPr>
        <w:t>Fig. 5.</w:t>
      </w:r>
      <w:r w:rsidR="006F6EC6">
        <w:rPr>
          <w:rFonts w:ascii="Times New Roman" w:hAnsi="Times New Roman" w:cs="Times New Roman"/>
          <w:noProof/>
        </w:rPr>
        <w:t>6</w:t>
      </w:r>
    </w:p>
    <w:p w14:paraId="5DA3FD0F" w14:textId="77777777" w:rsidR="0091112E" w:rsidRDefault="0091112E" w:rsidP="0091112E">
      <w:pPr>
        <w:pStyle w:val="Paragrafoelenco"/>
        <w:numPr>
          <w:ilvl w:val="0"/>
          <w:numId w:val="10"/>
        </w:numPr>
        <w:ind w:left="1701"/>
        <w:jc w:val="both"/>
        <w:rPr>
          <w:rFonts w:ascii="Times New Roman" w:hAnsi="Times New Roman" w:cs="Times New Roman"/>
          <w:color w:val="000000" w:themeColor="text1"/>
        </w:rPr>
      </w:pPr>
      <w:r>
        <w:rPr>
          <w:rFonts w:ascii="Times New Roman" w:hAnsi="Times New Roman" w:cs="Times New Roman"/>
          <w:color w:val="000000" w:themeColor="text1"/>
        </w:rPr>
        <w:t>L’errore risultante è la somma di tutti quelli calcolati tra un keyPoint è l’altro.</w:t>
      </w:r>
    </w:p>
    <w:p w14:paraId="77300F3F" w14:textId="77777777" w:rsidR="0091112E" w:rsidRDefault="0091112E" w:rsidP="0091112E">
      <w:pPr>
        <w:pStyle w:val="Paragrafoelenco"/>
        <w:numPr>
          <w:ilvl w:val="0"/>
          <w:numId w:val="10"/>
        </w:numPr>
        <w:ind w:left="1701"/>
        <w:jc w:val="both"/>
        <w:rPr>
          <w:rFonts w:ascii="Times New Roman" w:hAnsi="Times New Roman" w:cs="Times New Roman"/>
          <w:color w:val="000000" w:themeColor="text1"/>
        </w:rPr>
      </w:pPr>
      <w:r>
        <w:rPr>
          <w:rFonts w:ascii="Times New Roman" w:hAnsi="Times New Roman" w:cs="Times New Roman"/>
          <w:color w:val="000000" w:themeColor="text1"/>
        </w:rPr>
        <w:t>Ottenuto questo valore rispetto ad ogni gesto, se ne calcola il minimo.</w:t>
      </w:r>
    </w:p>
    <w:p w14:paraId="09C5EC2F" w14:textId="062A7182" w:rsidR="0091112E" w:rsidRDefault="0091112E" w:rsidP="0091112E">
      <w:pPr>
        <w:pStyle w:val="Paragrafoelenco"/>
        <w:ind w:left="1701"/>
        <w:jc w:val="both"/>
        <w:rPr>
          <w:rFonts w:ascii="Times New Roman" w:hAnsi="Times New Roman" w:cs="Times New Roman"/>
          <w:color w:val="000000" w:themeColor="text1"/>
        </w:rPr>
      </w:pPr>
      <w:r w:rsidRPr="00026A5C">
        <w:rPr>
          <w:rFonts w:ascii="Times New Roman" w:hAnsi="Times New Roman" w:cs="Times New Roman"/>
          <w:noProof/>
          <w:color w:val="000000" w:themeColor="text1"/>
        </w:rPr>
        <w:drawing>
          <wp:inline distT="0" distB="0" distL="0" distR="0" wp14:anchorId="0BF4867E" wp14:editId="3ED8401A">
            <wp:extent cx="2036618" cy="722251"/>
            <wp:effectExtent l="0" t="0" r="1905" b="190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69323" cy="733849"/>
                    </a:xfrm>
                    <a:prstGeom prst="rect">
                      <a:avLst/>
                    </a:prstGeom>
                  </pic:spPr>
                </pic:pic>
              </a:graphicData>
            </a:graphic>
          </wp:inline>
        </w:drawing>
      </w:r>
      <w:r w:rsidR="006F6EC6" w:rsidRPr="006F6EC6">
        <w:rPr>
          <w:rFonts w:ascii="Times New Roman" w:hAnsi="Times New Roman" w:cs="Times New Roman"/>
          <w:noProof/>
        </w:rPr>
        <w:t xml:space="preserve"> </w:t>
      </w:r>
      <w:r w:rsidR="006F6EC6">
        <w:rPr>
          <w:rFonts w:ascii="Times New Roman" w:hAnsi="Times New Roman" w:cs="Times New Roman"/>
          <w:noProof/>
        </w:rPr>
        <w:t>Fig. 5.</w:t>
      </w:r>
      <w:r w:rsidR="006F6EC6">
        <w:rPr>
          <w:rFonts w:ascii="Times New Roman" w:hAnsi="Times New Roman" w:cs="Times New Roman"/>
          <w:noProof/>
        </w:rPr>
        <w:t>7</w:t>
      </w:r>
    </w:p>
    <w:p w14:paraId="09028A24" w14:textId="77777777" w:rsidR="0091112E" w:rsidRDefault="0091112E" w:rsidP="0091112E">
      <w:pPr>
        <w:pStyle w:val="Paragrafoelenco"/>
        <w:numPr>
          <w:ilvl w:val="0"/>
          <w:numId w:val="10"/>
        </w:numPr>
        <w:ind w:left="1701"/>
        <w:jc w:val="both"/>
        <w:rPr>
          <w:rFonts w:ascii="Times New Roman" w:hAnsi="Times New Roman" w:cs="Times New Roman"/>
          <w:color w:val="000000" w:themeColor="text1"/>
        </w:rPr>
      </w:pPr>
      <w:r>
        <w:rPr>
          <w:rFonts w:ascii="Times New Roman" w:hAnsi="Times New Roman" w:cs="Times New Roman"/>
          <w:color w:val="000000" w:themeColor="text1"/>
        </w:rPr>
        <w:t xml:space="preserve">Successivamente, l’errore minimo viene sottoposto ad un ulteriore controllo di tolleranza. Cioè il calcolo del minimo non è sufficiente per stabilire che il gesto rilevato sia effettivamente corrispondente a quello trovato, ma è necessario stabilire una soglia entro cui un determinato risultato può essere accettato o meno. </w:t>
      </w:r>
    </w:p>
    <w:p w14:paraId="417A29FF" w14:textId="77777777" w:rsidR="0091112E" w:rsidRDefault="0091112E" w:rsidP="0091112E">
      <w:pPr>
        <w:pStyle w:val="Paragrafoelenco"/>
        <w:ind w:left="1701"/>
        <w:jc w:val="both"/>
        <w:rPr>
          <w:rFonts w:ascii="Times New Roman" w:hAnsi="Times New Roman" w:cs="Times New Roman"/>
          <w:color w:val="000000" w:themeColor="text1"/>
        </w:rPr>
      </w:pPr>
      <w:r>
        <w:rPr>
          <w:rFonts w:ascii="Times New Roman" w:hAnsi="Times New Roman" w:cs="Times New Roman"/>
          <w:color w:val="000000" w:themeColor="text1"/>
        </w:rPr>
        <w:t>Abbiamo deciso di aumentare la soglia di tolleranza per alcune lettere, in quanto più difficili da riconoscere.</w:t>
      </w:r>
    </w:p>
    <w:p w14:paraId="06A9E7D8" w14:textId="1A12320A" w:rsidR="0091112E" w:rsidRDefault="0091112E" w:rsidP="0091112E">
      <w:pPr>
        <w:pStyle w:val="Paragrafoelenco"/>
        <w:ind w:left="1701"/>
        <w:jc w:val="both"/>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61312" behindDoc="0" locked="0" layoutInCell="1" allowOverlap="1" wp14:anchorId="0920055B" wp14:editId="2C7A3AB8">
                <wp:simplePos x="0" y="0"/>
                <wp:positionH relativeFrom="column">
                  <wp:posOffset>4876858</wp:posOffset>
                </wp:positionH>
                <wp:positionV relativeFrom="paragraph">
                  <wp:posOffset>515620</wp:posOffset>
                </wp:positionV>
                <wp:extent cx="969818" cy="470189"/>
                <wp:effectExtent l="0" t="0" r="20955" b="25400"/>
                <wp:wrapNone/>
                <wp:docPr id="23" name="Ovale 23"/>
                <wp:cNvGraphicFramePr/>
                <a:graphic xmlns:a="http://schemas.openxmlformats.org/drawingml/2006/main">
                  <a:graphicData uri="http://schemas.microsoft.com/office/word/2010/wordprocessingShape">
                    <wps:wsp>
                      <wps:cNvSpPr/>
                      <wps:spPr>
                        <a:xfrm>
                          <a:off x="0" y="0"/>
                          <a:ext cx="969818" cy="470189"/>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96CDA1" id="Ovale 23" o:spid="_x0000_s1026" style="position:absolute;margin-left:384pt;margin-top:40.6pt;width:76.35pt;height: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" filled="f" strokecolor="white [3212]" strokeweight="1pt">
                <v:stroke joinstyle="miter"/>
              </v:oval>
            </w:pict>
          </mc:Fallback>
        </mc:AlternateContent>
      </w:r>
      <w:r w:rsidRPr="0034543E">
        <w:rPr>
          <w:rFonts w:ascii="Times New Roman" w:hAnsi="Times New Roman" w:cs="Times New Roman"/>
          <w:noProof/>
          <w:color w:val="000000" w:themeColor="text1"/>
        </w:rPr>
        <w:drawing>
          <wp:anchor distT="0" distB="0" distL="114300" distR="114300" simplePos="0" relativeHeight="251660288" behindDoc="0" locked="0" layoutInCell="1" allowOverlap="1" wp14:anchorId="682B6355" wp14:editId="638EA073">
            <wp:simplePos x="0" y="0"/>
            <wp:positionH relativeFrom="column">
              <wp:posOffset>5014941</wp:posOffset>
            </wp:positionH>
            <wp:positionV relativeFrom="paragraph">
              <wp:posOffset>591820</wp:posOffset>
            </wp:positionV>
            <wp:extent cx="796637" cy="286510"/>
            <wp:effectExtent l="0" t="0" r="3810" b="0"/>
            <wp:wrapNone/>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96637" cy="286510"/>
                    </a:xfrm>
                    <a:prstGeom prst="rect">
                      <a:avLst/>
                    </a:prstGeom>
                  </pic:spPr>
                </pic:pic>
              </a:graphicData>
            </a:graphic>
            <wp14:sizeRelH relativeFrom="page">
              <wp14:pctWidth>0</wp14:pctWidth>
            </wp14:sizeRelH>
            <wp14:sizeRelV relativeFrom="page">
              <wp14:pctHeight>0</wp14:pctHeight>
            </wp14:sizeRelV>
          </wp:anchor>
        </w:drawing>
      </w:r>
      <w:r w:rsidRPr="00026A5C">
        <w:rPr>
          <w:rFonts w:ascii="Times New Roman" w:hAnsi="Times New Roman" w:cs="Times New Roman"/>
          <w:noProof/>
          <w:color w:val="000000" w:themeColor="text1"/>
        </w:rPr>
        <w:drawing>
          <wp:inline distT="0" distB="0" distL="0" distR="0" wp14:anchorId="71AE3D2E" wp14:editId="446E1302">
            <wp:extent cx="5099881" cy="1059873"/>
            <wp:effectExtent l="0" t="0" r="5715" b="698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2723" cy="1066698"/>
                    </a:xfrm>
                    <a:prstGeom prst="rect">
                      <a:avLst/>
                    </a:prstGeom>
                  </pic:spPr>
                </pic:pic>
              </a:graphicData>
            </a:graphic>
          </wp:inline>
        </w:drawing>
      </w:r>
    </w:p>
    <w:p w14:paraId="47165744" w14:textId="3F2E7D55" w:rsidR="006F6EC6" w:rsidRDefault="006F6EC6" w:rsidP="006F6EC6">
      <w:pPr>
        <w:pStyle w:val="Paragrafoelenco"/>
        <w:ind w:left="1701"/>
        <w:jc w:val="right"/>
        <w:rPr>
          <w:rFonts w:ascii="Times New Roman" w:hAnsi="Times New Roman" w:cs="Times New Roman"/>
          <w:color w:val="000000" w:themeColor="text1"/>
        </w:rPr>
      </w:pPr>
      <w:r>
        <w:rPr>
          <w:rFonts w:ascii="Times New Roman" w:hAnsi="Times New Roman" w:cs="Times New Roman"/>
          <w:noProof/>
        </w:rPr>
        <w:t>Fig. 5.</w:t>
      </w:r>
      <w:r>
        <w:rPr>
          <w:rFonts w:ascii="Times New Roman" w:hAnsi="Times New Roman" w:cs="Times New Roman"/>
          <w:noProof/>
        </w:rPr>
        <w:t>8</w:t>
      </w:r>
    </w:p>
    <w:p w14:paraId="3F2FF288" w14:textId="77777777" w:rsidR="0091112E" w:rsidRDefault="0091112E" w:rsidP="0091112E">
      <w:pPr>
        <w:pStyle w:val="Paragrafoelenco"/>
        <w:numPr>
          <w:ilvl w:val="0"/>
          <w:numId w:val="10"/>
        </w:numPr>
        <w:ind w:left="1701"/>
        <w:jc w:val="both"/>
        <w:rPr>
          <w:rFonts w:ascii="Times New Roman" w:hAnsi="Times New Roman" w:cs="Times New Roman"/>
          <w:color w:val="000000" w:themeColor="text1"/>
        </w:rPr>
      </w:pPr>
      <w:r>
        <w:rPr>
          <w:rFonts w:ascii="Times New Roman" w:hAnsi="Times New Roman" w:cs="Times New Roman"/>
          <w:color w:val="000000" w:themeColor="text1"/>
        </w:rPr>
        <w:t>Il gesto che supera tutti i controlli sarà quello restituito dalla funzione altrimenti verrà visualizzata la scritta “</w:t>
      </w:r>
      <w:r w:rsidRPr="00722E04">
        <w:rPr>
          <w:rFonts w:ascii="Times New Roman" w:hAnsi="Times New Roman" w:cs="Times New Roman"/>
          <w:i/>
          <w:iCs/>
          <w:color w:val="000000" w:themeColor="text1"/>
        </w:rPr>
        <w:t>Unknown</w:t>
      </w:r>
      <w:r>
        <w:rPr>
          <w:rFonts w:ascii="Times New Roman" w:hAnsi="Times New Roman" w:cs="Times New Roman"/>
          <w:color w:val="000000" w:themeColor="text1"/>
        </w:rPr>
        <w:t>”.</w:t>
      </w:r>
    </w:p>
    <w:p w14:paraId="2D781390" w14:textId="77777777" w:rsidR="0091112E" w:rsidRPr="005E26A9" w:rsidRDefault="0091112E" w:rsidP="0091112E">
      <w:pPr>
        <w:pStyle w:val="Paragrafoelenco"/>
        <w:numPr>
          <w:ilvl w:val="1"/>
          <w:numId w:val="1"/>
        </w:numPr>
        <w:ind w:left="1276"/>
        <w:jc w:val="both"/>
        <w:rPr>
          <w:rFonts w:ascii="Times New Roman" w:hAnsi="Times New Roman" w:cs="Times New Roman"/>
          <w:color w:val="000000" w:themeColor="text1"/>
        </w:rPr>
      </w:pPr>
      <w:r>
        <w:rPr>
          <w:rFonts w:ascii="Times New Roman" w:hAnsi="Times New Roman" w:cs="Times New Roman"/>
          <w:color w:val="000000" w:themeColor="text1"/>
        </w:rPr>
        <w:t>Dopo aver trovato il gesto corrispondente a quello rilevato, viene effettuato un ulteriore controllo sull’orientamento della mano, ampliamente spiegato nel Paragrafo 5.1.5. Quindi se la mano è orientata nel giusto modo il simbolo verrà riconosciuto e mostrato al video altrimenti utente verrà sollecitato a riposizionare la mano correttamente.</w:t>
      </w:r>
    </w:p>
    <w:p w14:paraId="72935214" w14:textId="77777777" w:rsidR="0091112E" w:rsidRPr="005E26A9" w:rsidRDefault="0091112E" w:rsidP="0091112E">
      <w:pPr>
        <w:pStyle w:val="Paragrafoelenco"/>
        <w:ind w:left="851"/>
        <w:jc w:val="both"/>
        <w:rPr>
          <w:rFonts w:ascii="Times New Roman" w:hAnsi="Times New Roman" w:cs="Times New Roman"/>
          <w:color w:val="000000" w:themeColor="text1"/>
        </w:rPr>
      </w:pPr>
    </w:p>
    <w:p w14:paraId="18C0B025" w14:textId="77777777" w:rsidR="0091112E" w:rsidRDefault="0091112E" w:rsidP="0091112E">
      <w:pPr>
        <w:pStyle w:val="Paragrafoelenco"/>
        <w:numPr>
          <w:ilvl w:val="1"/>
          <w:numId w:val="6"/>
        </w:numPr>
        <w:ind w:left="851"/>
        <w:jc w:val="both"/>
        <w:rPr>
          <w:rFonts w:ascii="Times New Roman" w:hAnsi="Times New Roman" w:cs="Times New Roman"/>
          <w:color w:val="C00000"/>
          <w:sz w:val="24"/>
          <w:szCs w:val="24"/>
        </w:rPr>
      </w:pPr>
      <w:r>
        <w:rPr>
          <w:rFonts w:ascii="Times New Roman" w:hAnsi="Times New Roman" w:cs="Times New Roman"/>
          <w:color w:val="C00000"/>
          <w:sz w:val="24"/>
          <w:szCs w:val="24"/>
        </w:rPr>
        <w:lastRenderedPageBreak/>
        <w:t>StoreGestures.py</w:t>
      </w:r>
    </w:p>
    <w:p w14:paraId="33323E0E" w14:textId="77777777" w:rsidR="0091112E" w:rsidRPr="00BD477F" w:rsidRDefault="0091112E" w:rsidP="0091112E">
      <w:pPr>
        <w:pStyle w:val="Paragrafoelenco"/>
        <w:ind w:left="851"/>
        <w:jc w:val="both"/>
        <w:rPr>
          <w:rFonts w:ascii="Times New Roman" w:hAnsi="Times New Roman" w:cs="Times New Roman"/>
          <w:b/>
          <w:bCs/>
          <w:color w:val="000000" w:themeColor="text1"/>
        </w:rPr>
      </w:pPr>
      <w:r w:rsidRPr="00BD477F">
        <w:rPr>
          <w:rFonts w:ascii="Times New Roman" w:hAnsi="Times New Roman" w:cs="Times New Roman"/>
          <w:b/>
          <w:bCs/>
          <w:color w:val="000000" w:themeColor="text1"/>
        </w:rPr>
        <w:t>ROBERTA</w:t>
      </w:r>
    </w:p>
    <w:p w14:paraId="298364EC" w14:textId="77777777" w:rsidR="0091112E" w:rsidRPr="00BD477F" w:rsidRDefault="0091112E" w:rsidP="0091112E">
      <w:pPr>
        <w:pStyle w:val="Paragrafoelenco"/>
        <w:ind w:left="851"/>
        <w:jc w:val="both"/>
        <w:rPr>
          <w:rFonts w:ascii="Times New Roman" w:hAnsi="Times New Roman" w:cs="Times New Roman"/>
          <w:color w:val="000000" w:themeColor="text1"/>
        </w:rPr>
      </w:pPr>
    </w:p>
    <w:bookmarkEnd w:id="4"/>
    <w:p w14:paraId="30C3704D" w14:textId="77777777" w:rsidR="0091112E" w:rsidRPr="00BD477F" w:rsidRDefault="0091112E" w:rsidP="0091112E">
      <w:pPr>
        <w:pStyle w:val="Paragrafoelenco"/>
        <w:ind w:left="851"/>
        <w:jc w:val="both"/>
        <w:rPr>
          <w:rFonts w:ascii="Times New Roman" w:hAnsi="Times New Roman" w:cs="Times New Roman"/>
          <w:b/>
          <w:bCs/>
          <w:color w:val="000000" w:themeColor="text1"/>
        </w:rPr>
      </w:pPr>
    </w:p>
    <w:p w14:paraId="54B80726" w14:textId="77777777" w:rsidR="0091112E" w:rsidRDefault="0091112E" w:rsidP="0091112E">
      <w:pPr>
        <w:pStyle w:val="Paragrafoelenco"/>
        <w:numPr>
          <w:ilvl w:val="1"/>
          <w:numId w:val="6"/>
        </w:numPr>
        <w:ind w:left="851"/>
        <w:jc w:val="both"/>
        <w:rPr>
          <w:rFonts w:ascii="Times New Roman" w:hAnsi="Times New Roman" w:cs="Times New Roman"/>
          <w:color w:val="C00000"/>
          <w:sz w:val="24"/>
          <w:szCs w:val="24"/>
        </w:rPr>
      </w:pPr>
      <w:r>
        <w:rPr>
          <w:rFonts w:ascii="Times New Roman" w:hAnsi="Times New Roman" w:cs="Times New Roman"/>
          <w:color w:val="C00000"/>
          <w:sz w:val="24"/>
          <w:szCs w:val="24"/>
        </w:rPr>
        <w:t>RecogniserSigned.py</w:t>
      </w:r>
    </w:p>
    <w:p w14:paraId="32F71A17" w14:textId="77777777" w:rsidR="0091112E" w:rsidRPr="00BD477F" w:rsidRDefault="0091112E" w:rsidP="0091112E">
      <w:pPr>
        <w:pStyle w:val="Paragrafoelenco"/>
        <w:ind w:left="851"/>
        <w:jc w:val="both"/>
        <w:rPr>
          <w:rFonts w:ascii="Times New Roman" w:hAnsi="Times New Roman" w:cs="Times New Roman"/>
          <w:b/>
          <w:bCs/>
          <w:color w:val="000000" w:themeColor="text1"/>
        </w:rPr>
      </w:pPr>
      <w:bookmarkStart w:id="7" w:name="_Hlk120722253"/>
      <w:r w:rsidRPr="00BD477F">
        <w:rPr>
          <w:rFonts w:ascii="Times New Roman" w:hAnsi="Times New Roman" w:cs="Times New Roman"/>
          <w:b/>
          <w:bCs/>
          <w:color w:val="000000" w:themeColor="text1"/>
        </w:rPr>
        <w:t>ROBERTA</w:t>
      </w:r>
    </w:p>
    <w:bookmarkEnd w:id="7"/>
    <w:p w14:paraId="4CB0C3AA" w14:textId="77777777" w:rsidR="0091112E" w:rsidRPr="00BD477F" w:rsidRDefault="0091112E" w:rsidP="0091112E">
      <w:pPr>
        <w:pStyle w:val="Paragrafoelenco"/>
        <w:ind w:left="851"/>
        <w:jc w:val="both"/>
        <w:rPr>
          <w:rFonts w:ascii="Times New Roman" w:hAnsi="Times New Roman" w:cs="Times New Roman"/>
          <w:color w:val="C00000"/>
        </w:rPr>
      </w:pPr>
    </w:p>
    <w:p w14:paraId="344F2C65" w14:textId="77777777" w:rsidR="0091112E" w:rsidRDefault="0091112E" w:rsidP="0091112E">
      <w:pPr>
        <w:pStyle w:val="Paragrafoelenco"/>
        <w:numPr>
          <w:ilvl w:val="1"/>
          <w:numId w:val="6"/>
        </w:numPr>
        <w:ind w:left="851"/>
        <w:jc w:val="both"/>
        <w:rPr>
          <w:rFonts w:ascii="Times New Roman" w:hAnsi="Times New Roman" w:cs="Times New Roman"/>
          <w:color w:val="C00000"/>
          <w:sz w:val="24"/>
          <w:szCs w:val="24"/>
        </w:rPr>
      </w:pPr>
      <w:r>
        <w:rPr>
          <w:rFonts w:ascii="Times New Roman" w:hAnsi="Times New Roman" w:cs="Times New Roman"/>
          <w:color w:val="C00000"/>
          <w:sz w:val="24"/>
          <w:szCs w:val="24"/>
        </w:rPr>
        <w:t xml:space="preserve">StoreGestureSigned.py </w:t>
      </w:r>
    </w:p>
    <w:p w14:paraId="5C66FE26" w14:textId="77777777" w:rsidR="0091112E" w:rsidRPr="00BD477F" w:rsidRDefault="0091112E" w:rsidP="0091112E">
      <w:pPr>
        <w:pStyle w:val="Paragrafoelenco"/>
        <w:ind w:left="851"/>
        <w:jc w:val="both"/>
        <w:rPr>
          <w:rFonts w:ascii="Times New Roman" w:hAnsi="Times New Roman" w:cs="Times New Roman"/>
          <w:b/>
          <w:bCs/>
          <w:color w:val="000000" w:themeColor="text1"/>
        </w:rPr>
      </w:pPr>
      <w:r w:rsidRPr="00BD477F">
        <w:rPr>
          <w:rFonts w:ascii="Times New Roman" w:hAnsi="Times New Roman" w:cs="Times New Roman"/>
          <w:b/>
          <w:bCs/>
          <w:color w:val="000000" w:themeColor="text1"/>
        </w:rPr>
        <w:t>ROBERTA</w:t>
      </w:r>
    </w:p>
    <w:p w14:paraId="7630E160" w14:textId="77777777" w:rsidR="0091112E" w:rsidRPr="00BD477F" w:rsidRDefault="0091112E" w:rsidP="0091112E">
      <w:pPr>
        <w:pStyle w:val="Paragrafoelenco"/>
        <w:ind w:left="851"/>
        <w:jc w:val="both"/>
        <w:rPr>
          <w:rFonts w:ascii="Times New Roman" w:hAnsi="Times New Roman" w:cs="Times New Roman"/>
          <w:color w:val="C00000"/>
        </w:rPr>
      </w:pPr>
    </w:p>
    <w:p w14:paraId="4C431D74" w14:textId="77777777" w:rsidR="0091112E" w:rsidRPr="00A22AB1" w:rsidRDefault="0091112E" w:rsidP="0091112E">
      <w:pPr>
        <w:pStyle w:val="Paragrafoelenco"/>
        <w:ind w:left="426"/>
        <w:jc w:val="both"/>
        <w:rPr>
          <w:rFonts w:ascii="Times New Roman" w:hAnsi="Times New Roman" w:cs="Times New Roman"/>
          <w:color w:val="000000" w:themeColor="text1"/>
        </w:rPr>
      </w:pPr>
    </w:p>
    <w:p w14:paraId="45CDD577" w14:textId="77777777" w:rsidR="0091112E" w:rsidRPr="0087019B" w:rsidRDefault="0091112E" w:rsidP="0091112E">
      <w:pPr>
        <w:pStyle w:val="Paragrafoelenco"/>
        <w:ind w:left="426"/>
        <w:jc w:val="both"/>
        <w:rPr>
          <w:rFonts w:ascii="Times New Roman" w:hAnsi="Times New Roman" w:cs="Times New Roman"/>
          <w:color w:val="C00000"/>
          <w:sz w:val="28"/>
          <w:szCs w:val="28"/>
        </w:rPr>
      </w:pPr>
    </w:p>
    <w:p w14:paraId="04830668" w14:textId="77777777" w:rsidR="0091112E" w:rsidRDefault="0091112E" w:rsidP="0091112E">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646AD640" w14:textId="6B6EB1A5" w:rsidR="005230C4" w:rsidRDefault="005230C4" w:rsidP="0091112E">
      <w:pPr>
        <w:pStyle w:val="Paragrafoelenco"/>
        <w:numPr>
          <w:ilvl w:val="0"/>
          <w:numId w:val="6"/>
        </w:numPr>
        <w:ind w:left="426"/>
        <w:jc w:val="both"/>
        <w:rPr>
          <w:rFonts w:ascii="Times New Roman" w:hAnsi="Times New Roman" w:cs="Times New Roman"/>
          <w:color w:val="C00000"/>
          <w:sz w:val="28"/>
          <w:szCs w:val="28"/>
        </w:rPr>
      </w:pPr>
      <w:r>
        <w:rPr>
          <w:rFonts w:ascii="Times New Roman" w:hAnsi="Times New Roman" w:cs="Times New Roman"/>
          <w:color w:val="C00000"/>
          <w:sz w:val="28"/>
          <w:szCs w:val="28"/>
        </w:rPr>
        <w:lastRenderedPageBreak/>
        <w:t>Valutazione dei Metodi Implementativi</w:t>
      </w:r>
    </w:p>
    <w:p w14:paraId="2EB8E606" w14:textId="77777777" w:rsidR="005230C4" w:rsidRDefault="005230C4" w:rsidP="005230C4">
      <w:pPr>
        <w:pStyle w:val="Paragrafoelenco"/>
        <w:ind w:left="426"/>
        <w:jc w:val="both"/>
        <w:rPr>
          <w:rFonts w:ascii="Times New Roman" w:hAnsi="Times New Roman" w:cs="Times New Roman"/>
          <w:color w:val="000000" w:themeColor="text1"/>
        </w:rPr>
      </w:pPr>
      <w:r w:rsidRPr="00766026">
        <w:rPr>
          <w:rFonts w:ascii="Times New Roman" w:hAnsi="Times New Roman" w:cs="Times New Roman"/>
          <w:color w:val="000000" w:themeColor="text1"/>
        </w:rPr>
        <w:t xml:space="preserve">Nel capitolo precedente abbiamo illustrato i due approcci che abbiamo usato per lo sviluppo del </w:t>
      </w:r>
      <w:r w:rsidRPr="001A31B1">
        <w:rPr>
          <w:rFonts w:ascii="Times New Roman" w:hAnsi="Times New Roman" w:cs="Times New Roman"/>
          <w:b/>
          <w:bCs/>
          <w:color w:val="000000" w:themeColor="text1"/>
        </w:rPr>
        <w:t>Recogniser.py</w:t>
      </w:r>
      <w:r w:rsidRPr="006F6EC6">
        <w:rPr>
          <w:rFonts w:ascii="Times New Roman" w:hAnsi="Times New Roman" w:cs="Times New Roman"/>
          <w:i/>
          <w:iCs/>
          <w:color w:val="000000" w:themeColor="text1"/>
        </w:rPr>
        <w:t xml:space="preserve"> </w:t>
      </w:r>
      <w:r w:rsidRPr="00766026">
        <w:rPr>
          <w:rFonts w:ascii="Times New Roman" w:hAnsi="Times New Roman" w:cs="Times New Roman"/>
          <w:color w:val="000000" w:themeColor="text1"/>
        </w:rPr>
        <w:t xml:space="preserve">e del </w:t>
      </w:r>
      <w:r w:rsidRPr="00766026">
        <w:rPr>
          <w:rFonts w:ascii="Times New Roman" w:hAnsi="Times New Roman" w:cs="Times New Roman"/>
          <w:b/>
          <w:bCs/>
          <w:color w:val="000000" w:themeColor="text1"/>
        </w:rPr>
        <w:t>RecogniserSigned.py</w:t>
      </w:r>
      <w:r w:rsidRPr="00766026">
        <w:rPr>
          <w:rFonts w:ascii="Times New Roman" w:hAnsi="Times New Roman" w:cs="Times New Roman"/>
          <w:color w:val="000000" w:themeColor="text1"/>
        </w:rPr>
        <w:t>.</w:t>
      </w:r>
    </w:p>
    <w:p w14:paraId="065D2F87" w14:textId="77777777" w:rsidR="005230C4" w:rsidRPr="00766026" w:rsidRDefault="005230C4" w:rsidP="005230C4">
      <w:pPr>
        <w:pStyle w:val="Paragrafoelenco"/>
        <w:ind w:left="426"/>
        <w:jc w:val="both"/>
        <w:rPr>
          <w:rFonts w:ascii="Times New Roman" w:hAnsi="Times New Roman" w:cs="Times New Roman"/>
          <w:color w:val="000000" w:themeColor="text1"/>
          <w:sz w:val="10"/>
          <w:szCs w:val="10"/>
        </w:rPr>
      </w:pPr>
    </w:p>
    <w:p w14:paraId="3FF4FC20" w14:textId="77777777" w:rsidR="005230C4" w:rsidRDefault="005230C4" w:rsidP="005230C4">
      <w:pPr>
        <w:pStyle w:val="Paragrafoelenco"/>
        <w:ind w:left="426"/>
        <w:jc w:val="both"/>
        <w:rPr>
          <w:rFonts w:ascii="Times New Roman" w:hAnsi="Times New Roman" w:cs="Times New Roman"/>
          <w:color w:val="000000" w:themeColor="text1"/>
        </w:rPr>
      </w:pPr>
      <w:r w:rsidRPr="00766026">
        <w:rPr>
          <w:rFonts w:ascii="Times New Roman" w:hAnsi="Times New Roman" w:cs="Times New Roman"/>
          <w:color w:val="000000" w:themeColor="text1"/>
        </w:rPr>
        <w:t>Ritenendo entrambi gli approcci validi e con prestazioni più o meno equivalenti, in quanto il primo riconosce i gesti con più facilità ma ha meno accuratezza mentre il secondo li riconosce con meno facilità ma in modo più distintivo, abbiamo sviluppato dei test per poter stabilire in modo oggettivo quale dei due approcci portasse risultati migliori.</w:t>
      </w:r>
    </w:p>
    <w:p w14:paraId="3479264D" w14:textId="77777777" w:rsidR="005230C4" w:rsidRPr="00766026" w:rsidRDefault="005230C4" w:rsidP="005230C4">
      <w:pPr>
        <w:pStyle w:val="Paragrafoelenco"/>
        <w:ind w:left="426"/>
        <w:jc w:val="both"/>
        <w:rPr>
          <w:rFonts w:ascii="Times New Roman" w:hAnsi="Times New Roman" w:cs="Times New Roman"/>
          <w:color w:val="000000" w:themeColor="text1"/>
          <w:sz w:val="10"/>
          <w:szCs w:val="10"/>
        </w:rPr>
      </w:pPr>
    </w:p>
    <w:p w14:paraId="26BF272C" w14:textId="44FD1450" w:rsidR="005230C4" w:rsidRDefault="005230C4" w:rsidP="005230C4">
      <w:pPr>
        <w:pStyle w:val="Paragrafoelenco"/>
        <w:ind w:left="426"/>
        <w:jc w:val="both"/>
        <w:rPr>
          <w:rFonts w:ascii="Times New Roman" w:hAnsi="Times New Roman" w:cs="Times New Roman"/>
          <w:color w:val="000000" w:themeColor="text1"/>
        </w:rPr>
      </w:pPr>
      <w:r w:rsidRPr="00766026">
        <w:rPr>
          <w:rFonts w:ascii="Times New Roman" w:hAnsi="Times New Roman" w:cs="Times New Roman"/>
          <w:color w:val="000000" w:themeColor="text1"/>
        </w:rPr>
        <w:t>Il test che abbiamo effettuato sui due metodi è molto semplice in quanto va a vedere per ogni lettera quante volte, su un campione di 100 frame</w:t>
      </w:r>
      <w:r w:rsidR="007C04E3">
        <w:rPr>
          <w:rFonts w:ascii="Times New Roman" w:hAnsi="Times New Roman" w:cs="Times New Roman"/>
          <w:color w:val="000000" w:themeColor="text1"/>
        </w:rPr>
        <w:t>s</w:t>
      </w:r>
      <w:r w:rsidRPr="00766026">
        <w:rPr>
          <w:rFonts w:ascii="Times New Roman" w:hAnsi="Times New Roman" w:cs="Times New Roman"/>
          <w:color w:val="000000" w:themeColor="text1"/>
        </w:rPr>
        <w:t>, il programma riconosce la lettera dato il gesto corrispettivo, in poche parole determina i true positive.</w:t>
      </w:r>
    </w:p>
    <w:p w14:paraId="0E4E9C9A" w14:textId="499C1EE8" w:rsidR="005230C4" w:rsidRPr="00766026" w:rsidRDefault="005230C4" w:rsidP="005230C4">
      <w:pPr>
        <w:pStyle w:val="Paragrafoelenco"/>
        <w:ind w:left="426"/>
        <w:jc w:val="both"/>
        <w:rPr>
          <w:rFonts w:ascii="Times New Roman" w:hAnsi="Times New Roman" w:cs="Times New Roman"/>
          <w:color w:val="000000" w:themeColor="text1"/>
        </w:rPr>
      </w:pPr>
      <w:r w:rsidRPr="002C02E2">
        <w:rPr>
          <w:noProof/>
        </w:rPr>
        <w:drawing>
          <wp:anchor distT="0" distB="0" distL="114300" distR="114300" simplePos="0" relativeHeight="251670528" behindDoc="0" locked="0" layoutInCell="1" allowOverlap="1" wp14:anchorId="122B92B0" wp14:editId="2CA71FE3">
            <wp:simplePos x="0" y="0"/>
            <wp:positionH relativeFrom="column">
              <wp:posOffset>307975</wp:posOffset>
            </wp:positionH>
            <wp:positionV relativeFrom="paragraph">
              <wp:posOffset>369570</wp:posOffset>
            </wp:positionV>
            <wp:extent cx="5816600" cy="1846580"/>
            <wp:effectExtent l="0" t="0" r="0" b="1270"/>
            <wp:wrapTopAndBottom/>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5816600" cy="1846580"/>
                    </a:xfrm>
                    <a:prstGeom prst="rect">
                      <a:avLst/>
                    </a:prstGeom>
                  </pic:spPr>
                </pic:pic>
              </a:graphicData>
            </a:graphic>
          </wp:anchor>
        </w:drawing>
      </w:r>
      <w:r w:rsidRPr="00766026">
        <w:rPr>
          <w:rFonts w:ascii="Times New Roman" w:hAnsi="Times New Roman" w:cs="Times New Roman"/>
          <w:color w:val="000000" w:themeColor="text1"/>
        </w:rPr>
        <w:t xml:space="preserve">Questo pezzo di codice, che spiega come abbiamo calcolato i true positive, è estratto da </w:t>
      </w:r>
      <w:r w:rsidRPr="001A31B1">
        <w:rPr>
          <w:rFonts w:ascii="Times New Roman" w:hAnsi="Times New Roman" w:cs="Times New Roman"/>
          <w:b/>
          <w:bCs/>
          <w:color w:val="000000" w:themeColor="text1"/>
        </w:rPr>
        <w:t>Test.py</w:t>
      </w:r>
      <w:r w:rsidRPr="00766026">
        <w:rPr>
          <w:rFonts w:ascii="Times New Roman" w:hAnsi="Times New Roman" w:cs="Times New Roman"/>
          <w:color w:val="000000" w:themeColor="text1"/>
        </w:rPr>
        <w:t xml:space="preserve"> (equivalente in </w:t>
      </w:r>
      <w:r w:rsidRPr="001A31B1">
        <w:rPr>
          <w:rFonts w:ascii="Times New Roman" w:hAnsi="Times New Roman" w:cs="Times New Roman"/>
          <w:b/>
          <w:bCs/>
          <w:color w:val="000000" w:themeColor="text1"/>
        </w:rPr>
        <w:t>TestSigned.py</w:t>
      </w:r>
      <w:r w:rsidRPr="00766026">
        <w:rPr>
          <w:rFonts w:ascii="Times New Roman" w:hAnsi="Times New Roman" w:cs="Times New Roman"/>
          <w:color w:val="000000" w:themeColor="text1"/>
        </w:rPr>
        <w:t xml:space="preserve">) all’interno della funzione </w:t>
      </w:r>
      <w:r w:rsidRPr="007C6EE5">
        <w:rPr>
          <w:rFonts w:ascii="Courier New" w:hAnsi="Courier New" w:cs="Courier New"/>
          <w:b/>
          <w:bCs/>
          <w:color w:val="000000" w:themeColor="text1"/>
        </w:rPr>
        <w:t>test</w:t>
      </w:r>
      <w:r w:rsidR="007C6EE5">
        <w:rPr>
          <w:rFonts w:ascii="Courier New" w:hAnsi="Courier New" w:cs="Courier New"/>
          <w:b/>
          <w:bCs/>
          <w:color w:val="000000" w:themeColor="text1"/>
        </w:rPr>
        <w:t>()</w:t>
      </w:r>
      <w:r w:rsidRPr="00766026">
        <w:rPr>
          <w:rFonts w:ascii="Times New Roman" w:hAnsi="Times New Roman" w:cs="Times New Roman"/>
          <w:b/>
          <w:bCs/>
          <w:color w:val="000000" w:themeColor="text1"/>
        </w:rPr>
        <w:t>:</w:t>
      </w:r>
    </w:p>
    <w:p w14:paraId="78DA7CB6" w14:textId="77777777" w:rsidR="005230C4" w:rsidRPr="00766026" w:rsidRDefault="005230C4" w:rsidP="005230C4">
      <w:pPr>
        <w:jc w:val="both"/>
        <w:rPr>
          <w:rFonts w:ascii="Times New Roman" w:hAnsi="Times New Roman" w:cs="Times New Roman"/>
          <w:color w:val="000000" w:themeColor="text1"/>
          <w:sz w:val="10"/>
          <w:szCs w:val="10"/>
        </w:rPr>
      </w:pPr>
    </w:p>
    <w:p w14:paraId="70EF37DE" w14:textId="77777777" w:rsidR="005230C4" w:rsidRPr="00766026" w:rsidRDefault="005230C4" w:rsidP="005230C4">
      <w:pPr>
        <w:ind w:left="426"/>
        <w:jc w:val="both"/>
        <w:rPr>
          <w:rFonts w:ascii="Times New Roman" w:hAnsi="Times New Roman" w:cs="Times New Roman"/>
          <w:color w:val="000000" w:themeColor="text1"/>
        </w:rPr>
      </w:pPr>
      <w:r w:rsidRPr="004650F8">
        <w:rPr>
          <w:noProof/>
        </w:rPr>
        <w:drawing>
          <wp:anchor distT="0" distB="0" distL="114300" distR="114300" simplePos="0" relativeHeight="251672576" behindDoc="0" locked="0" layoutInCell="1" allowOverlap="1" wp14:anchorId="227F18EA" wp14:editId="00EB8D7F">
            <wp:simplePos x="0" y="0"/>
            <wp:positionH relativeFrom="column">
              <wp:posOffset>581025</wp:posOffset>
            </wp:positionH>
            <wp:positionV relativeFrom="paragraph">
              <wp:posOffset>385445</wp:posOffset>
            </wp:positionV>
            <wp:extent cx="1823720" cy="717550"/>
            <wp:effectExtent l="0" t="0" r="5080" b="635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23720" cy="717550"/>
                    </a:xfrm>
                    <a:prstGeom prst="rect">
                      <a:avLst/>
                    </a:prstGeom>
                  </pic:spPr>
                </pic:pic>
              </a:graphicData>
            </a:graphic>
            <wp14:sizeRelH relativeFrom="margin">
              <wp14:pctWidth>0</wp14:pctWidth>
            </wp14:sizeRelH>
            <wp14:sizeRelV relativeFrom="margin">
              <wp14:pctHeight>0</wp14:pctHeight>
            </wp14:sizeRelV>
          </wp:anchor>
        </w:drawing>
      </w:r>
      <w:r w:rsidRPr="004650F8">
        <w:rPr>
          <w:noProof/>
        </w:rPr>
        <w:drawing>
          <wp:anchor distT="0" distB="0" distL="114300" distR="114300" simplePos="0" relativeHeight="251671552" behindDoc="0" locked="0" layoutInCell="1" allowOverlap="1" wp14:anchorId="679FF55C" wp14:editId="7E94BB69">
            <wp:simplePos x="0" y="0"/>
            <wp:positionH relativeFrom="column">
              <wp:posOffset>2384425</wp:posOffset>
            </wp:positionH>
            <wp:positionV relativeFrom="paragraph">
              <wp:posOffset>383540</wp:posOffset>
            </wp:positionV>
            <wp:extent cx="3454400" cy="2886710"/>
            <wp:effectExtent l="0" t="0" r="0" b="8890"/>
            <wp:wrapTopAndBottom/>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3454400" cy="2886710"/>
                    </a:xfrm>
                    <a:prstGeom prst="rect">
                      <a:avLst/>
                    </a:prstGeom>
                  </pic:spPr>
                </pic:pic>
              </a:graphicData>
            </a:graphic>
            <wp14:sizeRelH relativeFrom="margin">
              <wp14:pctWidth>0</wp14:pctWidth>
            </wp14:sizeRelH>
            <wp14:sizeRelV relativeFrom="margin">
              <wp14:pctHeight>0</wp14:pctHeight>
            </wp14:sizeRelV>
          </wp:anchor>
        </w:drawing>
      </w:r>
      <w:r w:rsidRPr="00766026">
        <w:rPr>
          <w:rFonts w:ascii="Times New Roman" w:hAnsi="Times New Roman" w:cs="Times New Roman"/>
          <w:color w:val="000000" w:themeColor="text1"/>
        </w:rPr>
        <w:t xml:space="preserve">Dopo aver determinato, a testa, la percentuale di riuscita di tutte le lettere dell’alfabeto, per entrambi gli approcci, ed averli salvati in dei file di questa tipologia: </w:t>
      </w:r>
    </w:p>
    <w:p w14:paraId="243F3344" w14:textId="77777777" w:rsidR="005230C4" w:rsidRPr="00EF1DAA" w:rsidRDefault="005230C4" w:rsidP="005230C4">
      <w:pPr>
        <w:pStyle w:val="Paragrafoelenco"/>
        <w:ind w:left="851"/>
        <w:jc w:val="both"/>
        <w:rPr>
          <w:rFonts w:ascii="Times New Roman" w:hAnsi="Times New Roman" w:cs="Times New Roman"/>
          <w:color w:val="000000" w:themeColor="text1"/>
          <w:sz w:val="10"/>
          <w:szCs w:val="10"/>
        </w:rPr>
      </w:pPr>
    </w:p>
    <w:p w14:paraId="279E75AC" w14:textId="77777777" w:rsidR="005230C4" w:rsidRPr="00766026" w:rsidRDefault="005230C4" w:rsidP="005230C4">
      <w:pPr>
        <w:ind w:left="426"/>
        <w:jc w:val="both"/>
        <w:rPr>
          <w:rFonts w:ascii="Times New Roman" w:hAnsi="Times New Roman" w:cs="Times New Roman"/>
          <w:color w:val="000000" w:themeColor="text1"/>
        </w:rPr>
      </w:pPr>
      <w:r w:rsidRPr="00766026">
        <w:rPr>
          <w:rFonts w:ascii="Times New Roman" w:hAnsi="Times New Roman" w:cs="Times New Roman"/>
          <w:color w:val="000000" w:themeColor="text1"/>
        </w:rPr>
        <w:t>Abbiamo calcolato la riuscita media, tramite l’</w:t>
      </w:r>
      <w:r w:rsidRPr="00766026">
        <w:rPr>
          <w:rFonts w:ascii="Times New Roman" w:hAnsi="Times New Roman" w:cs="Times New Roman"/>
          <w:i/>
          <w:iCs/>
          <w:color w:val="000000" w:themeColor="text1"/>
        </w:rPr>
        <w:t>AverageCalculator.py,</w:t>
      </w:r>
      <w:r w:rsidRPr="00766026">
        <w:rPr>
          <w:rFonts w:ascii="Times New Roman" w:hAnsi="Times New Roman" w:cs="Times New Roman"/>
          <w:color w:val="000000" w:themeColor="text1"/>
        </w:rPr>
        <w:t xml:space="preserve"> ottenendo una percentuale di riuscita del </w:t>
      </w:r>
      <w:r w:rsidRPr="00766026">
        <w:rPr>
          <w:rFonts w:ascii="Times New Roman" w:hAnsi="Times New Roman" w:cs="Times New Roman"/>
          <w:b/>
          <w:bCs/>
          <w:color w:val="000000" w:themeColor="text1"/>
        </w:rPr>
        <w:t>Recogniser.py</w:t>
      </w:r>
      <w:r w:rsidRPr="00766026">
        <w:rPr>
          <w:rFonts w:ascii="Times New Roman" w:hAnsi="Times New Roman" w:cs="Times New Roman"/>
          <w:color w:val="000000" w:themeColor="text1"/>
        </w:rPr>
        <w:t xml:space="preserve"> del </w:t>
      </w:r>
      <w:r w:rsidRPr="00766026">
        <w:rPr>
          <w:rFonts w:ascii="Times New Roman" w:hAnsi="Times New Roman" w:cs="Times New Roman"/>
          <w:b/>
          <w:bCs/>
          <w:i/>
          <w:iCs/>
          <w:color w:val="000000" w:themeColor="text1"/>
        </w:rPr>
        <w:t>90.99%</w:t>
      </w:r>
      <w:r w:rsidRPr="00766026">
        <w:rPr>
          <w:rFonts w:ascii="Times New Roman" w:hAnsi="Times New Roman" w:cs="Times New Roman"/>
          <w:i/>
          <w:iCs/>
          <w:color w:val="000000" w:themeColor="text1"/>
        </w:rPr>
        <w:t xml:space="preserve"> </w:t>
      </w:r>
      <w:r w:rsidRPr="00766026">
        <w:rPr>
          <w:rFonts w:ascii="Times New Roman" w:hAnsi="Times New Roman" w:cs="Times New Roman"/>
          <w:color w:val="000000" w:themeColor="text1"/>
        </w:rPr>
        <w:t xml:space="preserve">e del </w:t>
      </w:r>
      <w:r w:rsidRPr="00766026">
        <w:rPr>
          <w:rFonts w:ascii="Times New Roman" w:hAnsi="Times New Roman" w:cs="Times New Roman"/>
          <w:b/>
          <w:bCs/>
          <w:color w:val="000000" w:themeColor="text1"/>
        </w:rPr>
        <w:t>RecogniserSigned.py</w:t>
      </w:r>
      <w:r w:rsidRPr="00766026">
        <w:rPr>
          <w:rFonts w:ascii="Times New Roman" w:hAnsi="Times New Roman" w:cs="Times New Roman"/>
          <w:color w:val="000000" w:themeColor="text1"/>
        </w:rPr>
        <w:t xml:space="preserve"> del </w:t>
      </w:r>
      <w:r w:rsidRPr="00766026">
        <w:rPr>
          <w:rFonts w:ascii="Times New Roman" w:hAnsi="Times New Roman" w:cs="Times New Roman"/>
          <w:b/>
          <w:bCs/>
          <w:i/>
          <w:iCs/>
          <w:color w:val="000000" w:themeColor="text1"/>
        </w:rPr>
        <w:t>92.04%</w:t>
      </w:r>
      <w:r w:rsidRPr="00766026">
        <w:rPr>
          <w:rFonts w:ascii="Times New Roman" w:hAnsi="Times New Roman" w:cs="Times New Roman"/>
          <w:color w:val="000000" w:themeColor="text1"/>
        </w:rPr>
        <w:t>.</w:t>
      </w:r>
    </w:p>
    <w:p w14:paraId="05150348" w14:textId="77777777" w:rsidR="005230C4" w:rsidRPr="00766026" w:rsidRDefault="005230C4" w:rsidP="005230C4">
      <w:pPr>
        <w:ind w:left="426"/>
        <w:jc w:val="both"/>
        <w:rPr>
          <w:rFonts w:ascii="Times New Roman" w:hAnsi="Times New Roman" w:cs="Times New Roman"/>
          <w:color w:val="000000" w:themeColor="text1"/>
        </w:rPr>
      </w:pPr>
      <w:r w:rsidRPr="00766026">
        <w:rPr>
          <w:rFonts w:ascii="Times New Roman" w:hAnsi="Times New Roman" w:cs="Times New Roman"/>
          <w:color w:val="000000" w:themeColor="text1"/>
        </w:rPr>
        <w:t xml:space="preserve">In conclusione, prendendo in considerazione </w:t>
      </w:r>
      <w:r>
        <w:rPr>
          <w:rFonts w:ascii="Times New Roman" w:hAnsi="Times New Roman" w:cs="Times New Roman"/>
          <w:color w:val="000000" w:themeColor="text1"/>
        </w:rPr>
        <w:t xml:space="preserve">solo </w:t>
      </w:r>
      <w:r w:rsidRPr="00766026">
        <w:rPr>
          <w:rFonts w:ascii="Times New Roman" w:hAnsi="Times New Roman" w:cs="Times New Roman"/>
          <w:color w:val="000000" w:themeColor="text1"/>
        </w:rPr>
        <w:t xml:space="preserve">i test compiuti </w:t>
      </w:r>
      <w:r>
        <w:rPr>
          <w:rFonts w:ascii="Times New Roman" w:hAnsi="Times New Roman" w:cs="Times New Roman"/>
          <w:color w:val="000000" w:themeColor="text1"/>
        </w:rPr>
        <w:t xml:space="preserve">da noi, </w:t>
      </w:r>
      <w:r w:rsidRPr="00766026">
        <w:rPr>
          <w:rFonts w:ascii="Times New Roman" w:hAnsi="Times New Roman" w:cs="Times New Roman"/>
          <w:color w:val="000000" w:themeColor="text1"/>
        </w:rPr>
        <w:t>possiamo quindi evincere che entrambi i metodi sono abbastanza performanti, ma il migliore</w:t>
      </w:r>
      <w:r>
        <w:rPr>
          <w:rFonts w:ascii="Times New Roman" w:hAnsi="Times New Roman" w:cs="Times New Roman"/>
          <w:color w:val="000000" w:themeColor="text1"/>
        </w:rPr>
        <w:t xml:space="preserve"> è il </w:t>
      </w:r>
      <w:r w:rsidRPr="00F069C5">
        <w:rPr>
          <w:rFonts w:ascii="Times New Roman" w:hAnsi="Times New Roman" w:cs="Times New Roman"/>
          <w:b/>
          <w:bCs/>
          <w:color w:val="000000" w:themeColor="text1"/>
        </w:rPr>
        <w:t>RecogniserSigned.py</w:t>
      </w:r>
      <w:r>
        <w:rPr>
          <w:rFonts w:ascii="Times New Roman" w:hAnsi="Times New Roman" w:cs="Times New Roman"/>
          <w:color w:val="000000" w:themeColor="text1"/>
        </w:rPr>
        <w:t>.</w:t>
      </w:r>
    </w:p>
    <w:p w14:paraId="47081823" w14:textId="77777777" w:rsidR="005230C4" w:rsidRDefault="005230C4">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319984E5" w14:textId="7FC1C0A3" w:rsidR="0091112E" w:rsidRDefault="0091112E" w:rsidP="0091112E">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Risultato Ottenuto</w:t>
      </w:r>
    </w:p>
    <w:p w14:paraId="2451A371" w14:textId="77777777" w:rsidR="005230C4" w:rsidRDefault="005230C4" w:rsidP="005230C4">
      <w:pPr>
        <w:pStyle w:val="Paragrafoelenco"/>
        <w:ind w:left="426"/>
        <w:jc w:val="both"/>
        <w:rPr>
          <w:noProof/>
        </w:rPr>
      </w:pPr>
      <w:r>
        <w:rPr>
          <w:rFonts w:ascii="Times New Roman" w:hAnsi="Times New Roman" w:cs="Times New Roman"/>
          <w:color w:val="000000" w:themeColor="text1"/>
        </w:rPr>
        <w:t xml:space="preserve">L’obiettivo che ci eravamo prefissati di ottenere con questa tesina è stato raggiunto, in quanto abbiamo ottenuto un </w:t>
      </w:r>
      <w:r w:rsidRPr="00567F98">
        <w:rPr>
          <w:rFonts w:ascii="Times New Roman" w:hAnsi="Times New Roman" w:cs="Times New Roman"/>
          <w:i/>
          <w:iCs/>
          <w:color w:val="000000" w:themeColor="text1"/>
        </w:rPr>
        <w:t>assistente visivo virtuale</w:t>
      </w:r>
      <w:r>
        <w:rPr>
          <w:rFonts w:ascii="Times New Roman" w:hAnsi="Times New Roman" w:cs="Times New Roman"/>
          <w:color w:val="000000" w:themeColor="text1"/>
        </w:rPr>
        <w:t xml:space="preserve"> che in real-time è in grado di riconoscere tutti i gesti rappresentanti le lettere dell’alfabeto del Signuno.</w:t>
      </w:r>
      <w:r w:rsidRPr="008C50B2">
        <w:rPr>
          <w:noProof/>
        </w:rPr>
        <w:t xml:space="preserve"> </w:t>
      </w:r>
    </w:p>
    <w:p w14:paraId="6AF7EBF5" w14:textId="77777777" w:rsidR="005230C4" w:rsidRPr="00AF361B" w:rsidRDefault="005230C4" w:rsidP="005230C4">
      <w:pPr>
        <w:pStyle w:val="Paragrafoelenco"/>
        <w:ind w:left="426"/>
        <w:jc w:val="both"/>
        <w:rPr>
          <w:noProof/>
          <w:sz w:val="10"/>
          <w:szCs w:val="10"/>
        </w:rPr>
      </w:pPr>
    </w:p>
    <w:p w14:paraId="442401E7" w14:textId="77777777" w:rsidR="005230C4" w:rsidRPr="001F1275" w:rsidRDefault="005230C4" w:rsidP="005230C4">
      <w:pPr>
        <w:pStyle w:val="Paragrafoelenco"/>
        <w:ind w:left="426"/>
        <w:jc w:val="both"/>
        <w:rPr>
          <w:rFonts w:ascii="Times New Roman" w:hAnsi="Times New Roman" w:cs="Times New Roman"/>
          <w:color w:val="000000" w:themeColor="text1"/>
        </w:rPr>
      </w:pPr>
      <w:r w:rsidRPr="001F1275">
        <w:rPr>
          <w:rFonts w:ascii="Times New Roman" w:hAnsi="Times New Roman" w:cs="Times New Roman"/>
          <w:noProof/>
          <w:color w:val="000000" w:themeColor="text1"/>
        </w:rPr>
        <w:drawing>
          <wp:anchor distT="0" distB="0" distL="114300" distR="114300" simplePos="0" relativeHeight="251666432" behindDoc="0" locked="0" layoutInCell="1" allowOverlap="1" wp14:anchorId="28212BB0" wp14:editId="1B95C5F9">
            <wp:simplePos x="0" y="0"/>
            <wp:positionH relativeFrom="page">
              <wp:posOffset>4768850</wp:posOffset>
            </wp:positionH>
            <wp:positionV relativeFrom="paragraph">
              <wp:posOffset>1889125</wp:posOffset>
            </wp:positionV>
            <wp:extent cx="2374900" cy="1766570"/>
            <wp:effectExtent l="0" t="0" r="6350" b="5080"/>
            <wp:wrapSquare wrapText="bothSides"/>
            <wp:docPr id="26" name="Immagine 26" descr="Immagine che contiene testo, interni, guant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descr="Immagine che contiene testo, interni, guanti&#10;&#10;Descrizione generata automa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74900" cy="1766570"/>
                    </a:xfrm>
                    <a:prstGeom prst="rect">
                      <a:avLst/>
                    </a:prstGeom>
                  </pic:spPr>
                </pic:pic>
              </a:graphicData>
            </a:graphic>
            <wp14:sizeRelH relativeFrom="margin">
              <wp14:pctWidth>0</wp14:pctWidth>
            </wp14:sizeRelH>
            <wp14:sizeRelV relativeFrom="margin">
              <wp14:pctHeight>0</wp14:pctHeight>
            </wp14:sizeRelV>
          </wp:anchor>
        </w:drawing>
      </w:r>
      <w:r w:rsidRPr="001F1275">
        <w:rPr>
          <w:rFonts w:ascii="Times New Roman" w:hAnsi="Times New Roman" w:cs="Times New Roman"/>
          <w:noProof/>
          <w:color w:val="000000" w:themeColor="text1"/>
        </w:rPr>
        <w:drawing>
          <wp:anchor distT="0" distB="0" distL="114300" distR="114300" simplePos="0" relativeHeight="251668480" behindDoc="0" locked="0" layoutInCell="1" allowOverlap="1" wp14:anchorId="5BD89C6D" wp14:editId="1FF5D991">
            <wp:simplePos x="0" y="0"/>
            <wp:positionH relativeFrom="column">
              <wp:posOffset>-13970</wp:posOffset>
            </wp:positionH>
            <wp:positionV relativeFrom="paragraph">
              <wp:posOffset>1879600</wp:posOffset>
            </wp:positionV>
            <wp:extent cx="2328545" cy="1772920"/>
            <wp:effectExtent l="0" t="0" r="0" b="0"/>
            <wp:wrapSquare wrapText="bothSides"/>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28545" cy="1772920"/>
                    </a:xfrm>
                    <a:prstGeom prst="rect">
                      <a:avLst/>
                    </a:prstGeom>
                  </pic:spPr>
                </pic:pic>
              </a:graphicData>
            </a:graphic>
            <wp14:sizeRelH relativeFrom="margin">
              <wp14:pctWidth>0</wp14:pctWidth>
            </wp14:sizeRelH>
            <wp14:sizeRelV relativeFrom="margin">
              <wp14:pctHeight>0</wp14:pctHeight>
            </wp14:sizeRelV>
          </wp:anchor>
        </w:drawing>
      </w:r>
      <w:r w:rsidRPr="001F1275">
        <w:rPr>
          <w:rFonts w:ascii="Times New Roman" w:hAnsi="Times New Roman" w:cs="Times New Roman"/>
          <w:noProof/>
          <w:color w:val="000000" w:themeColor="text1"/>
        </w:rPr>
        <w:drawing>
          <wp:anchor distT="0" distB="0" distL="114300" distR="114300" simplePos="0" relativeHeight="251667456" behindDoc="0" locked="0" layoutInCell="1" allowOverlap="1" wp14:anchorId="35A84C98" wp14:editId="148F308C">
            <wp:simplePos x="0" y="0"/>
            <wp:positionH relativeFrom="margin">
              <wp:posOffset>2007870</wp:posOffset>
            </wp:positionH>
            <wp:positionV relativeFrom="paragraph">
              <wp:posOffset>1891665</wp:posOffset>
            </wp:positionV>
            <wp:extent cx="2355215" cy="1760855"/>
            <wp:effectExtent l="0" t="0" r="6985" b="0"/>
            <wp:wrapSquare wrapText="bothSides"/>
            <wp:docPr id="27" name="Immagine 27" descr="Immagine che contiene testo, perso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descr="Immagine che contiene testo, persona&#10;&#10;Descrizione generata automa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55215" cy="1760855"/>
                    </a:xfrm>
                    <a:prstGeom prst="rect">
                      <a:avLst/>
                    </a:prstGeom>
                  </pic:spPr>
                </pic:pic>
              </a:graphicData>
            </a:graphic>
            <wp14:sizeRelH relativeFrom="margin">
              <wp14:pctWidth>0</wp14:pctWidth>
            </wp14:sizeRelH>
            <wp14:sizeRelV relativeFrom="margin">
              <wp14:pctHeight>0</wp14:pctHeight>
            </wp14:sizeRelV>
          </wp:anchor>
        </w:drawing>
      </w:r>
      <w:r w:rsidRPr="001F1275">
        <w:rPr>
          <w:rFonts w:ascii="Times New Roman" w:hAnsi="Times New Roman" w:cs="Times New Roman"/>
          <w:noProof/>
          <w:color w:val="000000" w:themeColor="text1"/>
        </w:rPr>
        <w:drawing>
          <wp:anchor distT="0" distB="0" distL="114300" distR="114300" simplePos="0" relativeHeight="251664384" behindDoc="0" locked="0" layoutInCell="1" allowOverlap="1" wp14:anchorId="54462FB8" wp14:editId="23A17CEA">
            <wp:simplePos x="0" y="0"/>
            <wp:positionH relativeFrom="page">
              <wp:posOffset>2749550</wp:posOffset>
            </wp:positionH>
            <wp:positionV relativeFrom="paragraph">
              <wp:posOffset>355600</wp:posOffset>
            </wp:positionV>
            <wp:extent cx="2294890" cy="1725295"/>
            <wp:effectExtent l="0" t="0" r="0" b="8255"/>
            <wp:wrapSquare wrapText="bothSides"/>
            <wp:docPr id="24" name="Immagine 24" descr="Immagine che contiene testo, interni, mas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testo, interni, maschio&#10;&#10;Descrizione generata automa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294890" cy="1725295"/>
                    </a:xfrm>
                    <a:prstGeom prst="rect">
                      <a:avLst/>
                    </a:prstGeom>
                  </pic:spPr>
                </pic:pic>
              </a:graphicData>
            </a:graphic>
            <wp14:sizeRelH relativeFrom="margin">
              <wp14:pctWidth>0</wp14:pctWidth>
            </wp14:sizeRelH>
            <wp14:sizeRelV relativeFrom="margin">
              <wp14:pctHeight>0</wp14:pctHeight>
            </wp14:sizeRelV>
          </wp:anchor>
        </w:drawing>
      </w:r>
      <w:r w:rsidRPr="001F1275">
        <w:rPr>
          <w:rFonts w:ascii="Times New Roman" w:hAnsi="Times New Roman" w:cs="Times New Roman"/>
          <w:noProof/>
          <w:color w:val="000000" w:themeColor="text1"/>
        </w:rPr>
        <w:drawing>
          <wp:anchor distT="0" distB="0" distL="114300" distR="114300" simplePos="0" relativeHeight="251665408" behindDoc="0" locked="0" layoutInCell="1" allowOverlap="1" wp14:anchorId="0541D309" wp14:editId="4949B252">
            <wp:simplePos x="0" y="0"/>
            <wp:positionH relativeFrom="column">
              <wp:posOffset>4093210</wp:posOffset>
            </wp:positionH>
            <wp:positionV relativeFrom="paragraph">
              <wp:posOffset>349250</wp:posOffset>
            </wp:positionV>
            <wp:extent cx="2305050" cy="1734185"/>
            <wp:effectExtent l="0" t="0" r="0" b="0"/>
            <wp:wrapSquare wrapText="bothSides"/>
            <wp:docPr id="25" name="Immagine 25" descr="Immagine che contiene testo, persona, interni,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 persona, interni, schermo&#10;&#10;Descrizione generata automaticament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305050" cy="1734185"/>
                    </a:xfrm>
                    <a:prstGeom prst="rect">
                      <a:avLst/>
                    </a:prstGeom>
                  </pic:spPr>
                </pic:pic>
              </a:graphicData>
            </a:graphic>
            <wp14:sizeRelH relativeFrom="margin">
              <wp14:pctWidth>0</wp14:pctWidth>
            </wp14:sizeRelH>
            <wp14:sizeRelV relativeFrom="margin">
              <wp14:pctHeight>0</wp14:pctHeight>
            </wp14:sizeRelV>
          </wp:anchor>
        </w:drawing>
      </w:r>
      <w:r w:rsidRPr="001F1275">
        <w:rPr>
          <w:rFonts w:ascii="Times New Roman" w:hAnsi="Times New Roman" w:cs="Times New Roman"/>
          <w:noProof/>
          <w:color w:val="000000" w:themeColor="text1"/>
        </w:rPr>
        <w:drawing>
          <wp:anchor distT="0" distB="0" distL="114300" distR="114300" simplePos="0" relativeHeight="251663360" behindDoc="0" locked="0" layoutInCell="1" allowOverlap="1" wp14:anchorId="2B4ADA84" wp14:editId="71ADD4EA">
            <wp:simplePos x="0" y="0"/>
            <wp:positionH relativeFrom="column">
              <wp:posOffset>-34290</wp:posOffset>
            </wp:positionH>
            <wp:positionV relativeFrom="paragraph">
              <wp:posOffset>368300</wp:posOffset>
            </wp:positionV>
            <wp:extent cx="2305050" cy="1695450"/>
            <wp:effectExtent l="0" t="0" r="0" b="0"/>
            <wp:wrapSquare wrapText="bothSides"/>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305050" cy="1695450"/>
                    </a:xfrm>
                    <a:prstGeom prst="rect">
                      <a:avLst/>
                    </a:prstGeom>
                  </pic:spPr>
                </pic:pic>
              </a:graphicData>
            </a:graphic>
            <wp14:sizeRelH relativeFrom="margin">
              <wp14:pctWidth>0</wp14:pctWidth>
            </wp14:sizeRelH>
            <wp14:sizeRelV relativeFrom="margin">
              <wp14:pctHeight>0</wp14:pctHeight>
            </wp14:sizeRelV>
          </wp:anchor>
        </w:drawing>
      </w:r>
      <w:r w:rsidRPr="001F1275">
        <w:rPr>
          <w:rFonts w:ascii="Times New Roman" w:hAnsi="Times New Roman" w:cs="Times New Roman"/>
          <w:color w:val="000000" w:themeColor="text1"/>
        </w:rPr>
        <w:t>In seguito, alcune immagini</w:t>
      </w:r>
      <w:r>
        <w:rPr>
          <w:rFonts w:ascii="Times New Roman" w:hAnsi="Times New Roman" w:cs="Times New Roman"/>
          <w:color w:val="000000" w:themeColor="text1"/>
        </w:rPr>
        <w:t xml:space="preserve"> dimostrative</w:t>
      </w:r>
      <w:r w:rsidRPr="001F1275">
        <w:rPr>
          <w:rFonts w:ascii="Times New Roman" w:hAnsi="Times New Roman" w:cs="Times New Roman"/>
          <w:color w:val="000000" w:themeColor="text1"/>
        </w:rPr>
        <w:t xml:space="preserve"> rappresentanti il riconoscimento di qualche gesto del Signuno, usando il </w:t>
      </w:r>
      <w:r w:rsidRPr="001F1275">
        <w:rPr>
          <w:rFonts w:ascii="Times New Roman" w:hAnsi="Times New Roman" w:cs="Times New Roman"/>
          <w:b/>
          <w:bCs/>
          <w:color w:val="000000" w:themeColor="text1"/>
        </w:rPr>
        <w:t>Recogniser</w:t>
      </w:r>
      <w:r>
        <w:rPr>
          <w:rFonts w:ascii="Times New Roman" w:hAnsi="Times New Roman" w:cs="Times New Roman"/>
          <w:b/>
          <w:bCs/>
          <w:color w:val="000000" w:themeColor="text1"/>
        </w:rPr>
        <w:t xml:space="preserve"> </w:t>
      </w:r>
      <w:r w:rsidRPr="001F1275">
        <w:rPr>
          <w:rFonts w:ascii="Times New Roman" w:hAnsi="Times New Roman" w:cs="Times New Roman"/>
          <w:b/>
          <w:bCs/>
          <w:color w:val="000000" w:themeColor="text1"/>
        </w:rPr>
        <w:t>Signed</w:t>
      </w:r>
      <w:r w:rsidRPr="001F1275">
        <w:rPr>
          <w:rFonts w:ascii="Times New Roman" w:hAnsi="Times New Roman" w:cs="Times New Roman"/>
          <w:color w:val="000000" w:themeColor="text1"/>
        </w:rPr>
        <w:t xml:space="preserve">:     </w:t>
      </w:r>
    </w:p>
    <w:p w14:paraId="3469C3F9" w14:textId="77777777" w:rsidR="005230C4" w:rsidRPr="00AB1F1E" w:rsidRDefault="005230C4" w:rsidP="005230C4">
      <w:pPr>
        <w:pStyle w:val="Paragrafoelenco"/>
        <w:ind w:left="426"/>
        <w:jc w:val="both"/>
        <w:rPr>
          <w:rFonts w:ascii="Times New Roman" w:hAnsi="Times New Roman" w:cs="Times New Roman"/>
          <w:b/>
          <w:bCs/>
          <w:color w:val="000000" w:themeColor="text1"/>
        </w:rPr>
      </w:pPr>
    </w:p>
    <w:p w14:paraId="698C191C" w14:textId="5890051E" w:rsidR="0091112E" w:rsidRPr="0021125E" w:rsidRDefault="005230C4" w:rsidP="005230C4">
      <w:pPr>
        <w:pStyle w:val="Paragrafoelenco"/>
        <w:ind w:left="426"/>
        <w:jc w:val="both"/>
        <w:rPr>
          <w:rFonts w:ascii="Times New Roman" w:hAnsi="Times New Roman" w:cs="Times New Roman"/>
          <w:b/>
          <w:bCs/>
          <w:color w:val="000000" w:themeColor="text1"/>
        </w:rPr>
      </w:pPr>
      <w:r>
        <w:rPr>
          <w:rFonts w:ascii="Times New Roman" w:hAnsi="Times New Roman" w:cs="Times New Roman"/>
          <w:color w:val="000000" w:themeColor="text1"/>
        </w:rPr>
        <w:t xml:space="preserve">Ciò che potrebbe essere migliorato è il </w:t>
      </w:r>
      <w:r w:rsidRPr="00C53B99">
        <w:rPr>
          <w:rFonts w:ascii="Times New Roman" w:hAnsi="Times New Roman" w:cs="Times New Roman"/>
          <w:i/>
          <w:iCs/>
          <w:color w:val="000000" w:themeColor="text1"/>
        </w:rPr>
        <w:t>grado di precisione del riconoscimento dei gesti</w:t>
      </w:r>
      <w:r>
        <w:rPr>
          <w:rFonts w:ascii="Times New Roman" w:hAnsi="Times New Roman" w:cs="Times New Roman"/>
          <w:color w:val="000000" w:themeColor="text1"/>
        </w:rPr>
        <w:t>, in quanto non sempre il programma è in grado di riconoscerli correttamente. A volte, infatti, pur facendo il gesto correttamente, come riportato in figura 2.1, quest’ultimo non viene riconosciuto o scambiato per un altro, mentre altre volte pur non eseguendo il gesto nel modo delineato in figura 2.1, il programma riesce a riconoscerlo.</w:t>
      </w:r>
    </w:p>
    <w:p w14:paraId="3EAC31CC" w14:textId="77777777" w:rsidR="0091112E" w:rsidRPr="0087019B" w:rsidRDefault="0091112E" w:rsidP="0091112E">
      <w:pPr>
        <w:pStyle w:val="Paragrafoelenco"/>
        <w:ind w:left="426"/>
        <w:jc w:val="both"/>
        <w:rPr>
          <w:rFonts w:ascii="Times New Roman" w:hAnsi="Times New Roman" w:cs="Times New Roman"/>
          <w:color w:val="C00000"/>
          <w:sz w:val="28"/>
          <w:szCs w:val="28"/>
        </w:rPr>
      </w:pPr>
    </w:p>
    <w:p w14:paraId="6EFF24CA" w14:textId="77777777" w:rsidR="0091112E" w:rsidRDefault="0091112E" w:rsidP="0091112E">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4D3356BD" w14:textId="77777777" w:rsidR="0091112E" w:rsidRDefault="0091112E" w:rsidP="0091112E">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Condizioni di Luminosità</w:t>
      </w:r>
    </w:p>
    <w:p w14:paraId="45936627" w14:textId="77777777" w:rsidR="0091112E" w:rsidRPr="00BD477F" w:rsidRDefault="0091112E" w:rsidP="0091112E">
      <w:pPr>
        <w:pStyle w:val="Paragrafoelenco"/>
        <w:ind w:left="426"/>
        <w:jc w:val="both"/>
        <w:rPr>
          <w:rFonts w:ascii="Times New Roman" w:hAnsi="Times New Roman" w:cs="Times New Roman"/>
          <w:color w:val="C00000"/>
          <w:sz w:val="24"/>
          <w:szCs w:val="24"/>
        </w:rPr>
      </w:pPr>
      <w:r w:rsidRPr="00BD477F">
        <w:rPr>
          <w:rFonts w:ascii="Times New Roman" w:hAnsi="Times New Roman" w:cs="Times New Roman"/>
          <w:b/>
          <w:bCs/>
          <w:color w:val="000000" w:themeColor="text1"/>
        </w:rPr>
        <w:t>ROBERTA</w:t>
      </w:r>
    </w:p>
    <w:p w14:paraId="42C2C9AC" w14:textId="77777777" w:rsidR="0091112E" w:rsidRPr="00BD477F" w:rsidRDefault="0091112E" w:rsidP="0091112E">
      <w:pPr>
        <w:pStyle w:val="Paragrafoelenco"/>
        <w:ind w:left="426"/>
        <w:jc w:val="both"/>
        <w:rPr>
          <w:rFonts w:ascii="Times New Roman" w:hAnsi="Times New Roman" w:cs="Times New Roman"/>
          <w:color w:val="C00000"/>
          <w:sz w:val="24"/>
          <w:szCs w:val="24"/>
        </w:rPr>
      </w:pPr>
    </w:p>
    <w:p w14:paraId="45BFADB7" w14:textId="77777777" w:rsidR="0091112E" w:rsidRDefault="0091112E" w:rsidP="0091112E">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3D65155C" w14:textId="77777777" w:rsidR="0091112E" w:rsidRDefault="0091112E" w:rsidP="0091112E">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Requisiti Hardware e Software</w:t>
      </w:r>
    </w:p>
    <w:p w14:paraId="69F13559" w14:textId="77777777" w:rsidR="0091112E" w:rsidRDefault="0091112E" w:rsidP="0091112E">
      <w:pPr>
        <w:ind w:left="425"/>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Caratteristiche hardware e software dei computer</w:t>
      </w:r>
      <w:r w:rsidRPr="00B14F50">
        <w:rPr>
          <w:rFonts w:ascii="Times New Roman" w:eastAsiaTheme="minorEastAsia" w:hAnsi="Times New Roman" w:cs="Times New Roman"/>
          <w:color w:val="000000" w:themeColor="text1"/>
        </w:rPr>
        <w:t xml:space="preserve"> che abbiamo usato per </w:t>
      </w:r>
      <w:r>
        <w:rPr>
          <w:rFonts w:ascii="Times New Roman" w:eastAsiaTheme="minorEastAsia" w:hAnsi="Times New Roman" w:cs="Times New Roman"/>
          <w:color w:val="000000" w:themeColor="text1"/>
        </w:rPr>
        <w:t>lo sviluppo e test del</w:t>
      </w:r>
      <w:r w:rsidRPr="00B14F50">
        <w:rPr>
          <w:rFonts w:ascii="Times New Roman" w:eastAsiaTheme="minorEastAsia" w:hAnsi="Times New Roman" w:cs="Times New Roman"/>
          <w:color w:val="000000" w:themeColor="text1"/>
        </w:rPr>
        <w:t xml:space="preserve"> progetto</w:t>
      </w:r>
      <w:r>
        <w:rPr>
          <w:rFonts w:ascii="Times New Roman" w:eastAsiaTheme="minorEastAsia" w:hAnsi="Times New Roman" w:cs="Times New Roman"/>
          <w:color w:val="000000" w:themeColor="text1"/>
        </w:rPr>
        <w:t>:</w:t>
      </w:r>
    </w:p>
    <w:p w14:paraId="659889BF" w14:textId="77777777" w:rsidR="0091112E" w:rsidRPr="0091112E" w:rsidRDefault="0091112E" w:rsidP="0091112E">
      <w:pPr>
        <w:pStyle w:val="Paragrafoelenco"/>
        <w:numPr>
          <w:ilvl w:val="0"/>
          <w:numId w:val="9"/>
        </w:numPr>
        <w:jc w:val="both"/>
        <w:rPr>
          <w:rFonts w:ascii="Times New Roman" w:eastAsiaTheme="minorEastAsia" w:hAnsi="Times New Roman" w:cs="Times New Roman"/>
          <w:color w:val="000000" w:themeColor="text1"/>
          <w:lang w:val="en-US"/>
        </w:rPr>
      </w:pPr>
      <w:r w:rsidRPr="000C5D83">
        <w:rPr>
          <w:rFonts w:ascii="Times New Roman" w:eastAsiaTheme="minorEastAsia" w:hAnsi="Times New Roman" w:cs="Times New Roman"/>
          <w:b/>
          <w:bCs/>
          <w:color w:val="000000" w:themeColor="text1"/>
          <w:lang w:val="en-US"/>
        </w:rPr>
        <w:t>CPU</w:t>
      </w:r>
      <w:r w:rsidRPr="0091112E">
        <w:rPr>
          <w:rFonts w:ascii="Times New Roman" w:eastAsiaTheme="minorEastAsia" w:hAnsi="Times New Roman" w:cs="Times New Roman"/>
          <w:color w:val="000000" w:themeColor="text1"/>
          <w:lang w:val="en-US"/>
        </w:rPr>
        <w:t>: Intel Core i7 8th Gen</w:t>
      </w:r>
    </w:p>
    <w:p w14:paraId="27E94C3D" w14:textId="77777777" w:rsidR="0091112E" w:rsidRDefault="0091112E" w:rsidP="0091112E">
      <w:pPr>
        <w:pStyle w:val="Paragrafoelenco"/>
        <w:numPr>
          <w:ilvl w:val="0"/>
          <w:numId w:val="9"/>
        </w:numPr>
        <w:jc w:val="both"/>
        <w:rPr>
          <w:rFonts w:ascii="Times New Roman" w:eastAsiaTheme="minorEastAsia" w:hAnsi="Times New Roman" w:cs="Times New Roman"/>
          <w:color w:val="000000" w:themeColor="text1"/>
        </w:rPr>
      </w:pPr>
      <w:r w:rsidRPr="000C5D83">
        <w:rPr>
          <w:rFonts w:ascii="Times New Roman" w:eastAsiaTheme="minorEastAsia" w:hAnsi="Times New Roman" w:cs="Times New Roman"/>
          <w:b/>
          <w:bCs/>
          <w:color w:val="000000" w:themeColor="text1"/>
        </w:rPr>
        <w:t>GPU</w:t>
      </w:r>
      <w:r>
        <w:rPr>
          <w:rFonts w:ascii="Times New Roman" w:eastAsiaTheme="minorEastAsia" w:hAnsi="Times New Roman" w:cs="Times New Roman"/>
          <w:color w:val="000000" w:themeColor="text1"/>
        </w:rPr>
        <w:t>: Nvidia GeForce GTX 1050</w:t>
      </w:r>
    </w:p>
    <w:p w14:paraId="3C1E908F" w14:textId="77777777" w:rsidR="0091112E" w:rsidRDefault="0091112E" w:rsidP="0091112E">
      <w:pPr>
        <w:pStyle w:val="Paragrafoelenco"/>
        <w:numPr>
          <w:ilvl w:val="0"/>
          <w:numId w:val="9"/>
        </w:numPr>
        <w:jc w:val="both"/>
        <w:rPr>
          <w:rFonts w:ascii="Times New Roman" w:eastAsiaTheme="minorEastAsia" w:hAnsi="Times New Roman" w:cs="Times New Roman"/>
          <w:color w:val="000000" w:themeColor="text1"/>
        </w:rPr>
      </w:pPr>
      <w:r w:rsidRPr="000C5D83">
        <w:rPr>
          <w:rFonts w:ascii="Times New Roman" w:eastAsiaTheme="minorEastAsia" w:hAnsi="Times New Roman" w:cs="Times New Roman"/>
          <w:b/>
          <w:bCs/>
          <w:color w:val="000000" w:themeColor="text1"/>
        </w:rPr>
        <w:t>Webcam</w:t>
      </w:r>
      <w:r>
        <w:rPr>
          <w:rFonts w:ascii="Times New Roman" w:eastAsiaTheme="minorEastAsia" w:hAnsi="Times New Roman" w:cs="Times New Roman"/>
          <w:color w:val="000000" w:themeColor="text1"/>
        </w:rPr>
        <w:t>: HD 720p</w:t>
      </w:r>
    </w:p>
    <w:p w14:paraId="7B9C93F7" w14:textId="77777777" w:rsidR="0091112E" w:rsidRPr="00325ABF" w:rsidRDefault="0091112E" w:rsidP="0091112E">
      <w:pPr>
        <w:pStyle w:val="Paragrafoelenco"/>
        <w:numPr>
          <w:ilvl w:val="0"/>
          <w:numId w:val="9"/>
        </w:numPr>
        <w:jc w:val="both"/>
        <w:rPr>
          <w:rFonts w:ascii="Times New Roman" w:eastAsiaTheme="minorEastAsia" w:hAnsi="Times New Roman" w:cs="Times New Roman"/>
          <w:color w:val="000000" w:themeColor="text1"/>
        </w:rPr>
      </w:pPr>
      <w:r w:rsidRPr="000C5D83">
        <w:rPr>
          <w:rFonts w:ascii="Times New Roman" w:eastAsiaTheme="minorEastAsia" w:hAnsi="Times New Roman" w:cs="Times New Roman"/>
          <w:b/>
          <w:bCs/>
          <w:color w:val="000000" w:themeColor="text1"/>
        </w:rPr>
        <w:t>Sistema operativo</w:t>
      </w:r>
      <w:r>
        <w:rPr>
          <w:rFonts w:ascii="Times New Roman" w:eastAsiaTheme="minorEastAsia" w:hAnsi="Times New Roman" w:cs="Times New Roman"/>
          <w:color w:val="000000" w:themeColor="text1"/>
        </w:rPr>
        <w:t>: Windows</w:t>
      </w:r>
    </w:p>
    <w:p w14:paraId="40E558A7" w14:textId="77777777" w:rsidR="0091112E" w:rsidRDefault="0091112E" w:rsidP="0091112E">
      <w:pPr>
        <w:pStyle w:val="Paragrafoelenco"/>
        <w:numPr>
          <w:ilvl w:val="0"/>
          <w:numId w:val="9"/>
        </w:numPr>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Python versione 3.9 </w:t>
      </w:r>
    </w:p>
    <w:p w14:paraId="3986C421" w14:textId="77777777" w:rsidR="0091112E" w:rsidRDefault="0091112E" w:rsidP="0091112E">
      <w:pPr>
        <w:pStyle w:val="Paragrafoelenco"/>
        <w:numPr>
          <w:ilvl w:val="0"/>
          <w:numId w:val="9"/>
        </w:numPr>
        <w:jc w:val="both"/>
        <w:rPr>
          <w:rFonts w:ascii="Times New Roman" w:eastAsiaTheme="minorEastAsia" w:hAnsi="Times New Roman" w:cs="Times New Roman"/>
          <w:color w:val="000000" w:themeColor="text1"/>
        </w:rPr>
      </w:pPr>
      <w:r w:rsidRPr="000C5D83">
        <w:rPr>
          <w:rFonts w:ascii="Times New Roman" w:eastAsiaTheme="minorEastAsia" w:hAnsi="Times New Roman" w:cs="Times New Roman"/>
          <w:b/>
          <w:bCs/>
          <w:color w:val="000000" w:themeColor="text1"/>
        </w:rPr>
        <w:t>IDE</w:t>
      </w:r>
      <w:r>
        <w:rPr>
          <w:rFonts w:ascii="Times New Roman" w:eastAsiaTheme="minorEastAsia" w:hAnsi="Times New Roman" w:cs="Times New Roman"/>
          <w:color w:val="000000" w:themeColor="text1"/>
        </w:rPr>
        <w:t>: PyCharm</w:t>
      </w:r>
    </w:p>
    <w:p w14:paraId="021EE814" w14:textId="77777777" w:rsidR="0091112E" w:rsidRPr="00B14F50" w:rsidRDefault="0091112E" w:rsidP="0091112E">
      <w:pPr>
        <w:pStyle w:val="Paragrafoelenco"/>
        <w:numPr>
          <w:ilvl w:val="0"/>
          <w:numId w:val="9"/>
        </w:numPr>
        <w:jc w:val="both"/>
        <w:rPr>
          <w:rFonts w:ascii="Times New Roman" w:eastAsiaTheme="minorEastAsia" w:hAnsi="Times New Roman" w:cs="Times New Roman"/>
          <w:color w:val="000000" w:themeColor="text1"/>
        </w:rPr>
      </w:pPr>
      <w:r w:rsidRPr="000C5D83">
        <w:rPr>
          <w:rFonts w:ascii="Times New Roman" w:eastAsiaTheme="minorEastAsia" w:hAnsi="Times New Roman" w:cs="Times New Roman"/>
          <w:b/>
          <w:bCs/>
          <w:color w:val="000000" w:themeColor="text1"/>
        </w:rPr>
        <w:t>Librerie</w:t>
      </w:r>
      <w:r>
        <w:rPr>
          <w:rFonts w:ascii="Times New Roman" w:eastAsiaTheme="minorEastAsia" w:hAnsi="Times New Roman" w:cs="Times New Roman"/>
          <w:color w:val="000000" w:themeColor="text1"/>
        </w:rPr>
        <w:t>: Mediapipe, OpenCV, matplotlib e altre più basiche</w:t>
      </w:r>
    </w:p>
    <w:p w14:paraId="04E064EF" w14:textId="1058F593" w:rsidR="0091112E" w:rsidRDefault="0091112E" w:rsidP="0091112E">
      <w:pPr>
        <w:pStyle w:val="Paragrafoelenco"/>
        <w:ind w:left="426"/>
        <w:jc w:val="both"/>
        <w:rPr>
          <w:rFonts w:ascii="Times New Roman" w:hAnsi="Times New Roman" w:cs="Times New Roman"/>
          <w:color w:val="C00000"/>
          <w:sz w:val="28"/>
          <w:szCs w:val="28"/>
        </w:rPr>
      </w:pPr>
    </w:p>
    <w:p w14:paraId="3FD1C2C6" w14:textId="77777777" w:rsidR="0091112E" w:rsidRDefault="0091112E" w:rsidP="0091112E">
      <w:pPr>
        <w:pStyle w:val="Paragrafoelenco"/>
        <w:ind w:left="426"/>
        <w:jc w:val="both"/>
        <w:rPr>
          <w:rFonts w:ascii="Times New Roman" w:hAnsi="Times New Roman" w:cs="Times New Roman"/>
          <w:color w:val="C00000"/>
          <w:sz w:val="28"/>
          <w:szCs w:val="28"/>
        </w:rPr>
      </w:pPr>
    </w:p>
    <w:p w14:paraId="06EAEA93" w14:textId="1210249A" w:rsidR="0091112E" w:rsidRPr="0091112E" w:rsidRDefault="0091112E" w:rsidP="0091112E">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7D35BD2D" w14:textId="77777777" w:rsidR="0091112E" w:rsidRPr="000C5D83" w:rsidRDefault="0091112E" w:rsidP="0091112E">
      <w:pPr>
        <w:pStyle w:val="Paragrafoelenco"/>
        <w:ind w:left="426"/>
        <w:jc w:val="both"/>
        <w:rPr>
          <w:rFonts w:ascii="Times New Roman" w:hAnsi="Times New Roman" w:cs="Times New Roman"/>
          <w:color w:val="C00000"/>
          <w:sz w:val="24"/>
          <w:szCs w:val="24"/>
        </w:rPr>
      </w:pPr>
    </w:p>
    <w:p w14:paraId="11A754E5" w14:textId="77777777" w:rsidR="0091112E" w:rsidRPr="000C5D83" w:rsidRDefault="0091112E" w:rsidP="0091112E">
      <w:pPr>
        <w:pStyle w:val="Paragrafoelenco"/>
        <w:ind w:left="426"/>
        <w:jc w:val="both"/>
        <w:rPr>
          <w:rFonts w:ascii="Times New Roman" w:hAnsi="Times New Roman" w:cs="Times New Roman"/>
          <w:color w:val="C00000"/>
          <w:sz w:val="24"/>
          <w:szCs w:val="24"/>
        </w:rPr>
      </w:pPr>
    </w:p>
    <w:p w14:paraId="5B709E3F" w14:textId="77777777" w:rsidR="0091112E" w:rsidRPr="000C5D83" w:rsidRDefault="0091112E" w:rsidP="0091112E">
      <w:pPr>
        <w:jc w:val="both"/>
        <w:rPr>
          <w:rFonts w:ascii="Times New Roman" w:hAnsi="Times New Roman" w:cs="Times New Roman"/>
          <w:color w:val="C00000"/>
          <w:sz w:val="24"/>
          <w:szCs w:val="24"/>
        </w:rPr>
      </w:pPr>
      <w:r w:rsidRPr="000C5D83">
        <w:rPr>
          <w:rFonts w:ascii="Times New Roman" w:hAnsi="Times New Roman" w:cs="Times New Roman"/>
          <w:color w:val="C00000"/>
          <w:sz w:val="24"/>
          <w:szCs w:val="24"/>
        </w:rPr>
        <w:br w:type="page"/>
      </w:r>
    </w:p>
    <w:p w14:paraId="0A73B48D" w14:textId="77777777" w:rsidR="0091112E" w:rsidRPr="000C5D83" w:rsidRDefault="0091112E" w:rsidP="0091112E">
      <w:pPr>
        <w:spacing w:after="0"/>
        <w:ind w:left="66"/>
        <w:jc w:val="both"/>
        <w:rPr>
          <w:rFonts w:ascii="Times New Roman" w:hAnsi="Times New Roman" w:cs="Times New Roman"/>
        </w:rPr>
      </w:pPr>
    </w:p>
    <w:p w14:paraId="7CB8EF1F" w14:textId="0F7734FA" w:rsidR="006C1311" w:rsidRPr="000C5D83" w:rsidRDefault="006C1311" w:rsidP="0091112E"/>
    <w:sectPr w:rsidR="006C1311" w:rsidRPr="000C5D83" w:rsidSect="0024269E">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064"/>
    <w:multiLevelType w:val="hybridMultilevel"/>
    <w:tmpl w:val="73D2CF7A"/>
    <w:lvl w:ilvl="0" w:tplc="FFFFFFFF">
      <w:start w:val="1"/>
      <w:numFmt w:val="bullet"/>
      <w:lvlText w:val=""/>
      <w:lvlJc w:val="left"/>
      <w:pPr>
        <w:ind w:left="720" w:hanging="360"/>
      </w:pPr>
      <w:rPr>
        <w:rFonts w:ascii="Symbol" w:eastAsiaTheme="minorHAnsi" w:hAnsi="Symbol" w:cs="Times New Roman" w:hint="default"/>
        <w:color w:val="C0000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C717610"/>
    <w:multiLevelType w:val="hybridMultilevel"/>
    <w:tmpl w:val="534CF1E0"/>
    <w:lvl w:ilvl="0" w:tplc="0410000F">
      <w:start w:val="1"/>
      <w:numFmt w:val="decimal"/>
      <w:lvlText w:val="%1."/>
      <w:lvlJc w:val="left"/>
      <w:pPr>
        <w:ind w:left="502" w:hanging="360"/>
      </w:pPr>
      <w:rPr>
        <w:rFonts w:hint="default"/>
        <w:color w:val="C00000"/>
      </w:rPr>
    </w:lvl>
    <w:lvl w:ilvl="1" w:tplc="A2923F34">
      <w:start w:val="1"/>
      <w:numFmt w:val="lowerLetter"/>
      <w:lvlText w:val="%2."/>
      <w:lvlJc w:val="left"/>
      <w:pPr>
        <w:ind w:left="1440" w:hanging="360"/>
      </w:pPr>
      <w:rPr>
        <w:color w:val="C00000"/>
      </w:rPr>
    </w:lvl>
    <w:lvl w:ilvl="2" w:tplc="B7409168">
      <w:start w:val="1"/>
      <w:numFmt w:val="decimal"/>
      <w:lvlText w:val="5.%3."/>
      <w:lvlJc w:val="left"/>
      <w:pPr>
        <w:ind w:left="2340" w:hanging="360"/>
      </w:pPr>
      <w:rPr>
        <w:rFonts w:hint="default"/>
        <w:color w:val="C00000"/>
        <w:sz w:val="22"/>
        <w:szCs w:val="22"/>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D052B6F"/>
    <w:multiLevelType w:val="hybridMultilevel"/>
    <w:tmpl w:val="73D2CF7A"/>
    <w:lvl w:ilvl="0" w:tplc="00FC1FB4">
      <w:start w:val="1"/>
      <w:numFmt w:val="bullet"/>
      <w:lvlText w:val=""/>
      <w:lvlJc w:val="left"/>
      <w:pPr>
        <w:ind w:left="720" w:hanging="360"/>
      </w:pPr>
      <w:rPr>
        <w:rFonts w:ascii="Symbol" w:eastAsiaTheme="minorHAnsi" w:hAnsi="Symbol" w:cs="Times New Roman" w:hint="default"/>
        <w:color w:val="C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1DD0EF1"/>
    <w:multiLevelType w:val="multilevel"/>
    <w:tmpl w:val="AAFC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435022"/>
    <w:multiLevelType w:val="hybridMultilevel"/>
    <w:tmpl w:val="5A284478"/>
    <w:lvl w:ilvl="0" w:tplc="00FC1FB4">
      <w:start w:val="1"/>
      <w:numFmt w:val="bullet"/>
      <w:lvlText w:val=""/>
      <w:lvlJc w:val="left"/>
      <w:pPr>
        <w:ind w:left="785" w:hanging="360"/>
      </w:pPr>
      <w:rPr>
        <w:rFonts w:ascii="Symbol" w:eastAsiaTheme="minorHAnsi" w:hAnsi="Symbol" w:cs="Times New Roman" w:hint="default"/>
        <w:color w:val="C00000"/>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5" w15:restartNumberingAfterBreak="0">
    <w:nsid w:val="54EA61EC"/>
    <w:multiLevelType w:val="multilevel"/>
    <w:tmpl w:val="578AAC00"/>
    <w:lvl w:ilvl="0">
      <w:start w:val="1"/>
      <w:numFmt w:val="decimal"/>
      <w:lvlText w:val="%1."/>
      <w:lvlJc w:val="left"/>
      <w:pPr>
        <w:ind w:left="643" w:hanging="360"/>
      </w:pPr>
    </w:lvl>
    <w:lvl w:ilvl="1">
      <w:start w:val="1"/>
      <w:numFmt w:val="decimal"/>
      <w:isLgl/>
      <w:lvlText w:val="%1.%2."/>
      <w:lvlJc w:val="left"/>
      <w:pPr>
        <w:ind w:left="928" w:hanging="360"/>
      </w:pPr>
      <w:rPr>
        <w:rFonts w:hint="default"/>
      </w:rPr>
    </w:lvl>
    <w:lvl w:ilvl="2">
      <w:start w:val="1"/>
      <w:numFmt w:val="decimal"/>
      <w:isLgl/>
      <w:lvlText w:val="%1.%2.%3."/>
      <w:lvlJc w:val="left"/>
      <w:pPr>
        <w:ind w:left="3556" w:hanging="720"/>
      </w:pPr>
      <w:rPr>
        <w:rFonts w:hint="default"/>
      </w:rPr>
    </w:lvl>
    <w:lvl w:ilvl="3">
      <w:start w:val="1"/>
      <w:numFmt w:val="decimal"/>
      <w:isLgl/>
      <w:lvlText w:val="%1.%2.%3.%4."/>
      <w:lvlJc w:val="left"/>
      <w:pPr>
        <w:ind w:left="3556" w:hanging="72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3916" w:hanging="1080"/>
      </w:pPr>
      <w:rPr>
        <w:rFonts w:hint="default"/>
      </w:rPr>
    </w:lvl>
    <w:lvl w:ilvl="6">
      <w:start w:val="1"/>
      <w:numFmt w:val="decimal"/>
      <w:isLgl/>
      <w:lvlText w:val="%1.%2.%3.%4.%5.%6.%7."/>
      <w:lvlJc w:val="left"/>
      <w:pPr>
        <w:ind w:left="4276" w:hanging="1440"/>
      </w:pPr>
      <w:rPr>
        <w:rFonts w:hint="default"/>
      </w:rPr>
    </w:lvl>
    <w:lvl w:ilvl="7">
      <w:start w:val="1"/>
      <w:numFmt w:val="decimal"/>
      <w:isLgl/>
      <w:lvlText w:val="%1.%2.%3.%4.%5.%6.%7.%8."/>
      <w:lvlJc w:val="left"/>
      <w:pPr>
        <w:ind w:left="4276" w:hanging="1440"/>
      </w:pPr>
      <w:rPr>
        <w:rFonts w:hint="default"/>
      </w:rPr>
    </w:lvl>
    <w:lvl w:ilvl="8">
      <w:start w:val="1"/>
      <w:numFmt w:val="decimal"/>
      <w:isLgl/>
      <w:lvlText w:val="%1.%2.%3.%4.%5.%6.%7.%8.%9."/>
      <w:lvlJc w:val="left"/>
      <w:pPr>
        <w:ind w:left="4636" w:hanging="1800"/>
      </w:pPr>
      <w:rPr>
        <w:rFonts w:hint="default"/>
      </w:rPr>
    </w:lvl>
  </w:abstractNum>
  <w:abstractNum w:abstractNumId="6" w15:restartNumberingAfterBreak="0">
    <w:nsid w:val="56235642"/>
    <w:multiLevelType w:val="hybridMultilevel"/>
    <w:tmpl w:val="DD6618F2"/>
    <w:lvl w:ilvl="0" w:tplc="54CA225E">
      <w:start w:val="2"/>
      <w:numFmt w:val="bullet"/>
      <w:lvlText w:val="-"/>
      <w:lvlJc w:val="left"/>
      <w:pPr>
        <w:ind w:left="426" w:hanging="360"/>
      </w:pPr>
      <w:rPr>
        <w:rFonts w:ascii="Century Schoolbook" w:eastAsiaTheme="minorHAnsi" w:hAnsi="Century Schoolbook" w:cstheme="minorBidi" w:hint="default"/>
      </w:rPr>
    </w:lvl>
    <w:lvl w:ilvl="1" w:tplc="04100003" w:tentative="1">
      <w:start w:val="1"/>
      <w:numFmt w:val="bullet"/>
      <w:lvlText w:val="o"/>
      <w:lvlJc w:val="left"/>
      <w:pPr>
        <w:ind w:left="1146" w:hanging="360"/>
      </w:pPr>
      <w:rPr>
        <w:rFonts w:ascii="Courier New" w:hAnsi="Courier New" w:cs="Courier New" w:hint="default"/>
      </w:rPr>
    </w:lvl>
    <w:lvl w:ilvl="2" w:tplc="04100005" w:tentative="1">
      <w:start w:val="1"/>
      <w:numFmt w:val="bullet"/>
      <w:lvlText w:val=""/>
      <w:lvlJc w:val="left"/>
      <w:pPr>
        <w:ind w:left="1866" w:hanging="360"/>
      </w:pPr>
      <w:rPr>
        <w:rFonts w:ascii="Wingdings" w:hAnsi="Wingdings" w:hint="default"/>
      </w:rPr>
    </w:lvl>
    <w:lvl w:ilvl="3" w:tplc="04100001" w:tentative="1">
      <w:start w:val="1"/>
      <w:numFmt w:val="bullet"/>
      <w:lvlText w:val=""/>
      <w:lvlJc w:val="left"/>
      <w:pPr>
        <w:ind w:left="2586" w:hanging="360"/>
      </w:pPr>
      <w:rPr>
        <w:rFonts w:ascii="Symbol" w:hAnsi="Symbol" w:hint="default"/>
      </w:rPr>
    </w:lvl>
    <w:lvl w:ilvl="4" w:tplc="04100003" w:tentative="1">
      <w:start w:val="1"/>
      <w:numFmt w:val="bullet"/>
      <w:lvlText w:val="o"/>
      <w:lvlJc w:val="left"/>
      <w:pPr>
        <w:ind w:left="3306" w:hanging="360"/>
      </w:pPr>
      <w:rPr>
        <w:rFonts w:ascii="Courier New" w:hAnsi="Courier New" w:cs="Courier New" w:hint="default"/>
      </w:rPr>
    </w:lvl>
    <w:lvl w:ilvl="5" w:tplc="04100005" w:tentative="1">
      <w:start w:val="1"/>
      <w:numFmt w:val="bullet"/>
      <w:lvlText w:val=""/>
      <w:lvlJc w:val="left"/>
      <w:pPr>
        <w:ind w:left="4026" w:hanging="360"/>
      </w:pPr>
      <w:rPr>
        <w:rFonts w:ascii="Wingdings" w:hAnsi="Wingdings" w:hint="default"/>
      </w:rPr>
    </w:lvl>
    <w:lvl w:ilvl="6" w:tplc="04100001" w:tentative="1">
      <w:start w:val="1"/>
      <w:numFmt w:val="bullet"/>
      <w:lvlText w:val=""/>
      <w:lvlJc w:val="left"/>
      <w:pPr>
        <w:ind w:left="4746" w:hanging="360"/>
      </w:pPr>
      <w:rPr>
        <w:rFonts w:ascii="Symbol" w:hAnsi="Symbol" w:hint="default"/>
      </w:rPr>
    </w:lvl>
    <w:lvl w:ilvl="7" w:tplc="04100003" w:tentative="1">
      <w:start w:val="1"/>
      <w:numFmt w:val="bullet"/>
      <w:lvlText w:val="o"/>
      <w:lvlJc w:val="left"/>
      <w:pPr>
        <w:ind w:left="5466" w:hanging="360"/>
      </w:pPr>
      <w:rPr>
        <w:rFonts w:ascii="Courier New" w:hAnsi="Courier New" w:cs="Courier New" w:hint="default"/>
      </w:rPr>
    </w:lvl>
    <w:lvl w:ilvl="8" w:tplc="04100005" w:tentative="1">
      <w:start w:val="1"/>
      <w:numFmt w:val="bullet"/>
      <w:lvlText w:val=""/>
      <w:lvlJc w:val="left"/>
      <w:pPr>
        <w:ind w:left="6186" w:hanging="360"/>
      </w:pPr>
      <w:rPr>
        <w:rFonts w:ascii="Wingdings" w:hAnsi="Wingdings" w:hint="default"/>
      </w:rPr>
    </w:lvl>
  </w:abstractNum>
  <w:abstractNum w:abstractNumId="7" w15:restartNumberingAfterBreak="0">
    <w:nsid w:val="5CE05191"/>
    <w:multiLevelType w:val="multilevel"/>
    <w:tmpl w:val="539C109A"/>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985216"/>
    <w:multiLevelType w:val="hybridMultilevel"/>
    <w:tmpl w:val="73D2CF7A"/>
    <w:lvl w:ilvl="0" w:tplc="FFFFFFFF">
      <w:start w:val="1"/>
      <w:numFmt w:val="bullet"/>
      <w:lvlText w:val=""/>
      <w:lvlJc w:val="left"/>
      <w:pPr>
        <w:ind w:left="720" w:hanging="360"/>
      </w:pPr>
      <w:rPr>
        <w:rFonts w:ascii="Symbol" w:eastAsiaTheme="minorHAnsi" w:hAnsi="Symbol" w:cs="Times New Roman" w:hint="default"/>
        <w:color w:val="C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8407897"/>
    <w:multiLevelType w:val="multilevel"/>
    <w:tmpl w:val="388E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63923">
    <w:abstractNumId w:val="1"/>
  </w:num>
  <w:num w:numId="2" w16cid:durableId="1526940710">
    <w:abstractNumId w:val="6"/>
  </w:num>
  <w:num w:numId="3" w16cid:durableId="625082581">
    <w:abstractNumId w:val="7"/>
  </w:num>
  <w:num w:numId="4" w16cid:durableId="574055219">
    <w:abstractNumId w:val="3"/>
  </w:num>
  <w:num w:numId="5" w16cid:durableId="1483347806">
    <w:abstractNumId w:val="9"/>
  </w:num>
  <w:num w:numId="6" w16cid:durableId="1137183615">
    <w:abstractNumId w:val="5"/>
  </w:num>
  <w:num w:numId="7" w16cid:durableId="955671041">
    <w:abstractNumId w:val="2"/>
  </w:num>
  <w:num w:numId="8" w16cid:durableId="1543984390">
    <w:abstractNumId w:val="8"/>
  </w:num>
  <w:num w:numId="9" w16cid:durableId="35084188">
    <w:abstractNumId w:val="4"/>
  </w:num>
  <w:num w:numId="10" w16cid:durableId="2127313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75"/>
    <w:rsid w:val="00031024"/>
    <w:rsid w:val="000435C6"/>
    <w:rsid w:val="00085C0C"/>
    <w:rsid w:val="00097FFE"/>
    <w:rsid w:val="000B4AA7"/>
    <w:rsid w:val="000C1473"/>
    <w:rsid w:val="000C5D83"/>
    <w:rsid w:val="000D416F"/>
    <w:rsid w:val="000E111F"/>
    <w:rsid w:val="00112442"/>
    <w:rsid w:val="0014170E"/>
    <w:rsid w:val="00151B88"/>
    <w:rsid w:val="00153CBF"/>
    <w:rsid w:val="0015661B"/>
    <w:rsid w:val="0018504F"/>
    <w:rsid w:val="00196852"/>
    <w:rsid w:val="001A31B1"/>
    <w:rsid w:val="001B2AF7"/>
    <w:rsid w:val="001D797F"/>
    <w:rsid w:val="001F1275"/>
    <w:rsid w:val="002053AF"/>
    <w:rsid w:val="0021125E"/>
    <w:rsid w:val="00212B2D"/>
    <w:rsid w:val="00214C97"/>
    <w:rsid w:val="00221BFD"/>
    <w:rsid w:val="00223EFF"/>
    <w:rsid w:val="0024269E"/>
    <w:rsid w:val="00246FEF"/>
    <w:rsid w:val="00267389"/>
    <w:rsid w:val="0027481A"/>
    <w:rsid w:val="00274CAC"/>
    <w:rsid w:val="00280914"/>
    <w:rsid w:val="002C02E2"/>
    <w:rsid w:val="002C5169"/>
    <w:rsid w:val="002D03C3"/>
    <w:rsid w:val="002D7DF9"/>
    <w:rsid w:val="002E6C75"/>
    <w:rsid w:val="002F026F"/>
    <w:rsid w:val="00300690"/>
    <w:rsid w:val="00310B08"/>
    <w:rsid w:val="0031126D"/>
    <w:rsid w:val="003468C0"/>
    <w:rsid w:val="003562A0"/>
    <w:rsid w:val="00357550"/>
    <w:rsid w:val="00370B3A"/>
    <w:rsid w:val="00386365"/>
    <w:rsid w:val="00396159"/>
    <w:rsid w:val="003962F8"/>
    <w:rsid w:val="003A5F6B"/>
    <w:rsid w:val="003B5C09"/>
    <w:rsid w:val="003C172F"/>
    <w:rsid w:val="003C3941"/>
    <w:rsid w:val="003D5E6D"/>
    <w:rsid w:val="003D7C22"/>
    <w:rsid w:val="003E143C"/>
    <w:rsid w:val="003E14E6"/>
    <w:rsid w:val="003E4996"/>
    <w:rsid w:val="00413268"/>
    <w:rsid w:val="00417B36"/>
    <w:rsid w:val="004369C9"/>
    <w:rsid w:val="004650F8"/>
    <w:rsid w:val="00467058"/>
    <w:rsid w:val="00472DF4"/>
    <w:rsid w:val="00476944"/>
    <w:rsid w:val="00476EA1"/>
    <w:rsid w:val="00477F38"/>
    <w:rsid w:val="00481A16"/>
    <w:rsid w:val="0048777B"/>
    <w:rsid w:val="00495767"/>
    <w:rsid w:val="004A498E"/>
    <w:rsid w:val="004B5D2E"/>
    <w:rsid w:val="004D10DE"/>
    <w:rsid w:val="004E029B"/>
    <w:rsid w:val="004E278E"/>
    <w:rsid w:val="004F0F9A"/>
    <w:rsid w:val="004F170B"/>
    <w:rsid w:val="004F25FF"/>
    <w:rsid w:val="004F4A0D"/>
    <w:rsid w:val="004F7643"/>
    <w:rsid w:val="0050252B"/>
    <w:rsid w:val="005230C4"/>
    <w:rsid w:val="005547A3"/>
    <w:rsid w:val="00557A73"/>
    <w:rsid w:val="00585AA9"/>
    <w:rsid w:val="005949CD"/>
    <w:rsid w:val="005B7CCA"/>
    <w:rsid w:val="005E5A39"/>
    <w:rsid w:val="005F2532"/>
    <w:rsid w:val="00603152"/>
    <w:rsid w:val="00607AB1"/>
    <w:rsid w:val="00615587"/>
    <w:rsid w:val="00642412"/>
    <w:rsid w:val="00664D57"/>
    <w:rsid w:val="00682C53"/>
    <w:rsid w:val="0068759F"/>
    <w:rsid w:val="006A54E8"/>
    <w:rsid w:val="006C1311"/>
    <w:rsid w:val="006C27B6"/>
    <w:rsid w:val="006C7B6A"/>
    <w:rsid w:val="006F6CC3"/>
    <w:rsid w:val="006F6EC6"/>
    <w:rsid w:val="00702A97"/>
    <w:rsid w:val="00715F71"/>
    <w:rsid w:val="007209EC"/>
    <w:rsid w:val="00721C29"/>
    <w:rsid w:val="007270A3"/>
    <w:rsid w:val="00727333"/>
    <w:rsid w:val="00766026"/>
    <w:rsid w:val="007731C1"/>
    <w:rsid w:val="00787D41"/>
    <w:rsid w:val="007C04E3"/>
    <w:rsid w:val="007C2AEA"/>
    <w:rsid w:val="007C6EE5"/>
    <w:rsid w:val="007E4E09"/>
    <w:rsid w:val="007E50D4"/>
    <w:rsid w:val="007F4CE6"/>
    <w:rsid w:val="008253C3"/>
    <w:rsid w:val="0083505A"/>
    <w:rsid w:val="008569C8"/>
    <w:rsid w:val="0087019B"/>
    <w:rsid w:val="00870E2F"/>
    <w:rsid w:val="0087199C"/>
    <w:rsid w:val="008939AC"/>
    <w:rsid w:val="008A0099"/>
    <w:rsid w:val="008C50B2"/>
    <w:rsid w:val="008E6FAA"/>
    <w:rsid w:val="008F2ADF"/>
    <w:rsid w:val="008F3E89"/>
    <w:rsid w:val="0091112E"/>
    <w:rsid w:val="00911F30"/>
    <w:rsid w:val="00912721"/>
    <w:rsid w:val="00933FFF"/>
    <w:rsid w:val="009500C5"/>
    <w:rsid w:val="00950DAD"/>
    <w:rsid w:val="00961AD1"/>
    <w:rsid w:val="009843D1"/>
    <w:rsid w:val="00987967"/>
    <w:rsid w:val="009A036C"/>
    <w:rsid w:val="009A07E8"/>
    <w:rsid w:val="009A5B6C"/>
    <w:rsid w:val="009A71C5"/>
    <w:rsid w:val="009B0B70"/>
    <w:rsid w:val="009C69ED"/>
    <w:rsid w:val="009E6B1B"/>
    <w:rsid w:val="009E7B89"/>
    <w:rsid w:val="00A13575"/>
    <w:rsid w:val="00A22AB1"/>
    <w:rsid w:val="00A36D5E"/>
    <w:rsid w:val="00A40FB9"/>
    <w:rsid w:val="00A719C6"/>
    <w:rsid w:val="00A805CB"/>
    <w:rsid w:val="00A80A0E"/>
    <w:rsid w:val="00A864DB"/>
    <w:rsid w:val="00A87B8D"/>
    <w:rsid w:val="00AD3B88"/>
    <w:rsid w:val="00AF0538"/>
    <w:rsid w:val="00AF2F27"/>
    <w:rsid w:val="00AF361B"/>
    <w:rsid w:val="00B26C97"/>
    <w:rsid w:val="00B27A13"/>
    <w:rsid w:val="00B32C48"/>
    <w:rsid w:val="00B5795F"/>
    <w:rsid w:val="00B728B4"/>
    <w:rsid w:val="00B92F58"/>
    <w:rsid w:val="00B93893"/>
    <w:rsid w:val="00B93F6E"/>
    <w:rsid w:val="00B969A1"/>
    <w:rsid w:val="00BA4E80"/>
    <w:rsid w:val="00BE0275"/>
    <w:rsid w:val="00BF78EB"/>
    <w:rsid w:val="00C22579"/>
    <w:rsid w:val="00C53B99"/>
    <w:rsid w:val="00C63C5D"/>
    <w:rsid w:val="00C646F1"/>
    <w:rsid w:val="00C7482F"/>
    <w:rsid w:val="00C750B5"/>
    <w:rsid w:val="00C75AA7"/>
    <w:rsid w:val="00CA3E33"/>
    <w:rsid w:val="00CE45FF"/>
    <w:rsid w:val="00D03D14"/>
    <w:rsid w:val="00D122EA"/>
    <w:rsid w:val="00D51B9D"/>
    <w:rsid w:val="00D6065B"/>
    <w:rsid w:val="00D7461A"/>
    <w:rsid w:val="00D74DC5"/>
    <w:rsid w:val="00D93417"/>
    <w:rsid w:val="00DA413D"/>
    <w:rsid w:val="00DA6960"/>
    <w:rsid w:val="00DB2A3D"/>
    <w:rsid w:val="00DE50F9"/>
    <w:rsid w:val="00DF3A6D"/>
    <w:rsid w:val="00E40239"/>
    <w:rsid w:val="00E444C9"/>
    <w:rsid w:val="00E562E1"/>
    <w:rsid w:val="00E640D1"/>
    <w:rsid w:val="00E679F7"/>
    <w:rsid w:val="00E75D8B"/>
    <w:rsid w:val="00E96998"/>
    <w:rsid w:val="00EB2E45"/>
    <w:rsid w:val="00EB3CCD"/>
    <w:rsid w:val="00EB3D6D"/>
    <w:rsid w:val="00EB5E94"/>
    <w:rsid w:val="00EC2943"/>
    <w:rsid w:val="00EC76D3"/>
    <w:rsid w:val="00ED26A1"/>
    <w:rsid w:val="00ED365D"/>
    <w:rsid w:val="00EF1DAA"/>
    <w:rsid w:val="00EF24D7"/>
    <w:rsid w:val="00EF6839"/>
    <w:rsid w:val="00F069C5"/>
    <w:rsid w:val="00F331AD"/>
    <w:rsid w:val="00F56A8E"/>
    <w:rsid w:val="00FA262D"/>
    <w:rsid w:val="00FB0B34"/>
    <w:rsid w:val="00FC7745"/>
    <w:rsid w:val="00FD35F0"/>
    <w:rsid w:val="00FD5254"/>
    <w:rsid w:val="00FE0DB8"/>
    <w:rsid w:val="00FE464A"/>
    <w:rsid w:val="00FE61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BF389"/>
  <w15:chartTrackingRefBased/>
  <w15:docId w15:val="{FAAE753C-C18B-488E-9186-9CFDC226C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1112E"/>
  </w:style>
  <w:style w:type="paragraph" w:styleId="Titolo1">
    <w:name w:val="heading 1"/>
    <w:basedOn w:val="Normale"/>
    <w:next w:val="Normale"/>
    <w:link w:val="Titolo1Carattere"/>
    <w:uiPriority w:val="9"/>
    <w:qFormat/>
    <w:rsid w:val="00FE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74CAC"/>
    <w:pPr>
      <w:ind w:left="720"/>
      <w:contextualSpacing/>
    </w:pPr>
  </w:style>
  <w:style w:type="character" w:customStyle="1" w:styleId="Titolo1Carattere">
    <w:name w:val="Titolo 1 Carattere"/>
    <w:basedOn w:val="Carpredefinitoparagrafo"/>
    <w:link w:val="Titolo1"/>
    <w:uiPriority w:val="9"/>
    <w:rsid w:val="00FE61D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E61DA"/>
    <w:pPr>
      <w:outlineLvl w:val="9"/>
    </w:pPr>
    <w:rPr>
      <w:lang w:eastAsia="it-IT"/>
    </w:rPr>
  </w:style>
  <w:style w:type="character" w:styleId="Collegamentoipertestuale">
    <w:name w:val="Hyperlink"/>
    <w:basedOn w:val="Carpredefinitoparagrafo"/>
    <w:uiPriority w:val="99"/>
    <w:unhideWhenUsed/>
    <w:rsid w:val="003D5E6D"/>
    <w:rPr>
      <w:color w:val="0563C1" w:themeColor="hyperlink"/>
      <w:u w:val="single"/>
    </w:rPr>
  </w:style>
  <w:style w:type="character" w:styleId="Menzionenonrisolta">
    <w:name w:val="Unresolved Mention"/>
    <w:basedOn w:val="Carpredefinitoparagrafo"/>
    <w:uiPriority w:val="99"/>
    <w:semiHidden/>
    <w:unhideWhenUsed/>
    <w:rsid w:val="003D5E6D"/>
    <w:rPr>
      <w:color w:val="605E5C"/>
      <w:shd w:val="clear" w:color="auto" w:fill="E1DFDD"/>
    </w:rPr>
  </w:style>
  <w:style w:type="character" w:styleId="Testosegnaposto">
    <w:name w:val="Placeholder Text"/>
    <w:basedOn w:val="Carpredefinitoparagrafo"/>
    <w:uiPriority w:val="99"/>
    <w:semiHidden/>
    <w:rsid w:val="003468C0"/>
    <w:rPr>
      <w:color w:val="808080"/>
    </w:rPr>
  </w:style>
  <w:style w:type="paragraph" w:styleId="PreformattatoHTML">
    <w:name w:val="HTML Preformatted"/>
    <w:basedOn w:val="Normale"/>
    <w:link w:val="PreformattatoHTMLCarattere"/>
    <w:uiPriority w:val="99"/>
    <w:semiHidden/>
    <w:unhideWhenUsed/>
    <w:rsid w:val="00FA262D"/>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FA262D"/>
    <w:rPr>
      <w:rFonts w:ascii="Consolas" w:hAnsi="Consolas"/>
      <w:sz w:val="20"/>
      <w:szCs w:val="20"/>
    </w:rPr>
  </w:style>
  <w:style w:type="table" w:styleId="Grigliatabella">
    <w:name w:val="Table Grid"/>
    <w:basedOn w:val="Tabellanormale"/>
    <w:uiPriority w:val="39"/>
    <w:rsid w:val="000D4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214">
      <w:bodyDiv w:val="1"/>
      <w:marLeft w:val="0"/>
      <w:marRight w:val="0"/>
      <w:marTop w:val="0"/>
      <w:marBottom w:val="0"/>
      <w:divBdr>
        <w:top w:val="none" w:sz="0" w:space="0" w:color="auto"/>
        <w:left w:val="none" w:sz="0" w:space="0" w:color="auto"/>
        <w:bottom w:val="none" w:sz="0" w:space="0" w:color="auto"/>
        <w:right w:val="none" w:sz="0" w:space="0" w:color="auto"/>
      </w:divBdr>
    </w:div>
    <w:div w:id="54857943">
      <w:bodyDiv w:val="1"/>
      <w:marLeft w:val="0"/>
      <w:marRight w:val="0"/>
      <w:marTop w:val="0"/>
      <w:marBottom w:val="0"/>
      <w:divBdr>
        <w:top w:val="none" w:sz="0" w:space="0" w:color="auto"/>
        <w:left w:val="none" w:sz="0" w:space="0" w:color="auto"/>
        <w:bottom w:val="none" w:sz="0" w:space="0" w:color="auto"/>
        <w:right w:val="none" w:sz="0" w:space="0" w:color="auto"/>
      </w:divBdr>
    </w:div>
    <w:div w:id="208955386">
      <w:bodyDiv w:val="1"/>
      <w:marLeft w:val="0"/>
      <w:marRight w:val="0"/>
      <w:marTop w:val="0"/>
      <w:marBottom w:val="0"/>
      <w:divBdr>
        <w:top w:val="none" w:sz="0" w:space="0" w:color="auto"/>
        <w:left w:val="none" w:sz="0" w:space="0" w:color="auto"/>
        <w:bottom w:val="none" w:sz="0" w:space="0" w:color="auto"/>
        <w:right w:val="none" w:sz="0" w:space="0" w:color="auto"/>
      </w:divBdr>
    </w:div>
    <w:div w:id="266742669">
      <w:bodyDiv w:val="1"/>
      <w:marLeft w:val="0"/>
      <w:marRight w:val="0"/>
      <w:marTop w:val="0"/>
      <w:marBottom w:val="0"/>
      <w:divBdr>
        <w:top w:val="none" w:sz="0" w:space="0" w:color="auto"/>
        <w:left w:val="none" w:sz="0" w:space="0" w:color="auto"/>
        <w:bottom w:val="none" w:sz="0" w:space="0" w:color="auto"/>
        <w:right w:val="none" w:sz="0" w:space="0" w:color="auto"/>
      </w:divBdr>
    </w:div>
    <w:div w:id="269238271">
      <w:bodyDiv w:val="1"/>
      <w:marLeft w:val="0"/>
      <w:marRight w:val="0"/>
      <w:marTop w:val="0"/>
      <w:marBottom w:val="0"/>
      <w:divBdr>
        <w:top w:val="none" w:sz="0" w:space="0" w:color="auto"/>
        <w:left w:val="none" w:sz="0" w:space="0" w:color="auto"/>
        <w:bottom w:val="none" w:sz="0" w:space="0" w:color="auto"/>
        <w:right w:val="none" w:sz="0" w:space="0" w:color="auto"/>
      </w:divBdr>
    </w:div>
    <w:div w:id="388726665">
      <w:bodyDiv w:val="1"/>
      <w:marLeft w:val="0"/>
      <w:marRight w:val="0"/>
      <w:marTop w:val="0"/>
      <w:marBottom w:val="0"/>
      <w:divBdr>
        <w:top w:val="none" w:sz="0" w:space="0" w:color="auto"/>
        <w:left w:val="none" w:sz="0" w:space="0" w:color="auto"/>
        <w:bottom w:val="none" w:sz="0" w:space="0" w:color="auto"/>
        <w:right w:val="none" w:sz="0" w:space="0" w:color="auto"/>
      </w:divBdr>
    </w:div>
    <w:div w:id="502431075">
      <w:bodyDiv w:val="1"/>
      <w:marLeft w:val="0"/>
      <w:marRight w:val="0"/>
      <w:marTop w:val="0"/>
      <w:marBottom w:val="0"/>
      <w:divBdr>
        <w:top w:val="none" w:sz="0" w:space="0" w:color="auto"/>
        <w:left w:val="none" w:sz="0" w:space="0" w:color="auto"/>
        <w:bottom w:val="none" w:sz="0" w:space="0" w:color="auto"/>
        <w:right w:val="none" w:sz="0" w:space="0" w:color="auto"/>
      </w:divBdr>
    </w:div>
    <w:div w:id="783575327">
      <w:bodyDiv w:val="1"/>
      <w:marLeft w:val="0"/>
      <w:marRight w:val="0"/>
      <w:marTop w:val="0"/>
      <w:marBottom w:val="0"/>
      <w:divBdr>
        <w:top w:val="none" w:sz="0" w:space="0" w:color="auto"/>
        <w:left w:val="none" w:sz="0" w:space="0" w:color="auto"/>
        <w:bottom w:val="none" w:sz="0" w:space="0" w:color="auto"/>
        <w:right w:val="none" w:sz="0" w:space="0" w:color="auto"/>
      </w:divBdr>
    </w:div>
    <w:div w:id="903829390">
      <w:bodyDiv w:val="1"/>
      <w:marLeft w:val="0"/>
      <w:marRight w:val="0"/>
      <w:marTop w:val="0"/>
      <w:marBottom w:val="0"/>
      <w:divBdr>
        <w:top w:val="none" w:sz="0" w:space="0" w:color="auto"/>
        <w:left w:val="none" w:sz="0" w:space="0" w:color="auto"/>
        <w:bottom w:val="none" w:sz="0" w:space="0" w:color="auto"/>
        <w:right w:val="none" w:sz="0" w:space="0" w:color="auto"/>
      </w:divBdr>
    </w:div>
    <w:div w:id="993410811">
      <w:bodyDiv w:val="1"/>
      <w:marLeft w:val="0"/>
      <w:marRight w:val="0"/>
      <w:marTop w:val="0"/>
      <w:marBottom w:val="0"/>
      <w:divBdr>
        <w:top w:val="none" w:sz="0" w:space="0" w:color="auto"/>
        <w:left w:val="none" w:sz="0" w:space="0" w:color="auto"/>
        <w:bottom w:val="none" w:sz="0" w:space="0" w:color="auto"/>
        <w:right w:val="none" w:sz="0" w:space="0" w:color="auto"/>
      </w:divBdr>
    </w:div>
    <w:div w:id="1135215462">
      <w:bodyDiv w:val="1"/>
      <w:marLeft w:val="0"/>
      <w:marRight w:val="0"/>
      <w:marTop w:val="0"/>
      <w:marBottom w:val="0"/>
      <w:divBdr>
        <w:top w:val="none" w:sz="0" w:space="0" w:color="auto"/>
        <w:left w:val="none" w:sz="0" w:space="0" w:color="auto"/>
        <w:bottom w:val="none" w:sz="0" w:space="0" w:color="auto"/>
        <w:right w:val="none" w:sz="0" w:space="0" w:color="auto"/>
      </w:divBdr>
    </w:div>
    <w:div w:id="1189559969">
      <w:bodyDiv w:val="1"/>
      <w:marLeft w:val="0"/>
      <w:marRight w:val="0"/>
      <w:marTop w:val="0"/>
      <w:marBottom w:val="0"/>
      <w:divBdr>
        <w:top w:val="none" w:sz="0" w:space="0" w:color="auto"/>
        <w:left w:val="none" w:sz="0" w:space="0" w:color="auto"/>
        <w:bottom w:val="none" w:sz="0" w:space="0" w:color="auto"/>
        <w:right w:val="none" w:sz="0" w:space="0" w:color="auto"/>
      </w:divBdr>
    </w:div>
    <w:div w:id="1300964705">
      <w:bodyDiv w:val="1"/>
      <w:marLeft w:val="0"/>
      <w:marRight w:val="0"/>
      <w:marTop w:val="0"/>
      <w:marBottom w:val="0"/>
      <w:divBdr>
        <w:top w:val="none" w:sz="0" w:space="0" w:color="auto"/>
        <w:left w:val="none" w:sz="0" w:space="0" w:color="auto"/>
        <w:bottom w:val="none" w:sz="0" w:space="0" w:color="auto"/>
        <w:right w:val="none" w:sz="0" w:space="0" w:color="auto"/>
      </w:divBdr>
    </w:div>
    <w:div w:id="1503159753">
      <w:bodyDiv w:val="1"/>
      <w:marLeft w:val="0"/>
      <w:marRight w:val="0"/>
      <w:marTop w:val="0"/>
      <w:marBottom w:val="0"/>
      <w:divBdr>
        <w:top w:val="none" w:sz="0" w:space="0" w:color="auto"/>
        <w:left w:val="none" w:sz="0" w:space="0" w:color="auto"/>
        <w:bottom w:val="none" w:sz="0" w:space="0" w:color="auto"/>
        <w:right w:val="none" w:sz="0" w:space="0" w:color="auto"/>
      </w:divBdr>
    </w:div>
    <w:div w:id="1595170250">
      <w:bodyDiv w:val="1"/>
      <w:marLeft w:val="0"/>
      <w:marRight w:val="0"/>
      <w:marTop w:val="0"/>
      <w:marBottom w:val="0"/>
      <w:divBdr>
        <w:top w:val="none" w:sz="0" w:space="0" w:color="auto"/>
        <w:left w:val="none" w:sz="0" w:space="0" w:color="auto"/>
        <w:bottom w:val="none" w:sz="0" w:space="0" w:color="auto"/>
        <w:right w:val="none" w:sz="0" w:space="0" w:color="auto"/>
      </w:divBdr>
    </w:div>
    <w:div w:id="1657950743">
      <w:bodyDiv w:val="1"/>
      <w:marLeft w:val="0"/>
      <w:marRight w:val="0"/>
      <w:marTop w:val="0"/>
      <w:marBottom w:val="0"/>
      <w:divBdr>
        <w:top w:val="none" w:sz="0" w:space="0" w:color="auto"/>
        <w:left w:val="none" w:sz="0" w:space="0" w:color="auto"/>
        <w:bottom w:val="none" w:sz="0" w:space="0" w:color="auto"/>
        <w:right w:val="none" w:sz="0" w:space="0" w:color="auto"/>
      </w:divBdr>
    </w:div>
    <w:div w:id="1953516666">
      <w:bodyDiv w:val="1"/>
      <w:marLeft w:val="0"/>
      <w:marRight w:val="0"/>
      <w:marTop w:val="0"/>
      <w:marBottom w:val="0"/>
      <w:divBdr>
        <w:top w:val="none" w:sz="0" w:space="0" w:color="auto"/>
        <w:left w:val="none" w:sz="0" w:space="0" w:color="auto"/>
        <w:bottom w:val="none" w:sz="0" w:space="0" w:color="auto"/>
        <w:right w:val="none" w:sz="0" w:space="0" w:color="auto"/>
      </w:divBdr>
    </w:div>
    <w:div w:id="1978754701">
      <w:bodyDiv w:val="1"/>
      <w:marLeft w:val="0"/>
      <w:marRight w:val="0"/>
      <w:marTop w:val="0"/>
      <w:marBottom w:val="0"/>
      <w:divBdr>
        <w:top w:val="none" w:sz="0" w:space="0" w:color="auto"/>
        <w:left w:val="none" w:sz="0" w:space="0" w:color="auto"/>
        <w:bottom w:val="none" w:sz="0" w:space="0" w:color="auto"/>
        <w:right w:val="none" w:sz="0" w:space="0" w:color="auto"/>
      </w:divBdr>
    </w:div>
    <w:div w:id="2036541141">
      <w:bodyDiv w:val="1"/>
      <w:marLeft w:val="0"/>
      <w:marRight w:val="0"/>
      <w:marTop w:val="0"/>
      <w:marBottom w:val="0"/>
      <w:divBdr>
        <w:top w:val="none" w:sz="0" w:space="0" w:color="auto"/>
        <w:left w:val="none" w:sz="0" w:space="0" w:color="auto"/>
        <w:bottom w:val="none" w:sz="0" w:space="0" w:color="auto"/>
        <w:right w:val="none" w:sz="0" w:space="0" w:color="auto"/>
      </w:divBdr>
    </w:div>
    <w:div w:id="2036926098">
      <w:bodyDiv w:val="1"/>
      <w:marLeft w:val="0"/>
      <w:marRight w:val="0"/>
      <w:marTop w:val="0"/>
      <w:marBottom w:val="0"/>
      <w:divBdr>
        <w:top w:val="none" w:sz="0" w:space="0" w:color="auto"/>
        <w:left w:val="none" w:sz="0" w:space="0" w:color="auto"/>
        <w:bottom w:val="none" w:sz="0" w:space="0" w:color="auto"/>
        <w:right w:val="none" w:sz="0" w:space="0" w:color="auto"/>
      </w:divBdr>
    </w:div>
    <w:div w:id="211694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Barriera_linguistic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it.wikipedia.org/wiki/Lingua_dei_segni_britannica"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hyperlink" Target="https://it.wikipedia.org/wiki/Regno_Unito"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8D73C-CE1C-4F62-91DC-C53EA2C39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19</Pages>
  <Words>3021</Words>
  <Characters>17226</Characters>
  <Application>Microsoft Office Word</Application>
  <DocSecurity>0</DocSecurity>
  <Lines>143</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Macaluso</dc:creator>
  <cp:keywords/>
  <dc:description/>
  <cp:lastModifiedBy>Roberta Macaluso</cp:lastModifiedBy>
  <cp:revision>433</cp:revision>
  <dcterms:created xsi:type="dcterms:W3CDTF">2022-11-14T15:21:00Z</dcterms:created>
  <dcterms:modified xsi:type="dcterms:W3CDTF">2022-12-01T19:50:00Z</dcterms:modified>
</cp:coreProperties>
</file>