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14:textFill>
            <w14:solidFill>
              <w14:schemeClr w14:val="bg1"/>
            </w14:solidFill>
          </w14:textFill>
        </w:rPr>
        <w:t xml:space="preserve">Aula 2 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14:textFill>
            <w14:solidFill>
              <w14:schemeClr w14:val="bg1"/>
            </w14:solidFill>
          </w14:textFill>
        </w:rPr>
        <w:t>Slide 5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14:textFill>
            <w14:solidFill>
              <w14:schemeClr w14:val="bg1"/>
            </w14:solidFill>
          </w14:textFill>
        </w:rPr>
        <w:t>Busca Binária: divide para cada lado números maiores e menores. Desse jeito se for procurar um número maior ou menor dá para cortar pela metade as buscas.</w:t>
      </w:r>
      <w:r>
        <w:rPr>
          <w:color w:val="1F2326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1F2326" w:themeColor="background1"/>
          <w14:textFill>
            <w14:solidFill>
              <w14:schemeClr w14:val="bg1"/>
            </w14:solidFill>
          </w14:textFill>
        </w:rPr>
        <w:t>Por exemplo, quero um número menor, se o da direita for menor, não precisamos checar a esquerda (que é dos números maiores).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14:textFill>
            <w14:solidFill>
              <w14:schemeClr w14:val="bg1"/>
            </w14:solidFill>
          </w14:textFill>
        </w:rPr>
        <w:t>Slide 21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14:textFill>
            <w14:solidFill>
              <w14:schemeClr w14:val="bg1"/>
            </w14:solidFill>
          </w14:textFill>
        </w:rPr>
        <w:t>Pré-ordem: 1 2 4 8 9 5 10 3 6 7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1F2326" w:themeColor="background1"/>
          <w14:textFill>
            <w14:solidFill>
              <w14:schemeClr w14:val="bg1"/>
            </w14:solidFill>
          </w14:textFill>
        </w:rPr>
        <w:t>Pós-ordem: 8 9 4 10 5 2 6 7 3 1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14:textFill>
            <w14:solidFill>
              <w14:schemeClr w14:val="bg1"/>
            </w14:solidFill>
          </w14:textFill>
        </w:rPr>
        <w:t>Em-ordem: 8 4 9 2 5 10 1 6 3 7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14:textFill>
            <w14:solidFill>
              <w14:schemeClr w14:val="bg1"/>
            </w14:solidFill>
          </w14:textFill>
        </w:rPr>
        <w:t xml:space="preserve">Em-nível: 1 2 3 4 5 6 7 8 9 10 -&gt; Em nível, imprimir o número e adicionar os filhos na </w:t>
      </w:r>
      <w:bookmarkStart w:id="0" w:name="_GoBack"/>
      <w:bookmarkEnd w:id="0"/>
      <w:r>
        <w:rPr>
          <w:color w:val="1F2326" w:themeColor="background1"/>
          <w14:textFill>
            <w14:solidFill>
              <w14:schemeClr w14:val="bg1"/>
            </w14:solidFill>
          </w14:textFill>
        </w:rPr>
        <w:t>fila. Desse jeito vai imprimindo e colocando na fila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anaMinA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HanaMinA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anaMinA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anaMinA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BBB0"/>
    <w:rsid w:val="5FFFBBB0"/>
    <w:rsid w:val="7BFFF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2019-03-21T11:43:00Z</dcterms:created>
  <dc:creator>mirianecs</dc:creator>
  <cp:lastModifiedBy>mirianecs</cp:lastModifiedBy>
  <dcterms:modified xsi:type="dcterms:W3CDTF">2019-03-21T17:15:19Z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