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1264"/>
        <w:gridCol w:w="1530"/>
        <w:gridCol w:w="2340"/>
      </w:tblGrid>
      <w:tr w:rsidR="00794BEB" w:rsidTr="00794BEB">
        <w:tc>
          <w:tcPr>
            <w:tcW w:w="4068" w:type="dxa"/>
          </w:tcPr>
          <w:p w:rsidR="00794BEB" w:rsidRDefault="00794BEB">
            <w:proofErr w:type="spellStart"/>
            <w:r>
              <w:t>Nomguyi</w:t>
            </w:r>
            <w:proofErr w:type="spellEnd"/>
            <w:r>
              <w:t xml:space="preserve"> </w:t>
            </w:r>
            <w:proofErr w:type="spellStart"/>
            <w:r>
              <w:t>nishondihanda</w:t>
            </w:r>
            <w:proofErr w:type="spellEnd"/>
          </w:p>
        </w:tc>
        <w:tc>
          <w:tcPr>
            <w:tcW w:w="1260" w:type="dxa"/>
          </w:tcPr>
          <w:p w:rsidR="00794BEB" w:rsidRDefault="00794BEB">
            <w:proofErr w:type="spellStart"/>
            <w:r>
              <w:t>Raqami</w:t>
            </w:r>
            <w:proofErr w:type="spellEnd"/>
            <w:r>
              <w:t xml:space="preserve"> </w:t>
            </w:r>
            <w:proofErr w:type="spellStart"/>
            <w:r>
              <w:t>tashkilot</w:t>
            </w:r>
            <w:proofErr w:type="spellEnd"/>
          </w:p>
        </w:tc>
        <w:tc>
          <w:tcPr>
            <w:tcW w:w="1530" w:type="dxa"/>
          </w:tcPr>
          <w:p w:rsidR="00794BEB" w:rsidRDefault="00794BEB">
            <w:proofErr w:type="spellStart"/>
            <w:r>
              <w:t>Raqami</w:t>
            </w:r>
            <w:proofErr w:type="spellEnd"/>
            <w:r>
              <w:t xml:space="preserve"> </w:t>
            </w:r>
            <w:proofErr w:type="spellStart"/>
            <w:r>
              <w:t>Khadamot</w:t>
            </w:r>
            <w:proofErr w:type="spellEnd"/>
          </w:p>
        </w:tc>
        <w:tc>
          <w:tcPr>
            <w:tcW w:w="2340" w:type="dxa"/>
          </w:tcPr>
          <w:p w:rsidR="00794BEB" w:rsidRDefault="00794BEB">
            <w:proofErr w:type="spellStart"/>
            <w:r>
              <w:t>Farqiyat</w:t>
            </w:r>
            <w:proofErr w:type="spellEnd"/>
          </w:p>
        </w:tc>
      </w:tr>
      <w:tr w:rsidR="00794BEB" w:rsidRPr="007D0E28" w:rsidTr="00794BEB">
        <w:tc>
          <w:tcPr>
            <w:tcW w:w="4068" w:type="dxa"/>
          </w:tcPr>
          <w:p w:rsidR="00794BEB" w:rsidRPr="00794BEB" w:rsidRDefault="00794BEB">
            <w:pPr>
              <w:rPr>
                <w:lang w:val="ru-RU"/>
              </w:rPr>
            </w:pPr>
            <w:r w:rsidRPr="00794BEB">
              <w:rPr>
                <w:lang w:val="ru-RU"/>
              </w:rPr>
              <w:t>К-во беременных женщин с минимумом 4 АНУ визитами и последним посещением врача в течение последнего месяца беременности</w:t>
            </w:r>
          </w:p>
        </w:tc>
        <w:tc>
          <w:tcPr>
            <w:tcW w:w="126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$d33.c15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«$d33.c15»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794BEB" w:rsidRPr="00794BEB" w:rsidRDefault="00187405" w:rsidP="00794B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$d352.c15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«$d352.c15»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794BEB" w:rsidRPr="007D0E28" w:rsidRDefault="00EB62CA" w:rsidP="00794BEB">
            <w:pPr>
              <w:jc w:val="center"/>
            </w:pPr>
            <w:r>
              <w:rPr>
                <w:lang w:val="ru-RU"/>
              </w:rPr>
              <w:fldChar w:fldCharType="begin"/>
            </w:r>
            <w:r w:rsidRPr="00EB62CA">
              <w:instrText xml:space="preserve"> MERGEFIELD  "#set ($ict = $!d33.c15 - $!d352.c15 ) $!ict"  \* MERGEFORMAT </w:instrText>
            </w:r>
            <w:r>
              <w:rPr>
                <w:lang w:val="ru-RU"/>
              </w:rPr>
              <w:fldChar w:fldCharType="separate"/>
            </w:r>
            <w:r w:rsidRPr="00EB62CA">
              <w:rPr>
                <w:noProof/>
              </w:rPr>
              <w:t>«#set ($ict = $!d33.c15 - $!d352.c15 ) $!»</w:t>
            </w:r>
            <w:r>
              <w:rPr>
                <w:lang w:val="ru-RU"/>
              </w:rPr>
              <w:fldChar w:fldCharType="end"/>
            </w:r>
            <w:bookmarkStart w:id="0" w:name="_GoBack"/>
            <w:bookmarkEnd w:id="0"/>
          </w:p>
        </w:tc>
      </w:tr>
      <w:tr w:rsidR="00794BEB" w:rsidRPr="00794BEB" w:rsidTr="00794BEB">
        <w:tc>
          <w:tcPr>
            <w:tcW w:w="4068" w:type="dxa"/>
          </w:tcPr>
          <w:p w:rsidR="00794BEB" w:rsidRPr="00794BEB" w:rsidRDefault="00794BEB">
            <w:pPr>
              <w:rPr>
                <w:lang w:val="ru-RU"/>
              </w:rPr>
            </w:pPr>
            <w:r w:rsidRPr="00794BEB">
              <w:rPr>
                <w:lang w:val="ru-RU"/>
              </w:rPr>
              <w:t>К-во беременных женщин с первым АНУ визитом в течение первых 12 недель беременности</w:t>
            </w:r>
          </w:p>
        </w:tc>
        <w:tc>
          <w:tcPr>
            <w:tcW w:w="126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153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234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</w:tr>
      <w:tr w:rsidR="00794BEB" w:rsidRPr="00794BEB" w:rsidTr="00794BEB">
        <w:tc>
          <w:tcPr>
            <w:tcW w:w="4068" w:type="dxa"/>
          </w:tcPr>
          <w:p w:rsidR="00794BEB" w:rsidRPr="00794BEB" w:rsidRDefault="00794BEB">
            <w:pPr>
              <w:rPr>
                <w:lang w:val="ru-RU"/>
              </w:rPr>
            </w:pPr>
            <w:r w:rsidRPr="00794BEB">
              <w:rPr>
                <w:lang w:val="ru-RU"/>
              </w:rPr>
              <w:t>К-во детей до 5 лет со средним недоеданием, прошедших консультацию</w:t>
            </w:r>
          </w:p>
        </w:tc>
        <w:tc>
          <w:tcPr>
            <w:tcW w:w="126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153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234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</w:tr>
      <w:tr w:rsidR="00794BEB" w:rsidRPr="00794BEB" w:rsidTr="00794BEB">
        <w:tc>
          <w:tcPr>
            <w:tcW w:w="4068" w:type="dxa"/>
          </w:tcPr>
          <w:p w:rsidR="00794BEB" w:rsidRPr="00794BEB" w:rsidRDefault="00794BEB">
            <w:pPr>
              <w:rPr>
                <w:lang w:val="ru-RU"/>
              </w:rPr>
            </w:pPr>
            <w:r w:rsidRPr="00794BEB">
              <w:rPr>
                <w:lang w:val="ru-RU"/>
              </w:rPr>
              <w:t>К-во детей до 1 года – полностью вакцинированные</w:t>
            </w:r>
          </w:p>
        </w:tc>
        <w:tc>
          <w:tcPr>
            <w:tcW w:w="126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153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234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</w:tr>
      <w:tr w:rsidR="00794BEB" w:rsidRPr="00794BEB" w:rsidTr="00794BEB">
        <w:tc>
          <w:tcPr>
            <w:tcW w:w="4068" w:type="dxa"/>
          </w:tcPr>
          <w:p w:rsidR="00794BEB" w:rsidRPr="00794BEB" w:rsidRDefault="00794BEB">
            <w:pPr>
              <w:rPr>
                <w:lang w:val="ru-RU"/>
              </w:rPr>
            </w:pPr>
            <w:r w:rsidRPr="00794BEB">
              <w:rPr>
                <w:lang w:val="ru-RU"/>
              </w:rPr>
              <w:t>К-во женщин в возрасте 15-49 лет, лет с продолжительным применением контрацептивов на конец месяца</w:t>
            </w:r>
          </w:p>
        </w:tc>
        <w:tc>
          <w:tcPr>
            <w:tcW w:w="126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153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234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</w:tr>
      <w:tr w:rsidR="00794BEB" w:rsidRPr="00794BEB" w:rsidTr="00794BEB">
        <w:tc>
          <w:tcPr>
            <w:tcW w:w="4068" w:type="dxa"/>
          </w:tcPr>
          <w:p w:rsidR="00794BEB" w:rsidRPr="00794BEB" w:rsidRDefault="00794BEB">
            <w:pPr>
              <w:rPr>
                <w:lang w:val="ru-RU"/>
              </w:rPr>
            </w:pPr>
            <w:r w:rsidRPr="00794BEB">
              <w:rPr>
                <w:lang w:val="ru-RU"/>
              </w:rPr>
              <w:t>К-во новых выявленных и зарегистрированных пациентов с гипертонией</w:t>
            </w:r>
          </w:p>
        </w:tc>
        <w:tc>
          <w:tcPr>
            <w:tcW w:w="126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153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234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</w:tr>
      <w:tr w:rsidR="00794BEB" w:rsidRPr="00794BEB" w:rsidTr="00794BEB">
        <w:tc>
          <w:tcPr>
            <w:tcW w:w="4068" w:type="dxa"/>
          </w:tcPr>
          <w:p w:rsidR="00794BEB" w:rsidRPr="00794BEB" w:rsidRDefault="00794BEB">
            <w:pPr>
              <w:rPr>
                <w:lang w:val="ru-RU"/>
              </w:rPr>
            </w:pPr>
            <w:r w:rsidRPr="00794BEB">
              <w:rPr>
                <w:lang w:val="ru-RU"/>
              </w:rPr>
              <w:t>К-во пациентов с гипертонией с непрерывным лечением в течение 1 месяца</w:t>
            </w:r>
          </w:p>
        </w:tc>
        <w:tc>
          <w:tcPr>
            <w:tcW w:w="126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153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234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</w:tr>
      <w:tr w:rsidR="00794BEB" w:rsidRPr="00794BEB" w:rsidTr="00794BEB">
        <w:tc>
          <w:tcPr>
            <w:tcW w:w="4068" w:type="dxa"/>
          </w:tcPr>
          <w:p w:rsidR="00794BEB" w:rsidRPr="00794BEB" w:rsidRDefault="00794BEB">
            <w:pPr>
              <w:rPr>
                <w:lang w:val="ru-RU"/>
              </w:rPr>
            </w:pPr>
            <w:r w:rsidRPr="00794BEB">
              <w:rPr>
                <w:lang w:val="ru-RU"/>
              </w:rPr>
              <w:t>К-во визитов по постнатальному уходу в первую неделю после родов</w:t>
            </w:r>
          </w:p>
        </w:tc>
        <w:tc>
          <w:tcPr>
            <w:tcW w:w="126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153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234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</w:tr>
      <w:tr w:rsidR="00794BEB" w:rsidRPr="00794BEB" w:rsidTr="00794BEB">
        <w:tc>
          <w:tcPr>
            <w:tcW w:w="4068" w:type="dxa"/>
          </w:tcPr>
          <w:p w:rsidR="00794BEB" w:rsidRPr="00794BEB" w:rsidRDefault="00794BEB">
            <w:pPr>
              <w:rPr>
                <w:lang w:val="ru-RU"/>
              </w:rPr>
            </w:pPr>
            <w:r w:rsidRPr="00794BEB">
              <w:rPr>
                <w:lang w:val="ru-RU"/>
              </w:rPr>
              <w:t>К-во выявленных и зарегистрированных детей с недоеданием до 5 лет</w:t>
            </w:r>
          </w:p>
        </w:tc>
        <w:tc>
          <w:tcPr>
            <w:tcW w:w="126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153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234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</w:tr>
      <w:tr w:rsidR="00794BEB" w:rsidRPr="00794BEB" w:rsidTr="00794BEB">
        <w:tc>
          <w:tcPr>
            <w:tcW w:w="4068" w:type="dxa"/>
          </w:tcPr>
          <w:p w:rsidR="00794BEB" w:rsidRPr="00794BEB" w:rsidRDefault="00794BEB">
            <w:proofErr w:type="spellStart"/>
            <w:r>
              <w:t>Protsentnaya</w:t>
            </w:r>
            <w:proofErr w:type="spellEnd"/>
            <w:r>
              <w:t xml:space="preserve"> </w:t>
            </w:r>
            <w:proofErr w:type="spellStart"/>
            <w:r>
              <w:t>raznitsa</w:t>
            </w:r>
            <w:proofErr w:type="spellEnd"/>
          </w:p>
        </w:tc>
        <w:tc>
          <w:tcPr>
            <w:tcW w:w="126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153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  <w:tc>
          <w:tcPr>
            <w:tcW w:w="2340" w:type="dxa"/>
            <w:vAlign w:val="center"/>
          </w:tcPr>
          <w:p w:rsidR="00794BEB" w:rsidRPr="00794BEB" w:rsidRDefault="00794BEB" w:rsidP="00794BEB">
            <w:pPr>
              <w:jc w:val="center"/>
              <w:rPr>
                <w:lang w:val="ru-RU"/>
              </w:rPr>
            </w:pPr>
          </w:p>
        </w:tc>
      </w:tr>
    </w:tbl>
    <w:p w:rsidR="00C43733" w:rsidRPr="00794BEB" w:rsidRDefault="00EB62CA">
      <w:pPr>
        <w:rPr>
          <w:lang w:val="ru-RU"/>
        </w:rPr>
      </w:pPr>
    </w:p>
    <w:sectPr w:rsidR="00C43733" w:rsidRPr="0079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EB"/>
    <w:rsid w:val="000E47A5"/>
    <w:rsid w:val="00187405"/>
    <w:rsid w:val="001A6037"/>
    <w:rsid w:val="002F0718"/>
    <w:rsid w:val="00496342"/>
    <w:rsid w:val="00794BEB"/>
    <w:rsid w:val="00797310"/>
    <w:rsid w:val="007D0E28"/>
    <w:rsid w:val="00863373"/>
    <w:rsid w:val="00CA1059"/>
    <w:rsid w:val="00E55168"/>
    <w:rsid w:val="00EB62CA"/>
    <w:rsid w:val="00E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8</cp:revision>
  <dcterms:created xsi:type="dcterms:W3CDTF">2014-08-15T11:16:00Z</dcterms:created>
  <dcterms:modified xsi:type="dcterms:W3CDTF">2014-08-15T11:37:00Z</dcterms:modified>
</cp:coreProperties>
</file>