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96"/>
          <w:szCs w:val="96"/>
        </w:rPr>
      </w:pPr>
      <w:r w:rsidDel="00000000" w:rsidR="00000000" w:rsidRPr="00000000">
        <w:rPr>
          <w:rtl w:val="0"/>
        </w:rPr>
      </w:r>
    </w:p>
    <w:p w:rsidR="00000000" w:rsidDel="00000000" w:rsidP="00000000" w:rsidRDefault="00000000" w:rsidRPr="00000000" w14:paraId="00000002">
      <w:pPr>
        <w:rPr>
          <w:sz w:val="96"/>
          <w:szCs w:val="96"/>
        </w:rPr>
      </w:pPr>
      <w:r w:rsidDel="00000000" w:rsidR="00000000" w:rsidRPr="00000000">
        <w:rPr>
          <w:sz w:val="96"/>
          <w:szCs w:val="96"/>
        </w:rPr>
        <w:drawing>
          <wp:inline distB="0" distT="0" distL="0" distR="0">
            <wp:extent cx="5315585" cy="1590675"/>
            <wp:effectExtent b="0" l="0" r="0" t="0"/>
            <wp:docPr descr="Texto, Logotipo&#10;&#10;Descripción generada automáticamente" id="1" name="image1.png"/>
            <a:graphic>
              <a:graphicData uri="http://schemas.openxmlformats.org/drawingml/2006/picture">
                <pic:pic>
                  <pic:nvPicPr>
                    <pic:cNvPr descr="Texto, Logotipo&#10;&#10;Descripción generada automáticamente" id="0" name="image1.png"/>
                    <pic:cNvPicPr preferRelativeResize="0"/>
                  </pic:nvPicPr>
                  <pic:blipFill>
                    <a:blip r:embed="rId6"/>
                    <a:srcRect b="0" l="0" r="0" t="0"/>
                    <a:stretch>
                      <a:fillRect/>
                    </a:stretch>
                  </pic:blipFill>
                  <pic:spPr>
                    <a:xfrm>
                      <a:off x="0" y="0"/>
                      <a:ext cx="531558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Quattrocento Sans" w:cs="Quattrocento Sans" w:eastAsia="Quattrocento Sans" w:hAnsi="Quattrocento Sans"/>
          <w:color w:val="333333"/>
          <w:sz w:val="32"/>
          <w:szCs w:val="32"/>
        </w:rPr>
      </w:pPr>
      <w:r w:rsidDel="00000000" w:rsidR="00000000" w:rsidRPr="00000000">
        <w:rPr>
          <w:rFonts w:ascii="Quattrocento Sans" w:cs="Quattrocento Sans" w:eastAsia="Quattrocento Sans" w:hAnsi="Quattrocento Sans"/>
          <w:color w:val="333333"/>
          <w:sz w:val="32"/>
          <w:szCs w:val="32"/>
          <w:rtl w:val="0"/>
        </w:rPr>
        <w:t xml:space="preserve">BOTIC-SOFOF-22-02-05-0014 | Desarrollo de Aplicaciones Full Stack Java Trainee v2.0</w:t>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jc w:val="center"/>
        <w:rPr>
          <w:rFonts w:ascii="Quattrocento Sans" w:cs="Quattrocento Sans" w:eastAsia="Quattrocento Sans" w:hAnsi="Quattrocento Sans"/>
          <w:sz w:val="32"/>
          <w:szCs w:val="32"/>
        </w:rPr>
      </w:pPr>
      <w:r w:rsidDel="00000000" w:rsidR="00000000" w:rsidRPr="00000000">
        <w:rPr>
          <w:rFonts w:ascii="Quattrocento Sans" w:cs="Quattrocento Sans" w:eastAsia="Quattrocento Sans" w:hAnsi="Quattrocento Sans"/>
          <w:sz w:val="32"/>
          <w:szCs w:val="32"/>
          <w:rtl w:val="0"/>
        </w:rPr>
        <w:t xml:space="preserve">Tarea Grupal 7 – Modulo 2</w:t>
      </w:r>
    </w:p>
    <w:p w:rsidR="00000000" w:rsidDel="00000000" w:rsidP="00000000" w:rsidRDefault="00000000" w:rsidRPr="00000000" w14:paraId="00000006">
      <w:pPr>
        <w:rPr>
          <w:rFonts w:ascii="Quattrocento Sans" w:cs="Quattrocento Sans" w:eastAsia="Quattrocento Sans" w:hAnsi="Quattrocento Sans"/>
          <w:sz w:val="32"/>
          <w:szCs w:val="32"/>
        </w:rPr>
      </w:pPr>
      <w:r w:rsidDel="00000000" w:rsidR="00000000" w:rsidRPr="00000000">
        <w:rPr>
          <w:rtl w:val="0"/>
        </w:rPr>
      </w:r>
    </w:p>
    <w:p w:rsidR="00000000" w:rsidDel="00000000" w:rsidP="00000000" w:rsidRDefault="00000000" w:rsidRPr="00000000" w14:paraId="00000007">
      <w:pPr>
        <w:rPr>
          <w:rFonts w:ascii="Arial" w:cs="Arial" w:eastAsia="Arial" w:hAnsi="Arial"/>
          <w:sz w:val="28"/>
          <w:szCs w:val="28"/>
        </w:rPr>
      </w:pPr>
      <w:r w:rsidDel="00000000" w:rsidR="00000000" w:rsidRPr="00000000">
        <w:rPr>
          <w:rFonts w:ascii="Arial" w:cs="Arial" w:eastAsia="Arial" w:hAnsi="Arial"/>
          <w:sz w:val="28"/>
          <w:szCs w:val="28"/>
          <w:rtl w:val="0"/>
        </w:rPr>
        <w:t xml:space="preserve">Awaker: Brian Guzman.</w:t>
      </w:r>
    </w:p>
    <w:p w:rsidR="00000000" w:rsidDel="00000000" w:rsidP="00000000" w:rsidRDefault="00000000" w:rsidRPr="00000000" w14:paraId="00000008">
      <w:pPr>
        <w:rPr>
          <w:rFonts w:ascii="Arial" w:cs="Arial" w:eastAsia="Arial" w:hAnsi="Arial"/>
          <w:sz w:val="28"/>
          <w:szCs w:val="28"/>
        </w:rPr>
      </w:pPr>
      <w:r w:rsidDel="00000000" w:rsidR="00000000" w:rsidRPr="00000000">
        <w:rPr>
          <w:rFonts w:ascii="Arial" w:cs="Arial" w:eastAsia="Arial" w:hAnsi="Arial"/>
          <w:sz w:val="28"/>
          <w:szCs w:val="28"/>
          <w:rtl w:val="0"/>
        </w:rPr>
        <w:t xml:space="preserve">Adviser: Pablo Polanco.</w:t>
      </w:r>
    </w:p>
    <w:p w:rsidR="00000000" w:rsidDel="00000000" w:rsidP="00000000" w:rsidRDefault="00000000" w:rsidRPr="00000000" w14:paraId="0000000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A">
      <w:pPr>
        <w:rPr>
          <w:rFonts w:ascii="Arial" w:cs="Arial" w:eastAsia="Arial" w:hAnsi="Arial"/>
          <w:sz w:val="28"/>
          <w:szCs w:val="28"/>
        </w:rPr>
      </w:pPr>
      <w:r w:rsidDel="00000000" w:rsidR="00000000" w:rsidRPr="00000000">
        <w:rPr>
          <w:rFonts w:ascii="Arial" w:cs="Arial" w:eastAsia="Arial" w:hAnsi="Arial"/>
          <w:sz w:val="28"/>
          <w:szCs w:val="28"/>
          <w:rtl w:val="0"/>
        </w:rPr>
        <w:t xml:space="preserve">Integrantes:</w:t>
      </w:r>
    </w:p>
    <w:p w:rsidR="00000000" w:rsidDel="00000000" w:rsidP="00000000" w:rsidRDefault="00000000" w:rsidRPr="00000000" w14:paraId="0000000B">
      <w:pPr>
        <w:rPr>
          <w:rFonts w:ascii="Arial" w:cs="Arial" w:eastAsia="Arial" w:hAnsi="Arial"/>
          <w:sz w:val="28"/>
          <w:szCs w:val="28"/>
        </w:rPr>
      </w:pPr>
      <w:r w:rsidDel="00000000" w:rsidR="00000000" w:rsidRPr="00000000">
        <w:rPr>
          <w:rFonts w:ascii="Arial" w:cs="Arial" w:eastAsia="Arial" w:hAnsi="Arial"/>
          <w:sz w:val="28"/>
          <w:szCs w:val="28"/>
          <w:rtl w:val="0"/>
        </w:rPr>
        <w:t xml:space="preserve">Lorenzo Avalos</w:t>
      </w:r>
    </w:p>
    <w:p w:rsidR="00000000" w:rsidDel="00000000" w:rsidP="00000000" w:rsidRDefault="00000000" w:rsidRPr="00000000" w14:paraId="0000000C">
      <w:pPr>
        <w:rPr>
          <w:rFonts w:ascii="Arial" w:cs="Arial" w:eastAsia="Arial" w:hAnsi="Arial"/>
          <w:sz w:val="28"/>
          <w:szCs w:val="28"/>
        </w:rPr>
      </w:pPr>
      <w:r w:rsidDel="00000000" w:rsidR="00000000" w:rsidRPr="00000000">
        <w:rPr>
          <w:rFonts w:ascii="Arial" w:cs="Arial" w:eastAsia="Arial" w:hAnsi="Arial"/>
          <w:sz w:val="28"/>
          <w:szCs w:val="28"/>
          <w:rtl w:val="0"/>
        </w:rPr>
        <w:t xml:space="preserve">Cristian Contreras.</w:t>
      </w:r>
    </w:p>
    <w:p w:rsidR="00000000" w:rsidDel="00000000" w:rsidP="00000000" w:rsidRDefault="00000000" w:rsidRPr="00000000" w14:paraId="0000000D">
      <w:pPr>
        <w:rPr>
          <w:rFonts w:ascii="Arial" w:cs="Arial" w:eastAsia="Arial" w:hAnsi="Arial"/>
          <w:sz w:val="28"/>
          <w:szCs w:val="28"/>
        </w:rPr>
      </w:pPr>
      <w:r w:rsidDel="00000000" w:rsidR="00000000" w:rsidRPr="00000000">
        <w:rPr>
          <w:rFonts w:ascii="Arial" w:cs="Arial" w:eastAsia="Arial" w:hAnsi="Arial"/>
          <w:sz w:val="28"/>
          <w:szCs w:val="28"/>
          <w:rtl w:val="0"/>
        </w:rPr>
        <w:t xml:space="preserve">Miriam Pulgar</w:t>
      </w:r>
    </w:p>
    <w:p w:rsidR="00000000" w:rsidDel="00000000" w:rsidP="00000000" w:rsidRDefault="00000000" w:rsidRPr="00000000" w14:paraId="0000000E">
      <w:pPr>
        <w:rPr>
          <w:rFonts w:ascii="Arial" w:cs="Arial" w:eastAsia="Arial" w:hAnsi="Arial"/>
          <w:sz w:val="28"/>
          <w:szCs w:val="28"/>
        </w:rPr>
      </w:pPr>
      <w:r w:rsidDel="00000000" w:rsidR="00000000" w:rsidRPr="00000000">
        <w:rPr>
          <w:rFonts w:ascii="Arial" w:cs="Arial" w:eastAsia="Arial" w:hAnsi="Arial"/>
          <w:sz w:val="28"/>
          <w:szCs w:val="28"/>
          <w:rtl w:val="0"/>
        </w:rPr>
        <w:t xml:space="preserve">Luis Reyes</w:t>
      </w:r>
    </w:p>
    <w:p w:rsidR="00000000" w:rsidDel="00000000" w:rsidP="00000000" w:rsidRDefault="00000000" w:rsidRPr="00000000" w14:paraId="0000000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spacing w:after="0" w:line="240" w:lineRule="auto"/>
        <w:ind w:right="3977"/>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before="461" w:line="240" w:lineRule="auto"/>
        <w:ind w:right="3765"/>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EVALUACIÓN N°2.7 (ABPRO)</w:t>
      </w:r>
      <w:r w:rsidDel="00000000" w:rsidR="00000000" w:rsidRPr="00000000">
        <w:rPr>
          <w:rtl w:val="0"/>
        </w:rPr>
      </w:r>
    </w:p>
    <w:tbl>
      <w:tblPr>
        <w:tblStyle w:val="Table1"/>
        <w:tblW w:w="8818.0" w:type="dxa"/>
        <w:jc w:val="left"/>
        <w:tblLayout w:type="fixed"/>
        <w:tblLook w:val="0400"/>
      </w:tblPr>
      <w:tblGrid>
        <w:gridCol w:w="3111"/>
        <w:gridCol w:w="5707"/>
        <w:tblGridChange w:id="0">
          <w:tblGrid>
            <w:gridCol w:w="3111"/>
            <w:gridCol w:w="5707"/>
          </w:tblGrid>
        </w:tblGridChange>
      </w:tblGrid>
      <w:tr>
        <w:trPr>
          <w:cantSplit w:val="0"/>
          <w:trHeight w:val="2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after="0" w:line="240" w:lineRule="auto"/>
              <w:ind w:left="140" w:firstLine="0"/>
              <w:rPr>
                <w:rFonts w:ascii="Times New Roman" w:cs="Times New Roman" w:eastAsia="Times New Roman" w:hAnsi="Times New Roman"/>
                <w:sz w:val="24"/>
                <w:szCs w:val="24"/>
              </w:rPr>
            </w:pPr>
            <w:r w:rsidDel="00000000" w:rsidR="00000000" w:rsidRPr="00000000">
              <w:rPr>
                <w:rFonts w:ascii="Arial" w:cs="Arial" w:eastAsia="Arial" w:hAnsi="Arial"/>
                <w:color w:val="ffffff"/>
                <w:shd w:fill="0077c8" w:val="clear"/>
                <w:rtl w:val="0"/>
              </w:rPr>
              <w:t xml:space="preserve">Plan Formativo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after="0" w:line="240" w:lineRule="auto"/>
              <w:ind w:left="150" w:firstLine="0"/>
              <w:rPr>
                <w:rFonts w:ascii="Times New Roman" w:cs="Times New Roman" w:eastAsia="Times New Roman" w:hAnsi="Times New Roman"/>
                <w:sz w:val="24"/>
                <w:szCs w:val="24"/>
              </w:rPr>
            </w:pPr>
            <w:r w:rsidDel="00000000" w:rsidR="00000000" w:rsidRPr="00000000">
              <w:rPr>
                <w:rFonts w:ascii="Arial" w:cs="Arial" w:eastAsia="Arial" w:hAnsi="Arial"/>
                <w:color w:val="ffffff"/>
                <w:shd w:fill="0077c8" w:val="clear"/>
                <w:rtl w:val="0"/>
              </w:rPr>
              <w:t xml:space="preserve">Nivel de Dificultad:</w:t>
            </w:r>
            <w:r w:rsidDel="00000000" w:rsidR="00000000" w:rsidRPr="00000000">
              <w:rPr>
                <w:rtl w:val="0"/>
              </w:rPr>
            </w:r>
          </w:p>
        </w:tc>
      </w:tr>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after="0" w:line="240" w:lineRule="auto"/>
              <w:ind w:left="131" w:right="52" w:firstLine="10.999999999999996"/>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Desarrollo de Aplicaciones Full Stack Java Trainee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0" w:line="240" w:lineRule="auto"/>
              <w:ind w:left="152"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Medio</w:t>
            </w:r>
            <w:r w:rsidDel="00000000" w:rsidR="00000000" w:rsidRPr="00000000">
              <w:rPr>
                <w:rtl w:val="0"/>
              </w:rPr>
            </w:r>
          </w:p>
        </w:tc>
      </w:tr>
      <w:tr>
        <w:trPr>
          <w:cantSplit w:val="0"/>
          <w:trHeight w:val="10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0" w:line="240" w:lineRule="auto"/>
              <w:ind w:right="856"/>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Nombre del proyecto: </w:t>
            </w:r>
            <w:r w:rsidDel="00000000" w:rsidR="00000000" w:rsidRPr="00000000">
              <w:rPr>
                <w:rtl w:val="0"/>
              </w:rPr>
            </w:r>
          </w:p>
          <w:p w:rsidR="00000000" w:rsidDel="00000000" w:rsidP="00000000" w:rsidRDefault="00000000" w:rsidRPr="00000000" w14:paraId="0000001A">
            <w:pPr>
              <w:spacing w:after="0" w:before="28" w:line="240" w:lineRule="auto"/>
              <w:ind w:right="889"/>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Módulo 2 – Iteración 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after="0" w:line="240" w:lineRule="auto"/>
              <w:ind w:left="136"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Tema: </w:t>
            </w:r>
            <w:r w:rsidDel="00000000" w:rsidR="00000000" w:rsidRPr="00000000">
              <w:rPr>
                <w:rtl w:val="0"/>
              </w:rPr>
            </w:r>
          </w:p>
          <w:p w:rsidR="00000000" w:rsidDel="00000000" w:rsidP="00000000" w:rsidRDefault="00000000" w:rsidRPr="00000000" w14:paraId="0000001C">
            <w:pPr>
              <w:spacing w:after="0" w:before="13" w:line="240" w:lineRule="auto"/>
              <w:ind w:left="148"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rtl w:val="0"/>
              </w:rPr>
              <w:t xml:space="preserve">Git y GitHub</w:t>
            </w:r>
            <w:r w:rsidDel="00000000" w:rsidR="00000000" w:rsidRPr="00000000">
              <w:rPr>
                <w:rtl w:val="0"/>
              </w:rPr>
            </w:r>
          </w:p>
        </w:tc>
      </w:tr>
      <w:tr>
        <w:trPr>
          <w:cantSplit w:val="0"/>
          <w:trHeight w:val="8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0" w:line="240" w:lineRule="auto"/>
              <w:ind w:left="134"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Objetivo del proyecto: </w:t>
            </w:r>
            <w:r w:rsidDel="00000000" w:rsidR="00000000" w:rsidRPr="00000000">
              <w:rPr>
                <w:rtl w:val="0"/>
              </w:rPr>
            </w:r>
          </w:p>
          <w:p w:rsidR="00000000" w:rsidDel="00000000" w:rsidP="00000000" w:rsidRDefault="00000000" w:rsidRPr="00000000" w14:paraId="0000001E">
            <w:pPr>
              <w:spacing w:after="0" w:before="13" w:line="240" w:lineRule="auto"/>
              <w:ind w:left="134"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(Competencias del Módulo):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after="0" w:line="240" w:lineRule="auto"/>
              <w:ind w:left="140" w:right="38" w:firstLine="10.999999999999996"/>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Implementar páginas web básicas responsivas utilizando HTML, CSS y JavaScript de acuerdo a los requerimientos y acorde a las buenas prácticas de la industria.</w:t>
            </w:r>
            <w:r w:rsidDel="00000000" w:rsidR="00000000" w:rsidRPr="00000000">
              <w:rPr>
                <w:rtl w:val="0"/>
              </w:rPr>
            </w:r>
          </w:p>
        </w:tc>
      </w:tr>
      <w:tr>
        <w:trPr>
          <w:cantSplit w:val="0"/>
          <w:trHeight w:val="8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0" w:line="240" w:lineRule="auto"/>
              <w:ind w:left="125" w:right="222" w:hanging="4.0000000000000036"/>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Aprendizaje esperado a trabajar (AD) a evaluar (Ev)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after="0" w:line="240" w:lineRule="auto"/>
              <w:ind w:left="146" w:right="44" w:hanging="4.0000000000000036"/>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Gestionar el código fuente de un proyecto utilizando GitHub para mantener un repositorio de código remoto seguro y permitir trabajo concurrente.</w:t>
            </w:r>
            <w:r w:rsidDel="00000000" w:rsidR="00000000" w:rsidRPr="00000000">
              <w:rPr>
                <w:rtl w:val="0"/>
              </w:rPr>
            </w:r>
          </w:p>
        </w:tc>
      </w:tr>
      <w:tr>
        <w:trPr>
          <w:cantSplit w:val="0"/>
          <w:trHeight w:val="814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after="0" w:line="240" w:lineRule="auto"/>
              <w:ind w:left="1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highlight w:val="white"/>
                <w:u w:val="single"/>
                <w:rtl w:val="0"/>
              </w:rPr>
              <w:t xml:space="preserve">Ejecución:</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highlight w:val="white"/>
                <w:u w:val="single"/>
                <w:rtl w:val="0"/>
              </w:rPr>
              <w:t xml:space="preserve">Grupal</w: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23">
            <w:pPr>
              <w:spacing w:after="0" w:before="28" w:line="240" w:lineRule="auto"/>
              <w:ind w:left="140" w:firstLine="0"/>
              <w:rPr>
                <w:rFonts w:ascii="Times New Roman" w:cs="Times New Roman" w:eastAsia="Times New Roman" w:hAnsi="Times New Roman"/>
                <w:sz w:val="24"/>
                <w:szCs w:val="24"/>
              </w:rPr>
            </w:pPr>
            <w:r w:rsidDel="00000000" w:rsidR="00000000" w:rsidRPr="00000000">
              <w:rPr>
                <w:rFonts w:ascii="Arial" w:cs="Arial" w:eastAsia="Arial" w:hAnsi="Arial"/>
                <w:color w:val="ffffff"/>
                <w:u w:val="single"/>
                <w:shd w:fill="0077c8" w:val="clear"/>
                <w:rtl w:val="0"/>
              </w:rPr>
              <w:t xml:space="preserve">Descripción de la Evaluación</w:t>
            </w:r>
            <w:r w:rsidDel="00000000" w:rsidR="00000000" w:rsidRPr="00000000">
              <w:rPr>
                <w:rFonts w:ascii="Arial" w:cs="Arial" w:eastAsia="Arial" w:hAnsi="Arial"/>
                <w:color w:val="ffffff"/>
                <w:rtl w:val="0"/>
              </w:rPr>
              <w:t xml:space="preserve"> </w:t>
            </w:r>
            <w:r w:rsidDel="00000000" w:rsidR="00000000" w:rsidRPr="00000000">
              <w:rPr>
                <w:rtl w:val="0"/>
              </w:rPr>
            </w:r>
          </w:p>
          <w:p w:rsidR="00000000" w:rsidDel="00000000" w:rsidP="00000000" w:rsidRDefault="00000000" w:rsidRPr="00000000" w14:paraId="00000024">
            <w:pPr>
              <w:spacing w:after="0" w:before="298" w:line="240" w:lineRule="auto"/>
              <w:ind w:left="134"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CONTEXTO </w:t>
            </w:r>
            <w:r w:rsidDel="00000000" w:rsidR="00000000" w:rsidRPr="00000000">
              <w:rPr>
                <w:rtl w:val="0"/>
              </w:rPr>
            </w:r>
          </w:p>
          <w:p w:rsidR="00000000" w:rsidDel="00000000" w:rsidP="00000000" w:rsidRDefault="00000000" w:rsidRPr="00000000" w14:paraId="00000025">
            <w:pPr>
              <w:spacing w:after="0" w:before="283" w:line="240" w:lineRule="auto"/>
              <w:ind w:left="125" w:right="40" w:firstLine="15.999999999999996"/>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Durante los últimos meses, las compras en línea han tenido un aumento significativo debido al avance tecnológico, las restricciones sanitarias impuestas y a los cambios en las formas de vida. Esto aplica para muchos sectores productivos, usando diversos tipos de medios para efectuar una transacción, como el teléfono, a través de un sitio web e incluso por medio de aplicaciones móviles. </w:t>
            </w:r>
            <w:r w:rsidDel="00000000" w:rsidR="00000000" w:rsidRPr="00000000">
              <w:rPr>
                <w:rtl w:val="0"/>
              </w:rPr>
            </w:r>
          </w:p>
          <w:p w:rsidR="00000000" w:rsidDel="00000000" w:rsidP="00000000" w:rsidRDefault="00000000" w:rsidRPr="00000000" w14:paraId="00000026">
            <w:pPr>
              <w:spacing w:after="0" w:before="278" w:line="240" w:lineRule="auto"/>
              <w:ind w:left="133" w:right="44" w:firstLine="9.000000000000004"/>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Es importante considerar que todo este cambio en la forma de hacer las cosas no es algo temporal o que haya sido implementado debido a la contingencia, sino que es un tema que llegó para quedarse, y que marcará la manera en la cual se adquieren bienes y servicios, en especial para negocios que están en etapas iniciales de desarrollo. </w:t>
            </w:r>
            <w:r w:rsidDel="00000000" w:rsidR="00000000" w:rsidRPr="00000000">
              <w:rPr>
                <w:rtl w:val="0"/>
              </w:rPr>
            </w:r>
          </w:p>
          <w:p w:rsidR="00000000" w:rsidDel="00000000" w:rsidP="00000000" w:rsidRDefault="00000000" w:rsidRPr="00000000" w14:paraId="00000027">
            <w:pPr>
              <w:spacing w:after="0" w:before="548" w:line="240" w:lineRule="auto"/>
              <w:ind w:left="1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PROBLEMA </w:t>
            </w:r>
            <w:r w:rsidDel="00000000" w:rsidR="00000000" w:rsidRPr="00000000">
              <w:rPr>
                <w:rtl w:val="0"/>
              </w:rPr>
            </w:r>
          </w:p>
          <w:p w:rsidR="00000000" w:rsidDel="00000000" w:rsidP="00000000" w:rsidRDefault="00000000" w:rsidRPr="00000000" w14:paraId="00000028">
            <w:pPr>
              <w:spacing w:after="0" w:before="283" w:line="240" w:lineRule="auto"/>
              <w:ind w:left="139" w:right="57" w:firstLine="3.000000000000007"/>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La empresa “Te lo Vendo” es un emprendimiento de un grupo de jóvenes, quienes necesitan vender sus productos en línea. Actualmente toman sus pedidos vía telefónica y a través del correo electrónico. Al no existir un sistema centralizado para los pedidos, es complejo tener control oportuno de las entregas, lo que genera que en algunos casos no se concreten algunos pedidos. </w:t>
            </w:r>
            <w:r w:rsidDel="00000000" w:rsidR="00000000" w:rsidRPr="00000000">
              <w:rPr>
                <w:rtl w:val="0"/>
              </w:rPr>
            </w:r>
          </w:p>
          <w:p w:rsidR="00000000" w:rsidDel="00000000" w:rsidP="00000000" w:rsidRDefault="00000000" w:rsidRPr="00000000" w14:paraId="00000029">
            <w:pPr>
              <w:spacing w:after="0" w:before="8" w:line="240" w:lineRule="auto"/>
              <w:ind w:left="130" w:right="41" w:firstLine="1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Una opción propuesta es manejar una planilla de cálculo para el registro de los pedidos y realización de seguimiento. Si bien es factible su uso, a medida que se agreguen nuevos clientes el archivo irá creciendo, y será complejo mantener la integridad entre los datos, impidiendo relacionarlos adecuadamente. </w:t>
            </w:r>
            <w:r w:rsidDel="00000000" w:rsidR="00000000" w:rsidRPr="00000000">
              <w:rPr>
                <w:rtl w:val="0"/>
              </w:rPr>
            </w:r>
          </w:p>
          <w:p w:rsidR="00000000" w:rsidDel="00000000" w:rsidP="00000000" w:rsidRDefault="00000000" w:rsidRPr="00000000" w14:paraId="0000002A">
            <w:pPr>
              <w:spacing w:after="0" w:before="548" w:line="240" w:lineRule="auto"/>
              <w:ind w:left="13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SOLUCIÓN</w:t>
            </w:r>
            <w:r w:rsidDel="00000000" w:rsidR="00000000" w:rsidRPr="00000000">
              <w:rPr>
                <w:rtl w:val="0"/>
              </w:rPr>
            </w:r>
          </w:p>
        </w:tc>
      </w:tr>
    </w:tbl>
    <w:p w:rsidR="00000000" w:rsidDel="00000000" w:rsidP="00000000" w:rsidRDefault="00000000" w:rsidRPr="00000000" w14:paraId="0000002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40" w:lineRule="auto"/>
        <w:ind w:right="3977"/>
        <w:jc w:val="right"/>
        <w:rPr>
          <w:rFonts w:ascii="Times New Roman" w:cs="Times New Roman" w:eastAsia="Times New Roman" w:hAnsi="Times New Roman"/>
          <w:sz w:val="24"/>
          <w:szCs w:val="24"/>
        </w:rPr>
      </w:pPr>
      <w:r w:rsidDel="00000000" w:rsidR="00000000" w:rsidRPr="00000000">
        <w:rPr>
          <w:rtl w:val="0"/>
        </w:rPr>
      </w:r>
    </w:p>
    <w:tbl>
      <w:tblPr>
        <w:tblStyle w:val="Table2"/>
        <w:tblW w:w="8818.0" w:type="dxa"/>
        <w:jc w:val="left"/>
        <w:tblLayout w:type="fixed"/>
        <w:tblLook w:val="0400"/>
      </w:tblPr>
      <w:tblGrid>
        <w:gridCol w:w="3207"/>
        <w:gridCol w:w="3369"/>
        <w:gridCol w:w="2242"/>
        <w:tblGridChange w:id="0">
          <w:tblGrid>
            <w:gridCol w:w="3207"/>
            <w:gridCol w:w="3369"/>
            <w:gridCol w:w="2242"/>
          </w:tblGrid>
        </w:tblGridChange>
      </w:tblGrid>
      <w:tr>
        <w:trPr>
          <w:cantSplit w:val="0"/>
          <w:trHeight w:val="812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after="0" w:line="240" w:lineRule="auto"/>
              <w:ind w:left="133" w:right="43" w:firstLine="9.000000000000004"/>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Dados los antecedentes anteriores, es necesario desarrollar una solución tecnológica que cubra los procesos de negocio descritos y que proponga una mejora en la gestión, el control, la seguridad, y disponibilidad de información para el negocio y sus clientes. El sistema debe permitir presentar productos, tomar pedidos y hacer seguimiento de estos y la gestión de clientes. Además, se requiere que el sistema genere reportes y estadísticas que ayuden a tomar de decisiones y mejorar el rendimiento de la empresa, considerando la cantidad de clientes, y la demanda de éstos. Es imprescindible mantener comunicación con los encargados de entregar los pedidos, y darles la posibilidad de realizar todas sus actividades teniendo conectividad a través de dispositivos móviles. </w:t>
            </w:r>
            <w:r w:rsidDel="00000000" w:rsidR="00000000" w:rsidRPr="00000000">
              <w:rPr>
                <w:rtl w:val="0"/>
              </w:rPr>
            </w:r>
          </w:p>
          <w:p w:rsidR="00000000" w:rsidDel="00000000" w:rsidP="00000000" w:rsidRDefault="00000000" w:rsidRPr="00000000" w14:paraId="0000002F">
            <w:pPr>
              <w:spacing w:after="0" w:before="278" w:line="240" w:lineRule="auto"/>
              <w:ind w:left="1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DESARROLLO </w:t>
            </w:r>
            <w:r w:rsidDel="00000000" w:rsidR="00000000" w:rsidRPr="00000000">
              <w:rPr>
                <w:rtl w:val="0"/>
              </w:rPr>
            </w:r>
          </w:p>
          <w:p w:rsidR="00000000" w:rsidDel="00000000" w:rsidP="00000000" w:rsidRDefault="00000000" w:rsidRPr="00000000" w14:paraId="00000030">
            <w:pPr>
              <w:spacing w:after="0" w:before="283" w:line="240" w:lineRule="auto"/>
              <w:ind w:left="133" w:right="42" w:firstLine="9.000000000000004"/>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En el ejercicio anterior agregaste estilos al proyecto en un archivo independiente, aplicaste sobre éste el framework Bootstrap, implementaste funciones de validación con JavaScript y aprendiste a utilizar plugins basados en jQuery. </w:t>
            </w:r>
            <w:r w:rsidDel="00000000" w:rsidR="00000000" w:rsidRPr="00000000">
              <w:rPr>
                <w:rtl w:val="0"/>
              </w:rPr>
            </w:r>
          </w:p>
          <w:p w:rsidR="00000000" w:rsidDel="00000000" w:rsidP="00000000" w:rsidRDefault="00000000" w:rsidRPr="00000000" w14:paraId="00000031">
            <w:pPr>
              <w:spacing w:after="0" w:before="8" w:line="240" w:lineRule="auto"/>
              <w:ind w:left="135"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Como parte de esta actividad se solicita lo siguiente: </w:t>
            </w:r>
            <w:r w:rsidDel="00000000" w:rsidR="00000000" w:rsidRPr="00000000">
              <w:rPr>
                <w:rtl w:val="0"/>
              </w:rPr>
            </w:r>
          </w:p>
          <w:p w:rsidR="00000000" w:rsidDel="00000000" w:rsidP="00000000" w:rsidRDefault="00000000" w:rsidRPr="00000000" w14:paraId="00000032">
            <w:pPr>
              <w:spacing w:after="0" w:before="283" w:line="240" w:lineRule="auto"/>
              <w:ind w:left="497"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Cree un nuevo proyecto Git local. </w:t>
            </w:r>
            <w:r w:rsidDel="00000000" w:rsidR="00000000" w:rsidRPr="00000000">
              <w:rPr>
                <w:rtl w:val="0"/>
              </w:rPr>
            </w:r>
          </w:p>
          <w:p w:rsidR="00000000" w:rsidDel="00000000" w:rsidP="00000000" w:rsidRDefault="00000000" w:rsidRPr="00000000" w14:paraId="00000033">
            <w:pPr>
              <w:spacing w:after="0" w:before="13" w:line="240" w:lineRule="auto"/>
              <w:ind w:left="497"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Copie al repositorio los archivos del proyecto </w:t>
            </w:r>
            <w:r w:rsidDel="00000000" w:rsidR="00000000" w:rsidRPr="00000000">
              <w:rPr>
                <w:rtl w:val="0"/>
              </w:rPr>
            </w:r>
          </w:p>
          <w:p w:rsidR="00000000" w:rsidDel="00000000" w:rsidP="00000000" w:rsidRDefault="00000000" w:rsidRPr="00000000" w14:paraId="00000034">
            <w:pPr>
              <w:spacing w:after="0" w:before="13" w:line="240" w:lineRule="auto"/>
              <w:ind w:left="497"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Crear una nueva versión del repositorio local </w:t>
            </w:r>
            <w:r w:rsidDel="00000000" w:rsidR="00000000" w:rsidRPr="00000000">
              <w:rPr>
                <w:rtl w:val="0"/>
              </w:rPr>
            </w:r>
          </w:p>
          <w:p w:rsidR="00000000" w:rsidDel="00000000" w:rsidP="00000000" w:rsidRDefault="00000000" w:rsidRPr="00000000" w14:paraId="00000035">
            <w:pPr>
              <w:spacing w:after="0" w:before="13" w:line="240" w:lineRule="auto"/>
              <w:ind w:left="497"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Crear un usuario GitHub </w:t>
            </w:r>
            <w:r w:rsidDel="00000000" w:rsidR="00000000" w:rsidRPr="00000000">
              <w:rPr>
                <w:rtl w:val="0"/>
              </w:rPr>
            </w:r>
          </w:p>
          <w:p w:rsidR="00000000" w:rsidDel="00000000" w:rsidP="00000000" w:rsidRDefault="00000000" w:rsidRPr="00000000" w14:paraId="00000036">
            <w:pPr>
              <w:spacing w:after="0" w:before="13" w:line="240" w:lineRule="auto"/>
              <w:ind w:left="497"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Subir el repositorio a una cuenta GitHub (esto lo hará solo un alumno) </w:t>
            </w:r>
            <w:r w:rsidDel="00000000" w:rsidR="00000000" w:rsidRPr="00000000">
              <w:rPr>
                <w:rtl w:val="0"/>
              </w:rPr>
            </w:r>
          </w:p>
          <w:p w:rsidR="00000000" w:rsidDel="00000000" w:rsidP="00000000" w:rsidRDefault="00000000" w:rsidRPr="00000000" w14:paraId="00000037">
            <w:pPr>
              <w:spacing w:after="0" w:before="13" w:line="240" w:lineRule="auto"/>
              <w:ind w:left="497" w:right="57"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El alumno que subió el repositorio, le dará acceso a sus compañeros de equipo - Los demás integrantes del equipo clonarán el repositorio existente en la nube en sus equipos locales. </w:t>
            </w:r>
            <w:r w:rsidDel="00000000" w:rsidR="00000000" w:rsidRPr="00000000">
              <w:rPr>
                <w:rtl w:val="0"/>
              </w:rPr>
            </w:r>
          </w:p>
          <w:p w:rsidR="00000000" w:rsidDel="00000000" w:rsidP="00000000" w:rsidRDefault="00000000" w:rsidRPr="00000000" w14:paraId="00000038">
            <w:pPr>
              <w:spacing w:after="0" w:before="8" w:line="240" w:lineRule="auto"/>
              <w:ind w:left="497" w:right="47"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Cada integrante del equipo hará un cambio que no genere conflictos y lo subirá. - Alguien del equipo debe juntar todos los cambios propuestos; de existir conflictos debe resolverlos previamente.</w:t>
            </w:r>
            <w:r w:rsidDel="00000000" w:rsidR="00000000" w:rsidRPr="00000000">
              <w:rPr>
                <w:rtl w:val="0"/>
              </w:rPr>
            </w:r>
          </w:p>
        </w:tc>
      </w:tr>
      <w:tr>
        <w:trPr>
          <w:cantSplit w:val="0"/>
          <w:trHeight w:val="28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spacing w:after="0" w:line="240" w:lineRule="auto"/>
              <w:ind w:left="854" w:firstLine="0"/>
              <w:rPr>
                <w:rFonts w:ascii="Times New Roman" w:cs="Times New Roman" w:eastAsia="Times New Roman" w:hAnsi="Times New Roman"/>
                <w:sz w:val="24"/>
                <w:szCs w:val="24"/>
              </w:rPr>
            </w:pPr>
            <w:r w:rsidDel="00000000" w:rsidR="00000000" w:rsidRPr="00000000">
              <w:rPr>
                <w:rFonts w:ascii="Arial" w:cs="Arial" w:eastAsia="Arial" w:hAnsi="Arial"/>
                <w:color w:val="ffffff"/>
                <w:shd w:fill="0077c8" w:val="clear"/>
                <w:rtl w:val="0"/>
              </w:rPr>
              <w:t xml:space="preserve">Consideraciones generales</w:t>
            </w:r>
            <w:r w:rsidDel="00000000" w:rsidR="00000000" w:rsidRPr="00000000">
              <w:rPr>
                <w:rtl w:val="0"/>
              </w:rPr>
            </w:r>
          </w:p>
        </w:tc>
      </w:tr>
      <w:tr>
        <w:trPr>
          <w:cantSplit w:val="0"/>
          <w:trHeight w:val="190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spacing w:after="0" w:line="240" w:lineRule="auto"/>
              <w:ind w:left="496" w:right="49" w:hanging="35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rtl w:val="0"/>
              </w:rPr>
              <w:t xml:space="preserve">A modo de entrega se pide enviar un archivo Word con la evidencia (al menos tres fotos) del trabajo realizado. Debe incluir en el Word la URL del repositorio GitHub, y los nombres de los integrantes del equipo. </w:t>
            </w:r>
            <w:r w:rsidDel="00000000" w:rsidR="00000000" w:rsidRPr="00000000">
              <w:rPr>
                <w:rtl w:val="0"/>
              </w:rPr>
            </w:r>
          </w:p>
          <w:p w:rsidR="00000000" w:rsidDel="00000000" w:rsidP="00000000" w:rsidRDefault="00000000" w:rsidRPr="00000000" w14:paraId="0000003F">
            <w:pPr>
              <w:spacing w:after="0" w:before="8" w:line="240" w:lineRule="auto"/>
              <w:ind w:left="496" w:right="196"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rtl w:val="0"/>
              </w:rPr>
              <w:t xml:space="preserve">El tiempo máximo para resolver la evaluación es el periodo correspondiente a una clase regular. </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rtl w:val="0"/>
              </w:rPr>
              <w:t xml:space="preserve">Equipos máximos de 4 integrantes.</w:t>
            </w:r>
            <w:r w:rsidDel="00000000" w:rsidR="00000000" w:rsidRPr="00000000">
              <w:rPr>
                <w:rtl w:val="0"/>
              </w:rPr>
            </w:r>
          </w:p>
        </w:tc>
      </w:tr>
      <w:tr>
        <w:trPr>
          <w:cantSplit w:val="0"/>
          <w:trHeight w:val="28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after="0" w:line="240" w:lineRule="auto"/>
              <w:ind w:left="140" w:firstLine="0"/>
              <w:rPr>
                <w:rFonts w:ascii="Times New Roman" w:cs="Times New Roman" w:eastAsia="Times New Roman" w:hAnsi="Times New Roman"/>
                <w:sz w:val="24"/>
                <w:szCs w:val="24"/>
              </w:rPr>
            </w:pPr>
            <w:r w:rsidDel="00000000" w:rsidR="00000000" w:rsidRPr="00000000">
              <w:rPr>
                <w:rFonts w:ascii="Arial" w:cs="Arial" w:eastAsia="Arial" w:hAnsi="Arial"/>
                <w:color w:val="ffffff"/>
                <w:shd w:fill="0077c8" w:val="clear"/>
                <w:rtl w:val="0"/>
              </w:rPr>
              <w:t xml:space="preserve">Requerimientos de los participantes</w:t>
            </w:r>
            <w:r w:rsidDel="00000000" w:rsidR="00000000" w:rsidRPr="00000000">
              <w:rPr>
                <w:rtl w:val="0"/>
              </w:rPr>
            </w:r>
          </w:p>
        </w:tc>
      </w:tr>
      <w:tr>
        <w:trPr>
          <w:cantSplit w:val="0"/>
          <w:trHeight w:val="16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after="0" w:line="240" w:lineRule="auto"/>
              <w:ind w:right="974"/>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Conocimientos previos </w:t>
            </w:r>
            <w:r w:rsidDel="00000000" w:rsidR="00000000" w:rsidRPr="00000000">
              <w:rPr>
                <w:rtl w:val="0"/>
              </w:rPr>
            </w:r>
          </w:p>
          <w:p w:rsidR="00000000" w:rsidDel="00000000" w:rsidP="00000000" w:rsidRDefault="00000000" w:rsidRPr="00000000" w14:paraId="00000046">
            <w:pPr>
              <w:spacing w:after="0" w:before="193" w:line="240" w:lineRule="auto"/>
              <w:ind w:left="138"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rtl w:val="0"/>
              </w:rPr>
              <w:t xml:space="preserve">HTML5 </w:t>
            </w:r>
            <w:r w:rsidDel="00000000" w:rsidR="00000000" w:rsidRPr="00000000">
              <w:rPr>
                <w:rtl w:val="0"/>
              </w:rPr>
            </w:r>
          </w:p>
          <w:p w:rsidR="00000000" w:rsidDel="00000000" w:rsidP="00000000" w:rsidRDefault="00000000" w:rsidRPr="00000000" w14:paraId="00000047">
            <w:pPr>
              <w:spacing w:after="0" w:before="28" w:line="240" w:lineRule="auto"/>
              <w:ind w:left="138"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rtl w:val="0"/>
              </w:rPr>
              <w:t xml:space="preserve">Etiquetas semánticas </w:t>
            </w:r>
            <w:r w:rsidDel="00000000" w:rsidR="00000000" w:rsidRPr="00000000">
              <w:rPr>
                <w:rtl w:val="0"/>
              </w:rPr>
            </w:r>
          </w:p>
          <w:p w:rsidR="00000000" w:rsidDel="00000000" w:rsidP="00000000" w:rsidRDefault="00000000" w:rsidRPr="00000000" w14:paraId="00000048">
            <w:pPr>
              <w:spacing w:after="0" w:before="28" w:line="240" w:lineRule="auto"/>
              <w:ind w:left="138"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rtl w:val="0"/>
              </w:rPr>
              <w:t xml:space="preserve">Formularios </w:t>
            </w:r>
            <w:r w:rsidDel="00000000" w:rsidR="00000000" w:rsidRPr="00000000">
              <w:rPr>
                <w:rtl w:val="0"/>
              </w:rPr>
            </w:r>
          </w:p>
          <w:p w:rsidR="00000000" w:rsidDel="00000000" w:rsidP="00000000" w:rsidRDefault="00000000" w:rsidRPr="00000000" w14:paraId="00000049">
            <w:pPr>
              <w:spacing w:after="0" w:before="28" w:line="240" w:lineRule="auto"/>
              <w:ind w:left="138"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rtl w:val="0"/>
              </w:rPr>
              <w:t xml:space="preserve">Hojas de estilos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Actitudes para el trabajo </w:t>
            </w:r>
            <w:r w:rsidDel="00000000" w:rsidR="00000000" w:rsidRPr="00000000">
              <w:rPr>
                <w:rtl w:val="0"/>
              </w:rPr>
            </w:r>
          </w:p>
          <w:p w:rsidR="00000000" w:rsidDel="00000000" w:rsidP="00000000" w:rsidRDefault="00000000" w:rsidRPr="00000000" w14:paraId="0000004B">
            <w:pPr>
              <w:spacing w:after="0" w:before="193" w:line="240" w:lineRule="auto"/>
              <w:ind w:left="148" w:right="277" w:firstLine="0"/>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rtl w:val="0"/>
              </w:rPr>
              <w:t xml:space="preserve">Cumplimiento de plazos </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rtl w:val="0"/>
              </w:rPr>
              <w:t xml:space="preserve">Buenas prácticas de codificación </w:t>
            </w:r>
            <w:r w:rsidDel="00000000" w:rsidR="00000000" w:rsidRPr="00000000">
              <w:rPr>
                <w:rtl w:val="0"/>
              </w:rPr>
            </w:r>
          </w:p>
          <w:p w:rsidR="00000000" w:rsidDel="00000000" w:rsidP="00000000" w:rsidRDefault="00000000" w:rsidRPr="00000000" w14:paraId="0000004C">
            <w:pPr>
              <w:spacing w:after="0" w:before="11" w:line="240" w:lineRule="auto"/>
              <w:ind w:left="148"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rtl w:val="0"/>
              </w:rPr>
              <w:t xml:space="preserve">Diseño y Estructura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after="0" w:line="240" w:lineRule="auto"/>
              <w:ind w:right="829"/>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Valores </w:t>
            </w:r>
            <w:r w:rsidDel="00000000" w:rsidR="00000000" w:rsidRPr="00000000">
              <w:rPr>
                <w:rtl w:val="0"/>
              </w:rPr>
            </w:r>
          </w:p>
          <w:p w:rsidR="00000000" w:rsidDel="00000000" w:rsidP="00000000" w:rsidRDefault="00000000" w:rsidRPr="00000000" w14:paraId="0000004E">
            <w:pPr>
              <w:spacing w:after="0" w:before="193"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Tiempo de resolución. </w:t>
            </w:r>
            <w:r w:rsidDel="00000000" w:rsidR="00000000" w:rsidRPr="00000000">
              <w:rPr>
                <w:rtl w:val="0"/>
              </w:rPr>
            </w:r>
          </w:p>
          <w:p w:rsidR="00000000" w:rsidDel="00000000" w:rsidP="00000000" w:rsidRDefault="00000000" w:rsidRPr="00000000" w14:paraId="0000004F">
            <w:pPr>
              <w:spacing w:after="0" w:before="193"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Enfoque al </w:t>
            </w:r>
            <w:r w:rsidDel="00000000" w:rsidR="00000000" w:rsidRPr="00000000">
              <w:rPr>
                <w:rtl w:val="0"/>
              </w:rPr>
            </w:r>
          </w:p>
          <w:p w:rsidR="00000000" w:rsidDel="00000000" w:rsidP="00000000" w:rsidRDefault="00000000" w:rsidRPr="00000000" w14:paraId="00000050">
            <w:pPr>
              <w:spacing w:after="0" w:before="28"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requerimiento.</w:t>
            </w:r>
            <w:r w:rsidDel="00000000" w:rsidR="00000000" w:rsidRPr="00000000">
              <w:rPr>
                <w:rtl w:val="0"/>
              </w:rPr>
            </w:r>
          </w:p>
        </w:tc>
      </w:tr>
    </w:tbl>
    <w:p w:rsidR="00000000" w:rsidDel="00000000" w:rsidP="00000000" w:rsidRDefault="00000000" w:rsidRPr="00000000" w14:paraId="00000051">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240" w:lineRule="auto"/>
        <w:ind w:right="3977"/>
        <w:jc w:val="right"/>
        <w:rPr>
          <w:rFonts w:ascii="Times New Roman" w:cs="Times New Roman" w:eastAsia="Times New Roman" w:hAnsi="Times New Roman"/>
          <w:sz w:val="24"/>
          <w:szCs w:val="24"/>
        </w:rPr>
      </w:pPr>
      <w:r w:rsidDel="00000000" w:rsidR="00000000" w:rsidRPr="00000000">
        <w:rPr>
          <w:rtl w:val="0"/>
        </w:rPr>
      </w:r>
    </w:p>
    <w:tbl>
      <w:tblPr>
        <w:tblStyle w:val="Table3"/>
        <w:tblW w:w="8818.0" w:type="dxa"/>
        <w:jc w:val="left"/>
        <w:tblLayout w:type="fixed"/>
        <w:tblLook w:val="0400"/>
      </w:tblPr>
      <w:tblGrid>
        <w:gridCol w:w="2851"/>
        <w:gridCol w:w="3280"/>
        <w:gridCol w:w="2687"/>
        <w:tblGridChange w:id="0">
          <w:tblGrid>
            <w:gridCol w:w="2851"/>
            <w:gridCol w:w="3280"/>
            <w:gridCol w:w="2687"/>
          </w:tblGrid>
        </w:tblGridChange>
      </w:tblGrid>
      <w:tr>
        <w:trPr>
          <w:cantSplit w:val="0"/>
          <w:trHeight w:val="14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spacing w:after="0" w:line="240" w:lineRule="auto"/>
              <w:ind w:left="138"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rtl w:val="0"/>
              </w:rPr>
              <w:t xml:space="preserve">Bootstrap </w:t>
            </w:r>
            <w:r w:rsidDel="00000000" w:rsidR="00000000" w:rsidRPr="00000000">
              <w:rPr>
                <w:rtl w:val="0"/>
              </w:rPr>
            </w:r>
          </w:p>
          <w:p w:rsidR="00000000" w:rsidDel="00000000" w:rsidP="00000000" w:rsidRDefault="00000000" w:rsidRPr="00000000" w14:paraId="00000054">
            <w:pPr>
              <w:spacing w:after="0" w:before="28" w:line="240" w:lineRule="auto"/>
              <w:ind w:left="138"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rtl w:val="0"/>
              </w:rPr>
              <w:t xml:space="preserve">JavaScript </w:t>
            </w:r>
            <w:r w:rsidDel="00000000" w:rsidR="00000000" w:rsidRPr="00000000">
              <w:rPr>
                <w:rtl w:val="0"/>
              </w:rPr>
            </w:r>
          </w:p>
          <w:p w:rsidR="00000000" w:rsidDel="00000000" w:rsidP="00000000" w:rsidRDefault="00000000" w:rsidRPr="00000000" w14:paraId="00000055">
            <w:pPr>
              <w:spacing w:after="0" w:before="28" w:line="240" w:lineRule="auto"/>
              <w:ind w:left="138"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rtl w:val="0"/>
              </w:rPr>
              <w:t xml:space="preserve">jQuery </w:t>
            </w:r>
            <w:r w:rsidDel="00000000" w:rsidR="00000000" w:rsidRPr="00000000">
              <w:rPr>
                <w:rtl w:val="0"/>
              </w:rPr>
            </w:r>
          </w:p>
          <w:p w:rsidR="00000000" w:rsidDel="00000000" w:rsidP="00000000" w:rsidRDefault="00000000" w:rsidRPr="00000000" w14:paraId="00000056">
            <w:pPr>
              <w:spacing w:after="0" w:before="28" w:line="240" w:lineRule="auto"/>
              <w:ind w:left="138"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rtl w:val="0"/>
              </w:rPr>
              <w:t xml:space="preserve">GitHub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spacing w:after="0" w:line="240" w:lineRule="auto"/>
              <w:ind w:left="148"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rtl w:val="0"/>
              </w:rPr>
              <w:t xml:space="preserve">Trabajo en equipo </w:t>
            </w:r>
            <w:r w:rsidDel="00000000" w:rsidR="00000000" w:rsidRPr="00000000">
              <w:rPr>
                <w:rtl w:val="0"/>
              </w:rPr>
            </w:r>
          </w:p>
          <w:p w:rsidR="00000000" w:rsidDel="00000000" w:rsidP="00000000" w:rsidRDefault="00000000" w:rsidRPr="00000000" w14:paraId="00000058">
            <w:pPr>
              <w:spacing w:after="0" w:before="28" w:line="240" w:lineRule="auto"/>
              <w:ind w:left="148"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rtl w:val="0"/>
              </w:rPr>
              <w:t xml:space="preserve">Optimización del tiempo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Estructura de Solución.</w:t>
            </w:r>
            <w:r w:rsidDel="00000000" w:rsidR="00000000" w:rsidRPr="00000000">
              <w:rPr>
                <w:rtl w:val="0"/>
              </w:rPr>
            </w:r>
          </w:p>
        </w:tc>
      </w:tr>
      <w:tr>
        <w:trPr>
          <w:cantSplit w:val="0"/>
          <w:trHeight w:val="17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spacing w:after="0" w:line="240" w:lineRule="auto"/>
              <w:ind w:right="514"/>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Objetivo General de Aprendizaje </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spacing w:after="0" w:line="240" w:lineRule="auto"/>
              <w:ind w:left="15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El participante al finalizar el proyecto será capaz de: </w:t>
            </w:r>
            <w:r w:rsidDel="00000000" w:rsidR="00000000" w:rsidRPr="00000000">
              <w:rPr>
                <w:rtl w:val="0"/>
              </w:rPr>
            </w:r>
          </w:p>
          <w:p w:rsidR="00000000" w:rsidDel="00000000" w:rsidP="00000000" w:rsidRDefault="00000000" w:rsidRPr="00000000" w14:paraId="0000005C">
            <w:pPr>
              <w:spacing w:after="0" w:before="193" w:line="240" w:lineRule="auto"/>
              <w:ind w:left="148" w:right="45" w:hanging="715"/>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rtl w:val="0"/>
              </w:rPr>
              <w:t xml:space="preserve">Gestionar el código fuente de un proyecto utilizando GitHub para mantener un repositorio de código remoto seguro y permitir trabajo concurrente.</w:t>
            </w:r>
            <w:r w:rsidDel="00000000" w:rsidR="00000000" w:rsidRPr="00000000">
              <w:rPr>
                <w:rtl w:val="0"/>
              </w:rPr>
            </w:r>
          </w:p>
        </w:tc>
      </w:tr>
      <w:tr>
        <w:trPr>
          <w:cantSplit w:val="0"/>
          <w:trHeight w:val="9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spacing w:after="0" w:line="240" w:lineRule="auto"/>
              <w:ind w:right="1028"/>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Objetivos particulares </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spacing w:after="0" w:line="240" w:lineRule="auto"/>
              <w:ind w:left="146"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rtl w:val="0"/>
              </w:rPr>
              <w:t xml:space="preserve">Utilización de un editor de texto </w:t>
            </w:r>
            <w:r w:rsidDel="00000000" w:rsidR="00000000" w:rsidRPr="00000000">
              <w:rPr>
                <w:rtl w:val="0"/>
              </w:rPr>
            </w:r>
          </w:p>
          <w:p w:rsidR="00000000" w:rsidDel="00000000" w:rsidP="00000000" w:rsidRDefault="00000000" w:rsidRPr="00000000" w14:paraId="00000060">
            <w:pPr>
              <w:spacing w:after="0" w:before="28" w:line="240" w:lineRule="auto"/>
              <w:ind w:left="146"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rtl w:val="0"/>
              </w:rPr>
              <w:t xml:space="preserve">Trabajo en equipo</w:t>
            </w:r>
            <w:r w:rsidDel="00000000" w:rsidR="00000000" w:rsidRPr="00000000">
              <w:rPr>
                <w:rtl w:val="0"/>
              </w:rPr>
            </w:r>
          </w:p>
        </w:tc>
      </w:tr>
      <w:tr>
        <w:trPr>
          <w:cantSplit w:val="0"/>
          <w:trHeight w:val="450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after="0" w:line="240" w:lineRule="auto"/>
              <w:ind w:left="1118"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Duración del proyecto 1 jornada de clases </w:t>
            </w:r>
            <w:r w:rsidDel="00000000" w:rsidR="00000000" w:rsidRPr="00000000">
              <w:rPr>
                <w:rtl w:val="0"/>
              </w:rPr>
            </w:r>
          </w:p>
          <w:p w:rsidR="00000000" w:rsidDel="00000000" w:rsidP="00000000" w:rsidRDefault="00000000" w:rsidRPr="00000000" w14:paraId="00000063">
            <w:pPr>
              <w:spacing w:after="0" w:before="208" w:line="240" w:lineRule="auto"/>
              <w:ind w:left="140" w:firstLine="0"/>
              <w:rPr>
                <w:rFonts w:ascii="Times New Roman" w:cs="Times New Roman" w:eastAsia="Times New Roman" w:hAnsi="Times New Roman"/>
                <w:sz w:val="24"/>
                <w:szCs w:val="24"/>
              </w:rPr>
            </w:pPr>
            <w:r w:rsidDel="00000000" w:rsidR="00000000" w:rsidRPr="00000000">
              <w:rPr>
                <w:rFonts w:ascii="Arial" w:cs="Arial" w:eastAsia="Arial" w:hAnsi="Arial"/>
                <w:color w:val="ffffff"/>
                <w:u w:val="single"/>
                <w:shd w:fill="0077c8" w:val="clear"/>
                <w:rtl w:val="0"/>
              </w:rPr>
              <w:t xml:space="preserve">Productos para obtener durante la realización del proyecto</w:t>
            </w:r>
            <w:r w:rsidDel="00000000" w:rsidR="00000000" w:rsidRPr="00000000">
              <w:rPr>
                <w:rFonts w:ascii="Arial" w:cs="Arial" w:eastAsia="Arial" w:hAnsi="Arial"/>
                <w:color w:val="ffffff"/>
                <w:rtl w:val="0"/>
              </w:rPr>
              <w:t xml:space="preserve"> </w:t>
            </w:r>
            <w:r w:rsidDel="00000000" w:rsidR="00000000" w:rsidRPr="00000000">
              <w:rPr>
                <w:rtl w:val="0"/>
              </w:rPr>
            </w:r>
          </w:p>
          <w:p w:rsidR="00000000" w:rsidDel="00000000" w:rsidP="00000000" w:rsidRDefault="00000000" w:rsidRPr="00000000" w14:paraId="00000064">
            <w:pPr>
              <w:spacing w:after="0" w:before="478" w:line="480" w:lineRule="auto"/>
              <w:ind w:left="496" w:right="268"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rtl w:val="0"/>
              </w:rPr>
              <w:t xml:space="preserve">Un proyecto web compuesto por al menos tres páginas HTML, un archivo CSS y un archivo JS. </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rtl w:val="0"/>
              </w:rPr>
              <w:t xml:space="preserve">Debe estar comprimido en RAR o ZIP. </w:t>
            </w:r>
            <w:r w:rsidDel="00000000" w:rsidR="00000000" w:rsidRPr="00000000">
              <w:rPr>
                <w:rtl w:val="0"/>
              </w:rPr>
            </w:r>
          </w:p>
          <w:p w:rsidR="00000000" w:rsidDel="00000000" w:rsidP="00000000" w:rsidRDefault="00000000" w:rsidRPr="00000000" w14:paraId="00000065">
            <w:pPr>
              <w:spacing w:after="0" w:before="503" w:line="240" w:lineRule="auto"/>
              <w:ind w:left="140" w:firstLine="0"/>
              <w:rPr>
                <w:rFonts w:ascii="Times New Roman" w:cs="Times New Roman" w:eastAsia="Times New Roman" w:hAnsi="Times New Roman"/>
                <w:sz w:val="24"/>
                <w:szCs w:val="24"/>
              </w:rPr>
            </w:pPr>
            <w:r w:rsidDel="00000000" w:rsidR="00000000" w:rsidRPr="00000000">
              <w:rPr>
                <w:rFonts w:ascii="Arial" w:cs="Arial" w:eastAsia="Arial" w:hAnsi="Arial"/>
                <w:color w:val="ffffff"/>
                <w:u w:val="single"/>
                <w:shd w:fill="0077c8" w:val="clear"/>
                <w:rtl w:val="0"/>
              </w:rPr>
              <w:t xml:space="preserve">Especificaciones de desempeño</w:t>
            </w:r>
            <w:r w:rsidDel="00000000" w:rsidR="00000000" w:rsidRPr="00000000">
              <w:rPr>
                <w:rFonts w:ascii="Arial" w:cs="Arial" w:eastAsia="Arial" w:hAnsi="Arial"/>
                <w:color w:val="ffffff"/>
                <w:rtl w:val="0"/>
              </w:rPr>
              <w:t xml:space="preserve"> </w:t>
            </w:r>
            <w:r w:rsidDel="00000000" w:rsidR="00000000" w:rsidRPr="00000000">
              <w:rPr>
                <w:rtl w:val="0"/>
              </w:rPr>
            </w:r>
          </w:p>
          <w:p w:rsidR="00000000" w:rsidDel="00000000" w:rsidP="00000000" w:rsidRDefault="00000000" w:rsidRPr="00000000" w14:paraId="00000066">
            <w:pPr>
              <w:spacing w:after="0" w:before="478" w:line="240" w:lineRule="auto"/>
              <w:ind w:left="139" w:right="67" w:firstLine="3.000000000000007"/>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Deberá realizar la actividad según requerimientos técnicos y en un plazo máximo de 1 clase; el resultado deberá ser entregado de acuerdo con lo indicado en el punto anterior.</w:t>
            </w:r>
            <w:r w:rsidDel="00000000" w:rsidR="00000000" w:rsidRPr="00000000">
              <w:rPr>
                <w:rtl w:val="0"/>
              </w:rPr>
            </w:r>
          </w:p>
        </w:tc>
      </w:tr>
    </w:tbl>
    <w:p w:rsidR="00000000" w:rsidDel="00000000" w:rsidP="00000000" w:rsidRDefault="00000000" w:rsidRPr="00000000" w14:paraId="00000069">
      <w:pPr>
        <w:rPr/>
      </w:pPr>
      <w:bookmarkStart w:colFirst="0" w:colLast="0" w:name="_gjdgxs" w:id="0"/>
      <w:bookmarkEnd w:id="0"/>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