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9" w:rsidRPr="00E728C9" w:rsidRDefault="00E728C9" w:rsidP="00E728C9">
      <w:pPr>
        <w:jc w:val="center"/>
        <w:rPr>
          <w:b/>
          <w:sz w:val="28"/>
        </w:rPr>
      </w:pPr>
      <w:r w:rsidRPr="00E728C9">
        <w:rPr>
          <w:b/>
          <w:sz w:val="28"/>
        </w:rPr>
        <w:t>CONSULTORÍA</w:t>
      </w:r>
    </w:p>
    <w:p w:rsidR="00E728C9" w:rsidRPr="00AE6E20" w:rsidRDefault="00E728C9" w:rsidP="00E728C9">
      <w:pPr>
        <w:jc w:val="both"/>
        <w:rPr>
          <w:i/>
          <w:color w:val="2F5496" w:themeColor="accent5" w:themeShade="BF"/>
          <w:sz w:val="20"/>
        </w:rPr>
      </w:pPr>
      <w:r w:rsidRPr="00AE6E20">
        <w:rPr>
          <w:i/>
          <w:color w:val="2F5496" w:themeColor="accent5" w:themeShade="BF"/>
          <w:sz w:val="20"/>
        </w:rPr>
        <w:t xml:space="preserve">En la empresa Despliegue de Servicios Multimedia S.L., venimos utilizando </w:t>
      </w:r>
      <w:proofErr w:type="spellStart"/>
      <w:r w:rsidRPr="00AE6E20">
        <w:rPr>
          <w:i/>
          <w:color w:val="2F5496" w:themeColor="accent5" w:themeShade="BF"/>
          <w:sz w:val="20"/>
        </w:rPr>
        <w:t>Bootstrap</w:t>
      </w:r>
      <w:proofErr w:type="spellEnd"/>
      <w:r w:rsidRPr="00AE6E20">
        <w:rPr>
          <w:i/>
          <w:color w:val="2F5496" w:themeColor="accent5" w:themeShade="BF"/>
          <w:sz w:val="20"/>
        </w:rPr>
        <w:t xml:space="preserve"> 3 varios años. Ahora que se ha liberado la versión 4, el director se plantea si continuar con esta librería o han podido surgir otras que se puedan adaptar mejor a nuestros proyectos.</w:t>
      </w:r>
    </w:p>
    <w:p w:rsidR="00E728C9" w:rsidRPr="00AE6E20" w:rsidRDefault="00E728C9" w:rsidP="00E728C9">
      <w:pPr>
        <w:jc w:val="both"/>
        <w:rPr>
          <w:i/>
          <w:color w:val="2F5496" w:themeColor="accent5" w:themeShade="BF"/>
          <w:sz w:val="20"/>
        </w:rPr>
      </w:pPr>
      <w:r w:rsidRPr="00AE6E20">
        <w:rPr>
          <w:i/>
          <w:color w:val="2F5496" w:themeColor="accent5" w:themeShade="BF"/>
          <w:sz w:val="20"/>
        </w:rPr>
        <w:t xml:space="preserve">Se pide estudiar qué otras alternativas hay a </w:t>
      </w:r>
      <w:proofErr w:type="spellStart"/>
      <w:r w:rsidRPr="00AE6E20">
        <w:rPr>
          <w:i/>
          <w:color w:val="2F5496" w:themeColor="accent5" w:themeShade="BF"/>
          <w:sz w:val="20"/>
        </w:rPr>
        <w:t>Bootstrap</w:t>
      </w:r>
      <w:proofErr w:type="spellEnd"/>
      <w:r w:rsidRPr="00AE6E20">
        <w:rPr>
          <w:i/>
          <w:color w:val="2F5496" w:themeColor="accent5" w:themeShade="BF"/>
          <w:sz w:val="20"/>
        </w:rPr>
        <w:t xml:space="preserve"> en la comunidad y documentar las características, ventajas y desventajas de cada una de ellas (incluyendo </w:t>
      </w:r>
      <w:proofErr w:type="spellStart"/>
      <w:r w:rsidRPr="00AE6E20">
        <w:rPr>
          <w:i/>
          <w:color w:val="2F5496" w:themeColor="accent5" w:themeShade="BF"/>
          <w:sz w:val="20"/>
        </w:rPr>
        <w:t>Bootstrap</w:t>
      </w:r>
      <w:proofErr w:type="spellEnd"/>
      <w:r w:rsidRPr="00AE6E20">
        <w:rPr>
          <w:i/>
          <w:color w:val="2F5496" w:themeColor="accent5" w:themeShade="BF"/>
          <w:sz w:val="20"/>
        </w:rPr>
        <w:t>). Datos sobre el uso de cada librería pueden ser también interesantes para el director.</w:t>
      </w:r>
    </w:p>
    <w:p w:rsidR="003168AF" w:rsidRPr="00AE6E20" w:rsidRDefault="00E728C9" w:rsidP="00E728C9">
      <w:pPr>
        <w:rPr>
          <w:i/>
          <w:color w:val="2F5496" w:themeColor="accent5" w:themeShade="BF"/>
          <w:sz w:val="20"/>
        </w:rPr>
      </w:pPr>
      <w:r w:rsidRPr="00AE6E20">
        <w:rPr>
          <w:i/>
          <w:color w:val="2F5496" w:themeColor="accent5" w:themeShade="BF"/>
          <w:sz w:val="20"/>
        </w:rPr>
        <w:t>Realizar un informe de una página con el análisis.</w:t>
      </w:r>
    </w:p>
    <w:p w:rsidR="00E728C9" w:rsidRDefault="00E728C9" w:rsidP="00AE6E20">
      <w:pPr>
        <w:jc w:val="both"/>
      </w:pPr>
      <w:r>
        <w:tab/>
        <w:t xml:space="preserve">La creación de páginas web resulta más cómoda gracias a librerías establecidas como </w:t>
      </w:r>
      <w:proofErr w:type="spellStart"/>
      <w:r>
        <w:t>Bootstrap</w:t>
      </w:r>
      <w:proofErr w:type="spellEnd"/>
      <w:r>
        <w:t>.</w:t>
      </w:r>
      <w:r w:rsidR="00AE6E20">
        <w:t xml:space="preserve"> Este tipo de tecnologías permite al diseñador trabajar de manera más eficiente dedicando el tiempo que dedicaría a crearse sus propias librerías desde cero a perfeccionar la página en cuestión o darle otras funcionalidades. Consiguiendo con ello un resultado de más calidad que antes de que se utilizaran estas librerías.</w:t>
      </w:r>
    </w:p>
    <w:p w:rsidR="00263C61" w:rsidRDefault="00263C61" w:rsidP="00AE6E20">
      <w:pPr>
        <w:jc w:val="both"/>
      </w:pPr>
      <w:r>
        <w:tab/>
        <w:t xml:space="preserve">El </w:t>
      </w:r>
      <w:proofErr w:type="spellStart"/>
      <w:r>
        <w:t>framework</w:t>
      </w:r>
      <w:proofErr w:type="spellEnd"/>
      <w:r>
        <w:t xml:space="preserve"> más conocido, al ser pionero en compartir las librerías de esta manera, es </w:t>
      </w:r>
      <w:proofErr w:type="spellStart"/>
      <w:r>
        <w:t>Bootstrap</w:t>
      </w:r>
      <w:proofErr w:type="spellEnd"/>
      <w:r>
        <w:t xml:space="preserve">. Con el tiempo han salido muchísimas otras opciones a </w:t>
      </w:r>
      <w:proofErr w:type="spellStart"/>
      <w:r>
        <w:t>Bootstrap</w:t>
      </w:r>
      <w:proofErr w:type="spellEnd"/>
      <w:r>
        <w:t xml:space="preserve">. A </w:t>
      </w:r>
      <w:proofErr w:type="gramStart"/>
      <w:r>
        <w:t>continuación</w:t>
      </w:r>
      <w:proofErr w:type="gramEnd"/>
      <w:r>
        <w:t xml:space="preserve"> se citan cinco ejemplos de ello:</w:t>
      </w:r>
    </w:p>
    <w:p w:rsidR="00263C61" w:rsidRDefault="00263C61" w:rsidP="00263C61">
      <w:pPr>
        <w:pStyle w:val="Prrafodelista"/>
        <w:numPr>
          <w:ilvl w:val="0"/>
          <w:numId w:val="1"/>
        </w:numPr>
        <w:jc w:val="both"/>
      </w:pPr>
      <w:proofErr w:type="spellStart"/>
      <w:r>
        <w:t>Foundation</w:t>
      </w:r>
      <w:proofErr w:type="spellEnd"/>
    </w:p>
    <w:p w:rsidR="00263C61" w:rsidRDefault="00263C61" w:rsidP="00263C61">
      <w:pPr>
        <w:pStyle w:val="Prrafodelista"/>
        <w:numPr>
          <w:ilvl w:val="0"/>
          <w:numId w:val="1"/>
        </w:numPr>
        <w:jc w:val="both"/>
      </w:pPr>
      <w:proofErr w:type="spellStart"/>
      <w:r>
        <w:t>Pure</w:t>
      </w:r>
      <w:proofErr w:type="spellEnd"/>
    </w:p>
    <w:p w:rsidR="00263C61" w:rsidRDefault="00263C61" w:rsidP="00263C61">
      <w:pPr>
        <w:pStyle w:val="Prrafodelista"/>
        <w:numPr>
          <w:ilvl w:val="0"/>
          <w:numId w:val="1"/>
        </w:numPr>
        <w:jc w:val="both"/>
      </w:pPr>
      <w:proofErr w:type="spellStart"/>
      <w:r>
        <w:t>Ink</w:t>
      </w:r>
      <w:proofErr w:type="spellEnd"/>
    </w:p>
    <w:p w:rsidR="00263C61" w:rsidRDefault="00263C61" w:rsidP="00263C61">
      <w:pPr>
        <w:pStyle w:val="Prrafodelista"/>
        <w:numPr>
          <w:ilvl w:val="0"/>
          <w:numId w:val="1"/>
        </w:numPr>
        <w:jc w:val="both"/>
      </w:pPr>
      <w:r>
        <w:t>Metro UI CSS</w:t>
      </w:r>
    </w:p>
    <w:p w:rsidR="00263C61" w:rsidRDefault="00263C61" w:rsidP="00263C61">
      <w:pPr>
        <w:pStyle w:val="Prrafodelista"/>
        <w:numPr>
          <w:ilvl w:val="0"/>
          <w:numId w:val="1"/>
        </w:numPr>
        <w:jc w:val="both"/>
      </w:pPr>
      <w:r>
        <w:t xml:space="preserve">HTML </w:t>
      </w:r>
      <w:proofErr w:type="spellStart"/>
      <w:r>
        <w:t>KickStart</w:t>
      </w:r>
      <w:proofErr w:type="spellEnd"/>
    </w:p>
    <w:p w:rsidR="00263C61" w:rsidRDefault="00263C61" w:rsidP="00263C61">
      <w:pPr>
        <w:jc w:val="both"/>
      </w:pPr>
      <w:bookmarkStart w:id="0" w:name="_GoBack"/>
      <w:bookmarkEnd w:id="0"/>
    </w:p>
    <w:p w:rsidR="00263C61" w:rsidRDefault="00263C61" w:rsidP="00AE6E20">
      <w:pPr>
        <w:jc w:val="both"/>
      </w:pPr>
      <w:r>
        <w:tab/>
      </w:r>
    </w:p>
    <w:sectPr w:rsidR="00263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42CEE"/>
    <w:multiLevelType w:val="hybridMultilevel"/>
    <w:tmpl w:val="E3327E9A"/>
    <w:lvl w:ilvl="0" w:tplc="0C0A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BB"/>
    <w:rsid w:val="00263C61"/>
    <w:rsid w:val="003168AF"/>
    <w:rsid w:val="007725BB"/>
    <w:rsid w:val="00AE6E20"/>
    <w:rsid w:val="00E7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D28A"/>
  <w15:chartTrackingRefBased/>
  <w15:docId w15:val="{62343707-2C20-48FC-8FC9-19C364F5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Miriam</cp:lastModifiedBy>
  <cp:revision>2</cp:revision>
  <dcterms:created xsi:type="dcterms:W3CDTF">2018-02-12T20:25:00Z</dcterms:created>
  <dcterms:modified xsi:type="dcterms:W3CDTF">2018-02-12T20:55:00Z</dcterms:modified>
</cp:coreProperties>
</file>