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6FEE" w14:textId="55AB05EE" w:rsidR="00D117E4" w:rsidRPr="00D9744A" w:rsidRDefault="00D9744A">
      <w:pPr>
        <w:rPr>
          <w:sz w:val="28"/>
        </w:rPr>
      </w:pPr>
      <w:r w:rsidRPr="00D9744A">
        <w:rPr>
          <w:sz w:val="28"/>
        </w:rPr>
        <w:t>COSAS QUE ME VOY DEJANDO EN EL TINTERO</w:t>
      </w:r>
    </w:p>
    <w:p w14:paraId="1D0F6962" w14:textId="66037B51" w:rsidR="00D9744A" w:rsidRDefault="00D9744A">
      <w:r>
        <w:t>CUIDADO NO MIRAR LA FIBRA</w:t>
      </w:r>
    </w:p>
    <w:p w14:paraId="1807707C" w14:textId="77777777" w:rsidR="00D9744A" w:rsidRDefault="00D9744A" w:rsidP="00D9744A">
      <w:r>
        <w:tab/>
        <w:t xml:space="preserve">La transmisión de información a través de fibras ópticas se realiza mediante la modulación (variación) de un haz de luz invisible al ojo humano, que en el espectro ("color" de la luz) se sitúa por debajo del </w:t>
      </w:r>
      <w:proofErr w:type="spellStart"/>
      <w:r>
        <w:t>infra-rojo</w:t>
      </w:r>
      <w:proofErr w:type="spellEnd"/>
      <w:r>
        <w:t>.\\</w:t>
      </w:r>
    </w:p>
    <w:p w14:paraId="2E9EC2F8" w14:textId="32D45F2D" w:rsidR="00D9744A" w:rsidRDefault="00D9744A" w:rsidP="00D9744A">
      <w:r>
        <w:tab/>
        <w:t>Si bien es invisible al ojo humano, hay que evitar mirar directamente y de frente una fibra a la cual se le esté inyectando luz, puesto que puede dañar gravemente la visión.</w:t>
      </w:r>
    </w:p>
    <w:p w14:paraId="185407DC" w14:textId="56A1990D" w:rsidR="00CA731F" w:rsidRDefault="00CA731F" w:rsidP="00D9744A">
      <w:hyperlink r:id="rId4" w:history="1">
        <w:r w:rsidRPr="006D67EF">
          <w:rPr>
            <w:rStyle w:val="Hipervnculo"/>
          </w:rPr>
          <w:t>http://www.yio.com.ar/fo/ventanas.html</w:t>
        </w:r>
      </w:hyperlink>
    </w:p>
    <w:p w14:paraId="37270816" w14:textId="10797B44" w:rsidR="00CA731F" w:rsidRDefault="00CA731F" w:rsidP="00D9744A"/>
    <w:p w14:paraId="1F7A96A1" w14:textId="77777777" w:rsidR="00CA731F" w:rsidRDefault="00CA731F" w:rsidP="00D9744A">
      <w:bookmarkStart w:id="0" w:name="_GoBack"/>
      <w:bookmarkEnd w:id="0"/>
    </w:p>
    <w:sectPr w:rsidR="00CA7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C"/>
    <w:rsid w:val="003E0B4C"/>
    <w:rsid w:val="00CA731F"/>
    <w:rsid w:val="00D117E4"/>
    <w:rsid w:val="00D97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8DB1"/>
  <w15:chartTrackingRefBased/>
  <w15:docId w15:val="{B4210D56-46AD-487C-9ED9-0BC3E656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731F"/>
    <w:rPr>
      <w:color w:val="0563C1" w:themeColor="hyperlink"/>
      <w:u w:val="single"/>
    </w:rPr>
  </w:style>
  <w:style w:type="character" w:styleId="Mencinsinresolver">
    <w:name w:val="Unresolved Mention"/>
    <w:basedOn w:val="Fuentedeprrafopredeter"/>
    <w:uiPriority w:val="99"/>
    <w:semiHidden/>
    <w:unhideWhenUsed/>
    <w:rsid w:val="00CA7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io.com.ar/fo/ventan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473</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Remírez Moreno</dc:creator>
  <cp:keywords/>
  <dc:description/>
  <cp:lastModifiedBy>Berta Remírez Moreno</cp:lastModifiedBy>
  <cp:revision>5</cp:revision>
  <dcterms:created xsi:type="dcterms:W3CDTF">2019-04-25T11:06:00Z</dcterms:created>
  <dcterms:modified xsi:type="dcterms:W3CDTF">2019-04-25T11:08:00Z</dcterms:modified>
</cp:coreProperties>
</file>