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A292" w14:textId="77777777" w:rsidR="00E96E34" w:rsidRPr="00E96E34" w:rsidRDefault="00E96E34" w:rsidP="00E96E34">
      <w:pPr>
        <w:rPr>
          <w:lang w:val="en-GB"/>
        </w:rPr>
      </w:pPr>
      <w:r w:rsidRPr="00E96E34">
        <w:rPr>
          <w:lang w:val="en-GB"/>
        </w:rPr>
        <w:t>The number of survivors after a cerebrovascular disease is higher due to the current medical progress in treatment. Consequently, the need to improve rehabilitation techniques that increase the quality of life of patients is growing.</w:t>
      </w:r>
    </w:p>
    <w:p w14:paraId="254289DE" w14:textId="77777777" w:rsidR="00E96E34" w:rsidRPr="00E96E34" w:rsidRDefault="00E96E34" w:rsidP="00E96E34">
      <w:pPr>
        <w:rPr>
          <w:lang w:val="en-GB"/>
        </w:rPr>
      </w:pPr>
    </w:p>
    <w:p w14:paraId="04AFC06D" w14:textId="77777777" w:rsidR="00E96E34" w:rsidRPr="00E96E34" w:rsidRDefault="00E96E34" w:rsidP="00E96E34">
      <w:pPr>
        <w:rPr>
          <w:lang w:val="en-GB"/>
        </w:rPr>
      </w:pPr>
      <w:r w:rsidRPr="00E96E34">
        <w:rPr>
          <w:lang w:val="en-GB"/>
        </w:rPr>
        <w:t>The tools dedicated to measurement and monitoring are essential in neurorehabilitation, both for the patient and for the physiotherapist. This work focuses on the development of a prototype to measure the ranges of the hand joint after a cerebrovascular disease.</w:t>
      </w:r>
    </w:p>
    <w:p w14:paraId="6575C09B" w14:textId="77777777" w:rsidR="00E96E34" w:rsidRPr="00E96E34" w:rsidRDefault="00E96E34" w:rsidP="00E96E34">
      <w:pPr>
        <w:rPr>
          <w:lang w:val="en-GB"/>
        </w:rPr>
      </w:pPr>
    </w:p>
    <w:p w14:paraId="7314BBD3" w14:textId="008A9A10" w:rsidR="007548E7" w:rsidRPr="00E96E34" w:rsidRDefault="00E96E34" w:rsidP="00E96E34">
      <w:pPr>
        <w:rPr>
          <w:lang w:val="en-GB"/>
        </w:rPr>
      </w:pPr>
      <w:r w:rsidRPr="00E96E34">
        <w:rPr>
          <w:lang w:val="en-GB"/>
        </w:rPr>
        <w:t xml:space="preserve">In this conceptual framework, a </w:t>
      </w:r>
      <w:proofErr w:type="spellStart"/>
      <w:r w:rsidRPr="00E96E34">
        <w:rPr>
          <w:lang w:val="en-GB"/>
        </w:rPr>
        <w:t>fiber</w:t>
      </w:r>
      <w:proofErr w:type="spellEnd"/>
      <w:r w:rsidRPr="00E96E34">
        <w:rPr>
          <w:lang w:val="en-GB"/>
        </w:rPr>
        <w:t xml:space="preserve"> optic glove has been developed, whose results and limitations have led to its rejection as a possible solution. Consequently, an alternative solution based on inertial sensors has been studied.</w:t>
      </w:r>
    </w:p>
    <w:p w14:paraId="60450B83" w14:textId="53D7872B" w:rsidR="00E96E34" w:rsidRPr="00E96E34" w:rsidRDefault="00E96E34" w:rsidP="00E96E34">
      <w:pPr>
        <w:rPr>
          <w:lang w:val="en-GB"/>
        </w:rPr>
      </w:pPr>
    </w:p>
    <w:p w14:paraId="0E69551D" w14:textId="79F300DD" w:rsidR="00E96E34" w:rsidRPr="00E96E34" w:rsidRDefault="00E96E34" w:rsidP="00E96E34">
      <w:pPr>
        <w:rPr>
          <w:lang w:val="en-GB"/>
        </w:rPr>
      </w:pPr>
    </w:p>
    <w:p w14:paraId="7A751B7D" w14:textId="79AC7854" w:rsidR="00E96E34" w:rsidRDefault="00E96E34" w:rsidP="00E96E34">
      <w:pPr>
        <w:rPr>
          <w:lang w:val="en-GB"/>
        </w:rPr>
      </w:pPr>
      <w:bookmarkStart w:id="0" w:name="_GoBack"/>
    </w:p>
    <w:p w14:paraId="17BBAECE" w14:textId="77777777" w:rsidR="00E96E34" w:rsidRPr="00E96E34" w:rsidRDefault="00E96E34" w:rsidP="00E96E34">
      <w:r w:rsidRPr="00E96E34">
        <w:t xml:space="preserve">Gracias a los grandes avances en la medicina actual, el número de supervivientes después de </w:t>
      </w:r>
      <w:proofErr w:type="gramStart"/>
      <w:r w:rsidRPr="00E96E34">
        <w:t>una accidente cerebrovascular cada vez</w:t>
      </w:r>
      <w:proofErr w:type="gramEnd"/>
      <w:r w:rsidRPr="00E96E34">
        <w:t xml:space="preserve"> es mayor. En consecuencia, la necesidad de mejorar las técnicas de rehabilitación que aumentan la calidad de vida de los pacientes está creciendo.</w:t>
      </w:r>
    </w:p>
    <w:p w14:paraId="162DE251" w14:textId="77777777" w:rsidR="00E96E34" w:rsidRPr="00E96E34" w:rsidRDefault="00E96E34" w:rsidP="00E96E34"/>
    <w:p w14:paraId="794FE9DB" w14:textId="77777777" w:rsidR="00E96E34" w:rsidRPr="00E96E34" w:rsidRDefault="00E96E34" w:rsidP="00E96E34">
      <w:r w:rsidRPr="00E96E34">
        <w:t>Las herramientas dedicadas a la medición y la monitorización son esenciales en la neurorrehabilitación, tanto para el paciente como para el fisioterapeuta.</w:t>
      </w:r>
    </w:p>
    <w:p w14:paraId="09CB6BC0" w14:textId="77777777" w:rsidR="00E96E34" w:rsidRPr="00E96E34" w:rsidRDefault="00E96E34" w:rsidP="00E96E34"/>
    <w:p w14:paraId="5BF15B85" w14:textId="77777777" w:rsidR="00E96E34" w:rsidRPr="00E96E34" w:rsidRDefault="00E96E34" w:rsidP="00E96E34">
      <w:r w:rsidRPr="00E96E34">
        <w:t>Este trabajo se centra en el desarrollo de un prototipo para medir los rangos articulares de la mano y los dedos después de una enfermedad cerebrovascular.</w:t>
      </w:r>
    </w:p>
    <w:p w14:paraId="5550F50D" w14:textId="77777777" w:rsidR="00E96E34" w:rsidRPr="00E96E34" w:rsidRDefault="00E96E34" w:rsidP="00E96E34"/>
    <w:p w14:paraId="68911A56" w14:textId="1DD5D79B" w:rsidR="00E96E34" w:rsidRPr="00E96E34" w:rsidRDefault="00E96E34" w:rsidP="00E96E34">
      <w:r w:rsidRPr="00E96E34">
        <w:t>En este marco conceptual, se ha desarrollado un guante de fibra óptica. Debido a sus limitaciones en el desarrollo y los resultados obtenidos, se ha descartado el guante de fibra óptica como una posible solución. En consecuencia, se ha estudiado una solución alternativa basada en sensores inerciales.</w:t>
      </w:r>
      <w:bookmarkEnd w:id="0"/>
    </w:p>
    <w:sectPr w:rsidR="00E96E34" w:rsidRPr="00E9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E7"/>
    <w:rsid w:val="007548E7"/>
    <w:rsid w:val="00C52CA7"/>
    <w:rsid w:val="00E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B626"/>
  <w15:chartTrackingRefBased/>
  <w15:docId w15:val="{8E70A985-0D06-42CB-B8A6-B5756FD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</dc:creator>
  <cp:keywords/>
  <dc:description/>
  <cp:lastModifiedBy>Miriam R</cp:lastModifiedBy>
  <cp:revision>3</cp:revision>
  <dcterms:created xsi:type="dcterms:W3CDTF">2019-06-26T15:55:00Z</dcterms:created>
  <dcterms:modified xsi:type="dcterms:W3CDTF">2019-06-26T16:38:00Z</dcterms:modified>
</cp:coreProperties>
</file>