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9586" w14:textId="77777777" w:rsidR="0038162A" w:rsidRDefault="0038162A" w:rsidP="0038162A">
      <w:pPr>
        <w:spacing w:after="0" w:line="240" w:lineRule="auto"/>
      </w:pPr>
      <w:r>
        <w:t>Miroslava Meza</w:t>
      </w:r>
    </w:p>
    <w:p w14:paraId="1F8B1A16" w14:textId="0712E47C" w:rsidR="0038162A" w:rsidRDefault="0038162A" w:rsidP="0038162A">
      <w:pPr>
        <w:spacing w:after="0" w:line="240" w:lineRule="auto"/>
      </w:pPr>
      <w:r>
        <w:t>02/</w:t>
      </w:r>
      <w:r w:rsidR="00052746">
        <w:t>2</w:t>
      </w:r>
      <w:r w:rsidR="00240BC6">
        <w:t>7</w:t>
      </w:r>
      <w:r>
        <w:t>/2022</w:t>
      </w:r>
    </w:p>
    <w:p w14:paraId="367480C1" w14:textId="2875793B" w:rsidR="0038162A" w:rsidRDefault="0038162A" w:rsidP="0038162A">
      <w:pPr>
        <w:spacing w:after="0" w:line="240" w:lineRule="auto"/>
      </w:pPr>
      <w:r>
        <w:t>IT FDN 110B Wi 22: Foundations of Programming Python</w:t>
      </w:r>
    </w:p>
    <w:p w14:paraId="3DB88A7A" w14:textId="23C4EF7E" w:rsidR="0038162A" w:rsidRDefault="0038162A" w:rsidP="0038162A">
      <w:pPr>
        <w:spacing w:after="0" w:line="240" w:lineRule="auto"/>
      </w:pPr>
      <w:r>
        <w:t>Assignment 0</w:t>
      </w:r>
      <w:r w:rsidR="00240BC6">
        <w:t>5</w:t>
      </w:r>
      <w:r>
        <w:t>, Module 0</w:t>
      </w:r>
      <w:r w:rsidR="00240BC6">
        <w:t>5</w:t>
      </w:r>
    </w:p>
    <w:p w14:paraId="687BCA5D" w14:textId="77777777" w:rsidR="00B22BE6" w:rsidRDefault="00B22BE6" w:rsidP="0038162A">
      <w:pPr>
        <w:spacing w:after="0" w:line="240" w:lineRule="auto"/>
      </w:pPr>
    </w:p>
    <w:p w14:paraId="406AF0FA" w14:textId="3D7BD1AA" w:rsidR="00B22BE6" w:rsidRDefault="00712672" w:rsidP="00B22BE6">
      <w:pPr>
        <w:pStyle w:val="Heading1"/>
      </w:pPr>
      <w:r>
        <w:t>Lists, Dictionaries, script templates and GitHub</w:t>
      </w:r>
    </w:p>
    <w:p w14:paraId="61AB8D2C" w14:textId="77777777" w:rsidR="00B22BE6" w:rsidRDefault="00B22BE6" w:rsidP="00B22BE6">
      <w:pPr>
        <w:pStyle w:val="Heading2"/>
      </w:pPr>
      <w:r>
        <w:t>Introduction</w:t>
      </w:r>
    </w:p>
    <w:p w14:paraId="45FD29BB" w14:textId="3C437B02" w:rsidR="00712672" w:rsidRDefault="001917C5" w:rsidP="00712672">
      <w:r>
        <w:t xml:space="preserve">This assignment had the goal of building upon module 04 </w:t>
      </w:r>
      <w:r w:rsidR="00A61DB4">
        <w:t xml:space="preserve">use of lists, </w:t>
      </w:r>
      <w:proofErr w:type="gramStart"/>
      <w:r w:rsidR="00A61DB4">
        <w:t>loops</w:t>
      </w:r>
      <w:proofErr w:type="gramEnd"/>
      <w:r w:rsidR="00A61DB4">
        <w:t xml:space="preserve"> and menus. During this activity, the pervious 2D data structure is </w:t>
      </w:r>
      <w:r w:rsidR="007C6DC8">
        <w:t>modified to use dictionaries as the inner data type.</w:t>
      </w:r>
    </w:p>
    <w:p w14:paraId="34BFB6F6" w14:textId="6B3081F5" w:rsidR="0053596C" w:rsidRDefault="001F6D4E" w:rsidP="00712672">
      <w:r>
        <w:t xml:space="preserve">Based on the </w:t>
      </w:r>
      <w:r w:rsidR="00A9510B">
        <w:t xml:space="preserve">last week’s assignment started script, </w:t>
      </w:r>
      <w:r w:rsidR="00EF6A7D">
        <w:t xml:space="preserve">I modified the script and replaced the inner data structure by dictionaries. This version allowed to load existing data, to </w:t>
      </w:r>
      <w:r w:rsidR="0053596C">
        <w:t>erase an entry, and to add new entries while saving the information into a .txt file.</w:t>
      </w:r>
    </w:p>
    <w:p w14:paraId="5DBA92E2" w14:textId="77777777" w:rsidR="00625858" w:rsidRDefault="00520FB0" w:rsidP="009C3FA4">
      <w:pPr>
        <w:pStyle w:val="Heading2"/>
      </w:pPr>
      <w:r>
        <w:t>Dictionaries as inner data structure.</w:t>
      </w:r>
    </w:p>
    <w:p w14:paraId="063256F4" w14:textId="0DE95C02" w:rsidR="001E458E" w:rsidRDefault="00625858" w:rsidP="00712672">
      <w:r>
        <w:t xml:space="preserve">The goal of this step was to use the original “starter script” and to </w:t>
      </w:r>
      <w:r w:rsidR="00A62766">
        <w:t>create dictionaries as part of the data structure.</w:t>
      </w:r>
    </w:p>
    <w:p w14:paraId="070C2122" w14:textId="5C863344" w:rsidR="003703B5" w:rsidRDefault="003703B5" w:rsidP="003703B5">
      <w:pPr>
        <w:pStyle w:val="ListParagraph"/>
        <w:numPr>
          <w:ilvl w:val="0"/>
          <w:numId w:val="6"/>
        </w:numPr>
      </w:pPr>
      <w:r>
        <w:t>Declaring variables change, in the starter script</w:t>
      </w:r>
      <w:r w:rsidR="00403E7F">
        <w:t>,</w:t>
      </w:r>
      <w:r>
        <w:t xml:space="preserve"> </w:t>
      </w:r>
      <w:proofErr w:type="spellStart"/>
      <w:r>
        <w:t>lstRow</w:t>
      </w:r>
      <w:proofErr w:type="spellEnd"/>
      <w:r>
        <w:t xml:space="preserve"> </w:t>
      </w:r>
      <w:proofErr w:type="gramStart"/>
      <w:r>
        <w:t>=[</w:t>
      </w:r>
      <w:proofErr w:type="gramEnd"/>
      <w:r>
        <w:t>]</w:t>
      </w:r>
      <w:r w:rsidR="00403E7F">
        <w:t xml:space="preserve"> was declared</w:t>
      </w:r>
      <w:r>
        <w:t xml:space="preserve"> as an empty list-variable. </w:t>
      </w:r>
      <w:r w:rsidR="00403E7F">
        <w:t xml:space="preserve"> That was substituted by a</w:t>
      </w:r>
      <w:r w:rsidR="00991D3B">
        <w:t xml:space="preserve">nother variable of dictionary </w:t>
      </w:r>
      <w:proofErr w:type="gramStart"/>
      <w:r w:rsidR="00991D3B">
        <w:t xml:space="preserve">type,  </w:t>
      </w:r>
      <w:proofErr w:type="spellStart"/>
      <w:r w:rsidR="00991D3B">
        <w:t>dicRwo</w:t>
      </w:r>
      <w:proofErr w:type="spellEnd"/>
      <w:proofErr w:type="gramEnd"/>
      <w:r w:rsidR="00991D3B">
        <w:t>={}. See row 14, figure 1.</w:t>
      </w:r>
    </w:p>
    <w:p w14:paraId="660229E0" w14:textId="068D44C4" w:rsidR="00991D3B" w:rsidRDefault="00991D3B" w:rsidP="00991D3B">
      <w:pPr>
        <w:pStyle w:val="Caption"/>
        <w:keepNext/>
        <w:spacing w:after="0"/>
      </w:pPr>
      <w:r>
        <w:t xml:space="preserve">Figure </w:t>
      </w:r>
      <w:fldSimple w:instr=" SEQ Figure \* ARABIC ">
        <w:r w:rsidR="00614FD0">
          <w:rPr>
            <w:noProof/>
          </w:rPr>
          <w:t>1</w:t>
        </w:r>
      </w:fldSimple>
      <w:r>
        <w:t>. Declaring variables. Including a directory variable</w:t>
      </w:r>
    </w:p>
    <w:p w14:paraId="7C525B90" w14:textId="3BD75767" w:rsidR="009752D0" w:rsidRDefault="00903A35" w:rsidP="00712672">
      <w:r w:rsidRPr="00903A35">
        <w:drawing>
          <wp:inline distT="0" distB="0" distL="0" distR="0" wp14:anchorId="4F40E5E8" wp14:editId="07C0C6CF">
            <wp:extent cx="5229955" cy="1390844"/>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29955" cy="1390844"/>
                    </a:xfrm>
                    <a:prstGeom prst="rect">
                      <a:avLst/>
                    </a:prstGeom>
                  </pic:spPr>
                </pic:pic>
              </a:graphicData>
            </a:graphic>
          </wp:inline>
        </w:drawing>
      </w:r>
    </w:p>
    <w:p w14:paraId="7729B8C2" w14:textId="77777777" w:rsidR="009007DF" w:rsidRDefault="002F6AE4" w:rsidP="00991D3B">
      <w:pPr>
        <w:pStyle w:val="ListParagraph"/>
        <w:numPr>
          <w:ilvl w:val="0"/>
          <w:numId w:val="6"/>
        </w:numPr>
      </w:pPr>
      <w:r>
        <w:t xml:space="preserve">Creating tables with </w:t>
      </w:r>
      <w:r w:rsidR="00C638DE">
        <w:t>dictionary data structure</w:t>
      </w:r>
      <w:r w:rsidR="00F428F9">
        <w:t xml:space="preserve"> i</w:t>
      </w:r>
      <w:r w:rsidR="00C638DE">
        <w:t xml:space="preserve">nstead of having 2 dimensional lists </w:t>
      </w:r>
      <w:r w:rsidR="00F428F9">
        <w:t>to being appended.</w:t>
      </w:r>
      <w:r w:rsidR="00D677BC">
        <w:t xml:space="preserve"> This way the properties of the dictionary are passed to the new table (</w:t>
      </w:r>
      <w:proofErr w:type="spellStart"/>
      <w:r w:rsidR="00D677BC">
        <w:t>lstTbl</w:t>
      </w:r>
      <w:proofErr w:type="spellEnd"/>
      <w:r w:rsidR="00D677BC">
        <w:t>)</w:t>
      </w:r>
      <w:r w:rsidR="009007DF">
        <w:t>. See rows 38 and 39 in Figure 2.</w:t>
      </w:r>
    </w:p>
    <w:p w14:paraId="1EEB3A5D" w14:textId="7888FBD3" w:rsidR="00991D3B" w:rsidRDefault="007D3027" w:rsidP="00991D3B">
      <w:pPr>
        <w:pStyle w:val="ListParagraph"/>
        <w:numPr>
          <w:ilvl w:val="0"/>
          <w:numId w:val="6"/>
        </w:numPr>
      </w:pPr>
      <w:r>
        <w:t>Future data entries are created under a directory structure and appended</w:t>
      </w:r>
      <w:r w:rsidR="00990DE2">
        <w:t xml:space="preserve"> into a variable called “</w:t>
      </w:r>
      <w:proofErr w:type="spellStart"/>
      <w:r w:rsidR="00990DE2">
        <w:t>lstTbl</w:t>
      </w:r>
      <w:proofErr w:type="spellEnd"/>
      <w:r w:rsidR="00990DE2">
        <w:t>”. That variable is the one used to write the information into an external .txt file.</w:t>
      </w:r>
      <w:r w:rsidR="00F428F9">
        <w:t xml:space="preserve"> </w:t>
      </w:r>
    </w:p>
    <w:p w14:paraId="3E2FE19C" w14:textId="6F598565" w:rsidR="0071328A" w:rsidRDefault="0071328A" w:rsidP="00991D3B">
      <w:pPr>
        <w:pStyle w:val="ListParagraph"/>
        <w:numPr>
          <w:ilvl w:val="0"/>
          <w:numId w:val="6"/>
        </w:numPr>
      </w:pPr>
      <w:r>
        <w:t xml:space="preserve">For all the </w:t>
      </w:r>
      <w:r w:rsidR="00A832D9">
        <w:t xml:space="preserve">modifications </w:t>
      </w:r>
      <w:r>
        <w:t xml:space="preserve">on the script, see the </w:t>
      </w:r>
      <w:r w:rsidR="007B253E">
        <w:fldChar w:fldCharType="begin"/>
      </w:r>
      <w:r w:rsidR="007B253E">
        <w:instrText xml:space="preserve"> REF _Ref96888398 \h </w:instrText>
      </w:r>
      <w:r w:rsidR="007B253E">
        <w:fldChar w:fldCharType="separate"/>
      </w:r>
      <w:r w:rsidR="007B253E">
        <w:t xml:space="preserve">Appendix </w:t>
      </w:r>
      <w:r w:rsidR="00A832D9">
        <w:t>"</w:t>
      </w:r>
      <w:r w:rsidR="007B253E">
        <w:t xml:space="preserve">Full </w:t>
      </w:r>
      <w:r w:rsidR="00A832D9">
        <w:t>S</w:t>
      </w:r>
      <w:r w:rsidR="007B253E">
        <w:t>cript</w:t>
      </w:r>
      <w:r w:rsidR="007B253E">
        <w:fldChar w:fldCharType="end"/>
      </w:r>
      <w:r w:rsidR="00A832D9">
        <w:t>”</w:t>
      </w:r>
      <w:r w:rsidR="00D02523">
        <w:t xml:space="preserve"> in this</w:t>
      </w:r>
      <w:r>
        <w:t xml:space="preserve"> report.</w:t>
      </w:r>
    </w:p>
    <w:p w14:paraId="45DE2BF9" w14:textId="0C87E86D" w:rsidR="008D073A" w:rsidRDefault="008D073A" w:rsidP="008D073A">
      <w:pPr>
        <w:pStyle w:val="Heading2"/>
      </w:pPr>
      <w:r>
        <w:t>A</w:t>
      </w:r>
      <w:r>
        <w:t>dding the functionality of loading existing data.</w:t>
      </w:r>
    </w:p>
    <w:p w14:paraId="301ED6F4" w14:textId="68D217D1" w:rsidR="008D073A" w:rsidRDefault="00A267ED" w:rsidP="008D073A">
      <w:r>
        <w:t xml:space="preserve">The first step </w:t>
      </w:r>
      <w:r w:rsidR="005818A8">
        <w:t>consists</w:t>
      </w:r>
      <w:r>
        <w:t xml:space="preserve"> in reading the information stored in an external </w:t>
      </w:r>
      <w:proofErr w:type="gramStart"/>
      <w:r>
        <w:t>file, or</w:t>
      </w:r>
      <w:proofErr w:type="gramEnd"/>
      <w:r>
        <w:t xml:space="preserve"> creating the file if it does not exist yet. To do it, I used t</w:t>
      </w:r>
      <w:r w:rsidR="00274E12">
        <w:t xml:space="preserve">he function </w:t>
      </w:r>
      <w:proofErr w:type="gramStart"/>
      <w:r w:rsidRPr="00A267ED">
        <w:rPr>
          <w:b/>
          <w:bCs/>
          <w:i/>
          <w:iCs/>
        </w:rPr>
        <w:t>open(</w:t>
      </w:r>
      <w:proofErr w:type="gramEnd"/>
      <w:r w:rsidRPr="00A267ED">
        <w:rPr>
          <w:b/>
          <w:bCs/>
          <w:i/>
          <w:iCs/>
        </w:rPr>
        <w:t>object, ‘r’)</w:t>
      </w:r>
      <w:r>
        <w:rPr>
          <w:b/>
          <w:bCs/>
          <w:i/>
          <w:iCs/>
        </w:rPr>
        <w:t xml:space="preserve"> </w:t>
      </w:r>
      <w:r w:rsidR="00A87E6C">
        <w:t xml:space="preserve">. I used the operator ‘r’ and not ‘w’ because the goal is not to write new information into the file, but to read and import into </w:t>
      </w:r>
      <w:r w:rsidR="004E7D09">
        <w:t>a</w:t>
      </w:r>
      <w:r w:rsidR="00A87E6C">
        <w:t xml:space="preserve"> variable (</w:t>
      </w:r>
      <w:proofErr w:type="spellStart"/>
      <w:r w:rsidR="00A87E6C">
        <w:t>lstTbl</w:t>
      </w:r>
      <w:proofErr w:type="spellEnd"/>
      <w:r w:rsidR="00A87E6C">
        <w:t xml:space="preserve">) </w:t>
      </w:r>
      <w:r w:rsidR="004E7D09">
        <w:t>the values currently stored in the txt file.</w:t>
      </w:r>
    </w:p>
    <w:p w14:paraId="2B368C87" w14:textId="6BD4AC54" w:rsidR="004E7D09" w:rsidRDefault="00987681" w:rsidP="008D073A">
      <w:r>
        <w:t>When reading the information</w:t>
      </w:r>
      <w:r w:rsidR="00442AC6">
        <w:t xml:space="preserve">, </w:t>
      </w:r>
      <w:r w:rsidR="00893232">
        <w:t>I broke it by commas and eliminated spaces</w:t>
      </w:r>
      <w:r w:rsidR="005268E0">
        <w:t xml:space="preserve"> (</w:t>
      </w:r>
      <w:r w:rsidR="00A72693">
        <w:t xml:space="preserve"> </w:t>
      </w:r>
      <w:r w:rsidR="00E833BB">
        <w:fldChar w:fldCharType="begin"/>
      </w:r>
      <w:r w:rsidR="00E833BB">
        <w:instrText xml:space="preserve"> REF _Ref96889555 \h </w:instrText>
      </w:r>
      <w:r w:rsidR="00E833BB">
        <w:fldChar w:fldCharType="separate"/>
      </w:r>
      <w:r w:rsidR="00E833BB">
        <w:t xml:space="preserve">Figure </w:t>
      </w:r>
      <w:r w:rsidR="00E833BB">
        <w:rPr>
          <w:noProof/>
        </w:rPr>
        <w:t>2</w:t>
      </w:r>
      <w:r w:rsidR="00E833BB">
        <w:t>. Loading data from a txt file.</w:t>
      </w:r>
      <w:r w:rsidR="00E833BB">
        <w:fldChar w:fldCharType="end"/>
      </w:r>
      <w:r w:rsidR="00A33281">
        <w:t xml:space="preserve"> </w:t>
      </w:r>
      <w:r w:rsidR="005268E0">
        <w:t>row 37)</w:t>
      </w:r>
      <w:r w:rsidR="00893232">
        <w:t xml:space="preserve">. The pervious format, allowed to structure the information into a directory </w:t>
      </w:r>
      <w:r w:rsidR="006C4F7E">
        <w:t xml:space="preserve">where the fist position [0] is the id, followed by the </w:t>
      </w:r>
      <w:r w:rsidR="00A33281">
        <w:t>artist’s</w:t>
      </w:r>
      <w:r w:rsidR="006C4F7E">
        <w:t xml:space="preserve"> name [1] and finally by the cd title [2]</w:t>
      </w:r>
      <w:r w:rsidR="005268E0">
        <w:t xml:space="preserve"> (</w:t>
      </w:r>
      <w:r w:rsidR="00A33281">
        <w:fldChar w:fldCharType="begin"/>
      </w:r>
      <w:r w:rsidR="00A33281">
        <w:instrText xml:space="preserve"> REF _Ref96889555 \h </w:instrText>
      </w:r>
      <w:r w:rsidR="00A33281">
        <w:fldChar w:fldCharType="separate"/>
      </w:r>
      <w:r w:rsidR="00A33281">
        <w:t xml:space="preserve">Figure </w:t>
      </w:r>
      <w:r w:rsidR="00A33281">
        <w:rPr>
          <w:noProof/>
        </w:rPr>
        <w:t>2</w:t>
      </w:r>
      <w:r w:rsidR="00A33281">
        <w:t>. Loading data from a txt file</w:t>
      </w:r>
      <w:r w:rsidR="00A33281">
        <w:fldChar w:fldCharType="end"/>
      </w:r>
      <w:r w:rsidR="005268E0">
        <w:t>, row 38)</w:t>
      </w:r>
      <w:r w:rsidR="006C4F7E">
        <w:t>. Finally</w:t>
      </w:r>
      <w:r w:rsidR="005268E0">
        <w:t>,</w:t>
      </w:r>
      <w:r w:rsidR="006C4F7E">
        <w:t xml:space="preserve"> that row by row information was stored </w:t>
      </w:r>
      <w:r>
        <w:t>into a memory variable</w:t>
      </w:r>
      <w:r w:rsidR="00D56AAB">
        <w:t xml:space="preserve"> (</w:t>
      </w:r>
      <w:proofErr w:type="spellStart"/>
      <w:r w:rsidR="00D56AAB">
        <w:t>lstTbl</w:t>
      </w:r>
      <w:proofErr w:type="spellEnd"/>
      <w:r w:rsidR="00D56AAB">
        <w:t xml:space="preserve">) see </w:t>
      </w:r>
      <w:r w:rsidR="00A33281">
        <w:fldChar w:fldCharType="begin"/>
      </w:r>
      <w:r w:rsidR="00A33281">
        <w:instrText xml:space="preserve"> REF _Ref96889555 \h </w:instrText>
      </w:r>
      <w:r w:rsidR="00A33281">
        <w:fldChar w:fldCharType="separate"/>
      </w:r>
      <w:r w:rsidR="00A33281">
        <w:t xml:space="preserve">Figure </w:t>
      </w:r>
      <w:r w:rsidR="00A33281">
        <w:rPr>
          <w:noProof/>
        </w:rPr>
        <w:t>2</w:t>
      </w:r>
      <w:r w:rsidR="00A33281">
        <w:t>. Loading data from a txt file</w:t>
      </w:r>
      <w:r w:rsidR="00A33281">
        <w:fldChar w:fldCharType="end"/>
      </w:r>
      <w:r w:rsidR="00D56AAB">
        <w:t xml:space="preserve">, row </w:t>
      </w:r>
      <w:r w:rsidR="005268E0">
        <w:t>39</w:t>
      </w:r>
      <w:r w:rsidR="00D56AAB">
        <w:t>.</w:t>
      </w:r>
      <w:r>
        <w:t xml:space="preserve"> I used the data structure of a dictionary for each row. </w:t>
      </w:r>
    </w:p>
    <w:p w14:paraId="47D5BDE6" w14:textId="44766400" w:rsidR="001E5F15" w:rsidRPr="00A267ED" w:rsidRDefault="001E5F15" w:rsidP="008D073A">
      <w:r>
        <w:t xml:space="preserve">At the end of this step, the values from the txt file are stored in </w:t>
      </w:r>
      <w:r w:rsidR="003103B6">
        <w:t>memory, using a</w:t>
      </w:r>
      <w:r>
        <w:t xml:space="preserve"> directory structure </w:t>
      </w:r>
      <w:r w:rsidR="003103B6">
        <w:t>within</w:t>
      </w:r>
      <w:r>
        <w:t xml:space="preserve"> a variabl</w:t>
      </w:r>
      <w:r w:rsidR="003103B6">
        <w:t>e.</w:t>
      </w:r>
    </w:p>
    <w:p w14:paraId="294C781A" w14:textId="37909048" w:rsidR="00975892" w:rsidRDefault="00975892" w:rsidP="00975892">
      <w:pPr>
        <w:pStyle w:val="Caption"/>
        <w:keepNext/>
        <w:spacing w:after="0"/>
      </w:pPr>
      <w:bookmarkStart w:id="0" w:name="_Ref96889555"/>
      <w:r>
        <w:lastRenderedPageBreak/>
        <w:t xml:space="preserve">Figure </w:t>
      </w:r>
      <w:fldSimple w:instr=" SEQ Figure \* ARABIC ">
        <w:r w:rsidR="00614FD0">
          <w:rPr>
            <w:noProof/>
          </w:rPr>
          <w:t>2</w:t>
        </w:r>
      </w:fldSimple>
      <w:r>
        <w:t>. Loading data from a txt file.</w:t>
      </w:r>
      <w:bookmarkEnd w:id="0"/>
    </w:p>
    <w:p w14:paraId="6DBDF984" w14:textId="7A5CF009" w:rsidR="001309BE" w:rsidRDefault="001309BE" w:rsidP="001309BE">
      <w:r w:rsidRPr="001309BE">
        <w:drawing>
          <wp:inline distT="0" distB="0" distL="0" distR="0" wp14:anchorId="5A7183DA" wp14:editId="77D620CE">
            <wp:extent cx="6858000" cy="22371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858000" cy="2237105"/>
                    </a:xfrm>
                    <a:prstGeom prst="rect">
                      <a:avLst/>
                    </a:prstGeom>
                  </pic:spPr>
                </pic:pic>
              </a:graphicData>
            </a:graphic>
          </wp:inline>
        </w:drawing>
      </w:r>
    </w:p>
    <w:p w14:paraId="04C7E8DE" w14:textId="72D600AA" w:rsidR="00A832D9" w:rsidRDefault="005818A8" w:rsidP="00B30CEA">
      <w:pPr>
        <w:pStyle w:val="Heading2"/>
      </w:pPr>
      <w:bookmarkStart w:id="1" w:name="_Ref96888398"/>
      <w:r>
        <w:t>Adding the functionality of deleting an entry</w:t>
      </w:r>
    </w:p>
    <w:p w14:paraId="2B5E6DD1" w14:textId="1B84E265" w:rsidR="00425E92" w:rsidRDefault="005818A8" w:rsidP="005818A8">
      <w:r>
        <w:t>This was the most challenging step of the homework. I originally overcomplicated my solution by including a loop intended to</w:t>
      </w:r>
      <w:r w:rsidR="00425E92">
        <w:t xml:space="preserve"> erase entries based on their location.</w:t>
      </w:r>
      <w:r w:rsidR="00675A68">
        <w:t xml:space="preserve"> </w:t>
      </w:r>
      <w:r w:rsidR="00425E92">
        <w:t>I solved the challenges by simplifying my approach as follows</w:t>
      </w:r>
      <w:r w:rsidR="00675A68">
        <w:t xml:space="preserve"> (</w:t>
      </w:r>
      <w:r w:rsidR="00675A68">
        <w:fldChar w:fldCharType="begin"/>
      </w:r>
      <w:r w:rsidR="00675A68">
        <w:instrText xml:space="preserve"> REF _Ref96889651 \h </w:instrText>
      </w:r>
      <w:r w:rsidR="00675A68">
        <w:fldChar w:fldCharType="separate"/>
      </w:r>
      <w:r w:rsidR="00675A68">
        <w:t xml:space="preserve">Figure </w:t>
      </w:r>
      <w:r w:rsidR="00675A68">
        <w:rPr>
          <w:noProof/>
        </w:rPr>
        <w:t>4</w:t>
      </w:r>
      <w:r w:rsidR="00675A68">
        <w:t>. Deleting an entry</w:t>
      </w:r>
      <w:r w:rsidR="00675A68">
        <w:fldChar w:fldCharType="end"/>
      </w:r>
      <w:r w:rsidR="00675A68">
        <w:t>)</w:t>
      </w:r>
      <w:r w:rsidR="00425E92">
        <w:t>:</w:t>
      </w:r>
    </w:p>
    <w:p w14:paraId="634D4655" w14:textId="6F5A590E" w:rsidR="00213684" w:rsidRDefault="00213684" w:rsidP="00213684">
      <w:pPr>
        <w:pStyle w:val="ListParagraph"/>
        <w:numPr>
          <w:ilvl w:val="0"/>
          <w:numId w:val="7"/>
        </w:numPr>
      </w:pPr>
      <w:r>
        <w:t xml:space="preserve">Printing the current inventory, allowing the user to count the rows. When I asked the user for input, I asked which row they want to be </w:t>
      </w:r>
      <w:r w:rsidR="00C93D69">
        <w:t>deleted/erased.</w:t>
      </w:r>
    </w:p>
    <w:p w14:paraId="31B32F76" w14:textId="06583E7E" w:rsidR="00C93D69" w:rsidRDefault="00C93D69" w:rsidP="00213684">
      <w:pPr>
        <w:pStyle w:val="ListParagraph"/>
        <w:numPr>
          <w:ilvl w:val="0"/>
          <w:numId w:val="7"/>
        </w:numPr>
      </w:pPr>
      <w:r>
        <w:t>Ensuring that the row information is changed to the actual value for the list</w:t>
      </w:r>
      <w:r w:rsidR="00A904C8">
        <w:t xml:space="preserve"> by turning the string entry into a integer and then subtracting one, to match the start point </w:t>
      </w:r>
      <w:proofErr w:type="gramStart"/>
      <w:r w:rsidR="0034675C">
        <w:t>=[</w:t>
      </w:r>
      <w:proofErr w:type="gramEnd"/>
      <w:r w:rsidR="0034675C">
        <w:t>0].</w:t>
      </w:r>
    </w:p>
    <w:p w14:paraId="7FDB92C2" w14:textId="16C9349E" w:rsidR="00672E40" w:rsidRDefault="00672E40" w:rsidP="00213684">
      <w:pPr>
        <w:pStyle w:val="ListParagraph"/>
        <w:numPr>
          <w:ilvl w:val="0"/>
          <w:numId w:val="7"/>
        </w:numPr>
      </w:pPr>
      <w:r>
        <w:t xml:space="preserve">I tried to use the function </w:t>
      </w:r>
      <w:proofErr w:type="spellStart"/>
      <w:proofErr w:type="gramStart"/>
      <w:r>
        <w:t>object.pop</w:t>
      </w:r>
      <w:proofErr w:type="spellEnd"/>
      <w:r>
        <w:t>(</w:t>
      </w:r>
      <w:proofErr w:type="gramEnd"/>
      <w:r>
        <w:t xml:space="preserve">) but it gave me an error that I could not </w:t>
      </w:r>
      <w:r w:rsidR="0052503B">
        <w:t>fix. As a solution, I used another function</w:t>
      </w:r>
      <w:proofErr w:type="gramStart"/>
      <w:r w:rsidR="0052503B">
        <w:t xml:space="preserve">, </w:t>
      </w:r>
      <w:r w:rsidR="0052503B" w:rsidRPr="0052503B">
        <w:rPr>
          <w:b/>
          <w:bCs/>
          <w:i/>
          <w:iCs/>
        </w:rPr>
        <w:t>.remove</w:t>
      </w:r>
      <w:proofErr w:type="gramEnd"/>
      <w:r w:rsidR="0052503B" w:rsidRPr="0052503B">
        <w:rPr>
          <w:b/>
          <w:bCs/>
          <w:i/>
          <w:iCs/>
        </w:rPr>
        <w:t xml:space="preserve">[location]. </w:t>
      </w:r>
      <w:r w:rsidR="007B661D">
        <w:t>For the location to remove,</w:t>
      </w:r>
      <w:r w:rsidR="0052503B">
        <w:t xml:space="preserve"> I used the row-1 that the user provided as the </w:t>
      </w:r>
      <w:r w:rsidR="007B661D">
        <w:t>location</w:t>
      </w:r>
      <w:r w:rsidR="0052503B">
        <w:t>.</w:t>
      </w:r>
    </w:p>
    <w:p w14:paraId="5A0B9E34" w14:textId="25072E4B" w:rsidR="00515614" w:rsidRDefault="00B20EF1" w:rsidP="00213684">
      <w:pPr>
        <w:pStyle w:val="ListParagraph"/>
        <w:numPr>
          <w:ilvl w:val="0"/>
          <w:numId w:val="7"/>
        </w:numPr>
      </w:pPr>
      <w:r>
        <w:t>At the end of the row 93,</w:t>
      </w:r>
      <w:r w:rsidR="00515614">
        <w:t xml:space="preserve"> the memory variable was updated</w:t>
      </w:r>
      <w:r w:rsidR="008F5B38">
        <w:t xml:space="preserve"> eliminating the erased entry. </w:t>
      </w:r>
      <w:r w:rsidR="00515614">
        <w:t xml:space="preserve"> </w:t>
      </w:r>
      <w:r>
        <w:t>This information was not yet stored in the .txt file.</w:t>
      </w:r>
    </w:p>
    <w:p w14:paraId="061E760F" w14:textId="218289D3" w:rsidR="0034675C" w:rsidRDefault="00B20EF1" w:rsidP="00213684">
      <w:pPr>
        <w:pStyle w:val="ListParagraph"/>
        <w:numPr>
          <w:ilvl w:val="0"/>
          <w:numId w:val="7"/>
        </w:numPr>
      </w:pPr>
      <w:r>
        <w:t xml:space="preserve">The final step was to “write” the </w:t>
      </w:r>
      <w:r w:rsidR="00566A2D">
        <w:t>values of the inventory into the .txt external file. Ensuring that the values stored in the memory and the values in the .txt file are the same at the end of this step.</w:t>
      </w:r>
    </w:p>
    <w:p w14:paraId="55A22293" w14:textId="3E06B44D" w:rsidR="007B2C3B" w:rsidRDefault="007B2C3B" w:rsidP="007B2C3B">
      <w:pPr>
        <w:pStyle w:val="Caption"/>
        <w:keepNext/>
        <w:spacing w:after="0"/>
      </w:pPr>
      <w:bookmarkStart w:id="2" w:name="_Ref96889651"/>
      <w:r>
        <w:t xml:space="preserve">Figure </w:t>
      </w:r>
      <w:fldSimple w:instr=" SEQ Figure \* ARABIC ">
        <w:r w:rsidR="00614FD0">
          <w:rPr>
            <w:noProof/>
          </w:rPr>
          <w:t>3</w:t>
        </w:r>
      </w:fldSimple>
      <w:r>
        <w:t>. Deleting an entry.</w:t>
      </w:r>
      <w:bookmarkEnd w:id="2"/>
    </w:p>
    <w:p w14:paraId="502E6F44" w14:textId="1BEAE639" w:rsidR="00425E92" w:rsidRPr="005818A8" w:rsidRDefault="007B2C3B" w:rsidP="005818A8">
      <w:r w:rsidRPr="007B2C3B">
        <w:drawing>
          <wp:inline distT="0" distB="0" distL="0" distR="0" wp14:anchorId="1D8EE057" wp14:editId="0F3D9D94">
            <wp:extent cx="6049926" cy="3310094"/>
            <wp:effectExtent l="0" t="0" r="8255"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6056669" cy="3313784"/>
                    </a:xfrm>
                    <a:prstGeom prst="rect">
                      <a:avLst/>
                    </a:prstGeom>
                  </pic:spPr>
                </pic:pic>
              </a:graphicData>
            </a:graphic>
          </wp:inline>
        </w:drawing>
      </w:r>
    </w:p>
    <w:p w14:paraId="6E2E44BC" w14:textId="0DFD7B42" w:rsidR="00675A68" w:rsidRDefault="00EF7E4F" w:rsidP="00B30CEA">
      <w:pPr>
        <w:pStyle w:val="Heading2"/>
      </w:pPr>
      <w:r>
        <w:lastRenderedPageBreak/>
        <w:t>Running the Script in Spider</w:t>
      </w:r>
    </w:p>
    <w:p w14:paraId="3F5C82F7" w14:textId="77777777" w:rsidR="00AE69CE" w:rsidRDefault="00AE69CE" w:rsidP="00AE69CE"/>
    <w:p w14:paraId="5A9785DE" w14:textId="77777777" w:rsidR="00AE69CE" w:rsidRDefault="00AE69CE" w:rsidP="00AE69CE">
      <w:r>
        <w:t>The script was tested following the sequence below:</w:t>
      </w:r>
    </w:p>
    <w:p w14:paraId="01F78179" w14:textId="77777777" w:rsidR="00AE69CE" w:rsidRDefault="00AE69CE" w:rsidP="00AE69CE">
      <w:r>
        <w:t xml:space="preserve">If there was no previous file </w:t>
      </w:r>
      <w:r w:rsidRPr="00B30CEA">
        <w:rPr>
          <w:rFonts w:ascii="Helvetica" w:eastAsia="Times New Roman" w:hAnsi="Helvetica" w:cs="Helvetica"/>
          <w:color w:val="BA2121"/>
          <w:sz w:val="18"/>
          <w:szCs w:val="18"/>
        </w:rPr>
        <w:t>'CDInventory.txt'</w:t>
      </w:r>
      <w:r w:rsidRPr="00B30CEA">
        <w:rPr>
          <w:rFonts w:ascii="Helvetica" w:eastAsia="Times New Roman" w:hAnsi="Helvetica" w:cs="Helvetica"/>
          <w:sz w:val="18"/>
          <w:szCs w:val="18"/>
        </w:rPr>
        <w:t xml:space="preserve">  </w:t>
      </w:r>
    </w:p>
    <w:p w14:paraId="0F2EC10C" w14:textId="77777777" w:rsidR="00AE69CE" w:rsidRDefault="00AE69CE" w:rsidP="00AE69CE">
      <w:pPr>
        <w:pStyle w:val="ListParagraph"/>
        <w:numPr>
          <w:ilvl w:val="0"/>
          <w:numId w:val="8"/>
        </w:numPr>
      </w:pPr>
      <w:r>
        <w:t>Started using the option [a] from the menu.</w:t>
      </w:r>
    </w:p>
    <w:p w14:paraId="0FB0A4C8" w14:textId="77777777" w:rsidR="00AE69CE" w:rsidRDefault="00AE69CE" w:rsidP="00AE69CE">
      <w:pPr>
        <w:pStyle w:val="ListParagraph"/>
        <w:numPr>
          <w:ilvl w:val="0"/>
          <w:numId w:val="8"/>
        </w:numPr>
      </w:pPr>
      <w:r>
        <w:t>Option [w] to save the information to the .txt external file</w:t>
      </w:r>
    </w:p>
    <w:p w14:paraId="06AE58B6" w14:textId="77777777" w:rsidR="00AE69CE" w:rsidRDefault="00AE69CE" w:rsidP="00AE69CE">
      <w:pPr>
        <w:pStyle w:val="ListParagraph"/>
        <w:numPr>
          <w:ilvl w:val="0"/>
          <w:numId w:val="8"/>
        </w:numPr>
      </w:pPr>
      <w:r>
        <w:t>Option [d] to display the information</w:t>
      </w:r>
    </w:p>
    <w:p w14:paraId="698DFF9A" w14:textId="77777777" w:rsidR="00AE69CE" w:rsidRPr="00310BFA" w:rsidRDefault="00AE69CE" w:rsidP="00AE69CE">
      <w:pPr>
        <w:pStyle w:val="ListParagraph"/>
        <w:numPr>
          <w:ilvl w:val="0"/>
          <w:numId w:val="8"/>
        </w:numPr>
      </w:pPr>
      <w:r w:rsidRPr="00310BFA">
        <w:t xml:space="preserve">Option [e] to erase </w:t>
      </w:r>
      <w:r>
        <w:t>an entry.</w:t>
      </w:r>
    </w:p>
    <w:p w14:paraId="0793ADB6" w14:textId="77777777" w:rsidR="00AE69CE" w:rsidRDefault="00AE69CE" w:rsidP="00AE69CE">
      <w:pPr>
        <w:pStyle w:val="ListParagraph"/>
        <w:numPr>
          <w:ilvl w:val="0"/>
          <w:numId w:val="8"/>
        </w:numPr>
      </w:pPr>
      <w:r>
        <w:t>Option [d] to display the current inventory.</w:t>
      </w:r>
    </w:p>
    <w:p w14:paraId="477BCEC5" w14:textId="77777777" w:rsidR="00AE69CE" w:rsidRDefault="00AE69CE" w:rsidP="00AE69CE">
      <w:pPr>
        <w:pStyle w:val="ListParagraph"/>
        <w:numPr>
          <w:ilvl w:val="0"/>
          <w:numId w:val="8"/>
        </w:numPr>
      </w:pPr>
      <w:r>
        <w:t>Option [exit] to close the script.</w:t>
      </w:r>
    </w:p>
    <w:p w14:paraId="73B8497C" w14:textId="28CFB7D1" w:rsidR="00AE69CE" w:rsidRDefault="00AE69CE" w:rsidP="00AE69CE">
      <w:r>
        <w:t xml:space="preserve">Second </w:t>
      </w:r>
      <w:proofErr w:type="gramStart"/>
      <w:r>
        <w:t>try, if</w:t>
      </w:r>
      <w:proofErr w:type="gramEnd"/>
      <w:r>
        <w:t xml:space="preserve"> there was a previous file named </w:t>
      </w:r>
      <w:r w:rsidRPr="00B30CEA">
        <w:rPr>
          <w:rFonts w:ascii="Helvetica" w:eastAsia="Times New Roman" w:hAnsi="Helvetica" w:cs="Helvetica"/>
          <w:color w:val="BA2121"/>
          <w:sz w:val="18"/>
          <w:szCs w:val="18"/>
        </w:rPr>
        <w:t>'CDInventory.txt</w:t>
      </w:r>
      <w:r w:rsidR="005F2527" w:rsidRPr="00B30CEA">
        <w:rPr>
          <w:rFonts w:ascii="Helvetica" w:eastAsia="Times New Roman" w:hAnsi="Helvetica" w:cs="Helvetica"/>
          <w:color w:val="BA2121"/>
          <w:sz w:val="18"/>
          <w:szCs w:val="18"/>
        </w:rPr>
        <w:t xml:space="preserve">’ </w:t>
      </w:r>
      <w:r w:rsidR="005F2527" w:rsidRPr="001A0075">
        <w:rPr>
          <w:rFonts w:ascii="Helvetica" w:eastAsia="Times New Roman" w:hAnsi="Helvetica" w:cs="Helvetica"/>
          <w:sz w:val="18"/>
          <w:szCs w:val="18"/>
        </w:rPr>
        <w:t>with</w:t>
      </w:r>
      <w:r w:rsidRPr="001A0075">
        <w:t xml:space="preserve"> </w:t>
      </w:r>
      <w:r>
        <w:t>stored entries.</w:t>
      </w:r>
    </w:p>
    <w:p w14:paraId="7FE805CA" w14:textId="77777777" w:rsidR="00AE69CE" w:rsidRDefault="00AE69CE" w:rsidP="00AE69CE">
      <w:pPr>
        <w:pStyle w:val="ListParagraph"/>
        <w:numPr>
          <w:ilvl w:val="0"/>
          <w:numId w:val="9"/>
        </w:numPr>
      </w:pPr>
      <w:r>
        <w:t>Started using the option [l] from the menu.</w:t>
      </w:r>
    </w:p>
    <w:p w14:paraId="03331E62" w14:textId="77777777" w:rsidR="00AE69CE" w:rsidRDefault="00AE69CE" w:rsidP="00AE69CE">
      <w:pPr>
        <w:pStyle w:val="ListParagraph"/>
        <w:numPr>
          <w:ilvl w:val="0"/>
          <w:numId w:val="9"/>
        </w:numPr>
      </w:pPr>
      <w:r>
        <w:t>Option [a] adding one more inventory entry.</w:t>
      </w:r>
    </w:p>
    <w:p w14:paraId="5B213CCA" w14:textId="77777777" w:rsidR="00AE69CE" w:rsidRDefault="00AE69CE" w:rsidP="00AE69CE">
      <w:pPr>
        <w:pStyle w:val="ListParagraph"/>
        <w:numPr>
          <w:ilvl w:val="0"/>
          <w:numId w:val="9"/>
        </w:numPr>
      </w:pPr>
      <w:r>
        <w:t>Option [w] to save the information to the .txt external file.</w:t>
      </w:r>
    </w:p>
    <w:p w14:paraId="2525EB27" w14:textId="77777777" w:rsidR="00AE69CE" w:rsidRDefault="00AE69CE" w:rsidP="00AE69CE">
      <w:pPr>
        <w:pStyle w:val="ListParagraph"/>
        <w:numPr>
          <w:ilvl w:val="0"/>
          <w:numId w:val="9"/>
        </w:numPr>
      </w:pPr>
      <w:r>
        <w:t>Option [d] to display the information.</w:t>
      </w:r>
    </w:p>
    <w:p w14:paraId="3ABAF283" w14:textId="77777777" w:rsidR="00AE69CE" w:rsidRPr="00310BFA" w:rsidRDefault="00AE69CE" w:rsidP="00AE69CE">
      <w:pPr>
        <w:pStyle w:val="ListParagraph"/>
        <w:numPr>
          <w:ilvl w:val="0"/>
          <w:numId w:val="9"/>
        </w:numPr>
      </w:pPr>
      <w:r w:rsidRPr="00310BFA">
        <w:t xml:space="preserve">Option [e] to erase </w:t>
      </w:r>
      <w:r>
        <w:t>an entry.</w:t>
      </w:r>
    </w:p>
    <w:p w14:paraId="30F66009" w14:textId="77777777" w:rsidR="00AE69CE" w:rsidRDefault="00AE69CE" w:rsidP="00AE69CE">
      <w:pPr>
        <w:pStyle w:val="ListParagraph"/>
        <w:numPr>
          <w:ilvl w:val="0"/>
          <w:numId w:val="9"/>
        </w:numPr>
      </w:pPr>
      <w:r>
        <w:t>Option [d] to display the current inventory.</w:t>
      </w:r>
    </w:p>
    <w:p w14:paraId="76CF07F1" w14:textId="77777777" w:rsidR="00AE69CE" w:rsidRDefault="00AE69CE" w:rsidP="00AE69CE">
      <w:pPr>
        <w:pStyle w:val="ListParagraph"/>
        <w:numPr>
          <w:ilvl w:val="0"/>
          <w:numId w:val="9"/>
        </w:numPr>
      </w:pPr>
      <w:r>
        <w:t>Option [exit] to close the script.</w:t>
      </w:r>
    </w:p>
    <w:p w14:paraId="6D8D237E" w14:textId="77777777" w:rsidR="00AE69CE" w:rsidRPr="00AE69CE" w:rsidRDefault="00AE69CE" w:rsidP="00AE69CE"/>
    <w:p w14:paraId="1FF33B53" w14:textId="2BBF59B5" w:rsidR="007B2FEC" w:rsidRDefault="007B2FEC" w:rsidP="00DA7C95">
      <w:pPr>
        <w:pStyle w:val="Caption"/>
        <w:keepNext/>
        <w:jc w:val="center"/>
      </w:pPr>
      <w:r>
        <w:t xml:space="preserve">Figure </w:t>
      </w:r>
      <w:fldSimple w:instr=" SEQ Figure \* ARABIC ">
        <w:r w:rsidR="00614FD0">
          <w:rPr>
            <w:noProof/>
          </w:rPr>
          <w:t>4</w:t>
        </w:r>
      </w:fldSimple>
      <w:r>
        <w:t>. Loading data from a txt file and adding a new entry.</w:t>
      </w:r>
    </w:p>
    <w:p w14:paraId="4C3B1155" w14:textId="2C5B380F" w:rsidR="0063432A" w:rsidRPr="0063432A" w:rsidRDefault="0063432A" w:rsidP="00DA7C95">
      <w:pPr>
        <w:jc w:val="center"/>
      </w:pPr>
      <w:r w:rsidRPr="0063432A">
        <w:drawing>
          <wp:inline distT="0" distB="0" distL="0" distR="0" wp14:anchorId="42826C1E" wp14:editId="62FF6645">
            <wp:extent cx="3422400" cy="3710762"/>
            <wp:effectExtent l="0" t="0" r="6985"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461403" cy="3753051"/>
                    </a:xfrm>
                    <a:prstGeom prst="rect">
                      <a:avLst/>
                    </a:prstGeom>
                  </pic:spPr>
                </pic:pic>
              </a:graphicData>
            </a:graphic>
          </wp:inline>
        </w:drawing>
      </w:r>
    </w:p>
    <w:p w14:paraId="47D1B157" w14:textId="09F89231" w:rsidR="00C9649F" w:rsidRDefault="00C9649F" w:rsidP="00C9649F">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D0BE7" w14:paraId="066627DA" w14:textId="77777777" w:rsidTr="00DA7C95">
        <w:tc>
          <w:tcPr>
            <w:tcW w:w="5395" w:type="dxa"/>
          </w:tcPr>
          <w:p w14:paraId="41EA7D45" w14:textId="515E8E3A" w:rsidR="008D0BE7" w:rsidRDefault="008D0BE7" w:rsidP="008D0BE7">
            <w:r w:rsidRPr="008D0BE7">
              <w:rPr>
                <w:i/>
                <w:iCs/>
                <w:color w:val="44546A" w:themeColor="text2"/>
                <w:sz w:val="18"/>
                <w:szCs w:val="18"/>
              </w:rPr>
              <w:t xml:space="preserve">Figure </w:t>
            </w:r>
            <w:r w:rsidRPr="008D0BE7">
              <w:rPr>
                <w:i/>
                <w:iCs/>
                <w:color w:val="44546A" w:themeColor="text2"/>
                <w:sz w:val="18"/>
                <w:szCs w:val="18"/>
              </w:rPr>
              <w:fldChar w:fldCharType="begin"/>
            </w:r>
            <w:r w:rsidRPr="008D0BE7">
              <w:rPr>
                <w:i/>
                <w:iCs/>
                <w:color w:val="44546A" w:themeColor="text2"/>
                <w:sz w:val="18"/>
                <w:szCs w:val="18"/>
              </w:rPr>
              <w:instrText xml:space="preserve"> SEQ Figure \* ARABIC </w:instrText>
            </w:r>
            <w:r w:rsidRPr="008D0BE7">
              <w:rPr>
                <w:i/>
                <w:iCs/>
                <w:color w:val="44546A" w:themeColor="text2"/>
                <w:sz w:val="18"/>
                <w:szCs w:val="18"/>
              </w:rPr>
              <w:fldChar w:fldCharType="separate"/>
            </w:r>
            <w:r w:rsidR="00614FD0">
              <w:rPr>
                <w:i/>
                <w:iCs/>
                <w:noProof/>
                <w:color w:val="44546A" w:themeColor="text2"/>
                <w:sz w:val="18"/>
                <w:szCs w:val="18"/>
              </w:rPr>
              <w:t>5</w:t>
            </w:r>
            <w:r w:rsidRPr="008D0BE7">
              <w:rPr>
                <w:i/>
                <w:iCs/>
                <w:color w:val="44546A" w:themeColor="text2"/>
                <w:sz w:val="18"/>
                <w:szCs w:val="18"/>
              </w:rPr>
              <w:fldChar w:fldCharType="end"/>
            </w:r>
            <w:r w:rsidRPr="008D0BE7">
              <w:rPr>
                <w:i/>
                <w:iCs/>
                <w:color w:val="44546A" w:themeColor="text2"/>
                <w:sz w:val="18"/>
                <w:szCs w:val="18"/>
              </w:rPr>
              <w:t xml:space="preserve"> Loading data from a file. Spider IDLE</w:t>
            </w:r>
            <w:r w:rsidRPr="007B3325">
              <w:t xml:space="preserve"> </w:t>
            </w:r>
            <w:r w:rsidRPr="007B3325">
              <w:drawing>
                <wp:inline distT="0" distB="0" distL="0" distR="0" wp14:anchorId="1A0B5793" wp14:editId="34A0C959">
                  <wp:extent cx="3273965" cy="3136605"/>
                  <wp:effectExtent l="0" t="0" r="3175"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298855" cy="3160451"/>
                          </a:xfrm>
                          <a:prstGeom prst="rect">
                            <a:avLst/>
                          </a:prstGeom>
                        </pic:spPr>
                      </pic:pic>
                    </a:graphicData>
                  </a:graphic>
                </wp:inline>
              </w:drawing>
            </w:r>
          </w:p>
        </w:tc>
        <w:tc>
          <w:tcPr>
            <w:tcW w:w="5395" w:type="dxa"/>
          </w:tcPr>
          <w:p w14:paraId="5EFC37D0" w14:textId="6143807B" w:rsidR="008D0BE7" w:rsidRDefault="008D0BE7" w:rsidP="00DA7C95">
            <w:pPr>
              <w:pStyle w:val="Caption"/>
              <w:keepNext/>
              <w:spacing w:after="0"/>
            </w:pPr>
            <w:r>
              <w:t xml:space="preserve">Figure </w:t>
            </w:r>
            <w:r>
              <w:fldChar w:fldCharType="begin"/>
            </w:r>
            <w:r>
              <w:instrText xml:space="preserve"> SEQ Figure \* ARABIC </w:instrText>
            </w:r>
            <w:r>
              <w:fldChar w:fldCharType="separate"/>
            </w:r>
            <w:r w:rsidR="00614FD0">
              <w:rPr>
                <w:noProof/>
              </w:rPr>
              <w:t>6</w:t>
            </w:r>
            <w:r>
              <w:fldChar w:fldCharType="end"/>
            </w:r>
            <w:r>
              <w:t>. Displaying data and quitting the script</w:t>
            </w:r>
          </w:p>
          <w:p w14:paraId="5BD49BB4" w14:textId="773BA426" w:rsidR="008D0BE7" w:rsidRDefault="008D0BE7" w:rsidP="008D0BE7">
            <w:r w:rsidRPr="00254AA5">
              <w:drawing>
                <wp:inline distT="0" distB="0" distL="0" distR="0" wp14:anchorId="46154662" wp14:editId="2CC08F31">
                  <wp:extent cx="3008869" cy="3147237"/>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017696" cy="3156470"/>
                          </a:xfrm>
                          <a:prstGeom prst="rect">
                            <a:avLst/>
                          </a:prstGeom>
                        </pic:spPr>
                      </pic:pic>
                    </a:graphicData>
                  </a:graphic>
                </wp:inline>
              </w:drawing>
            </w:r>
          </w:p>
        </w:tc>
      </w:tr>
    </w:tbl>
    <w:p w14:paraId="37CDCA7D" w14:textId="77777777" w:rsidR="005F2527" w:rsidRDefault="005F2527" w:rsidP="005F2527">
      <w:pPr>
        <w:pStyle w:val="Caption"/>
        <w:keepNext/>
        <w:spacing w:after="0"/>
        <w:jc w:val="center"/>
      </w:pPr>
    </w:p>
    <w:p w14:paraId="6DA1B961" w14:textId="05C37E37" w:rsidR="005B4D7E" w:rsidRDefault="005B4D7E" w:rsidP="005F2527">
      <w:pPr>
        <w:pStyle w:val="Caption"/>
        <w:keepNext/>
        <w:spacing w:after="0"/>
        <w:jc w:val="center"/>
      </w:pPr>
      <w:r>
        <w:t xml:space="preserve">Figure </w:t>
      </w:r>
      <w:fldSimple w:instr=" SEQ Figure \* ARABIC ">
        <w:r w:rsidR="00614FD0">
          <w:rPr>
            <w:noProof/>
          </w:rPr>
          <w:t>7</w:t>
        </w:r>
      </w:fldSimple>
      <w:r>
        <w:t>. Deleting an entry and displaying the new list. Using directories.</w:t>
      </w:r>
    </w:p>
    <w:p w14:paraId="7EE12713" w14:textId="2497F0EC" w:rsidR="00372D39" w:rsidRDefault="005B4D7E" w:rsidP="005F2527">
      <w:pPr>
        <w:jc w:val="center"/>
      </w:pPr>
      <w:r w:rsidRPr="005B4D7E">
        <w:drawing>
          <wp:inline distT="0" distB="0" distL="0" distR="0" wp14:anchorId="74025F67" wp14:editId="425D0632">
            <wp:extent cx="4610099" cy="5029200"/>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658792" cy="5082319"/>
                    </a:xfrm>
                    <a:prstGeom prst="rect">
                      <a:avLst/>
                    </a:prstGeom>
                  </pic:spPr>
                </pic:pic>
              </a:graphicData>
            </a:graphic>
          </wp:inline>
        </w:drawing>
      </w:r>
    </w:p>
    <w:p w14:paraId="318EC1F1" w14:textId="233D39DA" w:rsidR="00EF7E4F" w:rsidRDefault="00EF7E4F" w:rsidP="005B4D7E">
      <w:pPr>
        <w:pStyle w:val="Heading2"/>
      </w:pPr>
      <w:r>
        <w:lastRenderedPageBreak/>
        <w:t>Running the Script in Terminal</w:t>
      </w:r>
    </w:p>
    <w:p w14:paraId="389EED5F" w14:textId="39C25DCE" w:rsidR="00623A7B" w:rsidRDefault="00623A7B" w:rsidP="00623A7B">
      <w:pPr>
        <w:pStyle w:val="Caption"/>
        <w:keepNext/>
        <w:spacing w:after="0"/>
      </w:pPr>
      <w:r>
        <w:t xml:space="preserve">Figure </w:t>
      </w:r>
      <w:fldSimple w:instr=" SEQ Figure \* ARABIC ">
        <w:r w:rsidR="00614FD0">
          <w:rPr>
            <w:noProof/>
          </w:rPr>
          <w:t>8</w:t>
        </w:r>
      </w:fldSimple>
      <w:r>
        <w:t>. loading, adding, writing, and displaying data using the Script.</w:t>
      </w:r>
    </w:p>
    <w:p w14:paraId="759F2D42" w14:textId="50CAC1E5" w:rsidR="00F460BC" w:rsidRDefault="00C071B7" w:rsidP="00F460BC">
      <w:r w:rsidRPr="00C071B7">
        <w:drawing>
          <wp:inline distT="0" distB="0" distL="0" distR="0" wp14:anchorId="0D7D5A2B" wp14:editId="5ED9051D">
            <wp:extent cx="5773479" cy="81772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777374" cy="8182767"/>
                    </a:xfrm>
                    <a:prstGeom prst="rect">
                      <a:avLst/>
                    </a:prstGeom>
                  </pic:spPr>
                </pic:pic>
              </a:graphicData>
            </a:graphic>
          </wp:inline>
        </w:drawing>
      </w:r>
    </w:p>
    <w:p w14:paraId="6385F2DD" w14:textId="2E3F8E99" w:rsidR="00614FD0" w:rsidRDefault="00614FD0" w:rsidP="00614FD0">
      <w:pPr>
        <w:pStyle w:val="Caption"/>
        <w:keepNext/>
        <w:spacing w:after="0"/>
      </w:pPr>
      <w:r>
        <w:lastRenderedPageBreak/>
        <w:t xml:space="preserve">Figure </w:t>
      </w:r>
      <w:fldSimple w:instr=" SEQ Figure \* ARABIC ">
        <w:r>
          <w:rPr>
            <w:noProof/>
          </w:rPr>
          <w:t>9</w:t>
        </w:r>
      </w:fldSimple>
      <w:r>
        <w:t xml:space="preserve">. Erasing an entry, </w:t>
      </w:r>
      <w:proofErr w:type="gramStart"/>
      <w:r>
        <w:t>displaying</w:t>
      </w:r>
      <w:proofErr w:type="gramEnd"/>
      <w:r>
        <w:t xml:space="preserve"> and exiting the script using the Terminal.</w:t>
      </w:r>
    </w:p>
    <w:p w14:paraId="3356F729" w14:textId="2CE69E88" w:rsidR="00623A7B" w:rsidRPr="00F460BC" w:rsidRDefault="00614FD0" w:rsidP="00F460BC">
      <w:r w:rsidRPr="00614FD0">
        <w:drawing>
          <wp:inline distT="0" distB="0" distL="0" distR="0" wp14:anchorId="265C939C" wp14:editId="2B79E756">
            <wp:extent cx="6420867" cy="844225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6426004" cy="8449005"/>
                    </a:xfrm>
                    <a:prstGeom prst="rect">
                      <a:avLst/>
                    </a:prstGeom>
                  </pic:spPr>
                </pic:pic>
              </a:graphicData>
            </a:graphic>
          </wp:inline>
        </w:drawing>
      </w:r>
    </w:p>
    <w:p w14:paraId="3330FB70" w14:textId="120F743D" w:rsidR="00EF7E4F" w:rsidRDefault="00EF7E4F" w:rsidP="005B4D7E">
      <w:pPr>
        <w:pStyle w:val="Heading2"/>
      </w:pPr>
      <w:r>
        <w:lastRenderedPageBreak/>
        <w:t>Conclusions</w:t>
      </w:r>
    </w:p>
    <w:p w14:paraId="216203D0" w14:textId="09520EBB" w:rsidR="00132240" w:rsidRDefault="005B4D7E" w:rsidP="00AE69CE">
      <w:r>
        <w:t xml:space="preserve">This assignment had the goal of building upon module 04 use of lists, </w:t>
      </w:r>
      <w:proofErr w:type="gramStart"/>
      <w:r>
        <w:t>loops</w:t>
      </w:r>
      <w:proofErr w:type="gramEnd"/>
      <w:r>
        <w:t xml:space="preserve"> and menus. During this activity, the pervious 2D data structure </w:t>
      </w:r>
      <w:r w:rsidR="00981C6F">
        <w:t>was</w:t>
      </w:r>
      <w:r>
        <w:t xml:space="preserve"> modified to use dictionaries as the inner data type.</w:t>
      </w:r>
      <w:r w:rsidR="0062231B">
        <w:t xml:space="preserve"> </w:t>
      </w:r>
      <w:r>
        <w:t xml:space="preserve">Based on the last week’s assignment started script, I modified the script and replaced the inner data structure </w:t>
      </w:r>
      <w:r w:rsidR="00981C6F">
        <w:t>with</w:t>
      </w:r>
      <w:r>
        <w:t xml:space="preserve"> dictionaries</w:t>
      </w:r>
      <w:r w:rsidR="00981C6F">
        <w:t xml:space="preserve">. </w:t>
      </w:r>
      <w:r w:rsidR="0036452C">
        <w:t xml:space="preserve"> This script allowed the following functionality:</w:t>
      </w:r>
    </w:p>
    <w:p w14:paraId="7EA8262F" w14:textId="77777777" w:rsidR="0062231B" w:rsidRDefault="0062231B" w:rsidP="0062231B">
      <w:pPr>
        <w:pStyle w:val="ListParagraph"/>
        <w:numPr>
          <w:ilvl w:val="0"/>
          <w:numId w:val="10"/>
        </w:numPr>
      </w:pPr>
      <w:r>
        <w:t>Started using the option [l] from the menu.</w:t>
      </w:r>
    </w:p>
    <w:p w14:paraId="13CDDD7A" w14:textId="77777777" w:rsidR="0062231B" w:rsidRDefault="0062231B" w:rsidP="0062231B">
      <w:pPr>
        <w:pStyle w:val="ListParagraph"/>
        <w:numPr>
          <w:ilvl w:val="0"/>
          <w:numId w:val="10"/>
        </w:numPr>
      </w:pPr>
      <w:r>
        <w:t>Option [a] adding one more inventory entry.</w:t>
      </w:r>
    </w:p>
    <w:p w14:paraId="5BB6434C" w14:textId="77777777" w:rsidR="0062231B" w:rsidRDefault="0062231B" w:rsidP="0062231B">
      <w:pPr>
        <w:pStyle w:val="ListParagraph"/>
        <w:numPr>
          <w:ilvl w:val="0"/>
          <w:numId w:val="10"/>
        </w:numPr>
      </w:pPr>
      <w:r>
        <w:t>Option [w] to save the information to the .txt external file.</w:t>
      </w:r>
    </w:p>
    <w:p w14:paraId="7A409A5D" w14:textId="77777777" w:rsidR="0062231B" w:rsidRDefault="0062231B" w:rsidP="0062231B">
      <w:pPr>
        <w:pStyle w:val="ListParagraph"/>
        <w:numPr>
          <w:ilvl w:val="0"/>
          <w:numId w:val="10"/>
        </w:numPr>
      </w:pPr>
      <w:r>
        <w:t>Option [d] to display the information.</w:t>
      </w:r>
    </w:p>
    <w:p w14:paraId="1B6EE73C" w14:textId="77777777" w:rsidR="0062231B" w:rsidRPr="00310BFA" w:rsidRDefault="0062231B" w:rsidP="0062231B">
      <w:pPr>
        <w:pStyle w:val="ListParagraph"/>
        <w:numPr>
          <w:ilvl w:val="0"/>
          <w:numId w:val="10"/>
        </w:numPr>
      </w:pPr>
      <w:r w:rsidRPr="00310BFA">
        <w:t xml:space="preserve">Option [e] to erase </w:t>
      </w:r>
      <w:r>
        <w:t>an entry.</w:t>
      </w:r>
    </w:p>
    <w:p w14:paraId="08A9AF9C" w14:textId="77777777" w:rsidR="0062231B" w:rsidRDefault="0062231B" w:rsidP="0062231B">
      <w:pPr>
        <w:pStyle w:val="ListParagraph"/>
        <w:numPr>
          <w:ilvl w:val="0"/>
          <w:numId w:val="10"/>
        </w:numPr>
      </w:pPr>
      <w:r>
        <w:t>Option [d] to display the current inventory.</w:t>
      </w:r>
    </w:p>
    <w:p w14:paraId="70C299BC" w14:textId="77777777" w:rsidR="0062231B" w:rsidRDefault="0062231B" w:rsidP="0062231B">
      <w:pPr>
        <w:pStyle w:val="ListParagraph"/>
        <w:numPr>
          <w:ilvl w:val="0"/>
          <w:numId w:val="10"/>
        </w:numPr>
      </w:pPr>
      <w:r>
        <w:t>Option [exit] to close the script.</w:t>
      </w:r>
    </w:p>
    <w:p w14:paraId="204DAF13" w14:textId="77777777" w:rsidR="005B4D7E" w:rsidRPr="005B4D7E" w:rsidRDefault="005B4D7E" w:rsidP="005B4D7E"/>
    <w:p w14:paraId="05251F16" w14:textId="652433F4" w:rsidR="00B30CEA" w:rsidRPr="0036452C" w:rsidRDefault="003103B6" w:rsidP="00E87ACC">
      <w:pPr>
        <w:pStyle w:val="Heading2"/>
      </w:pPr>
      <w:r>
        <w:t xml:space="preserve">Appendix Full </w:t>
      </w:r>
      <w:r w:rsidR="00D02523">
        <w:t>S</w:t>
      </w:r>
      <w:r>
        <w:t>cript</w:t>
      </w:r>
      <w:bookmarkEnd w:id="1"/>
    </w:p>
    <w:tbl>
      <w:tblPr>
        <w:tblW w:w="10260" w:type="dxa"/>
        <w:tblCellMar>
          <w:top w:w="15" w:type="dxa"/>
          <w:left w:w="15" w:type="dxa"/>
          <w:bottom w:w="15" w:type="dxa"/>
          <w:right w:w="15" w:type="dxa"/>
        </w:tblCellMar>
        <w:tblLook w:val="04A0" w:firstRow="1" w:lastRow="0" w:firstColumn="1" w:lastColumn="0" w:noHBand="0" w:noVBand="1"/>
      </w:tblPr>
      <w:tblGrid>
        <w:gridCol w:w="371"/>
        <w:gridCol w:w="9889"/>
      </w:tblGrid>
      <w:tr w:rsidR="00B30CEA" w:rsidRPr="00B30CEA" w14:paraId="4CBB43EB" w14:textId="77777777" w:rsidTr="00CB1293">
        <w:tc>
          <w:tcPr>
            <w:tcW w:w="0" w:type="auto"/>
            <w:vAlign w:val="center"/>
            <w:hideMark/>
          </w:tcPr>
          <w:p w14:paraId="2C07263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w:t>
            </w:r>
          </w:p>
          <w:p w14:paraId="2951FD2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w:t>
            </w:r>
          </w:p>
          <w:p w14:paraId="496872B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w:t>
            </w:r>
          </w:p>
          <w:p w14:paraId="4706ACC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w:t>
            </w:r>
          </w:p>
          <w:p w14:paraId="661E37C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w:t>
            </w:r>
          </w:p>
          <w:p w14:paraId="304E10E7"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w:t>
            </w:r>
          </w:p>
          <w:p w14:paraId="3DEB385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w:t>
            </w:r>
          </w:p>
          <w:p w14:paraId="03DC89C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w:t>
            </w:r>
          </w:p>
          <w:p w14:paraId="3E9EE8B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w:t>
            </w:r>
          </w:p>
          <w:p w14:paraId="7152A89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10</w:t>
            </w:r>
          </w:p>
          <w:p w14:paraId="0B1BA41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11</w:t>
            </w:r>
          </w:p>
          <w:p w14:paraId="3E7204F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12</w:t>
            </w:r>
          </w:p>
          <w:p w14:paraId="3734EA3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13</w:t>
            </w:r>
          </w:p>
          <w:p w14:paraId="040B320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14</w:t>
            </w:r>
          </w:p>
          <w:p w14:paraId="3C8BFB4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15</w:t>
            </w:r>
          </w:p>
          <w:p w14:paraId="6133DBD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16</w:t>
            </w:r>
          </w:p>
          <w:p w14:paraId="1D85830D"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17</w:t>
            </w:r>
          </w:p>
          <w:p w14:paraId="2601493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18</w:t>
            </w:r>
          </w:p>
          <w:p w14:paraId="1A618A8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19</w:t>
            </w:r>
          </w:p>
          <w:p w14:paraId="2B0B6F6D"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20</w:t>
            </w:r>
          </w:p>
          <w:p w14:paraId="70BE6609"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21</w:t>
            </w:r>
          </w:p>
          <w:p w14:paraId="535D655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22</w:t>
            </w:r>
          </w:p>
          <w:p w14:paraId="4106E25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23</w:t>
            </w:r>
          </w:p>
          <w:p w14:paraId="40256AC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24</w:t>
            </w:r>
          </w:p>
          <w:p w14:paraId="767F6D2C"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25</w:t>
            </w:r>
          </w:p>
          <w:p w14:paraId="118C395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26</w:t>
            </w:r>
          </w:p>
          <w:p w14:paraId="4B81220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27</w:t>
            </w:r>
          </w:p>
          <w:p w14:paraId="3402B1A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28</w:t>
            </w:r>
          </w:p>
          <w:p w14:paraId="6665D7A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29</w:t>
            </w:r>
          </w:p>
          <w:p w14:paraId="6C0E7A1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30</w:t>
            </w:r>
          </w:p>
          <w:p w14:paraId="026F3B4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31</w:t>
            </w:r>
          </w:p>
          <w:p w14:paraId="0040A6D9"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32</w:t>
            </w:r>
          </w:p>
          <w:p w14:paraId="4B4D86D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33</w:t>
            </w:r>
          </w:p>
          <w:p w14:paraId="783A8C7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34</w:t>
            </w:r>
          </w:p>
          <w:p w14:paraId="792B7AC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35</w:t>
            </w:r>
          </w:p>
          <w:p w14:paraId="14133F6D"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36</w:t>
            </w:r>
          </w:p>
          <w:p w14:paraId="4175058D"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37</w:t>
            </w:r>
          </w:p>
          <w:p w14:paraId="4162BA9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38</w:t>
            </w:r>
          </w:p>
          <w:p w14:paraId="039D919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39</w:t>
            </w:r>
          </w:p>
          <w:p w14:paraId="4EE834E9"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40</w:t>
            </w:r>
          </w:p>
          <w:p w14:paraId="3D42B8A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lastRenderedPageBreak/>
              <w:t xml:space="preserve"> 41</w:t>
            </w:r>
          </w:p>
          <w:p w14:paraId="43B352C9"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42</w:t>
            </w:r>
          </w:p>
          <w:p w14:paraId="517BBA9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43</w:t>
            </w:r>
          </w:p>
          <w:p w14:paraId="12B311D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44</w:t>
            </w:r>
          </w:p>
          <w:p w14:paraId="7ABF77A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45</w:t>
            </w:r>
          </w:p>
          <w:p w14:paraId="1E5D739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46</w:t>
            </w:r>
          </w:p>
          <w:p w14:paraId="02285DD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47</w:t>
            </w:r>
          </w:p>
          <w:p w14:paraId="61A5EAB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48</w:t>
            </w:r>
          </w:p>
          <w:p w14:paraId="352A128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49</w:t>
            </w:r>
          </w:p>
          <w:p w14:paraId="2A15775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50</w:t>
            </w:r>
          </w:p>
          <w:p w14:paraId="148F5A0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51</w:t>
            </w:r>
          </w:p>
          <w:p w14:paraId="5A7EC00C"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52</w:t>
            </w:r>
          </w:p>
          <w:p w14:paraId="4B9A7AF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53</w:t>
            </w:r>
          </w:p>
          <w:p w14:paraId="006BC06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54</w:t>
            </w:r>
          </w:p>
          <w:p w14:paraId="40C005A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55</w:t>
            </w:r>
          </w:p>
          <w:p w14:paraId="21A4DAC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56</w:t>
            </w:r>
          </w:p>
          <w:p w14:paraId="4C69580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57</w:t>
            </w:r>
          </w:p>
          <w:p w14:paraId="0062378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58</w:t>
            </w:r>
          </w:p>
          <w:p w14:paraId="52F8A74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59</w:t>
            </w:r>
          </w:p>
          <w:p w14:paraId="2836575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60</w:t>
            </w:r>
          </w:p>
          <w:p w14:paraId="47C07E57"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61</w:t>
            </w:r>
          </w:p>
          <w:p w14:paraId="3EBBA71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62</w:t>
            </w:r>
          </w:p>
          <w:p w14:paraId="4007301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63</w:t>
            </w:r>
          </w:p>
          <w:p w14:paraId="6ECCEEC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64</w:t>
            </w:r>
          </w:p>
          <w:p w14:paraId="46F0E48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65</w:t>
            </w:r>
          </w:p>
          <w:p w14:paraId="227C6E6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66</w:t>
            </w:r>
          </w:p>
          <w:p w14:paraId="1AA4515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67</w:t>
            </w:r>
          </w:p>
          <w:p w14:paraId="2CD0597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68</w:t>
            </w:r>
          </w:p>
          <w:p w14:paraId="5005A15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69</w:t>
            </w:r>
          </w:p>
          <w:p w14:paraId="030B88C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70</w:t>
            </w:r>
          </w:p>
          <w:p w14:paraId="6C8A418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71</w:t>
            </w:r>
          </w:p>
          <w:p w14:paraId="0EFFF99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72</w:t>
            </w:r>
          </w:p>
          <w:p w14:paraId="0D15D1EC"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73</w:t>
            </w:r>
          </w:p>
          <w:p w14:paraId="1922FE9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74</w:t>
            </w:r>
          </w:p>
          <w:p w14:paraId="6E8D8EA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75</w:t>
            </w:r>
          </w:p>
          <w:p w14:paraId="47A614B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76</w:t>
            </w:r>
          </w:p>
          <w:p w14:paraId="4975F3D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77</w:t>
            </w:r>
          </w:p>
          <w:p w14:paraId="4D17875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78</w:t>
            </w:r>
          </w:p>
          <w:p w14:paraId="1AB1175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79</w:t>
            </w:r>
          </w:p>
          <w:p w14:paraId="16D81CB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80</w:t>
            </w:r>
          </w:p>
          <w:p w14:paraId="7BD1C13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81</w:t>
            </w:r>
          </w:p>
          <w:p w14:paraId="38ED373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82</w:t>
            </w:r>
          </w:p>
          <w:p w14:paraId="7F6B03E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83</w:t>
            </w:r>
          </w:p>
          <w:p w14:paraId="4780A79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84</w:t>
            </w:r>
          </w:p>
          <w:p w14:paraId="2DAAA94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85</w:t>
            </w:r>
          </w:p>
          <w:p w14:paraId="072C8C3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86</w:t>
            </w:r>
          </w:p>
          <w:p w14:paraId="530CE7A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87</w:t>
            </w:r>
          </w:p>
          <w:p w14:paraId="311F2C23"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88</w:t>
            </w:r>
          </w:p>
          <w:p w14:paraId="13ECFEF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89</w:t>
            </w:r>
          </w:p>
          <w:p w14:paraId="05FE828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90</w:t>
            </w:r>
          </w:p>
          <w:p w14:paraId="0FE165DC"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91</w:t>
            </w:r>
          </w:p>
          <w:p w14:paraId="550D57F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92</w:t>
            </w:r>
          </w:p>
          <w:p w14:paraId="7BF4EE5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93</w:t>
            </w:r>
          </w:p>
          <w:p w14:paraId="7E68FF6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94</w:t>
            </w:r>
          </w:p>
          <w:p w14:paraId="1D1B3DC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95</w:t>
            </w:r>
          </w:p>
          <w:p w14:paraId="391DE50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96</w:t>
            </w:r>
          </w:p>
          <w:p w14:paraId="4AE7AF9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97</w:t>
            </w:r>
          </w:p>
          <w:p w14:paraId="3548AF6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98</w:t>
            </w:r>
          </w:p>
          <w:p w14:paraId="407D604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99</w:t>
            </w:r>
          </w:p>
          <w:p w14:paraId="24E257A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lastRenderedPageBreak/>
              <w:t>100</w:t>
            </w:r>
          </w:p>
          <w:p w14:paraId="1A4AA5A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101</w:t>
            </w:r>
          </w:p>
          <w:p w14:paraId="3CC1995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102</w:t>
            </w:r>
          </w:p>
          <w:p w14:paraId="6A235AE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103</w:t>
            </w:r>
          </w:p>
          <w:p w14:paraId="6962CBF2"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104</w:t>
            </w:r>
          </w:p>
          <w:p w14:paraId="0E36EB11"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105</w:t>
            </w:r>
          </w:p>
          <w:p w14:paraId="6BE4B11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106</w:t>
            </w:r>
          </w:p>
          <w:p w14:paraId="3F6A5E87"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107</w:t>
            </w:r>
          </w:p>
          <w:p w14:paraId="6EB92A1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108</w:t>
            </w:r>
          </w:p>
          <w:p w14:paraId="5090DEBE"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109</w:t>
            </w:r>
          </w:p>
          <w:p w14:paraId="60BDFAF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110</w:t>
            </w:r>
          </w:p>
          <w:p w14:paraId="73518455"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111</w:t>
            </w:r>
          </w:p>
          <w:p w14:paraId="194EB056"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112</w:t>
            </w:r>
          </w:p>
          <w:p w14:paraId="7ACF85AA"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113</w:t>
            </w:r>
          </w:p>
          <w:p w14:paraId="0647D454"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114</w:t>
            </w:r>
          </w:p>
          <w:p w14:paraId="0CA960E0"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115</w:t>
            </w:r>
          </w:p>
          <w:p w14:paraId="58F63A5B"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116</w:t>
            </w:r>
          </w:p>
          <w:p w14:paraId="79298BBF"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117</w:t>
            </w:r>
          </w:p>
          <w:p w14:paraId="49E324A8" w14:textId="77777777" w:rsidR="00B30CEA" w:rsidRPr="00B30CEA" w:rsidRDefault="00B30CEA" w:rsidP="00B3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118</w:t>
            </w:r>
          </w:p>
        </w:tc>
        <w:tc>
          <w:tcPr>
            <w:tcW w:w="9889" w:type="dxa"/>
            <w:vAlign w:val="center"/>
            <w:hideMark/>
          </w:tcPr>
          <w:p w14:paraId="2A022E0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lastRenderedPageBreak/>
              <w:t>#--------------------------------------------------------------------#</w:t>
            </w:r>
          </w:p>
          <w:p w14:paraId="30AD8D9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#Title: Mod05\CDInventory.py</w:t>
            </w:r>
          </w:p>
          <w:p w14:paraId="0D1D2CF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#Description: Lab05-b example solution</w:t>
            </w:r>
          </w:p>
          <w:p w14:paraId="33532DD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#Change Log: (Who, When, What)</w:t>
            </w:r>
          </w:p>
          <w:p w14:paraId="1913563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#DBisinger, 2030-Jan-01, created file and example solution</w:t>
            </w:r>
          </w:p>
          <w:p w14:paraId="15DF818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 xml:space="preserve">#Miroslava </w:t>
            </w:r>
            <w:proofErr w:type="gramStart"/>
            <w:r w:rsidRPr="00B30CEA">
              <w:rPr>
                <w:rFonts w:ascii="Helvetica" w:eastAsia="Times New Roman" w:hAnsi="Helvetica" w:cs="Helvetica"/>
                <w:i/>
                <w:iCs/>
                <w:color w:val="408080"/>
                <w:sz w:val="18"/>
                <w:szCs w:val="18"/>
              </w:rPr>
              <w:t>Meza,  02</w:t>
            </w:r>
            <w:proofErr w:type="gramEnd"/>
            <w:r w:rsidRPr="00B30CEA">
              <w:rPr>
                <w:rFonts w:ascii="Helvetica" w:eastAsia="Times New Roman" w:hAnsi="Helvetica" w:cs="Helvetica"/>
                <w:i/>
                <w:iCs/>
                <w:color w:val="408080"/>
                <w:sz w:val="18"/>
                <w:szCs w:val="18"/>
              </w:rPr>
              <w:t xml:space="preserve">/26/2022, reproduced </w:t>
            </w:r>
            <w:proofErr w:type="spellStart"/>
            <w:r w:rsidRPr="00B30CEA">
              <w:rPr>
                <w:rFonts w:ascii="Helvetica" w:eastAsia="Times New Roman" w:hAnsi="Helvetica" w:cs="Helvetica"/>
                <w:i/>
                <w:iCs/>
                <w:color w:val="408080"/>
                <w:sz w:val="18"/>
                <w:szCs w:val="18"/>
              </w:rPr>
              <w:t>scritp</w:t>
            </w:r>
            <w:proofErr w:type="spellEnd"/>
            <w:r w:rsidRPr="00B30CEA">
              <w:rPr>
                <w:rFonts w:ascii="Helvetica" w:eastAsia="Times New Roman" w:hAnsi="Helvetica" w:cs="Helvetica"/>
                <w:i/>
                <w:iCs/>
                <w:color w:val="408080"/>
                <w:sz w:val="18"/>
                <w:szCs w:val="18"/>
              </w:rPr>
              <w:t xml:space="preserve"> and followed the instructions.</w:t>
            </w:r>
          </w:p>
          <w:p w14:paraId="3A77FF9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#Miroslava Meza, 02/27/2022. notated where and how to use directories.</w:t>
            </w:r>
          </w:p>
          <w:p w14:paraId="28941F0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w:t>
            </w:r>
          </w:p>
          <w:p w14:paraId="55769EE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#Declare variables</w:t>
            </w:r>
          </w:p>
          <w:p w14:paraId="42BB554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27C2FEE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#user input</w:t>
            </w:r>
          </w:p>
          <w:p w14:paraId="7EB8A3C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#list of lists to hold the data</w:t>
            </w:r>
          </w:p>
          <w:p w14:paraId="0C70D3C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#TODO 1: creating a data-structure based in dictionaries</w:t>
            </w:r>
          </w:p>
          <w:p w14:paraId="5F7A41B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spellStart"/>
            <w:r w:rsidRPr="00B30CEA">
              <w:rPr>
                <w:rFonts w:ascii="Helvetica" w:eastAsia="Times New Roman" w:hAnsi="Helvetica" w:cs="Helvetica"/>
                <w:sz w:val="18"/>
                <w:szCs w:val="18"/>
              </w:rPr>
              <w:t>dicRow</w:t>
            </w:r>
            <w:proofErr w:type="spellEnd"/>
            <w:proofErr w:type="gramStart"/>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#lstRow = [] we substitute with a directory in this example the list of data row</w:t>
            </w:r>
          </w:p>
          <w:p w14:paraId="7037753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spellStart"/>
            <w:r w:rsidRPr="00B30CEA">
              <w:rPr>
                <w:rFonts w:ascii="Helvetica" w:eastAsia="Times New Roman" w:hAnsi="Helvetica" w:cs="Helvetica"/>
                <w:sz w:val="18"/>
                <w:szCs w:val="18"/>
              </w:rPr>
              <w:t>strFileName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'CDInventory.txt'</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#data storage file</w:t>
            </w:r>
          </w:p>
          <w:p w14:paraId="1A99F07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spellStart"/>
            <w:r w:rsidRPr="00B30CEA">
              <w:rPr>
                <w:rFonts w:ascii="Helvetica" w:eastAsia="Times New Roman" w:hAnsi="Helvetica" w:cs="Helvetica"/>
                <w:sz w:val="18"/>
                <w:szCs w:val="18"/>
              </w:rPr>
              <w:t>objFile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None</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#file object</w:t>
            </w:r>
          </w:p>
          <w:p w14:paraId="1EA9F0F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788D623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#Get user input</w:t>
            </w:r>
          </w:p>
          <w:p w14:paraId="62FD737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 xml:space="preserve">'The Magic CD Inventory </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304402A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3C25EF9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 Menu with the options available to the user.</w:t>
            </w:r>
          </w:p>
          <w:p w14:paraId="166585E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b/>
                <w:bCs/>
                <w:color w:val="008000"/>
                <w:sz w:val="18"/>
                <w:szCs w:val="18"/>
              </w:rPr>
              <w:t>while</w:t>
            </w: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True</w:t>
            </w:r>
            <w:r w:rsidRPr="00B30CEA">
              <w:rPr>
                <w:rFonts w:ascii="Helvetica" w:eastAsia="Times New Roman" w:hAnsi="Helvetica" w:cs="Helvetica"/>
                <w:sz w:val="18"/>
                <w:szCs w:val="18"/>
              </w:rPr>
              <w:t>:</w:t>
            </w:r>
          </w:p>
          <w:p w14:paraId="4FCE565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r w:rsidRPr="00B30CEA">
              <w:rPr>
                <w:rFonts w:ascii="Helvetica" w:eastAsia="Times New Roman" w:hAnsi="Helvetica" w:cs="Helvetica"/>
                <w:color w:val="BA2121"/>
                <w:sz w:val="18"/>
                <w:szCs w:val="18"/>
              </w:rPr>
              <w:t>'</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[l] Load data from file</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[a] Add data to list</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[w] Write data to file'</w:t>
            </w:r>
            <w:r w:rsidRPr="00B30CEA">
              <w:rPr>
                <w:rFonts w:ascii="Helvetica" w:eastAsia="Times New Roman" w:hAnsi="Helvetica" w:cs="Helvetica"/>
                <w:sz w:val="18"/>
                <w:szCs w:val="18"/>
              </w:rPr>
              <w:t>)</w:t>
            </w:r>
          </w:p>
          <w:p w14:paraId="39D331A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r w:rsidRPr="00B30CEA">
              <w:rPr>
                <w:rFonts w:ascii="Helvetica" w:eastAsia="Times New Roman" w:hAnsi="Helvetica" w:cs="Helvetica"/>
                <w:color w:val="BA2121"/>
                <w:sz w:val="18"/>
                <w:szCs w:val="18"/>
              </w:rPr>
              <w:t>'[e] Erase an inventory entry</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[d] Display data</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[exit] Quit'</w:t>
            </w:r>
            <w:r w:rsidRPr="00B30CEA">
              <w:rPr>
                <w:rFonts w:ascii="Helvetica" w:eastAsia="Times New Roman" w:hAnsi="Helvetica" w:cs="Helvetica"/>
                <w:sz w:val="18"/>
                <w:szCs w:val="18"/>
              </w:rPr>
              <w:t>)</w:t>
            </w:r>
          </w:p>
          <w:p w14:paraId="7623C82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input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'l, a, w, e, d, or exit.  '</w:t>
            </w:r>
            <w:proofErr w:type="gramStart"/>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lower</w:t>
            </w:r>
            <w:proofErr w:type="gramEnd"/>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#convert choice to lower case</w:t>
            </w:r>
          </w:p>
          <w:p w14:paraId="55C251C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#prints a blank row</w:t>
            </w:r>
          </w:p>
          <w:p w14:paraId="1AC79EB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
          <w:p w14:paraId="7720125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if</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'exit'</w:t>
            </w:r>
            <w:r w:rsidRPr="00B30CEA">
              <w:rPr>
                <w:rFonts w:ascii="Helvetica" w:eastAsia="Times New Roman" w:hAnsi="Helvetica" w:cs="Helvetica"/>
                <w:sz w:val="18"/>
                <w:szCs w:val="18"/>
              </w:rPr>
              <w:t>:</w:t>
            </w:r>
          </w:p>
          <w:p w14:paraId="246C813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break</w:t>
            </w:r>
            <w:r w:rsidRPr="00B30CEA">
              <w:rPr>
                <w:rFonts w:ascii="Helvetica" w:eastAsia="Times New Roman" w:hAnsi="Helvetica" w:cs="Helvetica"/>
                <w:sz w:val="18"/>
                <w:szCs w:val="18"/>
              </w:rPr>
              <w:t xml:space="preserve"> </w:t>
            </w:r>
          </w:p>
          <w:p w14:paraId="71A65E0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1671B86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 The first option available in the menu is to load existing data from a file.</w:t>
            </w:r>
          </w:p>
          <w:p w14:paraId="23BB8E6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 xml:space="preserve"># TODO 2: Create </w:t>
            </w:r>
            <w:proofErr w:type="spellStart"/>
            <w:r w:rsidRPr="00B30CEA">
              <w:rPr>
                <w:rFonts w:ascii="Helvetica" w:eastAsia="Times New Roman" w:hAnsi="Helvetica" w:cs="Helvetica"/>
                <w:i/>
                <w:iCs/>
                <w:color w:val="408080"/>
                <w:sz w:val="18"/>
                <w:szCs w:val="18"/>
              </w:rPr>
              <w:t>teh</w:t>
            </w:r>
            <w:proofErr w:type="spellEnd"/>
            <w:r w:rsidRPr="00B30CEA">
              <w:rPr>
                <w:rFonts w:ascii="Helvetica" w:eastAsia="Times New Roman" w:hAnsi="Helvetica" w:cs="Helvetica"/>
                <w:i/>
                <w:iCs/>
                <w:color w:val="408080"/>
                <w:sz w:val="18"/>
                <w:szCs w:val="18"/>
              </w:rPr>
              <w:t xml:space="preserve"> option of loading existing data.</w:t>
            </w:r>
          </w:p>
          <w:p w14:paraId="6D52B02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if</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'l'</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 not using </w:t>
            </w:r>
            <w:proofErr w:type="spellStart"/>
            <w:r w:rsidRPr="00B30CEA">
              <w:rPr>
                <w:rFonts w:ascii="Helvetica" w:eastAsia="Times New Roman" w:hAnsi="Helvetica" w:cs="Helvetica"/>
                <w:i/>
                <w:iCs/>
                <w:color w:val="408080"/>
                <w:sz w:val="18"/>
                <w:szCs w:val="18"/>
              </w:rPr>
              <w:t>elif</w:t>
            </w:r>
            <w:proofErr w:type="spellEnd"/>
            <w:r w:rsidRPr="00B30CEA">
              <w:rPr>
                <w:rFonts w:ascii="Helvetica" w:eastAsia="Times New Roman" w:hAnsi="Helvetica" w:cs="Helvetica"/>
                <w:i/>
                <w:iCs/>
                <w:color w:val="408080"/>
                <w:sz w:val="18"/>
                <w:szCs w:val="18"/>
              </w:rPr>
              <w:t xml:space="preserve"> in this one, </w:t>
            </w:r>
            <w:proofErr w:type="spellStart"/>
            <w:r w:rsidRPr="00B30CEA">
              <w:rPr>
                <w:rFonts w:ascii="Helvetica" w:eastAsia="Times New Roman" w:hAnsi="Helvetica" w:cs="Helvetica"/>
                <w:i/>
                <w:iCs/>
                <w:color w:val="408080"/>
                <w:sz w:val="18"/>
                <w:szCs w:val="18"/>
              </w:rPr>
              <w:t>bacause</w:t>
            </w:r>
            <w:proofErr w:type="spellEnd"/>
            <w:r w:rsidRPr="00B30CEA">
              <w:rPr>
                <w:rFonts w:ascii="Helvetica" w:eastAsia="Times New Roman" w:hAnsi="Helvetica" w:cs="Helvetica"/>
                <w:i/>
                <w:iCs/>
                <w:color w:val="408080"/>
                <w:sz w:val="18"/>
                <w:szCs w:val="18"/>
              </w:rPr>
              <w:t xml:space="preserve"> is only available if not "exit""</w:t>
            </w:r>
          </w:p>
          <w:p w14:paraId="183BA9F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open</w:t>
            </w:r>
            <w:proofErr w:type="gramEnd"/>
            <w:r w:rsidRPr="00B30CEA">
              <w:rPr>
                <w:rFonts w:ascii="Helvetica" w:eastAsia="Times New Roman" w:hAnsi="Helvetica" w:cs="Helvetica"/>
                <w:i/>
                <w:iCs/>
                <w:color w:val="408080"/>
                <w:sz w:val="18"/>
                <w:szCs w:val="18"/>
              </w:rPr>
              <w:t xml:space="preserve"> the txt file to print.</w:t>
            </w:r>
          </w:p>
          <w:p w14:paraId="43F5648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proofErr w:type="spellEnd"/>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open</w:t>
            </w:r>
            <w:r w:rsidRPr="00B30CEA">
              <w:rPr>
                <w:rFonts w:ascii="Helvetica" w:eastAsia="Times New Roman" w:hAnsi="Helvetica" w:cs="Helvetica"/>
                <w:sz w:val="18"/>
                <w:szCs w:val="18"/>
              </w:rPr>
              <w:t>(</w:t>
            </w:r>
            <w:proofErr w:type="spellStart"/>
            <w:proofErr w:type="gramEnd"/>
            <w:r w:rsidRPr="00B30CEA">
              <w:rPr>
                <w:rFonts w:ascii="Helvetica" w:eastAsia="Times New Roman" w:hAnsi="Helvetica" w:cs="Helvetica"/>
                <w:sz w:val="18"/>
                <w:szCs w:val="18"/>
              </w:rPr>
              <w:t>strFileName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'r'</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we are only reading information not writing.</w:t>
            </w:r>
          </w:p>
          <w:p w14:paraId="381EF838"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proofErr w:type="spellEnd"/>
            <w:r w:rsidRPr="00B30CEA">
              <w:rPr>
                <w:rFonts w:ascii="Helvetica" w:eastAsia="Times New Roman" w:hAnsi="Helvetica" w:cs="Helvetica"/>
                <w:sz w:val="18"/>
                <w:szCs w:val="18"/>
              </w:rPr>
              <w:t>:</w:t>
            </w:r>
          </w:p>
          <w:p w14:paraId="1725606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lstRow</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strip</w:t>
            </w:r>
            <w:proofErr w:type="spellEnd"/>
            <w:proofErr w:type="gramEnd"/>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split(</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0FEF092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dicRow</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'ID'</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lstRow</w:t>
            </w:r>
            <w:proofErr w:type="spellEnd"/>
            <w:r w:rsidRPr="00B30CEA">
              <w:rPr>
                <w:rFonts w:ascii="Helvetica" w:eastAsia="Times New Roman" w:hAnsi="Helvetica" w:cs="Helvetica"/>
                <w:sz w:val="18"/>
                <w:szCs w:val="18"/>
              </w:rPr>
              <w:t>[</w:t>
            </w:r>
            <w:proofErr w:type="gramEnd"/>
            <w:r w:rsidRPr="00B30CEA">
              <w:rPr>
                <w:rFonts w:ascii="Helvetica" w:eastAsia="Times New Roman" w:hAnsi="Helvetica" w:cs="Helvetica"/>
                <w:color w:val="666666"/>
                <w:sz w:val="18"/>
                <w:szCs w:val="18"/>
              </w:rPr>
              <w:t>0</w:t>
            </w:r>
            <w:r w:rsidRPr="00B30CEA">
              <w:rPr>
                <w:rFonts w:ascii="Helvetica" w:eastAsia="Times New Roman" w:hAnsi="Helvetica" w:cs="Helvetica"/>
                <w:sz w:val="18"/>
                <w:szCs w:val="18"/>
              </w:rPr>
              <w:t>],</w:t>
            </w:r>
            <w:r w:rsidRPr="00B30CEA">
              <w:rPr>
                <w:rFonts w:ascii="Helvetica" w:eastAsia="Times New Roman" w:hAnsi="Helvetica" w:cs="Helvetica"/>
                <w:color w:val="BA2121"/>
                <w:sz w:val="18"/>
                <w:szCs w:val="18"/>
              </w:rPr>
              <w:t>'Artist'</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lstRow</w:t>
            </w:r>
            <w:proofErr w:type="spellEnd"/>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1</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'Title'</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lstRow</w:t>
            </w:r>
            <w:proofErr w:type="spellEnd"/>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2</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#TODO1</w:t>
            </w:r>
          </w:p>
          <w:p w14:paraId="603F2BE8"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append</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dicRow</w:t>
            </w:r>
            <w:proofErr w:type="spellEnd"/>
            <w:r w:rsidRPr="00B30CEA">
              <w:rPr>
                <w:rFonts w:ascii="Helvetica" w:eastAsia="Times New Roman" w:hAnsi="Helvetica" w:cs="Helvetica"/>
                <w:sz w:val="18"/>
                <w:szCs w:val="18"/>
              </w:rPr>
              <w:t>)</w:t>
            </w:r>
          </w:p>
          <w:p w14:paraId="72843E1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close</w:t>
            </w:r>
            <w:proofErr w:type="spellEnd"/>
            <w:r w:rsidRPr="00B30CEA">
              <w:rPr>
                <w:rFonts w:ascii="Helvetica" w:eastAsia="Times New Roman" w:hAnsi="Helvetica" w:cs="Helvetica"/>
                <w:sz w:val="18"/>
                <w:szCs w:val="18"/>
              </w:rPr>
              <w:t>()</w:t>
            </w:r>
          </w:p>
          <w:p w14:paraId="564EFE4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lastRenderedPageBreak/>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
          <w:p w14:paraId="2F7CCDD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values</w:t>
            </w:r>
            <w:proofErr w:type="spellEnd"/>
            <w:proofErr w:type="gram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sep</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61F297B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#I decided not to print the values while the .txt file was </w:t>
            </w:r>
            <w:proofErr w:type="gramStart"/>
            <w:r w:rsidRPr="00B30CEA">
              <w:rPr>
                <w:rFonts w:ascii="Helvetica" w:eastAsia="Times New Roman" w:hAnsi="Helvetica" w:cs="Helvetica"/>
                <w:i/>
                <w:iCs/>
                <w:color w:val="408080"/>
                <w:sz w:val="18"/>
                <w:szCs w:val="18"/>
              </w:rPr>
              <w:t>open</w:t>
            </w:r>
            <w:proofErr w:type="gramEnd"/>
            <w:r w:rsidRPr="00B30CEA">
              <w:rPr>
                <w:rFonts w:ascii="Helvetica" w:eastAsia="Times New Roman" w:hAnsi="Helvetica" w:cs="Helvetica"/>
                <w:i/>
                <w:iCs/>
                <w:color w:val="408080"/>
                <w:sz w:val="18"/>
                <w:szCs w:val="18"/>
              </w:rPr>
              <w:t xml:space="preserve"> to avoid risk </w:t>
            </w:r>
          </w:p>
          <w:p w14:paraId="32B307B2"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of</w:t>
            </w:r>
            <w:proofErr w:type="gramEnd"/>
            <w:r w:rsidRPr="00B30CEA">
              <w:rPr>
                <w:rFonts w:ascii="Helvetica" w:eastAsia="Times New Roman" w:hAnsi="Helvetica" w:cs="Helvetica"/>
                <w:i/>
                <w:iCs/>
                <w:color w:val="408080"/>
                <w:sz w:val="18"/>
                <w:szCs w:val="18"/>
              </w:rPr>
              <w:t xml:space="preserve"> corrupting the file. </w:t>
            </w:r>
          </w:p>
          <w:p w14:paraId="193B04B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 xml:space="preserve">'If you want to see the current inventory, select </w:t>
            </w:r>
            <w:r w:rsidRPr="00B30CEA">
              <w:rPr>
                <w:rFonts w:ascii="Helvetica" w:eastAsia="Times New Roman" w:hAnsi="Helvetica" w:cs="Helvetica"/>
                <w:b/>
                <w:bCs/>
                <w:color w:val="BB6622"/>
                <w:sz w:val="18"/>
                <w:szCs w:val="18"/>
              </w:rPr>
              <w:t>\'</w:t>
            </w:r>
            <w:r w:rsidRPr="00B30CEA">
              <w:rPr>
                <w:rFonts w:ascii="Helvetica" w:eastAsia="Times New Roman" w:hAnsi="Helvetica" w:cs="Helvetica"/>
                <w:color w:val="BA2121"/>
                <w:sz w:val="18"/>
                <w:szCs w:val="18"/>
              </w:rPr>
              <w:t>d</w:t>
            </w:r>
            <w:r w:rsidRPr="00B30CEA">
              <w:rPr>
                <w:rFonts w:ascii="Helvetica" w:eastAsia="Times New Roman" w:hAnsi="Helvetica" w:cs="Helvetica"/>
                <w:b/>
                <w:bCs/>
                <w:color w:val="BB6622"/>
                <w:sz w:val="18"/>
                <w:szCs w:val="18"/>
              </w:rPr>
              <w:t>\'</w:t>
            </w:r>
            <w:r w:rsidRPr="00B30CEA">
              <w:rPr>
                <w:rFonts w:ascii="Helvetica" w:eastAsia="Times New Roman" w:hAnsi="Helvetica" w:cs="Helvetica"/>
                <w:color w:val="BA2121"/>
                <w:sz w:val="18"/>
                <w:szCs w:val="18"/>
              </w:rPr>
              <w:t xml:space="preserve"> in the next menu '</w:t>
            </w:r>
            <w:r w:rsidRPr="00B30CEA">
              <w:rPr>
                <w:rFonts w:ascii="Helvetica" w:eastAsia="Times New Roman" w:hAnsi="Helvetica" w:cs="Helvetica"/>
                <w:sz w:val="18"/>
                <w:szCs w:val="18"/>
              </w:rPr>
              <w:t>)</w:t>
            </w:r>
          </w:p>
          <w:p w14:paraId="082FC9A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p>
          <w:p w14:paraId="2C57CCD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3F5AC872"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b/>
                <w:bCs/>
                <w:color w:val="008000"/>
                <w:sz w:val="18"/>
                <w:szCs w:val="18"/>
              </w:rPr>
              <w:t>elif</w:t>
            </w:r>
            <w:proofErr w:type="spellEnd"/>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proofErr w:type="gramEnd"/>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'a'</w:t>
            </w:r>
            <w:r w:rsidRPr="00B30CEA">
              <w:rPr>
                <w:rFonts w:ascii="Helvetica" w:eastAsia="Times New Roman" w:hAnsi="Helvetica" w:cs="Helvetica"/>
                <w:sz w:val="18"/>
                <w:szCs w:val="18"/>
              </w:rPr>
              <w:t>:</w:t>
            </w:r>
          </w:p>
          <w:p w14:paraId="18C8A3E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#Add data to list in memory</w:t>
            </w:r>
          </w:p>
          <w:p w14:paraId="6445346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ID</w:t>
            </w:r>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input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'Enter the CD Id: '</w:t>
            </w:r>
            <w:r w:rsidRPr="00B30CEA">
              <w:rPr>
                <w:rFonts w:ascii="Helvetica" w:eastAsia="Times New Roman" w:hAnsi="Helvetica" w:cs="Helvetica"/>
                <w:sz w:val="18"/>
                <w:szCs w:val="18"/>
              </w:rPr>
              <w:t>)</w:t>
            </w:r>
          </w:p>
          <w:p w14:paraId="4DF9336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strID</w:t>
            </w:r>
            <w:proofErr w:type="spellEnd"/>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str</w:t>
            </w:r>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ID)</w:t>
            </w:r>
          </w:p>
          <w:p w14:paraId="6C36EA2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strArtist</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input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'Enter the CD</w:t>
            </w:r>
            <w:r w:rsidRPr="00B30CEA">
              <w:rPr>
                <w:rFonts w:ascii="Helvetica" w:eastAsia="Times New Roman" w:hAnsi="Helvetica" w:cs="Helvetica"/>
                <w:b/>
                <w:bCs/>
                <w:color w:val="BB6622"/>
                <w:sz w:val="18"/>
                <w:szCs w:val="18"/>
              </w:rPr>
              <w:t>\'</w:t>
            </w:r>
            <w:r w:rsidRPr="00B30CEA">
              <w:rPr>
                <w:rFonts w:ascii="Helvetica" w:eastAsia="Times New Roman" w:hAnsi="Helvetica" w:cs="Helvetica"/>
                <w:color w:val="BA2121"/>
                <w:sz w:val="18"/>
                <w:szCs w:val="18"/>
              </w:rPr>
              <w:t>s artist: '</w:t>
            </w:r>
            <w:r w:rsidRPr="00B30CEA">
              <w:rPr>
                <w:rFonts w:ascii="Helvetica" w:eastAsia="Times New Roman" w:hAnsi="Helvetica" w:cs="Helvetica"/>
                <w:sz w:val="18"/>
                <w:szCs w:val="18"/>
              </w:rPr>
              <w:t>)</w:t>
            </w:r>
          </w:p>
          <w:p w14:paraId="11C11F2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strTitle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input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'Enter the CD</w:t>
            </w:r>
            <w:r w:rsidRPr="00B30CEA">
              <w:rPr>
                <w:rFonts w:ascii="Helvetica" w:eastAsia="Times New Roman" w:hAnsi="Helvetica" w:cs="Helvetica"/>
                <w:b/>
                <w:bCs/>
                <w:color w:val="BB6622"/>
                <w:sz w:val="18"/>
                <w:szCs w:val="18"/>
              </w:rPr>
              <w:t>\'</w:t>
            </w:r>
            <w:r w:rsidRPr="00B30CEA">
              <w:rPr>
                <w:rFonts w:ascii="Helvetica" w:eastAsia="Times New Roman" w:hAnsi="Helvetica" w:cs="Helvetica"/>
                <w:color w:val="BA2121"/>
                <w:sz w:val="18"/>
                <w:szCs w:val="18"/>
              </w:rPr>
              <w:t>s Title: '</w:t>
            </w:r>
            <w:r w:rsidRPr="00B30CEA">
              <w:rPr>
                <w:rFonts w:ascii="Helvetica" w:eastAsia="Times New Roman" w:hAnsi="Helvetica" w:cs="Helvetica"/>
                <w:sz w:val="18"/>
                <w:szCs w:val="18"/>
              </w:rPr>
              <w:t>)</w:t>
            </w:r>
          </w:p>
          <w:p w14:paraId="38D3E35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#Creating the keys for a dictionary.</w:t>
            </w:r>
          </w:p>
          <w:p w14:paraId="33C677B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dicRow</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'ID'</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strID</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'Artist'</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strArtist</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'Title'</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strTitle</w:t>
            </w:r>
            <w:proofErr w:type="spellEnd"/>
            <w:r w:rsidRPr="00B30CEA">
              <w:rPr>
                <w:rFonts w:ascii="Helvetica" w:eastAsia="Times New Roman" w:hAnsi="Helvetica" w:cs="Helvetica"/>
                <w:sz w:val="18"/>
                <w:szCs w:val="18"/>
              </w:rPr>
              <w:t>}</w:t>
            </w:r>
            <w:r w:rsidRPr="00B30CEA">
              <w:rPr>
                <w:rFonts w:ascii="Helvetica" w:eastAsia="Times New Roman" w:hAnsi="Helvetica" w:cs="Helvetica"/>
                <w:i/>
                <w:iCs/>
                <w:color w:val="408080"/>
                <w:sz w:val="18"/>
                <w:szCs w:val="18"/>
              </w:rPr>
              <w:t>#</w:t>
            </w:r>
            <w:proofErr w:type="gramEnd"/>
            <w:r w:rsidRPr="00B30CEA">
              <w:rPr>
                <w:rFonts w:ascii="Helvetica" w:eastAsia="Times New Roman" w:hAnsi="Helvetica" w:cs="Helvetica"/>
                <w:i/>
                <w:iCs/>
                <w:color w:val="408080"/>
                <w:sz w:val="18"/>
                <w:szCs w:val="18"/>
              </w:rPr>
              <w:t>TODO1</w:t>
            </w:r>
          </w:p>
          <w:p w14:paraId="5FEACCB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#Each new dictionary entry will be </w:t>
            </w:r>
            <w:proofErr w:type="gramStart"/>
            <w:r w:rsidRPr="00B30CEA">
              <w:rPr>
                <w:rFonts w:ascii="Helvetica" w:eastAsia="Times New Roman" w:hAnsi="Helvetica" w:cs="Helvetica"/>
                <w:i/>
                <w:iCs/>
                <w:color w:val="408080"/>
                <w:sz w:val="18"/>
                <w:szCs w:val="18"/>
              </w:rPr>
              <w:t>append</w:t>
            </w:r>
            <w:proofErr w:type="gramEnd"/>
            <w:r w:rsidRPr="00B30CEA">
              <w:rPr>
                <w:rFonts w:ascii="Helvetica" w:eastAsia="Times New Roman" w:hAnsi="Helvetica" w:cs="Helvetica"/>
                <w:i/>
                <w:iCs/>
                <w:color w:val="408080"/>
                <w:sz w:val="18"/>
                <w:szCs w:val="18"/>
              </w:rPr>
              <w:t xml:space="preserve"> to </w:t>
            </w:r>
            <w:proofErr w:type="spellStart"/>
            <w:r w:rsidRPr="00B30CEA">
              <w:rPr>
                <w:rFonts w:ascii="Helvetica" w:eastAsia="Times New Roman" w:hAnsi="Helvetica" w:cs="Helvetica"/>
                <w:i/>
                <w:iCs/>
                <w:color w:val="408080"/>
                <w:sz w:val="18"/>
                <w:szCs w:val="18"/>
              </w:rPr>
              <w:t>lstTbl</w:t>
            </w:r>
            <w:proofErr w:type="spellEnd"/>
          </w:p>
          <w:p w14:paraId="4DBD702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append</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dicRow</w:t>
            </w:r>
            <w:proofErr w:type="spellEnd"/>
            <w:r w:rsidRPr="00B30CEA">
              <w:rPr>
                <w:rFonts w:ascii="Helvetica" w:eastAsia="Times New Roman" w:hAnsi="Helvetica" w:cs="Helvetica"/>
                <w:sz w:val="18"/>
                <w:szCs w:val="18"/>
              </w:rPr>
              <w:t>)</w:t>
            </w:r>
          </w:p>
          <w:p w14:paraId="7783C3C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let</w:t>
            </w:r>
            <w:proofErr w:type="gramEnd"/>
            <w:r w:rsidRPr="00B30CEA">
              <w:rPr>
                <w:rFonts w:ascii="Helvetica" w:eastAsia="Times New Roman" w:hAnsi="Helvetica" w:cs="Helvetica"/>
                <w:i/>
                <w:iCs/>
                <w:color w:val="408080"/>
                <w:sz w:val="18"/>
                <w:szCs w:val="18"/>
              </w:rPr>
              <w:t xml:space="preserve"> the user know that their changes are saved only in temporary memory and reminds them to </w:t>
            </w:r>
          </w:p>
          <w:p w14:paraId="14F9C98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 </w:t>
            </w:r>
            <w:proofErr w:type="gramStart"/>
            <w:r w:rsidRPr="00B30CEA">
              <w:rPr>
                <w:rFonts w:ascii="Helvetica" w:eastAsia="Times New Roman" w:hAnsi="Helvetica" w:cs="Helvetica"/>
                <w:i/>
                <w:iCs/>
                <w:color w:val="408080"/>
                <w:sz w:val="18"/>
                <w:szCs w:val="18"/>
              </w:rPr>
              <w:t>use</w:t>
            </w:r>
            <w:proofErr w:type="gramEnd"/>
            <w:r w:rsidRPr="00B30CEA">
              <w:rPr>
                <w:rFonts w:ascii="Helvetica" w:eastAsia="Times New Roman" w:hAnsi="Helvetica" w:cs="Helvetica"/>
                <w:i/>
                <w:iCs/>
                <w:color w:val="408080"/>
                <w:sz w:val="18"/>
                <w:szCs w:val="18"/>
              </w:rPr>
              <w:t xml:space="preserve"> the option Write to save later.</w:t>
            </w:r>
          </w:p>
          <w:p w14:paraId="4DB5618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'your current changes are saved in temporary memory,</w:t>
            </w:r>
            <w:r w:rsidRPr="00B30CEA">
              <w:rPr>
                <w:rFonts w:ascii="Helvetica" w:eastAsia="Times New Roman" w:hAnsi="Helvetica" w:cs="Helvetica"/>
                <w:b/>
                <w:bCs/>
                <w:color w:val="BB6622"/>
                <w:sz w:val="18"/>
                <w:szCs w:val="18"/>
              </w:rPr>
              <w:t>\</w:t>
            </w:r>
            <w:proofErr w:type="spellStart"/>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save</w:t>
            </w:r>
            <w:proofErr w:type="spellEnd"/>
            <w:r w:rsidRPr="00B30CEA">
              <w:rPr>
                <w:rFonts w:ascii="Helvetica" w:eastAsia="Times New Roman" w:hAnsi="Helvetica" w:cs="Helvetica"/>
                <w:color w:val="BA2121"/>
                <w:sz w:val="18"/>
                <w:szCs w:val="18"/>
              </w:rPr>
              <w:t xml:space="preserve"> your changes into the external txt file by choosing [w] from the main menu'</w:t>
            </w:r>
            <w:r w:rsidRPr="00B30CEA">
              <w:rPr>
                <w:rFonts w:ascii="Helvetica" w:eastAsia="Times New Roman" w:hAnsi="Helvetica" w:cs="Helvetica"/>
                <w:sz w:val="18"/>
                <w:szCs w:val="18"/>
              </w:rPr>
              <w:t>)</w:t>
            </w:r>
          </w:p>
          <w:p w14:paraId="426AC923"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#added this item from the original starter file.</w:t>
            </w:r>
          </w:p>
          <w:p w14:paraId="15B328C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1530CED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b/>
                <w:bCs/>
                <w:color w:val="008000"/>
                <w:sz w:val="18"/>
                <w:szCs w:val="18"/>
              </w:rPr>
              <w:t>elif</w:t>
            </w:r>
            <w:proofErr w:type="spell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w:t>
            </w:r>
            <w:r w:rsidRPr="00B30CEA">
              <w:rPr>
                <w:rFonts w:ascii="Helvetica" w:eastAsia="Times New Roman" w:hAnsi="Helvetica" w:cs="Helvetica"/>
                <w:sz w:val="18"/>
                <w:szCs w:val="18"/>
              </w:rPr>
              <w:t>:</w:t>
            </w:r>
          </w:p>
          <w:p w14:paraId="0C7CA2F8"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write</w:t>
            </w:r>
            <w:proofErr w:type="gramEnd"/>
            <w:r w:rsidRPr="00B30CEA">
              <w:rPr>
                <w:rFonts w:ascii="Helvetica" w:eastAsia="Times New Roman" w:hAnsi="Helvetica" w:cs="Helvetica"/>
                <w:i/>
                <w:iCs/>
                <w:color w:val="408080"/>
                <w:sz w:val="18"/>
                <w:szCs w:val="18"/>
              </w:rPr>
              <w:t xml:space="preserve"> from list to data file</w:t>
            </w:r>
          </w:p>
          <w:p w14:paraId="2484BDC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proofErr w:type="spellEnd"/>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open</w:t>
            </w:r>
            <w:r w:rsidRPr="00B30CEA">
              <w:rPr>
                <w:rFonts w:ascii="Helvetica" w:eastAsia="Times New Roman" w:hAnsi="Helvetica" w:cs="Helvetica"/>
                <w:sz w:val="18"/>
                <w:szCs w:val="18"/>
              </w:rPr>
              <w:t>(</w:t>
            </w:r>
            <w:proofErr w:type="spellStart"/>
            <w:proofErr w:type="gramEnd"/>
            <w:r w:rsidRPr="00B30CEA">
              <w:rPr>
                <w:rFonts w:ascii="Helvetica" w:eastAsia="Times New Roman" w:hAnsi="Helvetica" w:cs="Helvetica"/>
                <w:sz w:val="18"/>
                <w:szCs w:val="18"/>
              </w:rPr>
              <w:t>strFileName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I did not use the 'a' function because</w:t>
            </w:r>
          </w:p>
          <w:p w14:paraId="1371C2F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the</w:t>
            </w:r>
            <w:proofErr w:type="gramEnd"/>
            <w:r w:rsidRPr="00B30CEA">
              <w:rPr>
                <w:rFonts w:ascii="Helvetica" w:eastAsia="Times New Roman" w:hAnsi="Helvetica" w:cs="Helvetica"/>
                <w:i/>
                <w:iCs/>
                <w:color w:val="408080"/>
                <w:sz w:val="18"/>
                <w:szCs w:val="18"/>
              </w:rPr>
              <w:t xml:space="preserve"> user had the opportunity to load the </w:t>
            </w:r>
            <w:proofErr w:type="spellStart"/>
            <w:r w:rsidRPr="00B30CEA">
              <w:rPr>
                <w:rFonts w:ascii="Helvetica" w:eastAsia="Times New Roman" w:hAnsi="Helvetica" w:cs="Helvetica"/>
                <w:i/>
                <w:iCs/>
                <w:color w:val="408080"/>
                <w:sz w:val="18"/>
                <w:szCs w:val="18"/>
              </w:rPr>
              <w:t>vaues</w:t>
            </w:r>
            <w:proofErr w:type="spellEnd"/>
            <w:r w:rsidRPr="00B30CEA">
              <w:rPr>
                <w:rFonts w:ascii="Helvetica" w:eastAsia="Times New Roman" w:hAnsi="Helvetica" w:cs="Helvetica"/>
                <w:i/>
                <w:iCs/>
                <w:color w:val="408080"/>
                <w:sz w:val="18"/>
                <w:szCs w:val="18"/>
              </w:rPr>
              <w:t xml:space="preserve"> of</w:t>
            </w:r>
          </w:p>
          <w:p w14:paraId="0E51CD6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the</w:t>
            </w:r>
            <w:proofErr w:type="gramEnd"/>
            <w:r w:rsidRPr="00B30CEA">
              <w:rPr>
                <w:rFonts w:ascii="Helvetica" w:eastAsia="Times New Roman" w:hAnsi="Helvetica" w:cs="Helvetica"/>
                <w:i/>
                <w:iCs/>
                <w:color w:val="408080"/>
                <w:sz w:val="18"/>
                <w:szCs w:val="18"/>
              </w:rPr>
              <w:t xml:space="preserve"> existing values. If they chose not to, this allows</w:t>
            </w:r>
          </w:p>
          <w:p w14:paraId="7342E24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to</w:t>
            </w:r>
            <w:proofErr w:type="gramEnd"/>
            <w:r w:rsidRPr="00B30CEA">
              <w:rPr>
                <w:rFonts w:ascii="Helvetica" w:eastAsia="Times New Roman" w:hAnsi="Helvetica" w:cs="Helvetica"/>
                <w:i/>
                <w:iCs/>
                <w:color w:val="408080"/>
                <w:sz w:val="18"/>
                <w:szCs w:val="18"/>
              </w:rPr>
              <w:t xml:space="preserve"> start all over from zero. If they want to append, they can just use l</w:t>
            </w:r>
          </w:p>
          <w:p w14:paraId="67EFBE8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
          <w:p w14:paraId="736CD08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p>
          <w:p w14:paraId="3089A21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item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values</w:t>
            </w:r>
            <w:proofErr w:type="spellEnd"/>
            <w:proofErr w:type="gramEnd"/>
            <w:r w:rsidRPr="00B30CEA">
              <w:rPr>
                <w:rFonts w:ascii="Helvetica" w:eastAsia="Times New Roman" w:hAnsi="Helvetica" w:cs="Helvetica"/>
                <w:sz w:val="18"/>
                <w:szCs w:val="18"/>
              </w:rPr>
              <w:t>():</w:t>
            </w:r>
          </w:p>
          <w:p w14:paraId="2B1B2EE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str</w:t>
            </w:r>
            <w:r w:rsidRPr="00B30CEA">
              <w:rPr>
                <w:rFonts w:ascii="Helvetica" w:eastAsia="Times New Roman" w:hAnsi="Helvetica" w:cs="Helvetica"/>
                <w:sz w:val="18"/>
                <w:szCs w:val="18"/>
              </w:rPr>
              <w:t xml:space="preserve">(item)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t>
            </w:r>
          </w:p>
          <w:p w14:paraId="4CE4489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-1</w:t>
            </w:r>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w:t>
            </w:r>
          </w:p>
          <w:p w14:paraId="6CC274F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write</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w:t>
            </w:r>
          </w:p>
          <w:p w14:paraId="7B0D2D72"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close</w:t>
            </w:r>
            <w:proofErr w:type="spellEnd"/>
            <w:r w:rsidRPr="00B30CEA">
              <w:rPr>
                <w:rFonts w:ascii="Helvetica" w:eastAsia="Times New Roman" w:hAnsi="Helvetica" w:cs="Helvetica"/>
                <w:sz w:val="18"/>
                <w:szCs w:val="18"/>
              </w:rPr>
              <w:t>()</w:t>
            </w:r>
          </w:p>
          <w:p w14:paraId="43955DD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letting</w:t>
            </w:r>
            <w:proofErr w:type="gramEnd"/>
            <w:r w:rsidRPr="00B30CEA">
              <w:rPr>
                <w:rFonts w:ascii="Helvetica" w:eastAsia="Times New Roman" w:hAnsi="Helvetica" w:cs="Helvetica"/>
                <w:i/>
                <w:iCs/>
                <w:color w:val="408080"/>
                <w:sz w:val="18"/>
                <w:szCs w:val="18"/>
              </w:rPr>
              <w:t xml:space="preserve"> the user know that the all their new entries have been added to </w:t>
            </w:r>
          </w:p>
          <w:p w14:paraId="543D921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 </w:t>
            </w:r>
            <w:proofErr w:type="gramStart"/>
            <w:r w:rsidRPr="00B30CEA">
              <w:rPr>
                <w:rFonts w:ascii="Helvetica" w:eastAsia="Times New Roman" w:hAnsi="Helvetica" w:cs="Helvetica"/>
                <w:i/>
                <w:iCs/>
                <w:color w:val="408080"/>
                <w:sz w:val="18"/>
                <w:szCs w:val="18"/>
              </w:rPr>
              <w:t>the</w:t>
            </w:r>
            <w:proofErr w:type="gramEnd"/>
            <w:r w:rsidRPr="00B30CEA">
              <w:rPr>
                <w:rFonts w:ascii="Helvetica" w:eastAsia="Times New Roman" w:hAnsi="Helvetica" w:cs="Helvetica"/>
                <w:i/>
                <w:iCs/>
                <w:color w:val="408080"/>
                <w:sz w:val="18"/>
                <w:szCs w:val="18"/>
              </w:rPr>
              <w:t xml:space="preserve"> external txt file.</w:t>
            </w:r>
          </w:p>
          <w:p w14:paraId="591B454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'All your recent entries and/or deletions have been saved to the file CDInventory.txt'</w:t>
            </w:r>
            <w:r w:rsidRPr="00B30CEA">
              <w:rPr>
                <w:rFonts w:ascii="Helvetica" w:eastAsia="Times New Roman" w:hAnsi="Helvetica" w:cs="Helvetica"/>
                <w:sz w:val="18"/>
                <w:szCs w:val="18"/>
              </w:rPr>
              <w:t>)</w:t>
            </w:r>
          </w:p>
          <w:p w14:paraId="063E112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p>
          <w:p w14:paraId="16250D3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2679B19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b/>
                <w:bCs/>
                <w:color w:val="008000"/>
                <w:sz w:val="18"/>
                <w:szCs w:val="18"/>
              </w:rPr>
              <w:t>elif</w:t>
            </w:r>
            <w:proofErr w:type="spell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'e'</w:t>
            </w:r>
            <w:r w:rsidRPr="00B30CEA">
              <w:rPr>
                <w:rFonts w:ascii="Helvetica" w:eastAsia="Times New Roman" w:hAnsi="Helvetica" w:cs="Helvetica"/>
                <w:sz w:val="18"/>
                <w:szCs w:val="18"/>
              </w:rPr>
              <w:t>:</w:t>
            </w:r>
          </w:p>
          <w:p w14:paraId="259F55F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 xml:space="preserve"># TODO 3: </w:t>
            </w:r>
          </w:p>
          <w:p w14:paraId="6CB273B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
          <w:p w14:paraId="150F400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1--- Display updated data to identify the row</w:t>
            </w:r>
          </w:p>
          <w:p w14:paraId="05172322"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 xml:space="preserve">'Identify the row you want to erase, count top from bottom and type the row number </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63AB8EB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'ID, Artist, Title'</w:t>
            </w:r>
            <w:r w:rsidRPr="00B30CEA">
              <w:rPr>
                <w:rFonts w:ascii="Helvetica" w:eastAsia="Times New Roman" w:hAnsi="Helvetica" w:cs="Helvetica"/>
                <w:sz w:val="18"/>
                <w:szCs w:val="18"/>
              </w:rPr>
              <w:t>)</w:t>
            </w:r>
          </w:p>
          <w:p w14:paraId="478FDC2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
          <w:p w14:paraId="74FC8DF1"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values</w:t>
            </w:r>
            <w:proofErr w:type="spellEnd"/>
            <w:proofErr w:type="gram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sep</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17DE39F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 Request the row to erase, The data is a list form, thus whatever the user </w:t>
            </w:r>
          </w:p>
          <w:p w14:paraId="43632D8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xml:space="preserve"># </w:t>
            </w:r>
            <w:proofErr w:type="gramStart"/>
            <w:r w:rsidRPr="00B30CEA">
              <w:rPr>
                <w:rFonts w:ascii="Helvetica" w:eastAsia="Times New Roman" w:hAnsi="Helvetica" w:cs="Helvetica"/>
                <w:i/>
                <w:iCs/>
                <w:color w:val="408080"/>
                <w:sz w:val="18"/>
                <w:szCs w:val="18"/>
              </w:rPr>
              <w:t>provides</w:t>
            </w:r>
            <w:proofErr w:type="gramEnd"/>
            <w:r w:rsidRPr="00B30CEA">
              <w:rPr>
                <w:rFonts w:ascii="Helvetica" w:eastAsia="Times New Roman" w:hAnsi="Helvetica" w:cs="Helvetica"/>
                <w:i/>
                <w:iCs/>
                <w:color w:val="408080"/>
                <w:sz w:val="18"/>
                <w:szCs w:val="18"/>
              </w:rPr>
              <w:t xml:space="preserve"> </w:t>
            </w:r>
            <w:proofErr w:type="spellStart"/>
            <w:r w:rsidRPr="00B30CEA">
              <w:rPr>
                <w:rFonts w:ascii="Helvetica" w:eastAsia="Times New Roman" w:hAnsi="Helvetica" w:cs="Helvetica"/>
                <w:i/>
                <w:iCs/>
                <w:color w:val="408080"/>
                <w:sz w:val="18"/>
                <w:szCs w:val="18"/>
              </w:rPr>
              <w:t>shoud</w:t>
            </w:r>
            <w:proofErr w:type="spellEnd"/>
            <w:r w:rsidRPr="00B30CEA">
              <w:rPr>
                <w:rFonts w:ascii="Helvetica" w:eastAsia="Times New Roman" w:hAnsi="Helvetica" w:cs="Helvetica"/>
                <w:i/>
                <w:iCs/>
                <w:color w:val="408080"/>
                <w:sz w:val="18"/>
                <w:szCs w:val="18"/>
              </w:rPr>
              <w:t xml:space="preserve"> be ((</w:t>
            </w:r>
            <w:proofErr w:type="spellStart"/>
            <w:r w:rsidRPr="00B30CEA">
              <w:rPr>
                <w:rFonts w:ascii="Helvetica" w:eastAsia="Times New Roman" w:hAnsi="Helvetica" w:cs="Helvetica"/>
                <w:i/>
                <w:iCs/>
                <w:color w:val="408080"/>
                <w:sz w:val="18"/>
                <w:szCs w:val="18"/>
              </w:rPr>
              <w:t>row_input</w:t>
            </w:r>
            <w:proofErr w:type="spellEnd"/>
            <w:r w:rsidRPr="00B30CEA">
              <w:rPr>
                <w:rFonts w:ascii="Helvetica" w:eastAsia="Times New Roman" w:hAnsi="Helvetica" w:cs="Helvetica"/>
                <w:i/>
                <w:iCs/>
                <w:color w:val="408080"/>
                <w:sz w:val="18"/>
                <w:szCs w:val="18"/>
              </w:rPr>
              <w:t>)-1)</w:t>
            </w:r>
          </w:p>
          <w:p w14:paraId="4ED6314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eraselist2</w:t>
            </w:r>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008000"/>
                <w:sz w:val="18"/>
                <w:szCs w:val="18"/>
              </w:rPr>
              <w:t>input</w:t>
            </w:r>
            <w:r w:rsidRPr="00B30CEA">
              <w:rPr>
                <w:rFonts w:ascii="Helvetica" w:eastAsia="Times New Roman" w:hAnsi="Helvetica" w:cs="Helvetica"/>
                <w:sz w:val="18"/>
                <w:szCs w:val="18"/>
              </w:rPr>
              <w:t>(</w:t>
            </w:r>
            <w:r w:rsidRPr="00B30CEA">
              <w:rPr>
                <w:rFonts w:ascii="Helvetica" w:eastAsia="Times New Roman" w:hAnsi="Helvetica" w:cs="Helvetica"/>
                <w:color w:val="BA2121"/>
                <w:sz w:val="18"/>
                <w:szCs w:val="18"/>
              </w:rPr>
              <w:t>'Write the number of row you want removed from your inventory: '</w:t>
            </w:r>
            <w:r w:rsidRPr="00B30CEA">
              <w:rPr>
                <w:rFonts w:ascii="Helvetica" w:eastAsia="Times New Roman" w:hAnsi="Helvetica" w:cs="Helvetica"/>
                <w:sz w:val="18"/>
                <w:szCs w:val="18"/>
              </w:rPr>
              <w:t>))</w:t>
            </w:r>
          </w:p>
          <w:p w14:paraId="0A2CD16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i</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eraselist2</w:t>
            </w:r>
            <w:r w:rsidRPr="00B30CEA">
              <w:rPr>
                <w:rFonts w:ascii="Helvetica" w:eastAsia="Times New Roman" w:hAnsi="Helvetica" w:cs="Helvetica"/>
                <w:color w:val="666666"/>
                <w:sz w:val="18"/>
                <w:szCs w:val="18"/>
              </w:rPr>
              <w:t>-1</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the list starts in [0].</w:t>
            </w:r>
          </w:p>
          <w:p w14:paraId="746A0BC5"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remove</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i</w:t>
            </w:r>
            <w:proofErr w:type="spellEnd"/>
            <w:r w:rsidRPr="00B30CEA">
              <w:rPr>
                <w:rFonts w:ascii="Helvetica" w:eastAsia="Times New Roman" w:hAnsi="Helvetica" w:cs="Helvetica"/>
                <w:sz w:val="18"/>
                <w:szCs w:val="18"/>
              </w:rPr>
              <w:t>])</w:t>
            </w:r>
          </w:p>
          <w:p w14:paraId="23527CF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i/>
                <w:iCs/>
                <w:color w:val="408080"/>
                <w:sz w:val="18"/>
                <w:szCs w:val="18"/>
              </w:rPr>
              <w:t>#----Write into txt file</w:t>
            </w:r>
          </w:p>
          <w:p w14:paraId="2E9158C4"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proofErr w:type="spellEnd"/>
            <w:r w:rsidRPr="00B30CEA">
              <w:rPr>
                <w:rFonts w:ascii="Helvetica" w:eastAsia="Times New Roman" w:hAnsi="Helvetica" w:cs="Helvetica"/>
                <w:color w:val="666666"/>
                <w:sz w:val="18"/>
                <w:szCs w:val="18"/>
              </w:rPr>
              <w:t>=</w:t>
            </w:r>
            <w:proofErr w:type="gramStart"/>
            <w:r w:rsidRPr="00B30CEA">
              <w:rPr>
                <w:rFonts w:ascii="Helvetica" w:eastAsia="Times New Roman" w:hAnsi="Helvetica" w:cs="Helvetica"/>
                <w:color w:val="008000"/>
                <w:sz w:val="18"/>
                <w:szCs w:val="18"/>
              </w:rPr>
              <w:t>open</w:t>
            </w:r>
            <w:r w:rsidRPr="00B30CEA">
              <w:rPr>
                <w:rFonts w:ascii="Helvetica" w:eastAsia="Times New Roman" w:hAnsi="Helvetica" w:cs="Helvetica"/>
                <w:sz w:val="18"/>
                <w:szCs w:val="18"/>
              </w:rPr>
              <w:t>(</w:t>
            </w:r>
            <w:proofErr w:type="spellStart"/>
            <w:proofErr w:type="gramEnd"/>
            <w:r w:rsidRPr="00B30CEA">
              <w:rPr>
                <w:rFonts w:ascii="Helvetica" w:eastAsia="Times New Roman" w:hAnsi="Helvetica" w:cs="Helvetica"/>
                <w:sz w:val="18"/>
                <w:szCs w:val="18"/>
              </w:rPr>
              <w:t>strFileName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w:t>
            </w: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 I did not use the 'a' function because</w:t>
            </w:r>
          </w:p>
          <w:p w14:paraId="190717C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the</w:t>
            </w:r>
            <w:proofErr w:type="gramEnd"/>
            <w:r w:rsidRPr="00B30CEA">
              <w:rPr>
                <w:rFonts w:ascii="Helvetica" w:eastAsia="Times New Roman" w:hAnsi="Helvetica" w:cs="Helvetica"/>
                <w:i/>
                <w:iCs/>
                <w:color w:val="408080"/>
                <w:sz w:val="18"/>
                <w:szCs w:val="18"/>
              </w:rPr>
              <w:t xml:space="preserve"> user had the opportunity to load the </w:t>
            </w:r>
            <w:proofErr w:type="spellStart"/>
            <w:r w:rsidRPr="00B30CEA">
              <w:rPr>
                <w:rFonts w:ascii="Helvetica" w:eastAsia="Times New Roman" w:hAnsi="Helvetica" w:cs="Helvetica"/>
                <w:i/>
                <w:iCs/>
                <w:color w:val="408080"/>
                <w:sz w:val="18"/>
                <w:szCs w:val="18"/>
              </w:rPr>
              <w:t>vaues</w:t>
            </w:r>
            <w:proofErr w:type="spellEnd"/>
            <w:r w:rsidRPr="00B30CEA">
              <w:rPr>
                <w:rFonts w:ascii="Helvetica" w:eastAsia="Times New Roman" w:hAnsi="Helvetica" w:cs="Helvetica"/>
                <w:i/>
                <w:iCs/>
                <w:color w:val="408080"/>
                <w:sz w:val="18"/>
                <w:szCs w:val="18"/>
              </w:rPr>
              <w:t xml:space="preserve"> of</w:t>
            </w:r>
          </w:p>
          <w:p w14:paraId="40289040"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the</w:t>
            </w:r>
            <w:proofErr w:type="gramEnd"/>
            <w:r w:rsidRPr="00B30CEA">
              <w:rPr>
                <w:rFonts w:ascii="Helvetica" w:eastAsia="Times New Roman" w:hAnsi="Helvetica" w:cs="Helvetica"/>
                <w:i/>
                <w:iCs/>
                <w:color w:val="408080"/>
                <w:sz w:val="18"/>
                <w:szCs w:val="18"/>
              </w:rPr>
              <w:t xml:space="preserve"> existing values. If they chose not to, this allows</w:t>
            </w:r>
          </w:p>
          <w:p w14:paraId="6F32C85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w:t>
            </w:r>
            <w:proofErr w:type="gramStart"/>
            <w:r w:rsidRPr="00B30CEA">
              <w:rPr>
                <w:rFonts w:ascii="Helvetica" w:eastAsia="Times New Roman" w:hAnsi="Helvetica" w:cs="Helvetica"/>
                <w:i/>
                <w:iCs/>
                <w:color w:val="408080"/>
                <w:sz w:val="18"/>
                <w:szCs w:val="18"/>
              </w:rPr>
              <w:t>to</w:t>
            </w:r>
            <w:proofErr w:type="gramEnd"/>
            <w:r w:rsidRPr="00B30CEA">
              <w:rPr>
                <w:rFonts w:ascii="Helvetica" w:eastAsia="Times New Roman" w:hAnsi="Helvetica" w:cs="Helvetica"/>
                <w:i/>
                <w:iCs/>
                <w:color w:val="408080"/>
                <w:sz w:val="18"/>
                <w:szCs w:val="18"/>
              </w:rPr>
              <w:t xml:space="preserve"> start all over from zero. If they want to append, they can just use l</w:t>
            </w:r>
          </w:p>
          <w:p w14:paraId="0A3D347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lastRenderedPageBreak/>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
          <w:p w14:paraId="6913426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p>
          <w:p w14:paraId="22E73C97"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item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values</w:t>
            </w:r>
            <w:proofErr w:type="spellEnd"/>
            <w:proofErr w:type="gramEnd"/>
            <w:r w:rsidRPr="00B30CEA">
              <w:rPr>
                <w:rFonts w:ascii="Helvetica" w:eastAsia="Times New Roman" w:hAnsi="Helvetica" w:cs="Helvetica"/>
                <w:sz w:val="18"/>
                <w:szCs w:val="18"/>
              </w:rPr>
              <w:t>():</w:t>
            </w:r>
          </w:p>
          <w:p w14:paraId="1C0C382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str</w:t>
            </w:r>
            <w:r w:rsidRPr="00B30CEA">
              <w:rPr>
                <w:rFonts w:ascii="Helvetica" w:eastAsia="Times New Roman" w:hAnsi="Helvetica" w:cs="Helvetica"/>
                <w:sz w:val="18"/>
                <w:szCs w:val="18"/>
              </w:rPr>
              <w:t xml:space="preserve">(item)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t>
            </w:r>
          </w:p>
          <w:p w14:paraId="1BD3456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proofErr w:type="spellStart"/>
            <w:proofErr w:type="gram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w:t>
            </w:r>
            <w:proofErr w:type="gramEnd"/>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-1</w:t>
            </w:r>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w:t>
            </w:r>
            <w:r w:rsidRPr="00B30CEA">
              <w:rPr>
                <w:rFonts w:ascii="Helvetica" w:eastAsia="Times New Roman" w:hAnsi="Helvetica" w:cs="Helvetica"/>
                <w:b/>
                <w:bCs/>
                <w:color w:val="BB6622"/>
                <w:sz w:val="18"/>
                <w:szCs w:val="18"/>
              </w:rPr>
              <w:t>\n</w:t>
            </w:r>
            <w:r w:rsidRPr="00B30CEA">
              <w:rPr>
                <w:rFonts w:ascii="Helvetica" w:eastAsia="Times New Roman" w:hAnsi="Helvetica" w:cs="Helvetica"/>
                <w:color w:val="BA2121"/>
                <w:sz w:val="18"/>
                <w:szCs w:val="18"/>
              </w:rPr>
              <w:t>'</w:t>
            </w:r>
          </w:p>
          <w:p w14:paraId="131B39D9"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write</w:t>
            </w:r>
            <w:proofErr w:type="spellEnd"/>
            <w:r w:rsidRPr="00B30CEA">
              <w:rPr>
                <w:rFonts w:ascii="Helvetica" w:eastAsia="Times New Roman" w:hAnsi="Helvetica" w:cs="Helvetica"/>
                <w:sz w:val="18"/>
                <w:szCs w:val="18"/>
              </w:rPr>
              <w:t>(</w:t>
            </w:r>
            <w:proofErr w:type="spellStart"/>
            <w:r w:rsidRPr="00B30CEA">
              <w:rPr>
                <w:rFonts w:ascii="Helvetica" w:eastAsia="Times New Roman" w:hAnsi="Helvetica" w:cs="Helvetica"/>
                <w:sz w:val="18"/>
                <w:szCs w:val="18"/>
              </w:rPr>
              <w:t>strRow</w:t>
            </w:r>
            <w:proofErr w:type="spellEnd"/>
            <w:r w:rsidRPr="00B30CEA">
              <w:rPr>
                <w:rFonts w:ascii="Helvetica" w:eastAsia="Times New Roman" w:hAnsi="Helvetica" w:cs="Helvetica"/>
                <w:sz w:val="18"/>
                <w:szCs w:val="18"/>
              </w:rPr>
              <w:t>)</w:t>
            </w:r>
          </w:p>
          <w:p w14:paraId="1686E5BE"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objFile</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close</w:t>
            </w:r>
            <w:proofErr w:type="spellEnd"/>
            <w:r w:rsidRPr="00B30CEA">
              <w:rPr>
                <w:rFonts w:ascii="Helvetica" w:eastAsia="Times New Roman" w:hAnsi="Helvetica" w:cs="Helvetica"/>
                <w:sz w:val="18"/>
                <w:szCs w:val="18"/>
              </w:rPr>
              <w:t>()</w:t>
            </w:r>
          </w:p>
          <w:p w14:paraId="50286E6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
          <w:p w14:paraId="3A216BF2"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p>
          <w:p w14:paraId="2F36F1A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69E1DCEC"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b/>
                <w:bCs/>
                <w:color w:val="008000"/>
                <w:sz w:val="18"/>
                <w:szCs w:val="18"/>
              </w:rPr>
              <w:t>elif</w:t>
            </w:r>
            <w:proofErr w:type="spell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strChoice</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color w:val="BA2121"/>
                <w:sz w:val="18"/>
                <w:szCs w:val="18"/>
              </w:rPr>
              <w:t>'d'</w:t>
            </w:r>
            <w:r w:rsidRPr="00B30CEA">
              <w:rPr>
                <w:rFonts w:ascii="Helvetica" w:eastAsia="Times New Roman" w:hAnsi="Helvetica" w:cs="Helvetica"/>
                <w:sz w:val="18"/>
                <w:szCs w:val="18"/>
              </w:rPr>
              <w:t>:</w:t>
            </w:r>
          </w:p>
          <w:p w14:paraId="18E54598"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i/>
                <w:iCs/>
                <w:color w:val="408080"/>
                <w:sz w:val="18"/>
                <w:szCs w:val="18"/>
              </w:rPr>
              <w:t>#Display data</w:t>
            </w:r>
          </w:p>
          <w:p w14:paraId="2EAB955D"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'ID, Artist, Title'</w:t>
            </w:r>
            <w:r w:rsidRPr="00B30CEA">
              <w:rPr>
                <w:rFonts w:ascii="Helvetica" w:eastAsia="Times New Roman" w:hAnsi="Helvetica" w:cs="Helvetica"/>
                <w:sz w:val="18"/>
                <w:szCs w:val="18"/>
              </w:rPr>
              <w:t>)</w:t>
            </w:r>
          </w:p>
          <w:p w14:paraId="078DCCA8"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for</w:t>
            </w:r>
            <w:r w:rsidRPr="00B30CEA">
              <w:rPr>
                <w:rFonts w:ascii="Helvetica" w:eastAsia="Times New Roman" w:hAnsi="Helvetica" w:cs="Helvetica"/>
                <w:sz w:val="18"/>
                <w:szCs w:val="18"/>
              </w:rPr>
              <w:t xml:space="preserve"> row </w:t>
            </w:r>
            <w:r w:rsidRPr="00B30CEA">
              <w:rPr>
                <w:rFonts w:ascii="Helvetica" w:eastAsia="Times New Roman" w:hAnsi="Helvetica" w:cs="Helvetica"/>
                <w:b/>
                <w:bCs/>
                <w:color w:val="AA22FF"/>
                <w:sz w:val="18"/>
                <w:szCs w:val="18"/>
              </w:rPr>
              <w:t>in</w:t>
            </w:r>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lstTbl</w:t>
            </w:r>
            <w:proofErr w:type="spellEnd"/>
            <w:r w:rsidRPr="00B30CEA">
              <w:rPr>
                <w:rFonts w:ascii="Helvetica" w:eastAsia="Times New Roman" w:hAnsi="Helvetica" w:cs="Helvetica"/>
                <w:sz w:val="18"/>
                <w:szCs w:val="18"/>
              </w:rPr>
              <w:t>:</w:t>
            </w:r>
          </w:p>
          <w:p w14:paraId="65F1018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r w:rsidRPr="00B30CEA">
              <w:rPr>
                <w:rFonts w:ascii="Helvetica" w:eastAsia="Times New Roman" w:hAnsi="Helvetica" w:cs="Helvetica"/>
                <w:color w:val="666666"/>
                <w:sz w:val="18"/>
                <w:szCs w:val="18"/>
              </w:rPr>
              <w:t>*</w:t>
            </w:r>
            <w:proofErr w:type="spellStart"/>
            <w:proofErr w:type="gramStart"/>
            <w:r w:rsidRPr="00B30CEA">
              <w:rPr>
                <w:rFonts w:ascii="Helvetica" w:eastAsia="Times New Roman" w:hAnsi="Helvetica" w:cs="Helvetica"/>
                <w:sz w:val="18"/>
                <w:szCs w:val="18"/>
              </w:rPr>
              <w:t>row</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values</w:t>
            </w:r>
            <w:proofErr w:type="spellEnd"/>
            <w:proofErr w:type="gramEnd"/>
            <w:r w:rsidRPr="00B30CEA">
              <w:rPr>
                <w:rFonts w:ascii="Helvetica" w:eastAsia="Times New Roman" w:hAnsi="Helvetica" w:cs="Helvetica"/>
                <w:sz w:val="18"/>
                <w:szCs w:val="18"/>
              </w:rPr>
              <w:t xml:space="preserve">(), </w:t>
            </w:r>
            <w:proofErr w:type="spellStart"/>
            <w:r w:rsidRPr="00B30CEA">
              <w:rPr>
                <w:rFonts w:ascii="Helvetica" w:eastAsia="Times New Roman" w:hAnsi="Helvetica" w:cs="Helvetica"/>
                <w:sz w:val="18"/>
                <w:szCs w:val="18"/>
              </w:rPr>
              <w:t>sep</w:t>
            </w:r>
            <w:proofErr w:type="spellEnd"/>
            <w:r w:rsidRPr="00B30CEA">
              <w:rPr>
                <w:rFonts w:ascii="Helvetica" w:eastAsia="Times New Roman" w:hAnsi="Helvetica" w:cs="Helvetica"/>
                <w:sz w:val="18"/>
                <w:szCs w:val="18"/>
              </w:rPr>
              <w:t xml:space="preserve"> </w:t>
            </w:r>
            <w:r w:rsidRPr="00B30CEA">
              <w:rPr>
                <w:rFonts w:ascii="Helvetica" w:eastAsia="Times New Roman" w:hAnsi="Helvetica" w:cs="Helvetica"/>
                <w:color w:val="666666"/>
                <w:sz w:val="18"/>
                <w:szCs w:val="18"/>
              </w:rPr>
              <w:t>=</w:t>
            </w:r>
            <w:r w:rsidRPr="00B30CEA">
              <w:rPr>
                <w:rFonts w:ascii="Helvetica" w:eastAsia="Times New Roman" w:hAnsi="Helvetica" w:cs="Helvetica"/>
                <w:sz w:val="18"/>
                <w:szCs w:val="18"/>
              </w:rPr>
              <w:t xml:space="preserve"> </w:t>
            </w:r>
            <w:r w:rsidRPr="00B30CEA">
              <w:rPr>
                <w:rFonts w:ascii="Helvetica" w:eastAsia="Times New Roman" w:hAnsi="Helvetica" w:cs="Helvetica"/>
                <w:color w:val="BA2121"/>
                <w:sz w:val="18"/>
                <w:szCs w:val="18"/>
              </w:rPr>
              <w:t>','</w:t>
            </w:r>
            <w:r w:rsidRPr="00B30CEA">
              <w:rPr>
                <w:rFonts w:ascii="Helvetica" w:eastAsia="Times New Roman" w:hAnsi="Helvetica" w:cs="Helvetica"/>
                <w:sz w:val="18"/>
                <w:szCs w:val="18"/>
              </w:rPr>
              <w:t>)</w:t>
            </w:r>
          </w:p>
          <w:p w14:paraId="69D4703B"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p>
          <w:p w14:paraId="15E27F9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p>
          <w:p w14:paraId="2D46B7BA"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else</w:t>
            </w:r>
            <w:r w:rsidRPr="00B30CEA">
              <w:rPr>
                <w:rFonts w:ascii="Helvetica" w:eastAsia="Times New Roman" w:hAnsi="Helvetica" w:cs="Helvetica"/>
                <w:sz w:val="18"/>
                <w:szCs w:val="18"/>
              </w:rPr>
              <w:t>:</w:t>
            </w:r>
          </w:p>
          <w:p w14:paraId="0D03208F"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proofErr w:type="gramStart"/>
            <w:r w:rsidRPr="00B30CEA">
              <w:rPr>
                <w:rFonts w:ascii="Helvetica" w:eastAsia="Times New Roman" w:hAnsi="Helvetica" w:cs="Helvetica"/>
                <w:color w:val="008000"/>
                <w:sz w:val="18"/>
                <w:szCs w:val="18"/>
              </w:rPr>
              <w:t>print</w:t>
            </w:r>
            <w:r w:rsidRPr="00B30CEA">
              <w:rPr>
                <w:rFonts w:ascii="Helvetica" w:eastAsia="Times New Roman" w:hAnsi="Helvetica" w:cs="Helvetica"/>
                <w:sz w:val="18"/>
                <w:szCs w:val="18"/>
              </w:rPr>
              <w:t>(</w:t>
            </w:r>
            <w:proofErr w:type="gramEnd"/>
            <w:r w:rsidRPr="00B30CEA">
              <w:rPr>
                <w:rFonts w:ascii="Helvetica" w:eastAsia="Times New Roman" w:hAnsi="Helvetica" w:cs="Helvetica"/>
                <w:color w:val="BA2121"/>
                <w:sz w:val="18"/>
                <w:szCs w:val="18"/>
              </w:rPr>
              <w:t>'Please choose either l, a, w, e, d, or exit. '</w:t>
            </w:r>
            <w:r w:rsidRPr="00B30CEA">
              <w:rPr>
                <w:rFonts w:ascii="Helvetica" w:eastAsia="Times New Roman" w:hAnsi="Helvetica" w:cs="Helvetica"/>
                <w:sz w:val="18"/>
                <w:szCs w:val="18"/>
              </w:rPr>
              <w:t>)</w:t>
            </w:r>
          </w:p>
          <w:p w14:paraId="4C04B416" w14:textId="77777777" w:rsidR="00B30CEA" w:rsidRPr="00B30CEA" w:rsidRDefault="00B30CEA" w:rsidP="00B30CE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8"/>
                <w:szCs w:val="18"/>
              </w:rPr>
            </w:pPr>
            <w:r w:rsidRPr="00B30CEA">
              <w:rPr>
                <w:rFonts w:ascii="Helvetica" w:eastAsia="Times New Roman" w:hAnsi="Helvetica" w:cs="Helvetica"/>
                <w:sz w:val="18"/>
                <w:szCs w:val="18"/>
              </w:rPr>
              <w:t xml:space="preserve">        </w:t>
            </w:r>
            <w:r w:rsidRPr="00B30CEA">
              <w:rPr>
                <w:rFonts w:ascii="Helvetica" w:eastAsia="Times New Roman" w:hAnsi="Helvetica" w:cs="Helvetica"/>
                <w:b/>
                <w:bCs/>
                <w:color w:val="008000"/>
                <w:sz w:val="18"/>
                <w:szCs w:val="18"/>
              </w:rPr>
              <w:t>pass</w:t>
            </w:r>
          </w:p>
          <w:p w14:paraId="6B7D9B4A" w14:textId="77777777" w:rsidR="00B30CEA" w:rsidRPr="00B30CEA" w:rsidRDefault="00B30CEA" w:rsidP="00B30CEA">
            <w:pPr>
              <w:spacing w:after="0" w:line="240" w:lineRule="auto"/>
              <w:rPr>
                <w:rFonts w:ascii="Helvetica" w:eastAsia="Times New Roman" w:hAnsi="Helvetica" w:cs="Helvetica"/>
                <w:sz w:val="18"/>
                <w:szCs w:val="18"/>
              </w:rPr>
            </w:pPr>
          </w:p>
        </w:tc>
      </w:tr>
    </w:tbl>
    <w:p w14:paraId="6EB94E1E" w14:textId="77777777" w:rsidR="00B30CEA" w:rsidRDefault="00B30CEA" w:rsidP="00712672"/>
    <w:p w14:paraId="47777D50" w14:textId="77777777" w:rsidR="00520FB0" w:rsidRDefault="00520FB0" w:rsidP="00712672"/>
    <w:p w14:paraId="16D6D61B" w14:textId="77777777" w:rsidR="0053596C" w:rsidRPr="00712672" w:rsidRDefault="0053596C" w:rsidP="00712672"/>
    <w:p w14:paraId="15001D26" w14:textId="77777777" w:rsidR="00B22BE6" w:rsidRDefault="00B22BE6" w:rsidP="0038162A">
      <w:pPr>
        <w:spacing w:after="0" w:line="240" w:lineRule="auto"/>
      </w:pPr>
    </w:p>
    <w:sectPr w:rsidR="00B22BE6" w:rsidSect="003816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3ED2"/>
    <w:multiLevelType w:val="hybridMultilevel"/>
    <w:tmpl w:val="6A1C4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DA47E9"/>
    <w:multiLevelType w:val="hybridMultilevel"/>
    <w:tmpl w:val="3B465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D7A5F"/>
    <w:multiLevelType w:val="hybridMultilevel"/>
    <w:tmpl w:val="6A1C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74FCA"/>
    <w:multiLevelType w:val="hybridMultilevel"/>
    <w:tmpl w:val="977262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C03F2"/>
    <w:multiLevelType w:val="hybridMultilevel"/>
    <w:tmpl w:val="CB645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31044"/>
    <w:multiLevelType w:val="hybridMultilevel"/>
    <w:tmpl w:val="CC683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131DE"/>
    <w:multiLevelType w:val="hybridMultilevel"/>
    <w:tmpl w:val="3B465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8F6C2D"/>
    <w:multiLevelType w:val="hybridMultilevel"/>
    <w:tmpl w:val="6A1C4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415576"/>
    <w:multiLevelType w:val="hybridMultilevel"/>
    <w:tmpl w:val="F9BA2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30C0B"/>
    <w:multiLevelType w:val="hybridMultilevel"/>
    <w:tmpl w:val="238C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3"/>
  </w:num>
  <w:num w:numId="6">
    <w:abstractNumId w:val="8"/>
  </w:num>
  <w:num w:numId="7">
    <w:abstractNumId w:val="5"/>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2A"/>
    <w:rsid w:val="0000172D"/>
    <w:rsid w:val="000124AF"/>
    <w:rsid w:val="00013D07"/>
    <w:rsid w:val="00017AAB"/>
    <w:rsid w:val="00021777"/>
    <w:rsid w:val="00030D47"/>
    <w:rsid w:val="000340FB"/>
    <w:rsid w:val="000372A6"/>
    <w:rsid w:val="00052746"/>
    <w:rsid w:val="0006132F"/>
    <w:rsid w:val="00066A83"/>
    <w:rsid w:val="00070F42"/>
    <w:rsid w:val="000841AC"/>
    <w:rsid w:val="000841FF"/>
    <w:rsid w:val="0008479A"/>
    <w:rsid w:val="000A16C3"/>
    <w:rsid w:val="000A3821"/>
    <w:rsid w:val="000B2DB1"/>
    <w:rsid w:val="000C174D"/>
    <w:rsid w:val="000C4464"/>
    <w:rsid w:val="000C6AFF"/>
    <w:rsid w:val="000E0A77"/>
    <w:rsid w:val="000E6CEF"/>
    <w:rsid w:val="000F03F9"/>
    <w:rsid w:val="000F3F38"/>
    <w:rsid w:val="00103B39"/>
    <w:rsid w:val="00122349"/>
    <w:rsid w:val="001260C5"/>
    <w:rsid w:val="001309BE"/>
    <w:rsid w:val="00132240"/>
    <w:rsid w:val="0013249D"/>
    <w:rsid w:val="001356F8"/>
    <w:rsid w:val="00151B09"/>
    <w:rsid w:val="001543DF"/>
    <w:rsid w:val="00155A28"/>
    <w:rsid w:val="00155B78"/>
    <w:rsid w:val="0015739D"/>
    <w:rsid w:val="00164720"/>
    <w:rsid w:val="001676C5"/>
    <w:rsid w:val="001917C5"/>
    <w:rsid w:val="00196627"/>
    <w:rsid w:val="001A0075"/>
    <w:rsid w:val="001A22A6"/>
    <w:rsid w:val="001B681F"/>
    <w:rsid w:val="001C23E1"/>
    <w:rsid w:val="001D3F2E"/>
    <w:rsid w:val="001E2702"/>
    <w:rsid w:val="001E458E"/>
    <w:rsid w:val="001E5F15"/>
    <w:rsid w:val="001F061B"/>
    <w:rsid w:val="001F6D4E"/>
    <w:rsid w:val="00213684"/>
    <w:rsid w:val="00220AD6"/>
    <w:rsid w:val="00227B0B"/>
    <w:rsid w:val="00240BC6"/>
    <w:rsid w:val="00240C91"/>
    <w:rsid w:val="00241D29"/>
    <w:rsid w:val="00251CF9"/>
    <w:rsid w:val="00254AA5"/>
    <w:rsid w:val="00255959"/>
    <w:rsid w:val="002732DF"/>
    <w:rsid w:val="00274E12"/>
    <w:rsid w:val="00283C7A"/>
    <w:rsid w:val="00290849"/>
    <w:rsid w:val="002A3807"/>
    <w:rsid w:val="002B19C2"/>
    <w:rsid w:val="002C0462"/>
    <w:rsid w:val="002D25D5"/>
    <w:rsid w:val="002D313E"/>
    <w:rsid w:val="002E2B5F"/>
    <w:rsid w:val="002F6AE4"/>
    <w:rsid w:val="00302448"/>
    <w:rsid w:val="00302D6F"/>
    <w:rsid w:val="00302F1B"/>
    <w:rsid w:val="003103B6"/>
    <w:rsid w:val="00310686"/>
    <w:rsid w:val="00310BFA"/>
    <w:rsid w:val="00312087"/>
    <w:rsid w:val="003226AE"/>
    <w:rsid w:val="00325A40"/>
    <w:rsid w:val="00330CFF"/>
    <w:rsid w:val="00345BA3"/>
    <w:rsid w:val="0034675C"/>
    <w:rsid w:val="00352592"/>
    <w:rsid w:val="00353579"/>
    <w:rsid w:val="0036452C"/>
    <w:rsid w:val="00364A19"/>
    <w:rsid w:val="003703B5"/>
    <w:rsid w:val="00372D39"/>
    <w:rsid w:val="00376CD6"/>
    <w:rsid w:val="0038162A"/>
    <w:rsid w:val="00385741"/>
    <w:rsid w:val="00394325"/>
    <w:rsid w:val="00395E83"/>
    <w:rsid w:val="003C258F"/>
    <w:rsid w:val="003D2EA2"/>
    <w:rsid w:val="00403E7F"/>
    <w:rsid w:val="00424CCD"/>
    <w:rsid w:val="00425E92"/>
    <w:rsid w:val="00427417"/>
    <w:rsid w:val="004307DF"/>
    <w:rsid w:val="004318C2"/>
    <w:rsid w:val="00442AC6"/>
    <w:rsid w:val="004548A8"/>
    <w:rsid w:val="004635F8"/>
    <w:rsid w:val="004658C6"/>
    <w:rsid w:val="004A6609"/>
    <w:rsid w:val="004D009A"/>
    <w:rsid w:val="004E2999"/>
    <w:rsid w:val="004E457F"/>
    <w:rsid w:val="004E7D09"/>
    <w:rsid w:val="004F341E"/>
    <w:rsid w:val="004F51AE"/>
    <w:rsid w:val="004F5FCB"/>
    <w:rsid w:val="00500E45"/>
    <w:rsid w:val="00511DB0"/>
    <w:rsid w:val="00515166"/>
    <w:rsid w:val="00515614"/>
    <w:rsid w:val="005209AF"/>
    <w:rsid w:val="00520FB0"/>
    <w:rsid w:val="0052503B"/>
    <w:rsid w:val="00525302"/>
    <w:rsid w:val="005268E0"/>
    <w:rsid w:val="0053596C"/>
    <w:rsid w:val="005527FD"/>
    <w:rsid w:val="00566A2D"/>
    <w:rsid w:val="005818A8"/>
    <w:rsid w:val="00591FB1"/>
    <w:rsid w:val="005924BA"/>
    <w:rsid w:val="00597202"/>
    <w:rsid w:val="005A5DE7"/>
    <w:rsid w:val="005A66E1"/>
    <w:rsid w:val="005B4D7E"/>
    <w:rsid w:val="005C2EF2"/>
    <w:rsid w:val="005C777B"/>
    <w:rsid w:val="005D467F"/>
    <w:rsid w:val="005D7DC5"/>
    <w:rsid w:val="005E0CCE"/>
    <w:rsid w:val="005E1526"/>
    <w:rsid w:val="005F2527"/>
    <w:rsid w:val="00614FD0"/>
    <w:rsid w:val="0062231B"/>
    <w:rsid w:val="00623A7B"/>
    <w:rsid w:val="00625858"/>
    <w:rsid w:val="0063432A"/>
    <w:rsid w:val="00645737"/>
    <w:rsid w:val="0065107F"/>
    <w:rsid w:val="00662F48"/>
    <w:rsid w:val="00672E40"/>
    <w:rsid w:val="00675A68"/>
    <w:rsid w:val="006B24CD"/>
    <w:rsid w:val="006C4AE1"/>
    <w:rsid w:val="006C4F7E"/>
    <w:rsid w:val="006D444A"/>
    <w:rsid w:val="006D740F"/>
    <w:rsid w:val="006E39B6"/>
    <w:rsid w:val="006E3E11"/>
    <w:rsid w:val="006E5A4A"/>
    <w:rsid w:val="006F0622"/>
    <w:rsid w:val="00707421"/>
    <w:rsid w:val="0071197D"/>
    <w:rsid w:val="00712672"/>
    <w:rsid w:val="0071328A"/>
    <w:rsid w:val="00726FBE"/>
    <w:rsid w:val="00734747"/>
    <w:rsid w:val="00750578"/>
    <w:rsid w:val="00750C71"/>
    <w:rsid w:val="00751679"/>
    <w:rsid w:val="00756DBB"/>
    <w:rsid w:val="007937CC"/>
    <w:rsid w:val="00793CB6"/>
    <w:rsid w:val="007A2FE6"/>
    <w:rsid w:val="007A6D45"/>
    <w:rsid w:val="007B0699"/>
    <w:rsid w:val="007B253E"/>
    <w:rsid w:val="007B280C"/>
    <w:rsid w:val="007B2A95"/>
    <w:rsid w:val="007B2C3B"/>
    <w:rsid w:val="007B2FEC"/>
    <w:rsid w:val="007B3325"/>
    <w:rsid w:val="007B661D"/>
    <w:rsid w:val="007C098F"/>
    <w:rsid w:val="007C18AA"/>
    <w:rsid w:val="007C6DC8"/>
    <w:rsid w:val="007D3027"/>
    <w:rsid w:val="007D43F2"/>
    <w:rsid w:val="007E749D"/>
    <w:rsid w:val="00805225"/>
    <w:rsid w:val="008164A2"/>
    <w:rsid w:val="00823AB1"/>
    <w:rsid w:val="008330D7"/>
    <w:rsid w:val="008436B4"/>
    <w:rsid w:val="0084497D"/>
    <w:rsid w:val="0085612A"/>
    <w:rsid w:val="00874BD9"/>
    <w:rsid w:val="00876682"/>
    <w:rsid w:val="00893232"/>
    <w:rsid w:val="008B3903"/>
    <w:rsid w:val="008B60B7"/>
    <w:rsid w:val="008C19A7"/>
    <w:rsid w:val="008C53BB"/>
    <w:rsid w:val="008D073A"/>
    <w:rsid w:val="008D0BE7"/>
    <w:rsid w:val="008F1348"/>
    <w:rsid w:val="008F5B38"/>
    <w:rsid w:val="009007DF"/>
    <w:rsid w:val="00902530"/>
    <w:rsid w:val="00903A35"/>
    <w:rsid w:val="00904446"/>
    <w:rsid w:val="00907125"/>
    <w:rsid w:val="009136AB"/>
    <w:rsid w:val="00914ECE"/>
    <w:rsid w:val="0092069A"/>
    <w:rsid w:val="009248ED"/>
    <w:rsid w:val="009650F5"/>
    <w:rsid w:val="009670FB"/>
    <w:rsid w:val="009720E8"/>
    <w:rsid w:val="009752D0"/>
    <w:rsid w:val="00975892"/>
    <w:rsid w:val="0097765C"/>
    <w:rsid w:val="00981C6F"/>
    <w:rsid w:val="00987681"/>
    <w:rsid w:val="00990DE2"/>
    <w:rsid w:val="00991D3B"/>
    <w:rsid w:val="00997BB8"/>
    <w:rsid w:val="009A391E"/>
    <w:rsid w:val="009C15C1"/>
    <w:rsid w:val="009C3FA4"/>
    <w:rsid w:val="009C7457"/>
    <w:rsid w:val="009D6E2A"/>
    <w:rsid w:val="009E0A15"/>
    <w:rsid w:val="00A2558B"/>
    <w:rsid w:val="00A267ED"/>
    <w:rsid w:val="00A31079"/>
    <w:rsid w:val="00A33281"/>
    <w:rsid w:val="00A417CF"/>
    <w:rsid w:val="00A47A04"/>
    <w:rsid w:val="00A61C00"/>
    <w:rsid w:val="00A61DB4"/>
    <w:rsid w:val="00A62766"/>
    <w:rsid w:val="00A679EF"/>
    <w:rsid w:val="00A72693"/>
    <w:rsid w:val="00A826E8"/>
    <w:rsid w:val="00A829D6"/>
    <w:rsid w:val="00A832D9"/>
    <w:rsid w:val="00A86579"/>
    <w:rsid w:val="00A87E6C"/>
    <w:rsid w:val="00A904C8"/>
    <w:rsid w:val="00A9510B"/>
    <w:rsid w:val="00AB2C75"/>
    <w:rsid w:val="00AD25F3"/>
    <w:rsid w:val="00AE3033"/>
    <w:rsid w:val="00AE69CE"/>
    <w:rsid w:val="00AE7FC1"/>
    <w:rsid w:val="00AF4045"/>
    <w:rsid w:val="00AF4D90"/>
    <w:rsid w:val="00B1588F"/>
    <w:rsid w:val="00B16834"/>
    <w:rsid w:val="00B20EF1"/>
    <w:rsid w:val="00B22BE6"/>
    <w:rsid w:val="00B30CEA"/>
    <w:rsid w:val="00B35323"/>
    <w:rsid w:val="00B379FD"/>
    <w:rsid w:val="00B414B2"/>
    <w:rsid w:val="00B51946"/>
    <w:rsid w:val="00B52726"/>
    <w:rsid w:val="00B532E9"/>
    <w:rsid w:val="00B6519E"/>
    <w:rsid w:val="00B71CFA"/>
    <w:rsid w:val="00B810B2"/>
    <w:rsid w:val="00BA17B6"/>
    <w:rsid w:val="00BA55A5"/>
    <w:rsid w:val="00BB38D1"/>
    <w:rsid w:val="00BB41A0"/>
    <w:rsid w:val="00BC27CA"/>
    <w:rsid w:val="00BC3151"/>
    <w:rsid w:val="00BC4BC3"/>
    <w:rsid w:val="00BE5E97"/>
    <w:rsid w:val="00BF6D9C"/>
    <w:rsid w:val="00C071B7"/>
    <w:rsid w:val="00C07A74"/>
    <w:rsid w:val="00C17267"/>
    <w:rsid w:val="00C204EE"/>
    <w:rsid w:val="00C36142"/>
    <w:rsid w:val="00C4215A"/>
    <w:rsid w:val="00C44745"/>
    <w:rsid w:val="00C510DF"/>
    <w:rsid w:val="00C55B5F"/>
    <w:rsid w:val="00C638DE"/>
    <w:rsid w:val="00C93D69"/>
    <w:rsid w:val="00C9649F"/>
    <w:rsid w:val="00C97160"/>
    <w:rsid w:val="00C97AE3"/>
    <w:rsid w:val="00CA41A3"/>
    <w:rsid w:val="00CB1293"/>
    <w:rsid w:val="00CB280D"/>
    <w:rsid w:val="00CC123C"/>
    <w:rsid w:val="00CC26B1"/>
    <w:rsid w:val="00CE384D"/>
    <w:rsid w:val="00D02523"/>
    <w:rsid w:val="00D56AAB"/>
    <w:rsid w:val="00D56B4E"/>
    <w:rsid w:val="00D65877"/>
    <w:rsid w:val="00D66A0F"/>
    <w:rsid w:val="00D677BC"/>
    <w:rsid w:val="00D92FDD"/>
    <w:rsid w:val="00DA7C95"/>
    <w:rsid w:val="00DA7E90"/>
    <w:rsid w:val="00DB2293"/>
    <w:rsid w:val="00DC78B5"/>
    <w:rsid w:val="00DD2467"/>
    <w:rsid w:val="00DE7279"/>
    <w:rsid w:val="00DF53F6"/>
    <w:rsid w:val="00DF76E3"/>
    <w:rsid w:val="00E02353"/>
    <w:rsid w:val="00E026E4"/>
    <w:rsid w:val="00E079E2"/>
    <w:rsid w:val="00E274BD"/>
    <w:rsid w:val="00E36A9B"/>
    <w:rsid w:val="00E46EA7"/>
    <w:rsid w:val="00E46F0B"/>
    <w:rsid w:val="00E634D2"/>
    <w:rsid w:val="00E6638A"/>
    <w:rsid w:val="00E833BB"/>
    <w:rsid w:val="00E87ACC"/>
    <w:rsid w:val="00EB1FC0"/>
    <w:rsid w:val="00EB38D2"/>
    <w:rsid w:val="00EB7716"/>
    <w:rsid w:val="00EC2832"/>
    <w:rsid w:val="00EC37FE"/>
    <w:rsid w:val="00EE7124"/>
    <w:rsid w:val="00EF0D51"/>
    <w:rsid w:val="00EF6A7D"/>
    <w:rsid w:val="00EF7E4F"/>
    <w:rsid w:val="00F021E9"/>
    <w:rsid w:val="00F1225B"/>
    <w:rsid w:val="00F3558D"/>
    <w:rsid w:val="00F428F9"/>
    <w:rsid w:val="00F43D10"/>
    <w:rsid w:val="00F460BC"/>
    <w:rsid w:val="00F5129B"/>
    <w:rsid w:val="00F61083"/>
    <w:rsid w:val="00F66147"/>
    <w:rsid w:val="00F755ED"/>
    <w:rsid w:val="00F839D6"/>
    <w:rsid w:val="00F87458"/>
    <w:rsid w:val="00F90344"/>
    <w:rsid w:val="00F954D5"/>
    <w:rsid w:val="00FC3CA3"/>
    <w:rsid w:val="00FD0328"/>
    <w:rsid w:val="00FE3842"/>
    <w:rsid w:val="00FE3AA9"/>
    <w:rsid w:val="00FF06AB"/>
    <w:rsid w:val="00FF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D256"/>
  <w15:chartTrackingRefBased/>
  <w15:docId w15:val="{8A95972B-828C-4CF4-BEA5-8F6981E0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A"/>
  </w:style>
  <w:style w:type="paragraph" w:styleId="Heading1">
    <w:name w:val="heading 1"/>
    <w:basedOn w:val="Normal"/>
    <w:next w:val="Normal"/>
    <w:link w:val="Heading1Char"/>
    <w:uiPriority w:val="9"/>
    <w:qFormat/>
    <w:rsid w:val="00381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0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8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C3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CA3"/>
    <w:pPr>
      <w:ind w:left="720"/>
      <w:contextualSpacing/>
    </w:pPr>
  </w:style>
  <w:style w:type="paragraph" w:styleId="HTMLPreformatted">
    <w:name w:val="HTML Preformatted"/>
    <w:basedOn w:val="Normal"/>
    <w:link w:val="HTMLPreformattedChar"/>
    <w:uiPriority w:val="99"/>
    <w:semiHidden/>
    <w:unhideWhenUsed/>
    <w:rsid w:val="005D7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DC5"/>
    <w:rPr>
      <w:rFonts w:ascii="Courier New" w:eastAsia="Times New Roman" w:hAnsi="Courier New" w:cs="Courier New"/>
      <w:sz w:val="20"/>
      <w:szCs w:val="20"/>
    </w:rPr>
  </w:style>
  <w:style w:type="paragraph" w:styleId="Caption">
    <w:name w:val="caption"/>
    <w:basedOn w:val="Normal"/>
    <w:next w:val="Normal"/>
    <w:uiPriority w:val="35"/>
    <w:unhideWhenUsed/>
    <w:qFormat/>
    <w:rsid w:val="00066A8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4307DF"/>
    <w:rPr>
      <w:color w:val="0000FF"/>
      <w:u w:val="single"/>
    </w:rPr>
  </w:style>
  <w:style w:type="character" w:customStyle="1" w:styleId="Heading3Char">
    <w:name w:val="Heading 3 Char"/>
    <w:basedOn w:val="DefaultParagraphFont"/>
    <w:link w:val="Heading3"/>
    <w:uiPriority w:val="9"/>
    <w:rsid w:val="003106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6472">
      <w:bodyDiv w:val="1"/>
      <w:marLeft w:val="0"/>
      <w:marRight w:val="0"/>
      <w:marTop w:val="0"/>
      <w:marBottom w:val="0"/>
      <w:divBdr>
        <w:top w:val="none" w:sz="0" w:space="0" w:color="auto"/>
        <w:left w:val="none" w:sz="0" w:space="0" w:color="auto"/>
        <w:bottom w:val="none" w:sz="0" w:space="0" w:color="auto"/>
        <w:right w:val="none" w:sz="0" w:space="0" w:color="auto"/>
      </w:divBdr>
      <w:divsChild>
        <w:div w:id="788473846">
          <w:marLeft w:val="0"/>
          <w:marRight w:val="0"/>
          <w:marTop w:val="0"/>
          <w:marBottom w:val="0"/>
          <w:divBdr>
            <w:top w:val="none" w:sz="0" w:space="0" w:color="auto"/>
            <w:left w:val="none" w:sz="0" w:space="0" w:color="auto"/>
            <w:bottom w:val="none" w:sz="0" w:space="0" w:color="auto"/>
            <w:right w:val="none" w:sz="0" w:space="0" w:color="auto"/>
          </w:divBdr>
          <w:divsChild>
            <w:div w:id="1006984028">
              <w:marLeft w:val="0"/>
              <w:marRight w:val="0"/>
              <w:marTop w:val="0"/>
              <w:marBottom w:val="0"/>
              <w:divBdr>
                <w:top w:val="none" w:sz="0" w:space="0" w:color="auto"/>
                <w:left w:val="none" w:sz="0" w:space="0" w:color="auto"/>
                <w:bottom w:val="none" w:sz="0" w:space="0" w:color="auto"/>
                <w:right w:val="none" w:sz="0" w:space="0" w:color="auto"/>
              </w:divBdr>
            </w:div>
            <w:div w:id="315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433">
      <w:bodyDiv w:val="1"/>
      <w:marLeft w:val="0"/>
      <w:marRight w:val="0"/>
      <w:marTop w:val="0"/>
      <w:marBottom w:val="0"/>
      <w:divBdr>
        <w:top w:val="none" w:sz="0" w:space="0" w:color="auto"/>
        <w:left w:val="none" w:sz="0" w:space="0" w:color="auto"/>
        <w:bottom w:val="none" w:sz="0" w:space="0" w:color="auto"/>
        <w:right w:val="none" w:sz="0" w:space="0" w:color="auto"/>
      </w:divBdr>
      <w:divsChild>
        <w:div w:id="1783648464">
          <w:marLeft w:val="0"/>
          <w:marRight w:val="0"/>
          <w:marTop w:val="0"/>
          <w:marBottom w:val="0"/>
          <w:divBdr>
            <w:top w:val="none" w:sz="0" w:space="0" w:color="auto"/>
            <w:left w:val="none" w:sz="0" w:space="0" w:color="auto"/>
            <w:bottom w:val="none" w:sz="0" w:space="0" w:color="auto"/>
            <w:right w:val="none" w:sz="0" w:space="0" w:color="auto"/>
          </w:divBdr>
          <w:divsChild>
            <w:div w:id="815487876">
              <w:marLeft w:val="0"/>
              <w:marRight w:val="0"/>
              <w:marTop w:val="0"/>
              <w:marBottom w:val="0"/>
              <w:divBdr>
                <w:top w:val="none" w:sz="0" w:space="0" w:color="auto"/>
                <w:left w:val="none" w:sz="0" w:space="0" w:color="auto"/>
                <w:bottom w:val="none" w:sz="0" w:space="0" w:color="auto"/>
                <w:right w:val="none" w:sz="0" w:space="0" w:color="auto"/>
              </w:divBdr>
            </w:div>
            <w:div w:id="691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8387">
      <w:bodyDiv w:val="1"/>
      <w:marLeft w:val="0"/>
      <w:marRight w:val="0"/>
      <w:marTop w:val="0"/>
      <w:marBottom w:val="0"/>
      <w:divBdr>
        <w:top w:val="none" w:sz="0" w:space="0" w:color="auto"/>
        <w:left w:val="none" w:sz="0" w:space="0" w:color="auto"/>
        <w:bottom w:val="none" w:sz="0" w:space="0" w:color="auto"/>
        <w:right w:val="none" w:sz="0" w:space="0" w:color="auto"/>
      </w:divBdr>
      <w:divsChild>
        <w:div w:id="1233616507">
          <w:marLeft w:val="0"/>
          <w:marRight w:val="0"/>
          <w:marTop w:val="0"/>
          <w:marBottom w:val="0"/>
          <w:divBdr>
            <w:top w:val="none" w:sz="0" w:space="0" w:color="auto"/>
            <w:left w:val="none" w:sz="0" w:space="0" w:color="auto"/>
            <w:bottom w:val="none" w:sz="0" w:space="0" w:color="auto"/>
            <w:right w:val="none" w:sz="0" w:space="0" w:color="auto"/>
          </w:divBdr>
          <w:divsChild>
            <w:div w:id="1817188654">
              <w:marLeft w:val="0"/>
              <w:marRight w:val="0"/>
              <w:marTop w:val="0"/>
              <w:marBottom w:val="0"/>
              <w:divBdr>
                <w:top w:val="none" w:sz="0" w:space="0" w:color="auto"/>
                <w:left w:val="none" w:sz="0" w:space="0" w:color="auto"/>
                <w:bottom w:val="none" w:sz="0" w:space="0" w:color="auto"/>
                <w:right w:val="none" w:sz="0" w:space="0" w:color="auto"/>
              </w:divBdr>
            </w:div>
            <w:div w:id="3000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5214-4F65-44EB-AA56-4A3F43F1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Meza</dc:creator>
  <cp:keywords/>
  <dc:description/>
  <cp:lastModifiedBy>Miroslava Meza</cp:lastModifiedBy>
  <cp:revision>106</cp:revision>
  <dcterms:created xsi:type="dcterms:W3CDTF">2022-02-28T04:30:00Z</dcterms:created>
  <dcterms:modified xsi:type="dcterms:W3CDTF">2022-02-28T06:04:00Z</dcterms:modified>
</cp:coreProperties>
</file>