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76" w:rsidRDefault="008756A9" w:rsidP="008756A9">
      <w:pPr>
        <w:pStyle w:val="Title"/>
      </w:pPr>
      <w:r>
        <w:t xml:space="preserve">Test of </w:t>
      </w:r>
      <w:r w:rsidR="00CE7CF8" w:rsidRPr="00CE7CF8">
        <w:t>Healthy tissues</w:t>
      </w:r>
    </w:p>
    <w:p w:rsidR="008756A9" w:rsidRDefault="008756A9" w:rsidP="008756A9">
      <w:pPr>
        <w:pStyle w:val="Heading1"/>
        <w:rPr>
          <w:rFonts w:eastAsia="Times New Roman"/>
          <w:lang w:eastAsia="en-GB"/>
        </w:rPr>
      </w:pPr>
      <w:r w:rsidRPr="008756A9">
        <w:rPr>
          <w:rFonts w:eastAsia="Times New Roman"/>
          <w:lang w:eastAsia="en-GB"/>
        </w:rPr>
        <w:t>Dataset</w:t>
      </w:r>
    </w:p>
    <w:p w:rsidR="003D5076" w:rsidRDefault="008756A9" w:rsidP="008756A9">
      <w:pPr>
        <w:rPr>
          <w:lang w:eastAsia="en-GB"/>
        </w:rPr>
      </w:pPr>
      <w:r>
        <w:rPr>
          <w:lang w:eastAsia="en-GB"/>
        </w:rPr>
        <w:t>Dataset “</w:t>
      </w:r>
      <w:r w:rsidR="00CE7CF8" w:rsidRPr="00CE7CF8">
        <w:rPr>
          <w:lang w:eastAsia="en-GB"/>
        </w:rPr>
        <w:t>Healthy tissues</w:t>
      </w:r>
      <w:r>
        <w:rPr>
          <w:lang w:eastAsia="en-GB"/>
        </w:rPr>
        <w:t xml:space="preserve">” </w:t>
      </w:r>
      <w:r w:rsidR="00E93463">
        <w:rPr>
          <w:lang w:eastAsia="en-GB"/>
        </w:rPr>
        <w:t>[1]</w:t>
      </w:r>
      <w:r w:rsidR="00CE7CF8">
        <w:rPr>
          <w:lang w:eastAsia="en-GB"/>
        </w:rPr>
        <w:t xml:space="preserve"> </w:t>
      </w:r>
      <w:r w:rsidR="008A08CE">
        <w:rPr>
          <w:lang w:eastAsia="en-GB"/>
        </w:rPr>
        <w:t>contains 102 instances with 10</w:t>
      </w:r>
      <w:r>
        <w:rPr>
          <w:lang w:eastAsia="en-GB"/>
        </w:rPr>
        <w:t>,</w:t>
      </w:r>
      <w:r w:rsidR="008A08CE">
        <w:rPr>
          <w:lang w:eastAsia="en-GB"/>
        </w:rPr>
        <w:t>387</w:t>
      </w:r>
      <w:r>
        <w:rPr>
          <w:lang w:eastAsia="en-GB"/>
        </w:rPr>
        <w:t xml:space="preserve"> attributes.</w:t>
      </w:r>
    </w:p>
    <w:p w:rsidR="003D5076" w:rsidRDefault="003D5076" w:rsidP="003D5076">
      <w:pPr>
        <w:rPr>
          <w:lang w:eastAsia="en-GB"/>
        </w:rPr>
      </w:pPr>
      <w:r>
        <w:rPr>
          <w:lang w:eastAsia="en-GB"/>
        </w:rPr>
        <w:t xml:space="preserve">There are 35 classes defined in database. Several classes have one or two instances. All such classes were united into group ‘other’. As a result we have 19 individual classes and 1 combined class (see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_Ref517516085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566F9F">
        <w:t xml:space="preserve">Table </w:t>
      </w:r>
      <w:r w:rsidR="00566F9F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>).</w:t>
      </w:r>
      <w:bookmarkStart w:id="0" w:name="_GoBack"/>
      <w:bookmarkEnd w:id="0"/>
    </w:p>
    <w:p w:rsidR="003D5076" w:rsidRDefault="003D5076" w:rsidP="003D5076">
      <w:pPr>
        <w:pStyle w:val="Caption"/>
        <w:rPr>
          <w:lang w:eastAsia="en-GB"/>
        </w:rPr>
      </w:pPr>
      <w:bookmarkStart w:id="1" w:name="_Ref517516085"/>
      <w:proofErr w:type="gramStart"/>
      <w:r>
        <w:t xml:space="preserve">Table </w:t>
      </w:r>
      <w:proofErr w:type="gramEnd"/>
      <w:r>
        <w:fldChar w:fldCharType="begin"/>
      </w:r>
      <w:r>
        <w:instrText xml:space="preserve"> SEQ Table \* ARABIC </w:instrText>
      </w:r>
      <w:r>
        <w:fldChar w:fldCharType="separate"/>
      </w:r>
      <w:r w:rsidR="00566F9F">
        <w:rPr>
          <w:noProof/>
        </w:rPr>
        <w:t>1</w:t>
      </w:r>
      <w:r>
        <w:fldChar w:fldCharType="end"/>
      </w:r>
      <w:bookmarkEnd w:id="1"/>
      <w:proofErr w:type="gramStart"/>
      <w:r>
        <w:t>.</w:t>
      </w:r>
      <w:proofErr w:type="gramEnd"/>
      <w:r>
        <w:t xml:space="preserve"> Class definition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972"/>
        <w:gridCol w:w="672"/>
        <w:gridCol w:w="1019"/>
        <w:gridCol w:w="1694"/>
        <w:gridCol w:w="972"/>
        <w:gridCol w:w="672"/>
      </w:tblGrid>
      <w:tr w:rsidR="003D5076" w:rsidRPr="00375997" w:rsidTr="00BA2942">
        <w:trPr>
          <w:jc w:val="center"/>
        </w:trPr>
        <w:tc>
          <w:tcPr>
            <w:tcW w:w="1473" w:type="dxa"/>
            <w:vAlign w:val="center"/>
          </w:tcPr>
          <w:p w:rsidR="003D5076" w:rsidRPr="00375997" w:rsidRDefault="003D5076" w:rsidP="00BA2942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Tissue</w:t>
            </w:r>
          </w:p>
        </w:tc>
        <w:tc>
          <w:tcPr>
            <w:tcW w:w="972" w:type="dxa"/>
            <w:vAlign w:val="center"/>
          </w:tcPr>
          <w:p w:rsidR="003D5076" w:rsidRPr="00375997" w:rsidRDefault="003D5076" w:rsidP="00BA2942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672" w:type="dxa"/>
            <w:vAlign w:val="center"/>
          </w:tcPr>
          <w:p w:rsidR="003D5076" w:rsidRPr="00375997" w:rsidRDefault="003D5076" w:rsidP="00BA2942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Icon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vAlign w:val="center"/>
          </w:tcPr>
          <w:p w:rsidR="003D5076" w:rsidRPr="00375997" w:rsidRDefault="003D5076" w:rsidP="00BA2942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Tissue</w:t>
            </w:r>
          </w:p>
        </w:tc>
        <w:tc>
          <w:tcPr>
            <w:tcW w:w="972" w:type="dxa"/>
            <w:vAlign w:val="center"/>
          </w:tcPr>
          <w:p w:rsidR="003D5076" w:rsidRPr="00375997" w:rsidRDefault="003D5076" w:rsidP="00BA2942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672" w:type="dxa"/>
            <w:vAlign w:val="center"/>
          </w:tcPr>
          <w:p w:rsidR="003D5076" w:rsidRPr="00375997" w:rsidRDefault="003D5076" w:rsidP="00BA2942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Icon</w:t>
            </w:r>
          </w:p>
        </w:tc>
      </w:tr>
      <w:tr w:rsidR="003D5076" w:rsidRPr="00375997" w:rsidTr="00BA2942">
        <w:trPr>
          <w:trHeight w:val="113"/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BRAIN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2" w:type="dxa"/>
            <w:vAlign w:val="center"/>
          </w:tcPr>
          <w:p w:rsidR="003D5076" w:rsidRPr="00375997" w:rsidRDefault="00375997" w:rsidP="00375997">
            <w:pPr>
              <w:ind w:firstLine="0"/>
              <w:jc w:val="center"/>
              <w:rPr>
                <w:rFonts w:cs="Times New Roman"/>
                <w:sz w:val="10"/>
                <w:szCs w:val="10"/>
                <w:lang w:eastAsia="en-GB"/>
              </w:rPr>
            </w:pPr>
            <w:r w:rsidRPr="00375997">
              <w:rPr>
                <w:rFonts w:cs="Times New Roman"/>
                <w:sz w:val="10"/>
                <w:szCs w:val="10"/>
              </w:rPr>
              <w:object w:dxaOrig="132" w:dyaOrig="1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6.7pt;height:6.7pt" o:ole="">
                  <v:imagedata r:id="rId6" o:title=""/>
                </v:shape>
                <o:OLEObject Type="Embed" ProgID="PBrush" ShapeID="_x0000_i1035" DrawAspect="Content" ObjectID="_1593443042" r:id="rId7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BLADDER</w:t>
            </w:r>
          </w:p>
        </w:tc>
        <w:tc>
          <w:tcPr>
            <w:tcW w:w="972" w:type="dxa"/>
            <w:vMerge w:val="restart"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72" w:type="dxa"/>
            <w:vMerge w:val="restart"/>
            <w:vAlign w:val="center"/>
          </w:tcPr>
          <w:p w:rsidR="003D5076" w:rsidRPr="0045653D" w:rsidRDefault="00375997" w:rsidP="007C5CE3">
            <w:pPr>
              <w:ind w:firstLine="0"/>
              <w:jc w:val="center"/>
              <w:rPr>
                <w:rFonts w:cs="Times New Roman"/>
                <w:sz w:val="10"/>
                <w:szCs w:val="10"/>
              </w:rPr>
            </w:pPr>
            <w:r w:rsidRPr="0045653D">
              <w:rPr>
                <w:rFonts w:cs="Times New Roman"/>
                <w:sz w:val="10"/>
                <w:szCs w:val="10"/>
              </w:rPr>
              <w:object w:dxaOrig="132" w:dyaOrig="132">
                <v:shape id="_x0000_i1034" type="#_x0000_t75" style="width:6.7pt;height:6.7pt" o:ole="">
                  <v:imagedata r:id="rId8" o:title=""/>
                </v:shape>
                <o:OLEObject Type="Embed" ProgID="PBrush" ShapeID="_x0000_i1034" DrawAspect="Content" ObjectID="_1593443043" r:id="rId9"/>
              </w:object>
            </w: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ADRENAL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2" w:type="dxa"/>
            <w:vAlign w:val="center"/>
          </w:tcPr>
          <w:p w:rsidR="003D5076" w:rsidRPr="0045653D" w:rsidRDefault="0045653D" w:rsidP="0045653D">
            <w:pPr>
              <w:ind w:firstLine="0"/>
              <w:jc w:val="center"/>
              <w:rPr>
                <w:rFonts w:cs="Times New Roman"/>
                <w:sz w:val="10"/>
                <w:szCs w:val="10"/>
              </w:rPr>
            </w:pPr>
            <w:r w:rsidRPr="0045653D">
              <w:rPr>
                <w:sz w:val="10"/>
                <w:szCs w:val="10"/>
              </w:rPr>
              <w:object w:dxaOrig="132" w:dyaOrig="132">
                <v:shape id="_x0000_i1036" type="#_x0000_t75" style="width:6.7pt;height:6.7pt" o:ole="">
                  <v:imagedata r:id="rId10" o:title=""/>
                </v:shape>
                <o:OLEObject Type="Embed" ProgID="PBrush" ShapeID="_x0000_i1036" DrawAspect="Content" ObjectID="_1593443044" r:id="rId11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BREAST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BOWEL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2" w:type="dxa"/>
            <w:vAlign w:val="center"/>
          </w:tcPr>
          <w:p w:rsidR="003D5076" w:rsidRPr="0045653D" w:rsidRDefault="0045653D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45653D">
              <w:rPr>
                <w:sz w:val="10"/>
                <w:szCs w:val="10"/>
              </w:rPr>
              <w:object w:dxaOrig="132" w:dyaOrig="132">
                <v:shape id="_x0000_i1037" type="#_x0000_t75" style="width:6.7pt;height:6.7pt" o:ole="">
                  <v:imagedata r:id="rId12" o:title=""/>
                </v:shape>
                <o:OLEObject Type="Embed" ProgID="PBrush" ShapeID="_x0000_i1037" DrawAspect="Content" ObjectID="_1593443045" r:id="rId13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BUFFYCOAT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COLON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2" w:type="dxa"/>
            <w:vAlign w:val="center"/>
          </w:tcPr>
          <w:p w:rsidR="003D5076" w:rsidRPr="005B5985" w:rsidRDefault="0045653D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5B5985">
              <w:rPr>
                <w:sz w:val="10"/>
                <w:szCs w:val="10"/>
              </w:rPr>
              <w:object w:dxaOrig="168" w:dyaOrig="168">
                <v:shape id="_x0000_i1038" type="#_x0000_t75" style="width:8.35pt;height:8.35pt" o:ole="">
                  <v:imagedata r:id="rId14" o:title=""/>
                </v:shape>
                <o:OLEObject Type="Embed" ProgID="PBrush" ShapeID="_x0000_i1038" DrawAspect="Content" ObjectID="_1593443046" r:id="rId15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CERVIX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ESOPHAGUS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2" w:type="dxa"/>
            <w:vAlign w:val="center"/>
          </w:tcPr>
          <w:p w:rsidR="003D5076" w:rsidRPr="005B5985" w:rsidRDefault="0045653D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5B5985">
              <w:rPr>
                <w:sz w:val="10"/>
                <w:szCs w:val="10"/>
              </w:rPr>
              <w:object w:dxaOrig="168" w:dyaOrig="168">
                <v:shape id="_x0000_i1039" type="#_x0000_t75" style="width:8.35pt;height:8.35pt" o:ole="">
                  <v:imagedata r:id="rId16" o:title=""/>
                </v:shape>
                <o:OLEObject Type="Embed" ProgID="PBrush" ShapeID="_x0000_i1039" DrawAspect="Content" ObjectID="_1593443047" r:id="rId17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DIAPHRAGM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FALLOPIAN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72" w:type="dxa"/>
            <w:vAlign w:val="center"/>
          </w:tcPr>
          <w:p w:rsidR="003D5076" w:rsidRPr="005B5985" w:rsidRDefault="0045653D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5B5985">
              <w:rPr>
                <w:sz w:val="10"/>
                <w:szCs w:val="10"/>
              </w:rPr>
              <w:object w:dxaOrig="168" w:dyaOrig="168">
                <v:shape id="_x0000_i1040" type="#_x0000_t75" style="width:8.35pt;height:8.35pt" o:ole="">
                  <v:imagedata r:id="rId18" o:title=""/>
                </v:shape>
                <o:OLEObject Type="Embed" ProgID="PBrush" ShapeID="_x0000_i1040" DrawAspect="Content" ObjectID="_1593443048" r:id="rId19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EPIDIDYMUS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HEART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2" w:type="dxa"/>
            <w:vAlign w:val="center"/>
          </w:tcPr>
          <w:p w:rsidR="003D5076" w:rsidRPr="005B5985" w:rsidRDefault="0045653D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5B5985">
              <w:rPr>
                <w:sz w:val="10"/>
                <w:szCs w:val="10"/>
              </w:rPr>
              <w:object w:dxaOrig="168" w:dyaOrig="168">
                <v:shape id="_x0000_i1041" type="#_x0000_t75" style="width:8.35pt;height:8.35pt" o:ole="">
                  <v:imagedata r:id="rId20" o:title=""/>
                </v:shape>
                <o:OLEObject Type="Embed" ProgID="PBrush" ShapeID="_x0000_i1041" DrawAspect="Content" ObjectID="_1593443049" r:id="rId21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GALLBLADDER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KIDNEY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72" w:type="dxa"/>
            <w:vAlign w:val="center"/>
          </w:tcPr>
          <w:p w:rsidR="003D5076" w:rsidRPr="005B5985" w:rsidRDefault="0045653D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5B5985">
              <w:rPr>
                <w:sz w:val="10"/>
                <w:szCs w:val="10"/>
              </w:rPr>
              <w:object w:dxaOrig="180" w:dyaOrig="216">
                <v:shape id="_x0000_i1042" type="#_x0000_t75" style="width:9.05pt;height:10.7pt" o:ole="">
                  <v:imagedata r:id="rId22" o:title=""/>
                </v:shape>
                <o:OLEObject Type="Embed" ProgID="PBrush" ShapeID="_x0000_i1042" DrawAspect="Content" ObjectID="_1593443050" r:id="rId23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MUSCLE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LIVER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2" w:type="dxa"/>
            <w:vAlign w:val="center"/>
          </w:tcPr>
          <w:p w:rsidR="003D5076" w:rsidRPr="005B5985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5B5985">
              <w:rPr>
                <w:sz w:val="10"/>
                <w:szCs w:val="10"/>
              </w:rPr>
              <w:object w:dxaOrig="180" w:dyaOrig="216">
                <v:shape id="_x0000_i1043" type="#_x0000_t75" style="width:9.05pt;height:10.7pt" o:ole="">
                  <v:imagedata r:id="rId24" o:title=""/>
                </v:shape>
                <o:OLEObject Type="Embed" ProgID="PBrush" ShapeID="_x0000_i1043" DrawAspect="Content" ObjectID="_1593443051" r:id="rId25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PANCREAS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LUNG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72" w:type="dxa"/>
            <w:vAlign w:val="center"/>
          </w:tcPr>
          <w:p w:rsidR="003D5076" w:rsidRPr="005B5985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5B5985">
              <w:rPr>
                <w:sz w:val="10"/>
                <w:szCs w:val="10"/>
              </w:rPr>
              <w:object w:dxaOrig="180" w:dyaOrig="216">
                <v:shape id="_x0000_i1045" type="#_x0000_t75" style="width:9.05pt;height:10.7pt" o:ole="">
                  <v:imagedata r:id="rId26" o:title=""/>
                </v:shape>
                <o:OLEObject Type="Embed" ProgID="PBrush" ShapeID="_x0000_i1045" DrawAspect="Content" ObjectID="_1593443052" r:id="rId27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PARATHYROID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LYMPHNODE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72" w:type="dxa"/>
            <w:vAlign w:val="center"/>
          </w:tcPr>
          <w:p w:rsidR="003D5076" w:rsidRPr="005B5985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5B5985">
              <w:rPr>
                <w:sz w:val="10"/>
                <w:szCs w:val="10"/>
              </w:rPr>
              <w:object w:dxaOrig="180" w:dyaOrig="216">
                <v:shape id="_x0000_i1044" type="#_x0000_t75" style="width:9.05pt;height:10.7pt" o:ole="">
                  <v:imagedata r:id="rId28" o:title=""/>
                </v:shape>
                <o:OLEObject Type="Embed" ProgID="PBrush" ShapeID="_x0000_i1044" DrawAspect="Content" ObjectID="_1593443053" r:id="rId29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PERICARDIUM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OVARY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72" w:type="dxa"/>
            <w:vAlign w:val="center"/>
          </w:tcPr>
          <w:p w:rsidR="003D5076" w:rsidRPr="00BA2942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BA2942">
              <w:rPr>
                <w:sz w:val="10"/>
                <w:szCs w:val="10"/>
              </w:rPr>
              <w:object w:dxaOrig="192" w:dyaOrig="168">
                <v:shape id="_x0000_i1046" type="#_x0000_t75" style="width:9.7pt;height:8.35pt" o:ole="">
                  <v:imagedata r:id="rId30" o:title=""/>
                </v:shape>
                <o:OLEObject Type="Embed" ProgID="PBrush" ShapeID="_x0000_i1046" DrawAspect="Content" ObjectID="_1593443054" r:id="rId31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SEMINAL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PROSTATE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72" w:type="dxa"/>
            <w:vAlign w:val="center"/>
          </w:tcPr>
          <w:p w:rsidR="003D5076" w:rsidRPr="00BA2942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BA2942">
              <w:rPr>
                <w:sz w:val="10"/>
                <w:szCs w:val="10"/>
              </w:rPr>
              <w:object w:dxaOrig="192" w:dyaOrig="168">
                <v:shape id="_x0000_i1047" type="#_x0000_t75" style="width:9.7pt;height:8.35pt" o:ole="">
                  <v:imagedata r:id="rId32" o:title=""/>
                </v:shape>
                <o:OLEObject Type="Embed" ProgID="PBrush" ShapeID="_x0000_i1047" DrawAspect="Content" ObjectID="_1593443055" r:id="rId33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TESTES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SALIVARY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72" w:type="dxa"/>
            <w:vAlign w:val="center"/>
          </w:tcPr>
          <w:p w:rsidR="003D5076" w:rsidRPr="00BA2942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BA2942">
              <w:rPr>
                <w:sz w:val="10"/>
                <w:szCs w:val="10"/>
              </w:rPr>
              <w:object w:dxaOrig="192" w:dyaOrig="168">
                <v:shape id="_x0000_i1048" type="#_x0000_t75" style="width:9.7pt;height:8.35pt" o:ole="">
                  <v:imagedata r:id="rId34" o:title=""/>
                </v:shape>
                <o:OLEObject Type="Embed" ProgID="PBrush" ShapeID="_x0000_i1048" DrawAspect="Content" ObjectID="_1593443056" r:id="rId35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THYMUS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SPLEEN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72" w:type="dxa"/>
            <w:vAlign w:val="center"/>
          </w:tcPr>
          <w:p w:rsidR="003D5076" w:rsidRPr="00BA2942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BA2942">
              <w:rPr>
                <w:sz w:val="10"/>
                <w:szCs w:val="10"/>
              </w:rPr>
              <w:object w:dxaOrig="192" w:dyaOrig="168">
                <v:shape id="_x0000_i1049" type="#_x0000_t75" style="width:9.7pt;height:8.35pt" o:ole="">
                  <v:imagedata r:id="rId36" o:title=""/>
                </v:shape>
                <o:OLEObject Type="Embed" ProgID="PBrush" ShapeID="_x0000_i1049" DrawAspect="Content" ObjectID="_1593443057" r:id="rId37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UTERINE</w:t>
            </w:r>
          </w:p>
        </w:tc>
        <w:tc>
          <w:tcPr>
            <w:tcW w:w="972" w:type="dxa"/>
            <w:vMerge/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STOCMACH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2" w:type="dxa"/>
            <w:vAlign w:val="center"/>
          </w:tcPr>
          <w:p w:rsidR="003D5076" w:rsidRPr="00BA2942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BA2942">
              <w:rPr>
                <w:sz w:val="10"/>
                <w:szCs w:val="10"/>
              </w:rPr>
              <w:object w:dxaOrig="144" w:dyaOrig="168">
                <v:shape id="_x0000_i1050" type="#_x0000_t75" style="width:7.35pt;height:8.35pt" o:ole="">
                  <v:imagedata r:id="rId38" o:title=""/>
                </v:shape>
                <o:OLEObject Type="Embed" ProgID="PBrush" ShapeID="_x0000_i1050" DrawAspect="Content" ObjectID="_1593443058" r:id="rId39"/>
              </w:objec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vAlign w:val="bottom"/>
          </w:tcPr>
          <w:p w:rsidR="003D5076" w:rsidRPr="00375997" w:rsidRDefault="003D5076" w:rsidP="007C5CE3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VAGINA</w:t>
            </w:r>
          </w:p>
        </w:tc>
        <w:tc>
          <w:tcPr>
            <w:tcW w:w="972" w:type="dxa"/>
            <w:vMerge/>
            <w:tcBorders>
              <w:bottom w:val="single" w:sz="4" w:space="0" w:color="auto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vMerge/>
            <w:tcBorders>
              <w:bottom w:val="single" w:sz="4" w:space="0" w:color="auto"/>
            </w:tcBorders>
            <w:vAlign w:val="center"/>
          </w:tcPr>
          <w:p w:rsidR="003D5076" w:rsidRPr="00375997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THYROID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72" w:type="dxa"/>
            <w:vAlign w:val="center"/>
          </w:tcPr>
          <w:p w:rsidR="003D5076" w:rsidRPr="00BA2942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BA2942">
              <w:rPr>
                <w:sz w:val="10"/>
                <w:szCs w:val="10"/>
              </w:rPr>
              <w:object w:dxaOrig="144" w:dyaOrig="168">
                <v:shape id="_x0000_i1051" type="#_x0000_t75" style="width:7.35pt;height:8.35pt" o:ole="">
                  <v:imagedata r:id="rId40" o:title=""/>
                </v:shape>
                <o:OLEObject Type="Embed" ProgID="PBrush" ShapeID="_x0000_i1051" DrawAspect="Content" ObjectID="_1593443059" r:id="rId41"/>
              </w:object>
            </w:r>
          </w:p>
        </w:tc>
        <w:tc>
          <w:tcPr>
            <w:tcW w:w="1019" w:type="dxa"/>
            <w:tcBorders>
              <w:top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tcBorders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TONSIL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72" w:type="dxa"/>
            <w:vAlign w:val="center"/>
          </w:tcPr>
          <w:p w:rsidR="003D5076" w:rsidRPr="00BA2942" w:rsidRDefault="005B5985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BA2942">
              <w:rPr>
                <w:sz w:val="10"/>
                <w:szCs w:val="10"/>
              </w:rPr>
              <w:object w:dxaOrig="144" w:dyaOrig="168">
                <v:shape id="_x0000_i1052" type="#_x0000_t75" style="width:7.35pt;height:8.35pt" o:ole="">
                  <v:imagedata r:id="rId42" o:title=""/>
                </v:shape>
                <o:OLEObject Type="Embed" ProgID="PBrush" ShapeID="_x0000_i1052" DrawAspect="Content" ObjectID="_1593443060" r:id="rId43"/>
              </w:object>
            </w:r>
          </w:p>
        </w:tc>
        <w:tc>
          <w:tcPr>
            <w:tcW w:w="1019" w:type="dxa"/>
            <w:tcBorders>
              <w:top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375997" w:rsidTr="00BA2942">
        <w:trPr>
          <w:jc w:val="center"/>
        </w:trPr>
        <w:tc>
          <w:tcPr>
            <w:tcW w:w="1473" w:type="dxa"/>
            <w:vAlign w:val="bottom"/>
          </w:tcPr>
          <w:p w:rsidR="003D5076" w:rsidRPr="00375997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UTERUS</w:t>
            </w:r>
          </w:p>
        </w:tc>
        <w:tc>
          <w:tcPr>
            <w:tcW w:w="972" w:type="dxa"/>
            <w:vAlign w:val="bottom"/>
          </w:tcPr>
          <w:p w:rsidR="003D5076" w:rsidRPr="00375997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2" w:type="dxa"/>
            <w:vAlign w:val="center"/>
          </w:tcPr>
          <w:p w:rsidR="003D5076" w:rsidRPr="00BA2942" w:rsidRDefault="00BA2942" w:rsidP="0045653D">
            <w:pPr>
              <w:ind w:firstLine="0"/>
              <w:jc w:val="center"/>
              <w:rPr>
                <w:sz w:val="10"/>
                <w:szCs w:val="10"/>
              </w:rPr>
            </w:pPr>
            <w:r w:rsidRPr="00BA2942">
              <w:rPr>
                <w:sz w:val="10"/>
                <w:szCs w:val="10"/>
              </w:rPr>
              <w:object w:dxaOrig="144" w:dyaOrig="168">
                <v:shape id="_x0000_i1053" type="#_x0000_t75" style="width:7.35pt;height:8.35pt" o:ole="">
                  <v:imagedata r:id="rId44" o:title=""/>
                </v:shape>
                <o:OLEObject Type="Embed" ProgID="PBrush" ShapeID="_x0000_i1053" DrawAspect="Content" ObjectID="_1593443061" r:id="rId45"/>
              </w:object>
            </w:r>
          </w:p>
        </w:tc>
        <w:tc>
          <w:tcPr>
            <w:tcW w:w="1019" w:type="dxa"/>
            <w:tcBorders>
              <w:top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:rsidR="003D5076" w:rsidRPr="00375997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</w:tbl>
    <w:p w:rsidR="003D5076" w:rsidRDefault="003D5076" w:rsidP="003D5076">
      <w:pPr>
        <w:pStyle w:val="Heading1"/>
        <w:rPr>
          <w:lang w:eastAsia="en-GB"/>
        </w:rPr>
      </w:pPr>
      <w:r>
        <w:rPr>
          <w:lang w:eastAsia="en-GB"/>
        </w:rPr>
        <w:t>Feature/record removing</w:t>
      </w:r>
    </w:p>
    <w:p w:rsidR="008756A9" w:rsidRDefault="008A08CE" w:rsidP="008756A9">
      <w:pPr>
        <w:rPr>
          <w:lang w:eastAsia="en-GB"/>
        </w:rPr>
      </w:pPr>
      <w:r>
        <w:rPr>
          <w:lang w:eastAsia="en-GB"/>
        </w:rPr>
        <w:t xml:space="preserve">Unfortunately database contains </w:t>
      </w:r>
      <w:r w:rsidR="00E93463">
        <w:rPr>
          <w:lang w:eastAsia="en-GB"/>
        </w:rPr>
        <w:t>missing</w:t>
      </w:r>
      <w:r>
        <w:rPr>
          <w:lang w:eastAsia="en-GB"/>
        </w:rPr>
        <w:t xml:space="preserve"> values. To resolve this problem </w:t>
      </w:r>
      <w:r w:rsidR="00C72074">
        <w:rPr>
          <w:lang w:eastAsia="en-GB"/>
        </w:rPr>
        <w:t>I decide to use procedure of record/features removing with following algorithm: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For each record calculate fraction of missed values.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For each attribute calculate fraction of missed values.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 xml:space="preserve">Select record with maximal fraction of missed </w:t>
      </w:r>
      <w:proofErr w:type="gramStart"/>
      <w:r>
        <w:rPr>
          <w:lang w:eastAsia="en-GB"/>
        </w:rPr>
        <w:t xml:space="preserve">values </w:t>
      </w:r>
      <w:proofErr w:type="gramEnd"/>
      <m:oMath>
        <m:r>
          <w:rPr>
            <w:rFonts w:ascii="Cambria Math" w:hAnsi="Cambria Math"/>
            <w:lang w:eastAsia="en-GB"/>
          </w:rPr>
          <m:t>r</m:t>
        </m:r>
      </m:oMath>
      <w:r>
        <w:rPr>
          <w:lang w:eastAsia="en-GB"/>
        </w:rPr>
        <w:t>.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 xml:space="preserve">Select feature with maximal fraction of missed </w:t>
      </w:r>
      <w:proofErr w:type="gramStart"/>
      <w:r>
        <w:rPr>
          <w:lang w:eastAsia="en-GB"/>
        </w:rPr>
        <w:t xml:space="preserve">values </w:t>
      </w:r>
      <w:proofErr w:type="gramEnd"/>
      <m:oMath>
        <m:r>
          <w:rPr>
            <w:rFonts w:ascii="Cambria Math" w:hAnsi="Cambria Math"/>
            <w:lang w:eastAsia="en-GB"/>
          </w:rPr>
          <m:t>f</m:t>
        </m:r>
      </m:oMath>
      <w:r>
        <w:rPr>
          <w:lang w:eastAsia="en-GB"/>
        </w:rPr>
        <w:t>.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If we have only one feature with missed values then remove this feature. Stop.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If we have only one record with missed values then remove this record. Stop.</w:t>
      </w:r>
    </w:p>
    <w:p w:rsidR="00C72074" w:rsidRP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 xml:space="preserve">If </w:t>
      </w:r>
      <m:oMath>
        <m:r>
          <w:rPr>
            <w:rFonts w:ascii="Cambria Math" w:hAnsi="Cambria Math"/>
            <w:lang w:eastAsia="en-GB"/>
          </w:rPr>
          <m:t>f&gt;r</m:t>
        </m:r>
      </m:oMath>
      <w:r>
        <w:rPr>
          <w:rFonts w:eastAsiaTheme="minorEastAsia"/>
          <w:lang w:eastAsia="en-GB"/>
        </w:rPr>
        <w:t xml:space="preserve"> then remove feature.</w:t>
      </w:r>
    </w:p>
    <w:p w:rsidR="00C72074" w:rsidRP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rFonts w:eastAsiaTheme="minorEastAsia"/>
          <w:lang w:eastAsia="en-GB"/>
        </w:rPr>
        <w:t xml:space="preserve">If </w:t>
      </w:r>
      <m:oMath>
        <m:r>
          <w:rPr>
            <w:rFonts w:ascii="Cambria Math" w:eastAsiaTheme="minorEastAsia" w:hAnsi="Cambria Math"/>
            <w:lang w:eastAsia="en-GB"/>
          </w:rPr>
          <m:t>r&gt;f</m:t>
        </m:r>
      </m:oMath>
      <w:r>
        <w:rPr>
          <w:rFonts w:eastAsiaTheme="minorEastAsia"/>
          <w:lang w:eastAsia="en-GB"/>
        </w:rPr>
        <w:t xml:space="preserve"> then remove record.</w:t>
      </w:r>
    </w:p>
    <w:p w:rsidR="00D74C52" w:rsidRDefault="00D74C52" w:rsidP="00D74C52">
      <w:pPr>
        <w:rPr>
          <w:lang w:eastAsia="en-GB"/>
        </w:rPr>
      </w:pPr>
      <w:r>
        <w:rPr>
          <w:lang w:eastAsia="en-GB"/>
        </w:rPr>
        <w:t>At the beginning we have missed values in all records and in 10</w:t>
      </w:r>
      <w:proofErr w:type="gramStart"/>
      <w:r>
        <w:rPr>
          <w:lang w:eastAsia="en-GB"/>
        </w:rPr>
        <w:t>,1090</w:t>
      </w:r>
      <w:proofErr w:type="gramEnd"/>
      <w:r>
        <w:rPr>
          <w:lang w:eastAsia="en-GB"/>
        </w:rPr>
        <w:t xml:space="preserve"> features among 10,387. There is record with 33.3% of missed values and attribute with 24.5% of missed values.</w:t>
      </w:r>
    </w:p>
    <w:p w:rsidR="004B7EFD" w:rsidRDefault="00BD5963" w:rsidP="00D74C52">
      <w:pPr>
        <w:rPr>
          <w:lang w:eastAsia="en-GB"/>
        </w:rPr>
      </w:pPr>
      <w:r>
        <w:rPr>
          <w:lang w:eastAsia="en-GB"/>
        </w:rPr>
        <w:t>After de-gapping database we have</w:t>
      </w:r>
      <w:r w:rsidR="00D74C52">
        <w:rPr>
          <w:lang w:eastAsia="en-GB"/>
        </w:rPr>
        <w:t xml:space="preserve"> 66 instances and 1,570 attributes. These means that proposed algorithm </w:t>
      </w:r>
      <w:r w:rsidR="00823D7A">
        <w:rPr>
          <w:lang w:eastAsia="en-GB"/>
        </w:rPr>
        <w:t>is not very appropriate for data cleaning because we lost too many data.</w:t>
      </w:r>
    </w:p>
    <w:p w:rsidR="00B22E3C" w:rsidRDefault="00B22E3C" w:rsidP="00C72074">
      <w:pPr>
        <w:rPr>
          <w:lang w:eastAsia="en-GB"/>
        </w:rPr>
      </w:pPr>
      <w:r>
        <w:rPr>
          <w:lang w:eastAsia="en-GB"/>
        </w:rPr>
        <w:t xml:space="preserve">Classes for ‘cleaned’ database are presented in </w:t>
      </w:r>
      <w:r w:rsidR="007378A8">
        <w:rPr>
          <w:lang w:eastAsia="en-GB"/>
        </w:rPr>
        <w:fldChar w:fldCharType="begin"/>
      </w:r>
      <w:r w:rsidR="007378A8">
        <w:rPr>
          <w:lang w:eastAsia="en-GB"/>
        </w:rPr>
        <w:instrText xml:space="preserve"> REF _Ref517699830 \h </w:instrText>
      </w:r>
      <w:r w:rsidR="007378A8">
        <w:rPr>
          <w:lang w:eastAsia="en-GB"/>
        </w:rPr>
      </w:r>
      <w:r w:rsidR="007378A8">
        <w:rPr>
          <w:lang w:eastAsia="en-GB"/>
        </w:rPr>
        <w:fldChar w:fldCharType="separate"/>
      </w:r>
      <w:r w:rsidR="00566F9F">
        <w:t xml:space="preserve">Table </w:t>
      </w:r>
      <w:r w:rsidR="00566F9F">
        <w:rPr>
          <w:noProof/>
        </w:rPr>
        <w:t>2</w:t>
      </w:r>
      <w:r w:rsidR="007378A8">
        <w:rPr>
          <w:lang w:eastAsia="en-GB"/>
        </w:rPr>
        <w:fldChar w:fldCharType="end"/>
      </w:r>
      <w:r w:rsidR="007378A8">
        <w:rPr>
          <w:lang w:eastAsia="en-GB"/>
        </w:rPr>
        <w:t>.</w:t>
      </w:r>
    </w:p>
    <w:p w:rsidR="00B22E3C" w:rsidRDefault="00B22E3C" w:rsidP="00BA2942">
      <w:pPr>
        <w:pStyle w:val="Caption"/>
        <w:keepNext/>
        <w:spacing w:before="240"/>
        <w:rPr>
          <w:lang w:eastAsia="en-GB"/>
        </w:rPr>
      </w:pPr>
      <w:bookmarkStart w:id="2" w:name="_Ref517699830"/>
      <w:proofErr w:type="gramStart"/>
      <w:r>
        <w:lastRenderedPageBreak/>
        <w:t xml:space="preserve">Table </w:t>
      </w:r>
      <w:proofErr w:type="gramEnd"/>
      <w:r>
        <w:fldChar w:fldCharType="begin"/>
      </w:r>
      <w:r>
        <w:instrText xml:space="preserve"> SEQ Table \* ARABIC </w:instrText>
      </w:r>
      <w:r>
        <w:fldChar w:fldCharType="separate"/>
      </w:r>
      <w:r w:rsidR="00566F9F">
        <w:rPr>
          <w:noProof/>
        </w:rPr>
        <w:t>2</w:t>
      </w:r>
      <w:r>
        <w:fldChar w:fldCharType="end"/>
      </w:r>
      <w:bookmarkEnd w:id="2"/>
      <w:proofErr w:type="gramStart"/>
      <w:r>
        <w:t>.</w:t>
      </w:r>
      <w:proofErr w:type="gramEnd"/>
      <w:r>
        <w:t xml:space="preserve"> Class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056"/>
        <w:gridCol w:w="653"/>
        <w:gridCol w:w="774"/>
        <w:gridCol w:w="1680"/>
        <w:gridCol w:w="1650"/>
        <w:gridCol w:w="927"/>
        <w:gridCol w:w="653"/>
      </w:tblGrid>
      <w:tr w:rsidR="00B22E3C" w:rsidRPr="00375997" w:rsidTr="00067A58">
        <w:tc>
          <w:tcPr>
            <w:tcW w:w="1623" w:type="dxa"/>
          </w:tcPr>
          <w:p w:rsidR="00B22E3C" w:rsidRPr="00375997" w:rsidRDefault="00B22E3C" w:rsidP="00BA2942">
            <w:pPr>
              <w:keepNext/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Tissue</w:t>
            </w:r>
          </w:p>
        </w:tc>
        <w:tc>
          <w:tcPr>
            <w:tcW w:w="1056" w:type="dxa"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653" w:type="dxa"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Icon</w:t>
            </w:r>
          </w:p>
        </w:tc>
        <w:tc>
          <w:tcPr>
            <w:tcW w:w="774" w:type="dxa"/>
            <w:tcBorders>
              <w:top w:val="nil"/>
              <w:bottom w:val="nil"/>
            </w:tcBorders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80" w:type="dxa"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Tissue</w:t>
            </w:r>
          </w:p>
        </w:tc>
        <w:tc>
          <w:tcPr>
            <w:tcW w:w="1650" w:type="dxa"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Tissue</w:t>
            </w:r>
          </w:p>
        </w:tc>
        <w:tc>
          <w:tcPr>
            <w:tcW w:w="927" w:type="dxa"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653" w:type="dxa"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Icon</w:t>
            </w:r>
          </w:p>
        </w:tc>
      </w:tr>
      <w:tr w:rsidR="00B22E3C" w:rsidRPr="00375997" w:rsidTr="00067A58">
        <w:tc>
          <w:tcPr>
            <w:tcW w:w="1623" w:type="dxa"/>
            <w:vAlign w:val="bottom"/>
          </w:tcPr>
          <w:p w:rsidR="00B22E3C" w:rsidRPr="00375997" w:rsidRDefault="00B22E3C" w:rsidP="00BA2942">
            <w:pPr>
              <w:keepNext/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ADRENAL</w:t>
            </w:r>
          </w:p>
        </w:tc>
        <w:tc>
          <w:tcPr>
            <w:tcW w:w="1056" w:type="dxa"/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53" w:type="dxa"/>
            <w:vAlign w:val="center"/>
          </w:tcPr>
          <w:p w:rsidR="00B22E3C" w:rsidRPr="00375997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180" w:dyaOrig="228">
                <v:shape id="_x0000_i1025" type="#_x0000_t75" style="width:9.05pt;height:11.4pt" o:ole="">
                  <v:imagedata r:id="rId46" o:title=""/>
                </v:shape>
                <o:OLEObject Type="Embed" ProgID="PBrush" ShapeID="_x0000_i1025" DrawAspect="Content" ObjectID="_1593443062" r:id="rId47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BLADDER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MUSCLE</w:t>
            </w:r>
          </w:p>
        </w:tc>
        <w:tc>
          <w:tcPr>
            <w:tcW w:w="927" w:type="dxa"/>
            <w:vMerge w:val="restart"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53" w:type="dxa"/>
            <w:vMerge w:val="restart"/>
            <w:vAlign w:val="center"/>
          </w:tcPr>
          <w:p w:rsidR="00B22E3C" w:rsidRPr="00375997" w:rsidRDefault="00E448F7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156" w:dyaOrig="156">
                <v:shape id="_x0000_i1026" type="#_x0000_t75" style="width:7.7pt;height:7.7pt" o:ole="">
                  <v:imagedata r:id="rId48" o:title=""/>
                </v:shape>
                <o:OLEObject Type="Embed" ProgID="PBrush" ShapeID="_x0000_i1026" DrawAspect="Content" ObjectID="_1593443063" r:id="rId49"/>
              </w:object>
            </w:r>
          </w:p>
        </w:tc>
      </w:tr>
      <w:tr w:rsidR="00B22E3C" w:rsidRPr="00375997" w:rsidTr="00067A58">
        <w:trPr>
          <w:trHeight w:val="132"/>
        </w:trPr>
        <w:tc>
          <w:tcPr>
            <w:tcW w:w="1623" w:type="dxa"/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BRAIN</w:t>
            </w:r>
          </w:p>
        </w:tc>
        <w:tc>
          <w:tcPr>
            <w:tcW w:w="1056" w:type="dxa"/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3" w:type="dxa"/>
            <w:vAlign w:val="center"/>
          </w:tcPr>
          <w:p w:rsidR="00B22E3C" w:rsidRPr="00375997" w:rsidRDefault="007378A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156" w:dyaOrig="156">
                <v:shape id="_x0000_i1027" type="#_x0000_t75" style="width:7.7pt;height:7.7pt" o:ole="">
                  <v:imagedata r:id="rId50" o:title=""/>
                </v:shape>
                <o:OLEObject Type="Embed" ProgID="PBrush" ShapeID="_x0000_i1027" DrawAspect="Content" ObjectID="_1593443064" r:id="rId51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BOWEL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OVARY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375997" w:rsidTr="00067A58">
        <w:tc>
          <w:tcPr>
            <w:tcW w:w="1623" w:type="dxa"/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ESOPHAGUS</w:t>
            </w:r>
          </w:p>
        </w:tc>
        <w:tc>
          <w:tcPr>
            <w:tcW w:w="1056" w:type="dxa"/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53" w:type="dxa"/>
            <w:vAlign w:val="center"/>
          </w:tcPr>
          <w:p w:rsidR="00B22E3C" w:rsidRPr="00375997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204" w:dyaOrig="192">
                <v:shape id="_x0000_i1028" type="#_x0000_t75" style="width:10.05pt;height:9.7pt" o:ole="">
                  <v:imagedata r:id="rId52" o:title=""/>
                </v:shape>
                <o:OLEObject Type="Embed" ProgID="PBrush" ShapeID="_x0000_i1028" DrawAspect="Content" ObjectID="_1593443065" r:id="rId53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BREAST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PARATHYROID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375997" w:rsidTr="00067A58">
        <w:tc>
          <w:tcPr>
            <w:tcW w:w="1623" w:type="dxa"/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FALLOPIAN</w:t>
            </w:r>
          </w:p>
        </w:tc>
        <w:tc>
          <w:tcPr>
            <w:tcW w:w="1056" w:type="dxa"/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53" w:type="dxa"/>
            <w:vAlign w:val="center"/>
          </w:tcPr>
          <w:p w:rsidR="00B22E3C" w:rsidRPr="00375997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180" w:dyaOrig="228">
                <v:shape id="_x0000_i1029" type="#_x0000_t75" style="width:9.05pt;height:11.4pt" o:ole="">
                  <v:imagedata r:id="rId54" o:title=""/>
                </v:shape>
                <o:OLEObject Type="Embed" ProgID="PBrush" ShapeID="_x0000_i1029" DrawAspect="Content" ObjectID="_1593443066" r:id="rId55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CERVIX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SPLEEN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375997" w:rsidTr="00067A58">
        <w:tc>
          <w:tcPr>
            <w:tcW w:w="1623" w:type="dxa"/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LUNG</w:t>
            </w:r>
          </w:p>
        </w:tc>
        <w:tc>
          <w:tcPr>
            <w:tcW w:w="1056" w:type="dxa"/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53" w:type="dxa"/>
            <w:vAlign w:val="center"/>
          </w:tcPr>
          <w:p w:rsidR="00B22E3C" w:rsidRPr="00375997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180" w:dyaOrig="192">
                <v:shape id="_x0000_i1030" type="#_x0000_t75" style="width:9.05pt;height:9.7pt" o:ole="">
                  <v:imagedata r:id="rId56" o:title=""/>
                </v:shape>
                <o:OLEObject Type="Embed" ProgID="PBrush" ShapeID="_x0000_i1030" DrawAspect="Content" ObjectID="_1593443067" r:id="rId57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COLON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STOCMACH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375997" w:rsidTr="00067A58">
        <w:tc>
          <w:tcPr>
            <w:tcW w:w="1623" w:type="dxa"/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PROSTATE</w:t>
            </w:r>
          </w:p>
        </w:tc>
        <w:tc>
          <w:tcPr>
            <w:tcW w:w="1056" w:type="dxa"/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53" w:type="dxa"/>
            <w:vAlign w:val="center"/>
          </w:tcPr>
          <w:p w:rsidR="00B22E3C" w:rsidRPr="00375997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204" w:dyaOrig="192">
                <v:shape id="_x0000_i1031" type="#_x0000_t75" style="width:10.05pt;height:9.7pt" o:ole="">
                  <v:imagedata r:id="rId58" o:title=""/>
                </v:shape>
                <o:OLEObject Type="Embed" ProgID="PBrush" ShapeID="_x0000_i1031" DrawAspect="Content" ObjectID="_1593443068" r:id="rId59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DIAPHRAGM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TESTES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375997" w:rsidTr="00067A58">
        <w:tc>
          <w:tcPr>
            <w:tcW w:w="1623" w:type="dxa"/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SALIVARY</w:t>
            </w:r>
          </w:p>
        </w:tc>
        <w:tc>
          <w:tcPr>
            <w:tcW w:w="1056" w:type="dxa"/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3" w:type="dxa"/>
            <w:vAlign w:val="center"/>
          </w:tcPr>
          <w:p w:rsidR="00B22E3C" w:rsidRPr="00375997" w:rsidRDefault="007378A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156" w:dyaOrig="156">
                <v:shape id="_x0000_i1032" type="#_x0000_t75" style="width:7.7pt;height:7.7pt" o:ole="">
                  <v:imagedata r:id="rId60" o:title=""/>
                </v:shape>
                <o:OLEObject Type="Embed" ProgID="PBrush" ShapeID="_x0000_i1032" DrawAspect="Content" ObjectID="_1593443069" r:id="rId61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HEART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THYMUS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375997" w:rsidTr="00067A58">
        <w:tc>
          <w:tcPr>
            <w:tcW w:w="1623" w:type="dxa"/>
            <w:tcBorders>
              <w:bottom w:val="single" w:sz="4" w:space="0" w:color="auto"/>
            </w:tcBorders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THYROID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:rsidR="00B22E3C" w:rsidRPr="00375997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375997">
              <w:rPr>
                <w:rFonts w:cs="Times New Roman"/>
                <w:sz w:val="20"/>
                <w:szCs w:val="20"/>
              </w:rPr>
              <w:object w:dxaOrig="180" w:dyaOrig="228">
                <v:shape id="_x0000_i1033" type="#_x0000_t75" style="width:9.05pt;height:11.4pt" o:ole="">
                  <v:imagedata r:id="rId62" o:title=""/>
                </v:shape>
                <o:OLEObject Type="Embed" ProgID="PBrush" ShapeID="_x0000_i1033" DrawAspect="Content" ObjectID="_1593443070" r:id="rId63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KIDNEY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TONSIL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375997" w:rsidTr="00067A58">
        <w:tc>
          <w:tcPr>
            <w:tcW w:w="1623" w:type="dxa"/>
            <w:tcBorders>
              <w:left w:val="nil"/>
              <w:bottom w:val="nil"/>
              <w:right w:val="nil"/>
            </w:tcBorders>
            <w:vAlign w:val="bottom"/>
          </w:tcPr>
          <w:p w:rsidR="00B22E3C" w:rsidRPr="00375997" w:rsidRDefault="00B22E3C" w:rsidP="00B22E3C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vAlign w:val="center"/>
          </w:tcPr>
          <w:p w:rsidR="00B22E3C" w:rsidRPr="00375997" w:rsidRDefault="00B22E3C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LIVER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UTERINE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375997" w:rsidTr="00067A58"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E3C" w:rsidRPr="00375997" w:rsidRDefault="00B22E3C" w:rsidP="00B22E3C">
            <w:pPr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E3C" w:rsidRPr="00375997" w:rsidRDefault="00B22E3C" w:rsidP="00B22E3C">
            <w:pPr>
              <w:jc w:val="righ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2E3C" w:rsidRPr="00375997" w:rsidRDefault="00B22E3C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LYMPHNODE</w:t>
            </w:r>
          </w:p>
        </w:tc>
        <w:tc>
          <w:tcPr>
            <w:tcW w:w="1650" w:type="dxa"/>
            <w:vAlign w:val="bottom"/>
          </w:tcPr>
          <w:p w:rsidR="00B22E3C" w:rsidRPr="00375997" w:rsidRDefault="00B22E3C" w:rsidP="00B22E3C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r w:rsidRPr="00375997">
              <w:rPr>
                <w:rFonts w:cs="Times New Roman"/>
                <w:color w:val="000000"/>
                <w:sz w:val="20"/>
                <w:szCs w:val="20"/>
              </w:rPr>
              <w:t>UTERUS</w:t>
            </w:r>
          </w:p>
        </w:tc>
        <w:tc>
          <w:tcPr>
            <w:tcW w:w="927" w:type="dxa"/>
            <w:vMerge/>
          </w:tcPr>
          <w:p w:rsidR="00B22E3C" w:rsidRPr="00375997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375997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</w:tbl>
    <w:p w:rsidR="00FA050A" w:rsidRDefault="00FA050A" w:rsidP="007378A8">
      <w:pPr>
        <w:pStyle w:val="Caption"/>
      </w:pPr>
      <w:proofErr w:type="gramStart"/>
      <w:r>
        <w:t>a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-1.pn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-2.pn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-3.png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-4.png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A050A" w:rsidP="007378A8">
      <w:pPr>
        <w:pStyle w:val="Caption"/>
      </w:pPr>
      <w:proofErr w:type="gramStart"/>
      <w:r>
        <w:t>b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-1.png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-2.png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-3.png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1-4.png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A050A" w:rsidP="007378A8">
      <w:pPr>
        <w:pStyle w:val="Caption"/>
      </w:pPr>
      <w:proofErr w:type="gramStart"/>
      <w:r>
        <w:t>c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2-1.png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2-2.png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2-3.png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2-4.png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A050A" w:rsidP="007378A8">
      <w:pPr>
        <w:pStyle w:val="Caption"/>
      </w:pPr>
      <w:proofErr w:type="gramStart"/>
      <w:r>
        <w:t>d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3-1.pn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3-2.png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3-3.png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3-4.png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A050A" w:rsidP="007378A8">
      <w:pPr>
        <w:pStyle w:val="Caption"/>
      </w:pPr>
      <w:proofErr w:type="gramStart"/>
      <w:r>
        <w:t>e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4-1.png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4-2.png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4-3.png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4-4.png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F7" w:rsidRDefault="00FA050A" w:rsidP="007378A8">
      <w:pPr>
        <w:pStyle w:val="Caption"/>
      </w:pPr>
      <w:proofErr w:type="gramStart"/>
      <w:r>
        <w:t>f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5-1.png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-2.png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5-3.png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5-4.png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A8" w:rsidRDefault="007378A8" w:rsidP="007378A8">
      <w:pPr>
        <w:pStyle w:val="Caption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566F9F">
        <w:rPr>
          <w:noProof/>
        </w:rPr>
        <w:t>1</w:t>
      </w:r>
      <w:r>
        <w:fldChar w:fldCharType="end"/>
      </w:r>
      <w:proofErr w:type="gramStart"/>
      <w:r>
        <w:t>.</w:t>
      </w:r>
      <w:proofErr w:type="gramEnd"/>
      <w:r>
        <w:t xml:space="preserve"> Fitting of </w:t>
      </w:r>
      <w:proofErr w:type="spellStart"/>
      <w:r>
        <w:t>ElMap</w:t>
      </w:r>
      <w:proofErr w:type="spellEnd"/>
      <w:r>
        <w:t xml:space="preserve"> without restart for (top down) with (left to right) 3D image, projection onto nodes, onto edges and onto faces; a – without training; b – </w:t>
      </w:r>
      <w:r w:rsidRPr="004C3BF7">
        <w:t>'stretch', 0.01, 'bend', 0.1</w:t>
      </w:r>
      <w:r>
        <w:t xml:space="preserve">; c – </w:t>
      </w:r>
      <w:r w:rsidRPr="004C3BF7">
        <w:t>'stretch', 0, 'bend', 0.1</w:t>
      </w:r>
      <w:r>
        <w:t>;</w:t>
      </w:r>
      <w:r w:rsidRPr="00424C4B">
        <w:t xml:space="preserve"> </w:t>
      </w:r>
      <w:r>
        <w:t xml:space="preserve">d – </w:t>
      </w:r>
      <w:r w:rsidRPr="004C3BF7">
        <w:t>'stretch', 0, 'bend', 0.</w:t>
      </w:r>
      <w:r>
        <w:t>0</w:t>
      </w:r>
      <w:r w:rsidRPr="004C3BF7">
        <w:t>1</w:t>
      </w:r>
      <w:r>
        <w:t>;</w:t>
      </w:r>
      <w:r w:rsidRPr="00424C4B">
        <w:t xml:space="preserve"> </w:t>
      </w:r>
      <w:r>
        <w:t xml:space="preserve">e – </w:t>
      </w:r>
      <w:r w:rsidRPr="004C3BF7">
        <w:t>'stretch', 0</w:t>
      </w:r>
      <w:r>
        <w:t>, 'bend', 0.2; f</w:t>
      </w:r>
      <w:r w:rsidRPr="00424C4B">
        <w:t xml:space="preserve"> </w:t>
      </w:r>
      <w:r>
        <w:t xml:space="preserve">– </w:t>
      </w:r>
      <w:r w:rsidRPr="004C3BF7">
        <w:t>'stretch', 0, 'bend', 0.</w:t>
      </w:r>
      <w:r>
        <w:t>5</w:t>
      </w:r>
    </w:p>
    <w:p w:rsidR="00FB6119" w:rsidRDefault="00FB6119" w:rsidP="00FA050A">
      <w:pPr>
        <w:pStyle w:val="Caption"/>
      </w:pPr>
      <w:bookmarkStart w:id="3" w:name="_Ref517445747"/>
      <w:proofErr w:type="gramStart"/>
      <w:r>
        <w:lastRenderedPageBreak/>
        <w:t>a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0-1.pn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0-2.pn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0-3.png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0-4.png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19" w:rsidRDefault="00FB6119" w:rsidP="00FA050A">
      <w:pPr>
        <w:pStyle w:val="Caption"/>
      </w:pPr>
      <w:proofErr w:type="gramStart"/>
      <w:r>
        <w:t>b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1-1.png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1-2.png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1-3.png"/>
                    <pic:cNvPicPr/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1-4.png"/>
                    <pic:cNvPicPr/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19" w:rsidRDefault="00FB6119" w:rsidP="00FA050A">
      <w:pPr>
        <w:pStyle w:val="Caption"/>
      </w:pPr>
      <w:proofErr w:type="gramStart"/>
      <w:r>
        <w:t>c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2-1.png"/>
                    <pic:cNvPicPr/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2-2.png"/>
                    <pic:cNvPicPr/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2-3.png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2-4.png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19" w:rsidRDefault="00FB6119" w:rsidP="00FA050A">
      <w:pPr>
        <w:pStyle w:val="Caption"/>
      </w:pPr>
      <w:proofErr w:type="gramStart"/>
      <w:r>
        <w:t>d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3-1.png"/>
                    <pic:cNvPicPr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3-2.png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3-3.png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3-4.png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B6119" w:rsidP="00FA050A">
      <w:pPr>
        <w:pStyle w:val="Caption"/>
      </w:pPr>
      <w:proofErr w:type="gramStart"/>
      <w:r>
        <w:t>e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4-1.pn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4-2.png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4-3.png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4-4.png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A050A" w:rsidP="00FA050A">
      <w:pPr>
        <w:pStyle w:val="Caption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566F9F">
        <w:rPr>
          <w:noProof/>
        </w:rPr>
        <w:t>2</w:t>
      </w:r>
      <w:r>
        <w:fldChar w:fldCharType="end"/>
      </w:r>
      <w:bookmarkEnd w:id="3"/>
      <w:proofErr w:type="gramStart"/>
      <w:r>
        <w:t>.</w:t>
      </w:r>
      <w:proofErr w:type="gramEnd"/>
      <w:r>
        <w:t xml:space="preserve"> Fitting of </w:t>
      </w:r>
      <w:proofErr w:type="spellStart"/>
      <w:r>
        <w:t>ElMap</w:t>
      </w:r>
      <w:proofErr w:type="spellEnd"/>
      <w:r>
        <w:t xml:space="preserve"> without restart for with (left to right) 3D image, projection onto nodes, onto edges and onto faces; a – without training; b – </w:t>
      </w:r>
      <w:r w:rsidRPr="004C3BF7">
        <w:t>'stretch', 0.01, 'bend', 1</w:t>
      </w:r>
      <w:r>
        <w:t xml:space="preserve">; c – </w:t>
      </w:r>
      <w:r w:rsidRPr="004C3BF7">
        <w:t>'stretch', 0, 'bend', 1</w:t>
      </w:r>
      <w:r>
        <w:t>;</w:t>
      </w:r>
      <w:r w:rsidRPr="00424C4B">
        <w:t xml:space="preserve"> </w:t>
      </w:r>
      <w:r>
        <w:t xml:space="preserve">d – </w:t>
      </w:r>
      <w:r w:rsidRPr="004C3BF7">
        <w:t>'stretch', 0, 'bend', 0.</w:t>
      </w:r>
      <w:r>
        <w:t>5;</w:t>
      </w:r>
      <w:r w:rsidRPr="00424C4B">
        <w:t xml:space="preserve"> </w:t>
      </w:r>
      <w:r>
        <w:t xml:space="preserve">e – </w:t>
      </w:r>
      <w:r w:rsidRPr="004C3BF7">
        <w:t>'stretch', 0</w:t>
      </w:r>
      <w:r>
        <w:t>, 'bend', 0.1</w:t>
      </w:r>
    </w:p>
    <w:p w:rsidR="00FA050A" w:rsidRDefault="00FA050A" w:rsidP="00FA050A">
      <w:r>
        <w:t xml:space="preserve">Spend time is presented in </w:t>
      </w:r>
      <w:r w:rsidR="00486253">
        <w:fldChar w:fldCharType="begin"/>
      </w:r>
      <w:r w:rsidR="00486253">
        <w:instrText xml:space="preserve"> REF _Ref517712286 \h </w:instrText>
      </w:r>
      <w:r w:rsidR="00486253">
        <w:fldChar w:fldCharType="separate"/>
      </w:r>
      <w:r w:rsidR="00566F9F">
        <w:t xml:space="preserve">Table </w:t>
      </w:r>
      <w:r w:rsidR="00566F9F">
        <w:rPr>
          <w:noProof/>
        </w:rPr>
        <w:t>3</w:t>
      </w:r>
      <w:r w:rsidR="00486253">
        <w:fldChar w:fldCharType="end"/>
      </w:r>
      <w:r w:rsidR="00486253">
        <w:t>.</w:t>
      </w:r>
    </w:p>
    <w:p w:rsidR="00FA050A" w:rsidRDefault="00FA050A" w:rsidP="00FA050A">
      <w:pPr>
        <w:pStyle w:val="Caption"/>
        <w:spacing w:before="240"/>
      </w:pPr>
      <w:bookmarkStart w:id="4" w:name="_Ref517712286"/>
      <w:proofErr w:type="gramStart"/>
      <w:r>
        <w:t xml:space="preserve">Table </w:t>
      </w:r>
      <w:proofErr w:type="gramEnd"/>
      <w:r>
        <w:fldChar w:fldCharType="begin"/>
      </w:r>
      <w:r>
        <w:instrText xml:space="preserve"> SEQ Table \* ARABIC </w:instrText>
      </w:r>
      <w:r>
        <w:fldChar w:fldCharType="separate"/>
      </w:r>
      <w:r w:rsidR="00566F9F">
        <w:rPr>
          <w:noProof/>
        </w:rPr>
        <w:t>3</w:t>
      </w:r>
      <w:r>
        <w:fldChar w:fldCharType="end"/>
      </w:r>
      <w:bookmarkEnd w:id="4"/>
      <w:proofErr w:type="gramStart"/>
      <w:r>
        <w:t>.</w:t>
      </w:r>
      <w:proofErr w:type="gramEnd"/>
      <w:r>
        <w:t xml:space="preserve"> Times for separate operations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7"/>
        <w:gridCol w:w="1183"/>
        <w:gridCol w:w="1183"/>
      </w:tblGrid>
      <w:tr w:rsidR="00C672AA" w:rsidRPr="00FB6119" w:rsidTr="00FA050A">
        <w:trPr>
          <w:jc w:val="center"/>
        </w:trPr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Operation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Time map 1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Time map 2</w:t>
            </w:r>
          </w:p>
        </w:tc>
      </w:tr>
      <w:tr w:rsidR="00C672AA" w:rsidRPr="00FB6119" w:rsidTr="00FA050A">
        <w:trPr>
          <w:jc w:val="center"/>
        </w:trPr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Initialisation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0.0204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0.0164</w:t>
            </w:r>
          </w:p>
        </w:tc>
      </w:tr>
      <w:tr w:rsidR="00C672AA" w:rsidRPr="00FB6119" w:rsidTr="00FA050A">
        <w:trPr>
          <w:jc w:val="center"/>
        </w:trPr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b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0.0112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0.0149</w:t>
            </w:r>
          </w:p>
        </w:tc>
      </w:tr>
      <w:tr w:rsidR="00C672AA" w:rsidRPr="00FB6119" w:rsidTr="00FA050A">
        <w:trPr>
          <w:jc w:val="center"/>
        </w:trPr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c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0.0108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0.0131</w:t>
            </w:r>
          </w:p>
        </w:tc>
      </w:tr>
      <w:tr w:rsidR="00C672AA" w:rsidRPr="00FB6119" w:rsidTr="00FA050A">
        <w:trPr>
          <w:jc w:val="center"/>
        </w:trPr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d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0.0062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0.0096</w:t>
            </w:r>
          </w:p>
        </w:tc>
      </w:tr>
      <w:tr w:rsidR="00C672AA" w:rsidRPr="00FB6119" w:rsidTr="00FA050A">
        <w:trPr>
          <w:jc w:val="center"/>
        </w:trPr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e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0.0072</w:t>
            </w:r>
          </w:p>
        </w:tc>
        <w:tc>
          <w:tcPr>
            <w:tcW w:w="0" w:type="auto"/>
          </w:tcPr>
          <w:p w:rsidR="00C672AA" w:rsidRPr="00FB6119" w:rsidRDefault="00C672AA" w:rsidP="00FB6119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0.0088</w:t>
            </w:r>
          </w:p>
        </w:tc>
      </w:tr>
      <w:tr w:rsidR="00C672AA" w:rsidRPr="00FB6119" w:rsidTr="00FA050A">
        <w:trPr>
          <w:jc w:val="center"/>
        </w:trPr>
        <w:tc>
          <w:tcPr>
            <w:tcW w:w="0" w:type="auto"/>
          </w:tcPr>
          <w:p w:rsidR="00C672AA" w:rsidRPr="00FB6119" w:rsidRDefault="00C672A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f</w:t>
            </w:r>
          </w:p>
        </w:tc>
        <w:tc>
          <w:tcPr>
            <w:tcW w:w="0" w:type="auto"/>
          </w:tcPr>
          <w:p w:rsidR="00C672AA" w:rsidRPr="00FB6119" w:rsidRDefault="00C672A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0.0082</w:t>
            </w:r>
          </w:p>
        </w:tc>
        <w:tc>
          <w:tcPr>
            <w:tcW w:w="0" w:type="auto"/>
          </w:tcPr>
          <w:p w:rsidR="00C672AA" w:rsidRPr="00FB6119" w:rsidRDefault="00C672AA" w:rsidP="00FB6119">
            <w:pPr>
              <w:ind w:firstLine="0"/>
              <w:jc w:val="center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noBreakHyphen/>
            </w:r>
          </w:p>
        </w:tc>
      </w:tr>
    </w:tbl>
    <w:p w:rsidR="00FA050A" w:rsidRDefault="00FB6119" w:rsidP="00FB6119">
      <w:pPr>
        <w:spacing w:before="240"/>
      </w:pPr>
      <w:r>
        <w:t>Final maps of two approaches are more or less the same:</w:t>
      </w:r>
    </w:p>
    <w:p w:rsidR="00486253" w:rsidRDefault="00486253" w:rsidP="00FB6119">
      <w:pPr>
        <w:spacing w:before="240"/>
        <w:ind w:firstLine="0"/>
      </w:pPr>
      <w:r>
        <w:rPr>
          <w:noProof/>
          <w:lang w:eastAsia="en-GB"/>
        </w:rPr>
        <w:lastRenderedPageBreak/>
        <w:drawing>
          <wp:inline distT="0" distB="0" distL="0" distR="0" wp14:anchorId="46F1BAFA" wp14:editId="429ED625">
            <wp:extent cx="2671200" cy="2001600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-2.pn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ADE5F0A" wp14:editId="1FF0DB20">
            <wp:extent cx="2671200" cy="200160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4-2.png"/>
                    <pic:cNvPicPr/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19" w:rsidRDefault="00FB6119" w:rsidP="00FB6119">
      <w:pPr>
        <w:spacing w:before="240"/>
        <w:ind w:firstLine="0"/>
      </w:pPr>
      <w:r>
        <w:rPr>
          <w:noProof/>
          <w:lang w:eastAsia="en-GB"/>
        </w:rPr>
        <w:drawing>
          <wp:inline distT="0" distB="0" distL="0" distR="0" wp14:anchorId="14572961" wp14:editId="6EDB2828">
            <wp:extent cx="2671200" cy="200160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5-4.png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22A97F7" wp14:editId="3714A23E">
            <wp:extent cx="2671200" cy="2001600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4-4.png"/>
                    <pic:cNvPicPr/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19" w:rsidRPr="00FA050A" w:rsidRDefault="00FB6119" w:rsidP="00FB6119">
      <w:pPr>
        <w:pStyle w:val="Caption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566F9F">
        <w:rPr>
          <w:noProof/>
        </w:rPr>
        <w:t>3</w:t>
      </w:r>
      <w:r>
        <w:fldChar w:fldCharType="end"/>
      </w:r>
      <w:proofErr w:type="gramStart"/>
      <w:r>
        <w:t>.</w:t>
      </w:r>
      <w:proofErr w:type="gramEnd"/>
      <w:r>
        <w:t xml:space="preserve"> Final maps: map 1 (left) and map 2 (right)</w:t>
      </w:r>
    </w:p>
    <w:p w:rsidR="008756A9" w:rsidRDefault="00CB4B63" w:rsidP="00FC56B6">
      <w:pPr>
        <w:pStyle w:val="Heading1"/>
      </w:pPr>
      <w:r>
        <w:t xml:space="preserve">Data repairing </w:t>
      </w:r>
    </w:p>
    <w:p w:rsidR="00CB4B63" w:rsidRDefault="00CB4B63" w:rsidP="00A0766C">
      <w:r>
        <w:t xml:space="preserve">There are many methods of data imputation and data repairing. </w:t>
      </w:r>
      <w:r w:rsidR="00E93463">
        <w:t>In this case we use restricted SVD method [2]</w:t>
      </w:r>
      <w:r w:rsidR="002E39B4">
        <w:t xml:space="preserve"> with intervals defined as three standard deviation out of mean.</w:t>
      </w:r>
      <w:r w:rsidR="00A0766C">
        <w:t xml:space="preserve"> Fraction of missing values is 8.51%. Data completing time is </w:t>
      </w:r>
      <w:r w:rsidR="00674135">
        <w:t>332.929 sec.</w:t>
      </w:r>
    </w:p>
    <w:p w:rsidR="00C672AA" w:rsidRDefault="00C672AA" w:rsidP="00C672AA">
      <w:r>
        <w:t xml:space="preserve">Time spent for two different maps is presented in </w:t>
      </w:r>
      <w:r>
        <w:fldChar w:fldCharType="begin"/>
      </w:r>
      <w:r>
        <w:instrText xml:space="preserve"> REF _Ref519692647 \h </w:instrText>
      </w:r>
      <w:r>
        <w:fldChar w:fldCharType="separate"/>
      </w:r>
      <w:r w:rsidR="00566F9F">
        <w:t xml:space="preserve">Table </w:t>
      </w:r>
      <w:r w:rsidR="00566F9F">
        <w:rPr>
          <w:noProof/>
        </w:rPr>
        <w:t>4</w:t>
      </w:r>
      <w:r>
        <w:fldChar w:fldCharType="end"/>
      </w:r>
      <w:r>
        <w:t>.</w:t>
      </w:r>
    </w:p>
    <w:p w:rsidR="00C672AA" w:rsidRDefault="00C672AA" w:rsidP="00C672AA">
      <w:pPr>
        <w:pStyle w:val="Caption"/>
        <w:spacing w:before="240"/>
      </w:pPr>
      <w:bookmarkStart w:id="5" w:name="_Ref519692647"/>
      <w:proofErr w:type="gramStart"/>
      <w:r>
        <w:t xml:space="preserve">Table </w:t>
      </w:r>
      <w:proofErr w:type="gramEnd"/>
      <w:r>
        <w:fldChar w:fldCharType="begin"/>
      </w:r>
      <w:r>
        <w:instrText xml:space="preserve"> SEQ Table \* ARABIC </w:instrText>
      </w:r>
      <w:r>
        <w:fldChar w:fldCharType="separate"/>
      </w:r>
      <w:r w:rsidR="00566F9F">
        <w:rPr>
          <w:noProof/>
        </w:rPr>
        <w:t>4</w:t>
      </w:r>
      <w:r>
        <w:fldChar w:fldCharType="end"/>
      </w:r>
      <w:bookmarkEnd w:id="5"/>
      <w:proofErr w:type="gramStart"/>
      <w:r>
        <w:t>.</w:t>
      </w:r>
      <w:proofErr w:type="gramEnd"/>
      <w:r>
        <w:t xml:space="preserve"> Times for separate operations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7"/>
        <w:gridCol w:w="1183"/>
        <w:gridCol w:w="1183"/>
      </w:tblGrid>
      <w:tr w:rsidR="00C672AA" w:rsidRPr="00FB6119" w:rsidTr="00A40716">
        <w:trPr>
          <w:jc w:val="center"/>
        </w:trPr>
        <w:tc>
          <w:tcPr>
            <w:tcW w:w="0" w:type="auto"/>
          </w:tcPr>
          <w:p w:rsidR="00C672AA" w:rsidRPr="00FB6119" w:rsidRDefault="00C672AA" w:rsidP="00A40716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Operation</w:t>
            </w:r>
          </w:p>
        </w:tc>
        <w:tc>
          <w:tcPr>
            <w:tcW w:w="0" w:type="auto"/>
          </w:tcPr>
          <w:p w:rsidR="00C672AA" w:rsidRPr="00FB6119" w:rsidRDefault="00C672AA" w:rsidP="00A40716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Time map 1</w:t>
            </w:r>
          </w:p>
        </w:tc>
        <w:tc>
          <w:tcPr>
            <w:tcW w:w="0" w:type="auto"/>
          </w:tcPr>
          <w:p w:rsidR="00C672AA" w:rsidRPr="00FB6119" w:rsidRDefault="00C672AA" w:rsidP="00A40716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Time map 2</w:t>
            </w:r>
          </w:p>
        </w:tc>
      </w:tr>
      <w:tr w:rsidR="00BA2942" w:rsidRPr="00FB6119" w:rsidTr="00420778">
        <w:trPr>
          <w:jc w:val="center"/>
        </w:trPr>
        <w:tc>
          <w:tcPr>
            <w:tcW w:w="0" w:type="auto"/>
          </w:tcPr>
          <w:p w:rsidR="00BA2942" w:rsidRPr="00FB6119" w:rsidRDefault="00BA2942" w:rsidP="00BA2942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Initialisation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0.2600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0.2207</w:t>
            </w:r>
          </w:p>
        </w:tc>
      </w:tr>
      <w:tr w:rsidR="00BA2942" w:rsidRPr="00FB6119" w:rsidTr="00420778">
        <w:trPr>
          <w:jc w:val="center"/>
        </w:trPr>
        <w:tc>
          <w:tcPr>
            <w:tcW w:w="0" w:type="auto"/>
          </w:tcPr>
          <w:p w:rsidR="00BA2942" w:rsidRPr="00FB6119" w:rsidRDefault="00BA2942" w:rsidP="00BA2942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b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0.0878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0.0424</w:t>
            </w:r>
          </w:p>
        </w:tc>
      </w:tr>
      <w:tr w:rsidR="00BA2942" w:rsidRPr="00FB6119" w:rsidTr="00420778">
        <w:trPr>
          <w:jc w:val="center"/>
        </w:trPr>
        <w:tc>
          <w:tcPr>
            <w:tcW w:w="0" w:type="auto"/>
          </w:tcPr>
          <w:p w:rsidR="00BA2942" w:rsidRPr="00FB6119" w:rsidRDefault="00BA2942" w:rsidP="00BA2942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c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0.0596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0.0500</w:t>
            </w:r>
          </w:p>
        </w:tc>
      </w:tr>
      <w:tr w:rsidR="00BA2942" w:rsidRPr="00FB6119" w:rsidTr="00420778">
        <w:trPr>
          <w:jc w:val="center"/>
        </w:trPr>
        <w:tc>
          <w:tcPr>
            <w:tcW w:w="0" w:type="auto"/>
          </w:tcPr>
          <w:p w:rsidR="00BA2942" w:rsidRPr="00FB6119" w:rsidRDefault="00BA2942" w:rsidP="00BA2942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d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0.0354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0.0330</w:t>
            </w:r>
          </w:p>
        </w:tc>
      </w:tr>
      <w:tr w:rsidR="00BA2942" w:rsidRPr="00FB6119" w:rsidTr="00420778">
        <w:trPr>
          <w:jc w:val="center"/>
        </w:trPr>
        <w:tc>
          <w:tcPr>
            <w:tcW w:w="0" w:type="auto"/>
          </w:tcPr>
          <w:p w:rsidR="00BA2942" w:rsidRPr="00FB6119" w:rsidRDefault="00BA2942" w:rsidP="00BA2942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e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0.0268</w:t>
            </w:r>
          </w:p>
        </w:tc>
        <w:tc>
          <w:tcPr>
            <w:tcW w:w="0" w:type="auto"/>
            <w:vAlign w:val="bottom"/>
          </w:tcPr>
          <w:p w:rsidR="00BA2942" w:rsidRDefault="00BA2942" w:rsidP="00BA2942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0.0349</w:t>
            </w:r>
          </w:p>
        </w:tc>
      </w:tr>
      <w:tr w:rsidR="00C672AA" w:rsidRPr="00FB6119" w:rsidTr="000E29FE">
        <w:trPr>
          <w:jc w:val="center"/>
        </w:trPr>
        <w:tc>
          <w:tcPr>
            <w:tcW w:w="0" w:type="auto"/>
          </w:tcPr>
          <w:p w:rsidR="00C672AA" w:rsidRPr="00FB6119" w:rsidRDefault="00C672AA" w:rsidP="00C672A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f</w:t>
            </w:r>
          </w:p>
        </w:tc>
        <w:tc>
          <w:tcPr>
            <w:tcW w:w="0" w:type="auto"/>
            <w:vAlign w:val="bottom"/>
          </w:tcPr>
          <w:p w:rsidR="00C672AA" w:rsidRDefault="00C672AA" w:rsidP="00C672AA">
            <w:pPr>
              <w:ind w:firstLine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0.0406</w:t>
            </w:r>
          </w:p>
        </w:tc>
        <w:tc>
          <w:tcPr>
            <w:tcW w:w="0" w:type="auto"/>
          </w:tcPr>
          <w:p w:rsidR="00C672AA" w:rsidRPr="00FB6119" w:rsidRDefault="00C672AA" w:rsidP="00C672AA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375997" w:rsidRDefault="00375997" w:rsidP="00BA2942">
      <w:pPr>
        <w:keepNext/>
        <w:ind w:firstLine="0"/>
        <w:jc w:val="center"/>
      </w:pPr>
      <w:proofErr w:type="gramStart"/>
      <w:r>
        <w:lastRenderedPageBreak/>
        <w:t>a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-1.png"/>
                    <pic:cNvPicPr/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-2.png"/>
                    <pic:cNvPicPr/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-3.png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-4.png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97" w:rsidRDefault="00375997" w:rsidP="00375997">
      <w:pPr>
        <w:ind w:firstLine="0"/>
        <w:jc w:val="center"/>
      </w:pPr>
      <w:proofErr w:type="gramStart"/>
      <w:r>
        <w:t>b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1.png"/>
                    <pic:cNvPicPr/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2.png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-3.png"/>
                    <pic:cNvPicPr/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-4.png"/>
                    <pic:cNvPicPr/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97" w:rsidRDefault="00375997" w:rsidP="00375997">
      <w:pPr>
        <w:ind w:firstLine="0"/>
        <w:jc w:val="center"/>
      </w:pPr>
      <w:proofErr w:type="gramStart"/>
      <w:r>
        <w:t>c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.png"/>
                    <pic:cNvPicPr/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2.png"/>
                    <pic:cNvPicPr/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-3.png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-4.png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97" w:rsidRDefault="00375997" w:rsidP="00375997">
      <w:pPr>
        <w:ind w:firstLine="0"/>
        <w:jc w:val="center"/>
      </w:pPr>
      <w:proofErr w:type="gramStart"/>
      <w:r>
        <w:t>d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-1.png"/>
                    <pic:cNvPicPr/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-2.png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-3.png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-4.png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97" w:rsidRDefault="00375997" w:rsidP="00375997">
      <w:pPr>
        <w:ind w:firstLine="0"/>
        <w:jc w:val="center"/>
      </w:pPr>
      <w:proofErr w:type="gramStart"/>
      <w:r>
        <w:t>e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-1.png"/>
                    <pic:cNvPicPr/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-2.png"/>
                    <pic:cNvPicPr/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-3.png"/>
                    <pic:cNvPicPr/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-4.png"/>
                    <pic:cNvPicPr/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63" w:rsidRDefault="00375997" w:rsidP="00375997">
      <w:pPr>
        <w:ind w:firstLine="0"/>
        <w:jc w:val="center"/>
      </w:pPr>
      <w:proofErr w:type="gramStart"/>
      <w:r>
        <w:t>f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-1.png"/>
                    <pic:cNvPicPr/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-2.png"/>
                    <pic:cNvPicPr/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-3.png"/>
                    <pic:cNvPicPr/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-4.png"/>
                    <pic:cNvPicPr/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97" w:rsidRDefault="00375997" w:rsidP="00375997">
      <w:pPr>
        <w:pStyle w:val="Caption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566F9F">
        <w:rPr>
          <w:noProof/>
        </w:rPr>
        <w:t>4</w:t>
      </w:r>
      <w:r>
        <w:fldChar w:fldCharType="end"/>
      </w:r>
      <w:proofErr w:type="gramStart"/>
      <w:r>
        <w:t>.</w:t>
      </w:r>
      <w:proofErr w:type="gramEnd"/>
      <w:r>
        <w:t xml:space="preserve"> Fitting of </w:t>
      </w:r>
      <w:proofErr w:type="spellStart"/>
      <w:r>
        <w:t>ElMap</w:t>
      </w:r>
      <w:proofErr w:type="spellEnd"/>
      <w:r>
        <w:t xml:space="preserve"> without restart for (top down) with (left to right) 3D image, projection onto nodes, onto edges and onto faces; a – without training; b – </w:t>
      </w:r>
      <w:r w:rsidRPr="004C3BF7">
        <w:t>'stretch', 0.01, 'bend', 0.1</w:t>
      </w:r>
      <w:r>
        <w:t xml:space="preserve">; c – </w:t>
      </w:r>
      <w:r w:rsidRPr="004C3BF7">
        <w:t>'stretch', 0, 'bend', 0.1</w:t>
      </w:r>
      <w:r>
        <w:t>;</w:t>
      </w:r>
      <w:r w:rsidRPr="00424C4B">
        <w:t xml:space="preserve"> </w:t>
      </w:r>
      <w:r>
        <w:t xml:space="preserve">d – </w:t>
      </w:r>
      <w:r w:rsidRPr="004C3BF7">
        <w:t>'stretch', 0, 'bend', 0.</w:t>
      </w:r>
      <w:r>
        <w:t>0</w:t>
      </w:r>
      <w:r w:rsidRPr="004C3BF7">
        <w:t>1</w:t>
      </w:r>
      <w:r>
        <w:t>;</w:t>
      </w:r>
      <w:r w:rsidRPr="00424C4B">
        <w:t xml:space="preserve"> </w:t>
      </w:r>
      <w:r>
        <w:t xml:space="preserve">e – </w:t>
      </w:r>
      <w:r w:rsidRPr="004C3BF7">
        <w:t>'stretch', 0</w:t>
      </w:r>
      <w:r>
        <w:t>, 'bend', 0.2; f</w:t>
      </w:r>
      <w:r w:rsidRPr="00424C4B">
        <w:t xml:space="preserve"> </w:t>
      </w:r>
      <w:r>
        <w:t xml:space="preserve">– </w:t>
      </w:r>
      <w:r w:rsidRPr="004C3BF7">
        <w:t>'stretch', 0, 'bend', 0.</w:t>
      </w:r>
      <w:r>
        <w:t>5</w:t>
      </w:r>
    </w:p>
    <w:p w:rsidR="00BA2942" w:rsidRDefault="00BA2942" w:rsidP="00BA2942">
      <w:pPr>
        <w:pStyle w:val="Caption"/>
      </w:pPr>
      <w:proofErr w:type="gramStart"/>
      <w:r>
        <w:t>a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-1.png"/>
                    <pic:cNvPicPr/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-2.png"/>
                    <pic:cNvPicPr/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-3.png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-4.png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B2" w:rsidRDefault="006668B2" w:rsidP="00BA2942">
      <w:pPr>
        <w:pStyle w:val="Caption"/>
      </w:pPr>
      <w:proofErr w:type="gramStart"/>
      <w:r>
        <w:t>b</w:t>
      </w:r>
      <w:proofErr w:type="gramEnd"/>
      <w:r>
        <w:t xml:space="preserve"> </w:t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-1.png"/>
                    <pic:cNvPicPr/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-2.png"/>
                    <pic:cNvPicPr/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-3.png"/>
                    <pic:cNvPicPr/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-4.png"/>
                    <pic:cNvPicPr/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B2" w:rsidRDefault="006668B2" w:rsidP="00BA2942">
      <w:pPr>
        <w:pStyle w:val="Caption"/>
      </w:pPr>
      <w:proofErr w:type="gramStart"/>
      <w:r>
        <w:lastRenderedPageBreak/>
        <w:t>c</w:t>
      </w:r>
      <w:proofErr w:type="gramEnd"/>
      <w:r>
        <w:t xml:space="preserve"> </w:t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-1.png"/>
                    <pic:cNvPicPr/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-2.png"/>
                    <pic:cNvPicPr/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-3.png"/>
                    <pic:cNvPicPr/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-4.png"/>
                    <pic:cNvPicPr/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B2" w:rsidRDefault="006668B2" w:rsidP="00BA2942">
      <w:pPr>
        <w:pStyle w:val="Caption"/>
      </w:pPr>
      <w:proofErr w:type="gramStart"/>
      <w:r>
        <w:t>d</w:t>
      </w:r>
      <w:proofErr w:type="gramEnd"/>
      <w:r>
        <w:t xml:space="preserve"> </w:t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-1.png"/>
                    <pic:cNvPicPr/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3-2.png"/>
                    <pic:cNvPicPr/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-3.png"/>
                    <pic:cNvPicPr/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-4.png"/>
                    <pic:cNvPicPr/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42" w:rsidRDefault="006668B2" w:rsidP="00BA2942">
      <w:pPr>
        <w:pStyle w:val="Caption"/>
      </w:pPr>
      <w:proofErr w:type="gramStart"/>
      <w:r>
        <w:t>e</w:t>
      </w:r>
      <w:proofErr w:type="gramEnd"/>
      <w:r>
        <w:t xml:space="preserve"> </w:t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-1.png"/>
                    <pic:cNvPicPr/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-2.png"/>
                    <pic:cNvPicPr/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-3.png"/>
                    <pic:cNvPicPr/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42"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-4.png"/>
                    <pic:cNvPicPr/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42" w:rsidRDefault="00BA2942" w:rsidP="00BA2942">
      <w:pPr>
        <w:pStyle w:val="Caption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566F9F">
        <w:rPr>
          <w:noProof/>
        </w:rPr>
        <w:t>5</w:t>
      </w:r>
      <w:r>
        <w:fldChar w:fldCharType="end"/>
      </w:r>
      <w:proofErr w:type="gramStart"/>
      <w:r>
        <w:t>.</w:t>
      </w:r>
      <w:proofErr w:type="gramEnd"/>
      <w:r>
        <w:t xml:space="preserve"> Fitting of </w:t>
      </w:r>
      <w:proofErr w:type="spellStart"/>
      <w:r>
        <w:t>ElMap</w:t>
      </w:r>
      <w:proofErr w:type="spellEnd"/>
      <w:r>
        <w:t xml:space="preserve"> without restart for with (left to right) 3D image, projection onto nodes, onto edges and onto faces; a – without training; b – </w:t>
      </w:r>
      <w:r w:rsidRPr="004C3BF7">
        <w:t>'stretch', 0.01, 'bend', 1</w:t>
      </w:r>
      <w:r>
        <w:t xml:space="preserve">; c – </w:t>
      </w:r>
      <w:r w:rsidRPr="004C3BF7">
        <w:t>'stretch', 0, 'bend', 1</w:t>
      </w:r>
      <w:r>
        <w:t>;</w:t>
      </w:r>
      <w:r w:rsidRPr="00424C4B">
        <w:t xml:space="preserve"> </w:t>
      </w:r>
      <w:r>
        <w:t xml:space="preserve">d – </w:t>
      </w:r>
      <w:r w:rsidRPr="004C3BF7">
        <w:t>'stretch', 0, 'bend', 0.</w:t>
      </w:r>
      <w:r>
        <w:t>5;</w:t>
      </w:r>
      <w:r w:rsidRPr="00424C4B">
        <w:t xml:space="preserve"> </w:t>
      </w:r>
      <w:r>
        <w:t xml:space="preserve">e – </w:t>
      </w:r>
      <w:r w:rsidRPr="004C3BF7">
        <w:t>'stretch', 0</w:t>
      </w:r>
      <w:r>
        <w:t>, 'bend', 0.1</w:t>
      </w:r>
    </w:p>
    <w:p w:rsidR="006668B2" w:rsidRDefault="006668B2" w:rsidP="006668B2">
      <w:r>
        <w:t xml:space="preserve">Final maps of two approaches are </w:t>
      </w:r>
      <w:r>
        <w:t>very different</w:t>
      </w:r>
      <w:r>
        <w:t>:</w:t>
      </w:r>
    </w:p>
    <w:p w:rsidR="006668B2" w:rsidRPr="006668B2" w:rsidRDefault="006668B2" w:rsidP="006668B2">
      <w:pPr>
        <w:pStyle w:val="Caption"/>
      </w:pPr>
      <w:r>
        <w:rPr>
          <w:noProof/>
          <w:lang w:eastAsia="en-GB"/>
        </w:rPr>
        <w:drawing>
          <wp:inline distT="0" distB="0" distL="0" distR="0" wp14:anchorId="2161CC08" wp14:editId="3FDD0288">
            <wp:extent cx="2671200" cy="2001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-2.png"/>
                    <pic:cNvPicPr/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D3BA437" wp14:editId="44178070">
            <wp:extent cx="2671200" cy="20016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-2.png"/>
                    <pic:cNvPicPr/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4B977EB" wp14:editId="6A3A5D71">
            <wp:extent cx="2671200" cy="2001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-4.png"/>
                    <pic:cNvPicPr/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F527426" wp14:editId="593EB7E2">
            <wp:extent cx="2671200" cy="20016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-4.png"/>
                    <pic:cNvPicPr/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B2" w:rsidRDefault="006668B2" w:rsidP="006668B2">
      <w:pPr>
        <w:pStyle w:val="Caption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566F9F">
        <w:rPr>
          <w:noProof/>
        </w:rPr>
        <w:t>6</w:t>
      </w:r>
      <w:r>
        <w:fldChar w:fldCharType="end"/>
      </w:r>
      <w:proofErr w:type="gramStart"/>
      <w:r>
        <w:t>.</w:t>
      </w:r>
      <w:proofErr w:type="gramEnd"/>
      <w:r>
        <w:t xml:space="preserve"> Final maps: map 1 (left) and map 2 (right)</w:t>
      </w:r>
    </w:p>
    <w:p w:rsidR="00A628B0" w:rsidRDefault="00A628B0" w:rsidP="00A628B0">
      <w:pPr>
        <w:pStyle w:val="Heading1"/>
      </w:pPr>
      <w:r>
        <w:t>Comparison of two approaches</w:t>
      </w:r>
    </w:p>
    <w:p w:rsidR="00A628B0" w:rsidRDefault="00A628B0" w:rsidP="00A628B0">
      <w:r>
        <w:t xml:space="preserve">Two final maps for two approaches are presented </w:t>
      </w:r>
      <w:r w:rsidR="00CC6317">
        <w:t xml:space="preserve">in </w:t>
      </w:r>
      <w:r w:rsidR="00CC6317">
        <w:fldChar w:fldCharType="begin"/>
      </w:r>
      <w:r w:rsidR="00CC6317">
        <w:instrText xml:space="preserve"> REF _Ref519700908 \h </w:instrText>
      </w:r>
      <w:r w:rsidR="00CC6317">
        <w:fldChar w:fldCharType="separate"/>
      </w:r>
      <w:r w:rsidR="00566F9F">
        <w:t xml:space="preserve">Figure </w:t>
      </w:r>
      <w:r w:rsidR="00566F9F">
        <w:rPr>
          <w:noProof/>
        </w:rPr>
        <w:t>7</w:t>
      </w:r>
      <w:r w:rsidR="00CC6317">
        <w:fldChar w:fldCharType="end"/>
      </w:r>
      <w:r w:rsidR="00CC6317">
        <w:t>. As we can see maps are very different and the second approach provide essentially richer figure.</w:t>
      </w:r>
    </w:p>
    <w:p w:rsidR="00CC6317" w:rsidRDefault="00CC6317" w:rsidP="00CC6317">
      <w:pPr>
        <w:spacing w:before="240"/>
        <w:ind w:firstLine="0"/>
      </w:pPr>
      <w:r>
        <w:rPr>
          <w:noProof/>
          <w:lang w:eastAsia="en-GB"/>
        </w:rPr>
        <w:lastRenderedPageBreak/>
        <w:drawing>
          <wp:inline distT="0" distB="0" distL="0" distR="0" wp14:anchorId="55B77877" wp14:editId="7A955F58">
            <wp:extent cx="2671200" cy="20016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-2.pn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DBACCBE" wp14:editId="624D7BAC">
            <wp:extent cx="2671200" cy="20016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-2.png"/>
                    <pic:cNvPicPr/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17" w:rsidRDefault="00CC6317" w:rsidP="00CC6317">
      <w:pPr>
        <w:spacing w:before="240"/>
        <w:ind w:firstLine="0"/>
      </w:pPr>
      <w:r>
        <w:rPr>
          <w:noProof/>
          <w:lang w:eastAsia="en-GB"/>
        </w:rPr>
        <w:drawing>
          <wp:inline distT="0" distB="0" distL="0" distR="0" wp14:anchorId="730EF063" wp14:editId="1F28F9BB">
            <wp:extent cx="2671200" cy="2001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5-4.png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401DED4" wp14:editId="56CE2070">
            <wp:extent cx="2671200" cy="20016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-4.png"/>
                    <pic:cNvPicPr/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17" w:rsidRPr="00A628B0" w:rsidRDefault="00CC6317" w:rsidP="00CC6317">
      <w:pPr>
        <w:pStyle w:val="Caption"/>
      </w:pPr>
      <w:bookmarkStart w:id="6" w:name="_Ref519700908"/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566F9F">
        <w:rPr>
          <w:noProof/>
        </w:rPr>
        <w:t>7</w:t>
      </w:r>
      <w:r>
        <w:fldChar w:fldCharType="end"/>
      </w:r>
      <w:bookmarkEnd w:id="6"/>
      <w:proofErr w:type="gramStart"/>
      <w:r>
        <w:t>.</w:t>
      </w:r>
      <w:proofErr w:type="gramEnd"/>
      <w:r>
        <w:t xml:space="preserve"> Final maps for two approaches</w:t>
      </w:r>
    </w:p>
    <w:p w:rsidR="007378A8" w:rsidRDefault="007378A8" w:rsidP="007378A8">
      <w:pPr>
        <w:pStyle w:val="Heading1"/>
        <w:numPr>
          <w:ilvl w:val="0"/>
          <w:numId w:val="0"/>
        </w:numPr>
        <w:rPr>
          <w:lang w:eastAsia="en-GB"/>
        </w:rPr>
      </w:pPr>
      <w:r>
        <w:rPr>
          <w:lang w:eastAsia="en-GB"/>
        </w:rPr>
        <w:t>Reference</w:t>
      </w:r>
    </w:p>
    <w:p w:rsidR="00E93463" w:rsidRDefault="00E93463" w:rsidP="00E93463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Dataset “</w:t>
      </w:r>
      <w:r w:rsidRPr="00CE7CF8">
        <w:rPr>
          <w:lang w:eastAsia="en-GB"/>
        </w:rPr>
        <w:t>Healthy tissues</w:t>
      </w:r>
      <w:proofErr w:type="gramStart"/>
      <w:r>
        <w:rPr>
          <w:lang w:eastAsia="en-GB"/>
        </w:rPr>
        <w:t>”</w:t>
      </w:r>
      <w:r>
        <w:rPr>
          <w:lang w:eastAsia="en-GB"/>
        </w:rPr>
        <w:t>,</w:t>
      </w:r>
      <w:proofErr w:type="gramEnd"/>
      <w:r>
        <w:rPr>
          <w:lang w:eastAsia="en-GB"/>
        </w:rPr>
        <w:t xml:space="preserve"> </w:t>
      </w:r>
      <w:hyperlink r:id="rId132" w:history="1">
        <w:r w:rsidRPr="005C57ED">
          <w:rPr>
            <w:rStyle w:val="Hyperlink"/>
            <w:lang w:eastAsia="en-GB"/>
          </w:rPr>
          <w:t>http://www.ihes.fr/~zinovyev/princmanif2006/</w:t>
        </w:r>
      </w:hyperlink>
      <w:r>
        <w:rPr>
          <w:lang w:eastAsia="en-GB"/>
        </w:rPr>
        <w:t>.</w:t>
      </w:r>
    </w:p>
    <w:p w:rsidR="00E93463" w:rsidRDefault="00E93463" w:rsidP="00E93463">
      <w:pPr>
        <w:pStyle w:val="ListParagraph"/>
        <w:numPr>
          <w:ilvl w:val="0"/>
          <w:numId w:val="13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 xml:space="preserve">Data imputation by kNN and SVD </w:t>
      </w:r>
      <w:hyperlink r:id="rId133" w:history="1">
        <w:r w:rsidRPr="00CF6E30">
          <w:rPr>
            <w:rStyle w:val="Hyperlink"/>
            <w:sz w:val="20"/>
            <w:szCs w:val="20"/>
            <w:lang w:eastAsia="en-GB"/>
          </w:rPr>
          <w:t>https://github.com/Mirkes/DataImputation</w:t>
        </w:r>
      </w:hyperlink>
    </w:p>
    <w:p w:rsidR="007378A8" w:rsidRPr="00CB4B63" w:rsidRDefault="00CB4B63" w:rsidP="00CB4B63">
      <w:pPr>
        <w:ind w:firstLine="0"/>
        <w:rPr>
          <w:sz w:val="20"/>
          <w:szCs w:val="20"/>
          <w:lang w:eastAsia="en-GB"/>
        </w:rPr>
      </w:pPr>
      <w:r w:rsidRPr="00CB4B63">
        <w:rPr>
          <w:sz w:val="20"/>
          <w:szCs w:val="20"/>
          <w:lang w:eastAsia="en-GB"/>
        </w:rPr>
        <w:t xml:space="preserve">[1] </w:t>
      </w:r>
      <w:r w:rsidR="007378A8" w:rsidRPr="00CB4B63">
        <w:rPr>
          <w:sz w:val="20"/>
          <w:szCs w:val="20"/>
          <w:lang w:eastAsia="en-GB"/>
        </w:rPr>
        <w:t>https://www.researchgate.net/publication/299414114_Missing_data_imputation_toolbox_for_MATLAB</w:t>
      </w:r>
    </w:p>
    <w:sectPr w:rsidR="007378A8" w:rsidRPr="00CB4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31890"/>
    <w:multiLevelType w:val="hybridMultilevel"/>
    <w:tmpl w:val="7A2A3DDA"/>
    <w:lvl w:ilvl="0" w:tplc="795E8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A05F3"/>
    <w:multiLevelType w:val="hybridMultilevel"/>
    <w:tmpl w:val="BBDCA180"/>
    <w:lvl w:ilvl="0" w:tplc="2258F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765ABE"/>
    <w:multiLevelType w:val="hybridMultilevel"/>
    <w:tmpl w:val="2D72C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50898"/>
    <w:multiLevelType w:val="multilevel"/>
    <w:tmpl w:val="BECA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5B1F0E"/>
    <w:multiLevelType w:val="multilevel"/>
    <w:tmpl w:val="B9AE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1D1119E"/>
    <w:multiLevelType w:val="multilevel"/>
    <w:tmpl w:val="99C805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5"/>
  </w:num>
  <w:num w:numId="5">
    <w:abstractNumId w:val="5"/>
  </w:num>
  <w:num w:numId="6">
    <w:abstractNumId w:val="5"/>
  </w:num>
  <w:num w:numId="7">
    <w:abstractNumId w:val="3"/>
  </w:num>
  <w:num w:numId="8">
    <w:abstractNumId w:val="0"/>
  </w:num>
  <w:num w:numId="9">
    <w:abstractNumId w:val="0"/>
  </w:num>
  <w:num w:numId="10">
    <w:abstractNumId w:val="5"/>
  </w:num>
  <w:num w:numId="11">
    <w:abstractNumId w:val="5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A9"/>
    <w:rsid w:val="00003B94"/>
    <w:rsid w:val="0004330B"/>
    <w:rsid w:val="00067A58"/>
    <w:rsid w:val="001559AA"/>
    <w:rsid w:val="0018163B"/>
    <w:rsid w:val="001C4BEE"/>
    <w:rsid w:val="001D5DD0"/>
    <w:rsid w:val="001F6E3D"/>
    <w:rsid w:val="002011C4"/>
    <w:rsid w:val="002401F5"/>
    <w:rsid w:val="002D075D"/>
    <w:rsid w:val="002E39B4"/>
    <w:rsid w:val="002F1226"/>
    <w:rsid w:val="00334C5D"/>
    <w:rsid w:val="003466C6"/>
    <w:rsid w:val="003532CF"/>
    <w:rsid w:val="00375997"/>
    <w:rsid w:val="0039016D"/>
    <w:rsid w:val="003B1D69"/>
    <w:rsid w:val="003D5076"/>
    <w:rsid w:val="003E7D8C"/>
    <w:rsid w:val="00424C4B"/>
    <w:rsid w:val="0045653D"/>
    <w:rsid w:val="00486253"/>
    <w:rsid w:val="004A1912"/>
    <w:rsid w:val="004B7EFD"/>
    <w:rsid w:val="004C3BF7"/>
    <w:rsid w:val="00566F9F"/>
    <w:rsid w:val="005A74D5"/>
    <w:rsid w:val="005B5985"/>
    <w:rsid w:val="005C17BB"/>
    <w:rsid w:val="005C2CDE"/>
    <w:rsid w:val="005E2CC6"/>
    <w:rsid w:val="00614318"/>
    <w:rsid w:val="006668B2"/>
    <w:rsid w:val="00674135"/>
    <w:rsid w:val="006A4205"/>
    <w:rsid w:val="006C5C14"/>
    <w:rsid w:val="00736895"/>
    <w:rsid w:val="007378A8"/>
    <w:rsid w:val="00786263"/>
    <w:rsid w:val="007F6B84"/>
    <w:rsid w:val="00823D7A"/>
    <w:rsid w:val="008270B4"/>
    <w:rsid w:val="00836C8A"/>
    <w:rsid w:val="008479A1"/>
    <w:rsid w:val="008756A9"/>
    <w:rsid w:val="00885509"/>
    <w:rsid w:val="008A08CE"/>
    <w:rsid w:val="008E2022"/>
    <w:rsid w:val="00925D71"/>
    <w:rsid w:val="0094561B"/>
    <w:rsid w:val="009700E9"/>
    <w:rsid w:val="00976441"/>
    <w:rsid w:val="009F4467"/>
    <w:rsid w:val="00A0766C"/>
    <w:rsid w:val="00A24832"/>
    <w:rsid w:val="00A51B35"/>
    <w:rsid w:val="00A628B0"/>
    <w:rsid w:val="00A84B4A"/>
    <w:rsid w:val="00AA501B"/>
    <w:rsid w:val="00AB21B9"/>
    <w:rsid w:val="00AD66A4"/>
    <w:rsid w:val="00AE5CB4"/>
    <w:rsid w:val="00B22E3C"/>
    <w:rsid w:val="00B85076"/>
    <w:rsid w:val="00BA2942"/>
    <w:rsid w:val="00BD5963"/>
    <w:rsid w:val="00BF762D"/>
    <w:rsid w:val="00BF7F2D"/>
    <w:rsid w:val="00C672AA"/>
    <w:rsid w:val="00C72074"/>
    <w:rsid w:val="00C94A76"/>
    <w:rsid w:val="00CB1130"/>
    <w:rsid w:val="00CB4B63"/>
    <w:rsid w:val="00CC6317"/>
    <w:rsid w:val="00CE7CF8"/>
    <w:rsid w:val="00D01E49"/>
    <w:rsid w:val="00D66B21"/>
    <w:rsid w:val="00D74C52"/>
    <w:rsid w:val="00D9301F"/>
    <w:rsid w:val="00DA7C88"/>
    <w:rsid w:val="00DC4C42"/>
    <w:rsid w:val="00E13F35"/>
    <w:rsid w:val="00E31E26"/>
    <w:rsid w:val="00E448F7"/>
    <w:rsid w:val="00E86CAF"/>
    <w:rsid w:val="00E9250D"/>
    <w:rsid w:val="00E93463"/>
    <w:rsid w:val="00EF19C4"/>
    <w:rsid w:val="00EF6322"/>
    <w:rsid w:val="00F431B7"/>
    <w:rsid w:val="00FA050A"/>
    <w:rsid w:val="00FA26B9"/>
    <w:rsid w:val="00FB6119"/>
    <w:rsid w:val="00FC3145"/>
    <w:rsid w:val="00FC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AF845-1FB3-48CF-8406-7A6B5ED1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E3D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E3D"/>
    <w:pPr>
      <w:keepNext/>
      <w:keepLines/>
      <w:numPr>
        <w:numId w:val="11"/>
      </w:numPr>
      <w:spacing w:before="480" w:after="20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E3D"/>
    <w:pPr>
      <w:keepNext/>
      <w:keepLines/>
      <w:numPr>
        <w:ilvl w:val="1"/>
        <w:numId w:val="11"/>
      </w:numPr>
      <w:spacing w:before="240" w:after="200"/>
      <w:jc w:val="center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E3D"/>
    <w:pPr>
      <w:keepNext/>
      <w:keepLines/>
      <w:numPr>
        <w:ilvl w:val="2"/>
        <w:numId w:val="11"/>
      </w:numPr>
      <w:spacing w:before="240"/>
      <w:jc w:val="center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E3D"/>
    <w:pPr>
      <w:keepNext/>
      <w:keepLines/>
      <w:numPr>
        <w:ilvl w:val="3"/>
        <w:numId w:val="1"/>
      </w:numPr>
      <w:spacing w:before="40"/>
      <w:jc w:val="center"/>
      <w:outlineLvl w:val="3"/>
    </w:pPr>
    <w:rPr>
      <w:rFonts w:ascii="Arial Unicode MS" w:eastAsiaTheme="majorEastAsia" w:hAnsi="Arial Unicode MS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9A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Software">
    <w:name w:val="Software"/>
    <w:basedOn w:val="Normal"/>
    <w:qFormat/>
    <w:rsid w:val="0004330B"/>
    <w:pPr>
      <w:spacing w:before="120" w:after="120"/>
      <w:ind w:left="720" w:hanging="720"/>
      <w:contextualSpacing/>
    </w:pPr>
    <w:rPr>
      <w:rFonts w:ascii="Courier New" w:hAnsi="Courier New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6E3D"/>
    <w:rPr>
      <w:rFonts w:ascii="Times New Roman" w:eastAsiaTheme="majorEastAsia" w:hAnsi="Times New Roman" w:cstheme="majorBidi"/>
      <w:b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4330B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30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479A1"/>
    <w:rPr>
      <w:rFonts w:ascii="Arial" w:eastAsiaTheme="majorEastAsia" w:hAnsi="Arial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F6E3D"/>
    <w:pPr>
      <w:ind w:firstLine="0"/>
      <w:jc w:val="center"/>
    </w:pPr>
    <w:rPr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E3D"/>
    <w:rPr>
      <w:rFonts w:ascii="Arial Unicode MS" w:eastAsiaTheme="majorEastAsia" w:hAnsi="Arial Unicode MS" w:cstheme="majorBidi"/>
      <w:i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94A76"/>
    <w:pPr>
      <w:spacing w:after="100"/>
      <w:ind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9700E9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auto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9250D"/>
    <w:pPr>
      <w:spacing w:after="100"/>
      <w:ind w:left="238" w:firstLine="0"/>
    </w:pPr>
  </w:style>
  <w:style w:type="character" w:styleId="Hyperlink">
    <w:name w:val="Hyperlink"/>
    <w:basedOn w:val="DefaultParagraphFont"/>
    <w:uiPriority w:val="99"/>
    <w:unhideWhenUsed/>
    <w:rsid w:val="008756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4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0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0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image" Target="media/image83.png"/><Relationship Id="rId21" Type="http://schemas.openxmlformats.org/officeDocument/2006/relationships/oleObject" Target="embeddings/oleObject8.bin"/><Relationship Id="rId42" Type="http://schemas.openxmlformats.org/officeDocument/2006/relationships/image" Target="media/image19.png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4.png"/><Relationship Id="rId84" Type="http://schemas.openxmlformats.org/officeDocument/2006/relationships/image" Target="media/image50.png"/><Relationship Id="rId89" Type="http://schemas.openxmlformats.org/officeDocument/2006/relationships/image" Target="media/image55.png"/><Relationship Id="rId112" Type="http://schemas.openxmlformats.org/officeDocument/2006/relationships/image" Target="media/image78.png"/><Relationship Id="rId133" Type="http://schemas.openxmlformats.org/officeDocument/2006/relationships/hyperlink" Target="https://github.com/Mirkes/DataImputation" TargetMode="External"/><Relationship Id="rId16" Type="http://schemas.openxmlformats.org/officeDocument/2006/relationships/image" Target="media/image6.png"/><Relationship Id="rId107" Type="http://schemas.openxmlformats.org/officeDocument/2006/relationships/image" Target="media/image73.png"/><Relationship Id="rId11" Type="http://schemas.openxmlformats.org/officeDocument/2006/relationships/oleObject" Target="embeddings/oleObject3.bin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png"/><Relationship Id="rId74" Type="http://schemas.openxmlformats.org/officeDocument/2006/relationships/image" Target="media/image40.png"/><Relationship Id="rId79" Type="http://schemas.openxmlformats.org/officeDocument/2006/relationships/image" Target="media/image45.png"/><Relationship Id="rId102" Type="http://schemas.openxmlformats.org/officeDocument/2006/relationships/image" Target="media/image68.png"/><Relationship Id="rId123" Type="http://schemas.openxmlformats.org/officeDocument/2006/relationships/image" Target="media/image89.png"/><Relationship Id="rId128" Type="http://schemas.openxmlformats.org/officeDocument/2006/relationships/image" Target="media/image94.png"/><Relationship Id="rId5" Type="http://schemas.openxmlformats.org/officeDocument/2006/relationships/webSettings" Target="webSettings.xml"/><Relationship Id="rId90" Type="http://schemas.openxmlformats.org/officeDocument/2006/relationships/image" Target="media/image56.png"/><Relationship Id="rId95" Type="http://schemas.openxmlformats.org/officeDocument/2006/relationships/image" Target="media/image6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image" Target="media/image35.png"/><Relationship Id="rId77" Type="http://schemas.openxmlformats.org/officeDocument/2006/relationships/image" Target="media/image43.png"/><Relationship Id="rId100" Type="http://schemas.openxmlformats.org/officeDocument/2006/relationships/image" Target="media/image66.png"/><Relationship Id="rId105" Type="http://schemas.openxmlformats.org/officeDocument/2006/relationships/image" Target="media/image71.png"/><Relationship Id="rId113" Type="http://schemas.openxmlformats.org/officeDocument/2006/relationships/image" Target="media/image79.png"/><Relationship Id="rId118" Type="http://schemas.openxmlformats.org/officeDocument/2006/relationships/image" Target="media/image84.png"/><Relationship Id="rId126" Type="http://schemas.openxmlformats.org/officeDocument/2006/relationships/image" Target="media/image92.png"/><Relationship Id="rId13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oleObject" Target="embeddings/oleObject23.bin"/><Relationship Id="rId72" Type="http://schemas.openxmlformats.org/officeDocument/2006/relationships/image" Target="media/image38.png"/><Relationship Id="rId80" Type="http://schemas.openxmlformats.org/officeDocument/2006/relationships/image" Target="media/image46.png"/><Relationship Id="rId85" Type="http://schemas.openxmlformats.org/officeDocument/2006/relationships/image" Target="media/image51.png"/><Relationship Id="rId93" Type="http://schemas.openxmlformats.org/officeDocument/2006/relationships/image" Target="media/image59.png"/><Relationship Id="rId98" Type="http://schemas.openxmlformats.org/officeDocument/2006/relationships/image" Target="media/image64.png"/><Relationship Id="rId121" Type="http://schemas.openxmlformats.org/officeDocument/2006/relationships/image" Target="media/image87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oleObject" Target="embeddings/oleObject27.bin"/><Relationship Id="rId67" Type="http://schemas.openxmlformats.org/officeDocument/2006/relationships/image" Target="media/image33.png"/><Relationship Id="rId103" Type="http://schemas.openxmlformats.org/officeDocument/2006/relationships/image" Target="media/image69.png"/><Relationship Id="rId108" Type="http://schemas.openxmlformats.org/officeDocument/2006/relationships/image" Target="media/image74.png"/><Relationship Id="rId116" Type="http://schemas.openxmlformats.org/officeDocument/2006/relationships/image" Target="media/image82.png"/><Relationship Id="rId124" Type="http://schemas.openxmlformats.org/officeDocument/2006/relationships/image" Target="media/image90.png"/><Relationship Id="rId129" Type="http://schemas.openxmlformats.org/officeDocument/2006/relationships/image" Target="media/image95.png"/><Relationship Id="rId20" Type="http://schemas.openxmlformats.org/officeDocument/2006/relationships/image" Target="media/image8.png"/><Relationship Id="rId41" Type="http://schemas.openxmlformats.org/officeDocument/2006/relationships/oleObject" Target="embeddings/oleObject18.bin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6.png"/><Relationship Id="rId75" Type="http://schemas.openxmlformats.org/officeDocument/2006/relationships/image" Target="media/image41.png"/><Relationship Id="rId83" Type="http://schemas.openxmlformats.org/officeDocument/2006/relationships/image" Target="media/image49.png"/><Relationship Id="rId88" Type="http://schemas.openxmlformats.org/officeDocument/2006/relationships/image" Target="media/image54.png"/><Relationship Id="rId91" Type="http://schemas.openxmlformats.org/officeDocument/2006/relationships/image" Target="media/image57.png"/><Relationship Id="rId96" Type="http://schemas.openxmlformats.org/officeDocument/2006/relationships/image" Target="media/image62.png"/><Relationship Id="rId111" Type="http://schemas.openxmlformats.org/officeDocument/2006/relationships/image" Target="media/image77.png"/><Relationship Id="rId132" Type="http://schemas.openxmlformats.org/officeDocument/2006/relationships/hyperlink" Target="http://www.ihes.fr/~zinovyev/princmanif2006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72.png"/><Relationship Id="rId114" Type="http://schemas.openxmlformats.org/officeDocument/2006/relationships/image" Target="media/image80.png"/><Relationship Id="rId119" Type="http://schemas.openxmlformats.org/officeDocument/2006/relationships/image" Target="media/image85.png"/><Relationship Id="rId127" Type="http://schemas.openxmlformats.org/officeDocument/2006/relationships/image" Target="media/image93.png"/><Relationship Id="rId10" Type="http://schemas.openxmlformats.org/officeDocument/2006/relationships/image" Target="media/image3.png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1.png"/><Relationship Id="rId73" Type="http://schemas.openxmlformats.org/officeDocument/2006/relationships/image" Target="media/image39.png"/><Relationship Id="rId78" Type="http://schemas.openxmlformats.org/officeDocument/2006/relationships/image" Target="media/image44.png"/><Relationship Id="rId81" Type="http://schemas.openxmlformats.org/officeDocument/2006/relationships/image" Target="media/image47.png"/><Relationship Id="rId86" Type="http://schemas.openxmlformats.org/officeDocument/2006/relationships/image" Target="media/image52.png"/><Relationship Id="rId94" Type="http://schemas.openxmlformats.org/officeDocument/2006/relationships/image" Target="media/image60.png"/><Relationship Id="rId99" Type="http://schemas.openxmlformats.org/officeDocument/2006/relationships/image" Target="media/image65.png"/><Relationship Id="rId101" Type="http://schemas.openxmlformats.org/officeDocument/2006/relationships/image" Target="media/image67.png"/><Relationship Id="rId122" Type="http://schemas.openxmlformats.org/officeDocument/2006/relationships/image" Target="media/image88.png"/><Relationship Id="rId130" Type="http://schemas.openxmlformats.org/officeDocument/2006/relationships/image" Target="media/image96.png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9" Type="http://schemas.openxmlformats.org/officeDocument/2006/relationships/oleObject" Target="embeddings/oleObject17.bin"/><Relationship Id="rId109" Type="http://schemas.openxmlformats.org/officeDocument/2006/relationships/image" Target="media/image75.png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oleObject" Target="embeddings/oleObject25.bin"/><Relationship Id="rId76" Type="http://schemas.openxmlformats.org/officeDocument/2006/relationships/image" Target="media/image42.png"/><Relationship Id="rId97" Type="http://schemas.openxmlformats.org/officeDocument/2006/relationships/image" Target="media/image63.png"/><Relationship Id="rId104" Type="http://schemas.openxmlformats.org/officeDocument/2006/relationships/image" Target="media/image70.png"/><Relationship Id="rId120" Type="http://schemas.openxmlformats.org/officeDocument/2006/relationships/image" Target="media/image86.png"/><Relationship Id="rId125" Type="http://schemas.openxmlformats.org/officeDocument/2006/relationships/image" Target="media/image91.png"/><Relationship Id="rId7" Type="http://schemas.openxmlformats.org/officeDocument/2006/relationships/oleObject" Target="embeddings/oleObject1.bin"/><Relationship Id="rId71" Type="http://schemas.openxmlformats.org/officeDocument/2006/relationships/image" Target="media/image37.png"/><Relationship Id="rId92" Type="http://schemas.openxmlformats.org/officeDocument/2006/relationships/image" Target="media/image58.png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oleObject" Target="embeddings/oleObject20.bin"/><Relationship Id="rId66" Type="http://schemas.openxmlformats.org/officeDocument/2006/relationships/image" Target="media/image32.png"/><Relationship Id="rId87" Type="http://schemas.openxmlformats.org/officeDocument/2006/relationships/image" Target="media/image53.png"/><Relationship Id="rId110" Type="http://schemas.openxmlformats.org/officeDocument/2006/relationships/image" Target="media/image76.png"/><Relationship Id="rId115" Type="http://schemas.openxmlformats.org/officeDocument/2006/relationships/image" Target="media/image81.png"/><Relationship Id="rId131" Type="http://schemas.openxmlformats.org/officeDocument/2006/relationships/image" Target="media/image97.png"/><Relationship Id="rId61" Type="http://schemas.openxmlformats.org/officeDocument/2006/relationships/oleObject" Target="embeddings/oleObject28.bin"/><Relationship Id="rId82" Type="http://schemas.openxmlformats.org/officeDocument/2006/relationships/image" Target="media/image48.png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7AB5F-95AE-4F8C-87D3-2F50443B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8D6842DE.dotm</Template>
  <TotalTime>3353</TotalTime>
  <Pages>7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Mirkes, Evgeny (Dr.)</dc:creator>
  <cp:keywords/>
  <dc:description/>
  <cp:lastModifiedBy>Mirkes, Evgeny (Dr.)</cp:lastModifiedBy>
  <cp:revision>16</cp:revision>
  <dcterms:created xsi:type="dcterms:W3CDTF">2018-06-23T09:36:00Z</dcterms:created>
  <dcterms:modified xsi:type="dcterms:W3CDTF">2018-07-18T17:15:00Z</dcterms:modified>
</cp:coreProperties>
</file>