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483DB" w14:textId="0B1F4005" w:rsidR="00C07315" w:rsidRDefault="00C07315" w:rsidP="00C07315">
      <w:pPr>
        <w:pStyle w:val="Titolo"/>
        <w:jc w:val="center"/>
        <w:rPr>
          <w:rFonts w:ascii="Century" w:hAnsi="Century"/>
        </w:rPr>
      </w:pPr>
      <w:r>
        <w:rPr>
          <w:rFonts w:ascii="Century" w:hAnsi="Century"/>
        </w:rPr>
        <w:t>PROGETTO RETI LOGICHE</w:t>
      </w:r>
    </w:p>
    <w:p w14:paraId="44FAA0A8" w14:textId="391F02F8" w:rsidR="00C07315" w:rsidRPr="009E1A7B" w:rsidRDefault="00C07315" w:rsidP="009E1A7B">
      <w:pPr>
        <w:pStyle w:val="Sottotitolo"/>
        <w:rPr>
          <w:rFonts w:ascii="Century" w:hAnsi="Century"/>
        </w:rPr>
      </w:pPr>
    </w:p>
    <w:p w14:paraId="7B9C15E3" w14:textId="2735A7AD" w:rsidR="00C07315" w:rsidRDefault="009E1A7B" w:rsidP="009E1A7B">
      <w:pPr>
        <w:pStyle w:val="Sottotitolo"/>
        <w:jc w:val="center"/>
        <w:rPr>
          <w:rFonts w:ascii="Century" w:hAnsi="Century"/>
        </w:rPr>
      </w:pPr>
      <w:r>
        <w:rPr>
          <w:rFonts w:ascii="Century" w:hAnsi="Century"/>
        </w:rPr>
        <w:t>PROF. WILLIAM FORNACIARI – ANNO 2022/2023</w:t>
      </w:r>
    </w:p>
    <w:p w14:paraId="12D21B41" w14:textId="77777777" w:rsidR="009E1A7B" w:rsidRDefault="009E1A7B" w:rsidP="009E1A7B"/>
    <w:p w14:paraId="51C3B9F0" w14:textId="7B065179" w:rsidR="009E1A7B" w:rsidRDefault="009E1A7B" w:rsidP="009E1A7B">
      <w:pPr>
        <w:pStyle w:val="Sottotitolo"/>
        <w:jc w:val="center"/>
      </w:pPr>
      <w:r>
        <w:t>Simone Calzolaro (Codice Persona 10710180)</w:t>
      </w:r>
    </w:p>
    <w:p w14:paraId="4713D3EA" w14:textId="1DE8B3FD" w:rsidR="009E1A7B" w:rsidRPr="009E1A7B" w:rsidRDefault="009E1A7B" w:rsidP="009E1A7B">
      <w:pPr>
        <w:pStyle w:val="Sottotitolo"/>
        <w:jc w:val="center"/>
      </w:pPr>
      <w:r>
        <w:t>Mirko Calvi (Codice Persona 10724100)</w:t>
      </w:r>
    </w:p>
    <w:p w14:paraId="652295A0" w14:textId="77777777" w:rsidR="00C07315" w:rsidRDefault="00C07315" w:rsidP="00C07315"/>
    <w:p w14:paraId="39B23807" w14:textId="77777777" w:rsidR="009E1A7B" w:rsidRDefault="009E1A7B" w:rsidP="00C07315"/>
    <w:p w14:paraId="393E713F" w14:textId="77777777" w:rsidR="009E1A7B" w:rsidRDefault="009E1A7B" w:rsidP="00C07315"/>
    <w:p w14:paraId="51833000" w14:textId="77777777" w:rsidR="00C167D2" w:rsidRDefault="00C167D2" w:rsidP="00C07315"/>
    <w:p w14:paraId="1A0ABF41" w14:textId="77777777" w:rsidR="009E1A7B" w:rsidRDefault="009E1A7B" w:rsidP="00C07315"/>
    <w:p w14:paraId="2DEB346D" w14:textId="359AEF0A" w:rsidR="009E1A7B" w:rsidRDefault="00C167D2" w:rsidP="00C07315">
      <w:r>
        <w:rPr>
          <w:noProof/>
        </w:rPr>
        <w:drawing>
          <wp:inline distT="0" distB="0" distL="0" distR="0" wp14:anchorId="13D11AA4" wp14:editId="711612A9">
            <wp:extent cx="5731510" cy="3820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58F4" w14:textId="77777777" w:rsidR="009E1A7B" w:rsidRDefault="009E1A7B" w:rsidP="00C07315"/>
    <w:p w14:paraId="797079F7" w14:textId="77777777" w:rsidR="009E1A7B" w:rsidRDefault="009E1A7B" w:rsidP="00C07315"/>
    <w:p w14:paraId="1086309D" w14:textId="77777777" w:rsidR="009E1A7B" w:rsidRDefault="009E1A7B" w:rsidP="00C07315"/>
    <w:p w14:paraId="34C21D77" w14:textId="77777777" w:rsidR="009E1A7B" w:rsidRDefault="009E1A7B" w:rsidP="00C07315"/>
    <w:p w14:paraId="63488D77" w14:textId="77777777" w:rsidR="009E1A7B" w:rsidRDefault="009E1A7B" w:rsidP="00C07315"/>
    <w:p w14:paraId="3E831B11" w14:textId="77777777" w:rsidR="009E1A7B" w:rsidRDefault="009E1A7B" w:rsidP="00C07315"/>
    <w:p w14:paraId="3EA5A0BF" w14:textId="77777777" w:rsidR="009E1A7B" w:rsidRDefault="009E1A7B" w:rsidP="00C07315"/>
    <w:p w14:paraId="759AF685" w14:textId="77777777" w:rsidR="009E1A7B" w:rsidRDefault="009E1A7B" w:rsidP="00C07315"/>
    <w:p w14:paraId="1F24F98D" w14:textId="77777777" w:rsidR="009E1A7B" w:rsidRDefault="009E1A7B" w:rsidP="00C07315"/>
    <w:p w14:paraId="06949DDD" w14:textId="77777777" w:rsidR="009E1A7B" w:rsidRDefault="009E1A7B" w:rsidP="00C07315"/>
    <w:p w14:paraId="4AF7B8D5" w14:textId="77777777" w:rsidR="009E1A7B" w:rsidRDefault="009E1A7B" w:rsidP="00C07315"/>
    <w:p w14:paraId="2714BC45" w14:textId="4CB2590B" w:rsidR="009E1A7B" w:rsidRDefault="009E1A7B" w:rsidP="009E1A7B">
      <w:pPr>
        <w:pStyle w:val="Titolo"/>
        <w:rPr>
          <w:rFonts w:ascii="Century" w:hAnsi="Century"/>
        </w:rPr>
      </w:pPr>
      <w:r w:rsidRPr="009E1A7B">
        <w:rPr>
          <w:rFonts w:ascii="Century" w:hAnsi="Century"/>
        </w:rPr>
        <w:lastRenderedPageBreak/>
        <w:t>1</w:t>
      </w:r>
      <w:r>
        <w:rPr>
          <w:rFonts w:ascii="Century" w:hAnsi="Century"/>
        </w:rPr>
        <w:tab/>
      </w:r>
      <w:r w:rsidRPr="009E1A7B">
        <w:rPr>
          <w:rFonts w:ascii="Century" w:hAnsi="Century"/>
        </w:rPr>
        <w:t>I</w:t>
      </w:r>
      <w:r>
        <w:rPr>
          <w:rFonts w:ascii="Century" w:hAnsi="Century"/>
        </w:rPr>
        <w:t>ntroduzione</w:t>
      </w:r>
    </w:p>
    <w:p w14:paraId="39055B2B" w14:textId="77777777" w:rsidR="009E1A7B" w:rsidRDefault="009E1A7B" w:rsidP="009E1A7B"/>
    <w:p w14:paraId="4EAE548D" w14:textId="77777777" w:rsidR="009E1A7B" w:rsidRDefault="009E1A7B" w:rsidP="009E1A7B">
      <w:pPr>
        <w:pStyle w:val="Titolo"/>
        <w:rPr>
          <w:sz w:val="40"/>
          <w:szCs w:val="40"/>
        </w:rPr>
      </w:pPr>
    </w:p>
    <w:p w14:paraId="6C0FD3F7" w14:textId="43BF26BA" w:rsidR="009E1A7B" w:rsidRDefault="009E1A7B" w:rsidP="009E1A7B">
      <w:pPr>
        <w:pStyle w:val="Titolo"/>
        <w:numPr>
          <w:ilvl w:val="1"/>
          <w:numId w:val="2"/>
        </w:numPr>
        <w:rPr>
          <w:rFonts w:ascii="Century" w:hAnsi="Century"/>
          <w:sz w:val="40"/>
          <w:szCs w:val="40"/>
        </w:rPr>
      </w:pPr>
      <w:r w:rsidRPr="009E1A7B">
        <w:rPr>
          <w:rFonts w:ascii="Century" w:hAnsi="Century"/>
          <w:sz w:val="40"/>
          <w:szCs w:val="40"/>
        </w:rPr>
        <w:t>Scopo del progetto</w:t>
      </w:r>
    </w:p>
    <w:p w14:paraId="7C0FD295" w14:textId="52ADA6D9" w:rsidR="009E1A7B" w:rsidRDefault="009E1A7B" w:rsidP="009E1A7B">
      <w:pPr>
        <w:rPr>
          <w:rFonts w:ascii="Century" w:hAnsi="Century"/>
        </w:rPr>
      </w:pPr>
    </w:p>
    <w:p w14:paraId="30190189" w14:textId="0189AC93" w:rsidR="009E1A7B" w:rsidRDefault="009E1A7B" w:rsidP="009E1A7B">
      <w:pPr>
        <w:rPr>
          <w:rFonts w:ascii="Century" w:hAnsi="Century"/>
        </w:rPr>
      </w:pPr>
      <w:r>
        <w:rPr>
          <w:rFonts w:ascii="Century" w:hAnsi="Century"/>
        </w:rPr>
        <w:t>Lo scopo del progetto è quello di sviluppare ed implementare un sistema</w:t>
      </w:r>
      <w:r w:rsidR="005227D1">
        <w:rPr>
          <w:rFonts w:ascii="Century" w:hAnsi="Century"/>
        </w:rPr>
        <w:t xml:space="preserve"> (componente hardware), descritto in linguaggio VHDL</w:t>
      </w:r>
      <w:r>
        <w:rPr>
          <w:rFonts w:ascii="Century" w:hAnsi="Century"/>
        </w:rPr>
        <w:t xml:space="preserve"> </w:t>
      </w:r>
      <w:r w:rsidR="005227D1">
        <w:rPr>
          <w:rFonts w:ascii="Century" w:hAnsi="Century"/>
        </w:rPr>
        <w:t xml:space="preserve">, </w:t>
      </w:r>
      <w:r>
        <w:rPr>
          <w:rFonts w:ascii="Century" w:hAnsi="Century"/>
        </w:rPr>
        <w:t>che si interfacci con una memoria</w:t>
      </w:r>
      <w:r w:rsidR="005227D1">
        <w:rPr>
          <w:rFonts w:ascii="Century" w:hAnsi="Century"/>
        </w:rPr>
        <w:t xml:space="preserve"> e ne estragga i valor</w:t>
      </w:r>
      <w:r w:rsidR="00941694">
        <w:rPr>
          <w:rFonts w:ascii="Century" w:hAnsi="Century"/>
        </w:rPr>
        <w:t>i</w:t>
      </w:r>
      <w:r w:rsidR="005227D1">
        <w:rPr>
          <w:rFonts w:ascii="Century" w:hAnsi="Century"/>
        </w:rPr>
        <w:t xml:space="preserve"> contenuti agli indirizzi forniti in ingresso per poi stampar</w:t>
      </w:r>
      <w:r w:rsidR="00F73777">
        <w:rPr>
          <w:rFonts w:ascii="Century" w:hAnsi="Century"/>
        </w:rPr>
        <w:t>li</w:t>
      </w:r>
      <w:r w:rsidR="005227D1">
        <w:rPr>
          <w:rFonts w:ascii="Century" w:hAnsi="Century"/>
        </w:rPr>
        <w:t xml:space="preserve"> in uscita </w:t>
      </w:r>
      <w:r w:rsidR="00F73777">
        <w:rPr>
          <w:rFonts w:ascii="Century" w:hAnsi="Century"/>
        </w:rPr>
        <w:t>su bus dedicati.</w:t>
      </w:r>
    </w:p>
    <w:p w14:paraId="5DCDA254" w14:textId="77777777" w:rsidR="00F73777" w:rsidRDefault="00F73777" w:rsidP="009E1A7B">
      <w:pPr>
        <w:rPr>
          <w:rFonts w:ascii="Century" w:hAnsi="Century"/>
        </w:rPr>
      </w:pPr>
    </w:p>
    <w:p w14:paraId="74B630F4" w14:textId="77777777" w:rsidR="00C167D2" w:rsidRDefault="00C167D2" w:rsidP="00C167D2">
      <w:pPr>
        <w:pStyle w:val="Titolo"/>
        <w:rPr>
          <w:rFonts w:ascii="Century" w:hAnsi="Century"/>
          <w:sz w:val="40"/>
          <w:szCs w:val="40"/>
        </w:rPr>
      </w:pPr>
    </w:p>
    <w:p w14:paraId="14BC032C" w14:textId="2ADAAA86" w:rsidR="00C167D2" w:rsidRDefault="00C167D2" w:rsidP="00C167D2">
      <w:pPr>
        <w:pStyle w:val="Titolo"/>
        <w:numPr>
          <w:ilvl w:val="1"/>
          <w:numId w:val="2"/>
        </w:numPr>
        <w:rPr>
          <w:rFonts w:ascii="Century" w:hAnsi="Century"/>
          <w:sz w:val="40"/>
          <w:szCs w:val="40"/>
        </w:rPr>
      </w:pPr>
      <w:r>
        <w:rPr>
          <w:rFonts w:ascii="Century" w:hAnsi="Century"/>
          <w:sz w:val="40"/>
          <w:szCs w:val="40"/>
        </w:rPr>
        <w:t>Interfaccia del componente</w:t>
      </w:r>
    </w:p>
    <w:p w14:paraId="770235E6" w14:textId="77777777" w:rsidR="00C167D2" w:rsidRDefault="00C167D2" w:rsidP="00C167D2"/>
    <w:p w14:paraId="15E65B0C" w14:textId="3E2C5B5B" w:rsidR="00C167D2" w:rsidRPr="00C167D2" w:rsidRDefault="00C167D2" w:rsidP="00C167D2">
      <w:r>
        <w:rPr>
          <w:noProof/>
        </w:rPr>
        <w:drawing>
          <wp:inline distT="0" distB="0" distL="0" distR="0" wp14:anchorId="46B97C8A" wp14:editId="1C4FCD1E">
            <wp:extent cx="5731510" cy="3965575"/>
            <wp:effectExtent l="0" t="0" r="0" b="0"/>
            <wp:docPr id="2" name="Picture 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06E2" w14:textId="77777777" w:rsidR="00C167D2" w:rsidRPr="00C167D2" w:rsidRDefault="00C167D2" w:rsidP="00C167D2"/>
    <w:p w14:paraId="19692F72" w14:textId="75F40B1E" w:rsidR="00F73777" w:rsidRPr="00F73777" w:rsidRDefault="00F73777" w:rsidP="00C167D2">
      <w:pPr>
        <w:jc w:val="center"/>
      </w:pPr>
    </w:p>
    <w:p w14:paraId="669D7C78" w14:textId="5FF49322" w:rsidR="00F73777" w:rsidRPr="00DF7966" w:rsidRDefault="00C167D2" w:rsidP="00F73777">
      <w:pPr>
        <w:rPr>
          <w:rFonts w:ascii="Century" w:hAnsi="Century"/>
        </w:rPr>
      </w:pPr>
      <w:r w:rsidRPr="00DF7966">
        <w:rPr>
          <w:rFonts w:ascii="Century" w:hAnsi="Century"/>
        </w:rPr>
        <w:t>In particolare:</w:t>
      </w:r>
    </w:p>
    <w:p w14:paraId="66AF6855" w14:textId="7C2671BD" w:rsidR="00C167D2" w:rsidRPr="00DF7966" w:rsidRDefault="00C167D2" w:rsidP="00F73777">
      <w:pPr>
        <w:rPr>
          <w:rFonts w:ascii="Century" w:hAnsi="Century"/>
        </w:rPr>
      </w:pPr>
    </w:p>
    <w:p w14:paraId="45013E27" w14:textId="321C627A" w:rsidR="00C167D2" w:rsidRPr="00DF7966" w:rsidRDefault="00C167D2" w:rsidP="00C167D2">
      <w:pPr>
        <w:pStyle w:val="Puntoelenco"/>
        <w:rPr>
          <w:rFonts w:ascii="Century" w:hAnsi="Century"/>
        </w:rPr>
      </w:pPr>
      <w:proofErr w:type="spellStart"/>
      <w:r w:rsidRPr="00DF7966">
        <w:rPr>
          <w:rFonts w:ascii="Century" w:hAnsi="Century"/>
        </w:rPr>
        <w:t>i_clk</w:t>
      </w:r>
      <w:proofErr w:type="spellEnd"/>
      <w:r w:rsidRPr="00DF7966">
        <w:rPr>
          <w:rFonts w:ascii="Century" w:hAnsi="Century"/>
        </w:rPr>
        <w:t xml:space="preserve">: segnale di CLOCK in ingresso generato dal </w:t>
      </w:r>
      <w:proofErr w:type="spellStart"/>
      <w:r w:rsidRPr="00DF7966">
        <w:rPr>
          <w:rFonts w:ascii="Century" w:hAnsi="Century"/>
        </w:rPr>
        <w:t>TestBench</w:t>
      </w:r>
      <w:proofErr w:type="spellEnd"/>
      <w:r w:rsidRPr="00DF7966">
        <w:rPr>
          <w:rFonts w:ascii="Century" w:hAnsi="Century"/>
        </w:rPr>
        <w:t>;</w:t>
      </w:r>
    </w:p>
    <w:p w14:paraId="1AA4B8E1" w14:textId="67E4AC72" w:rsidR="00C167D2" w:rsidRPr="00DF7966" w:rsidRDefault="00C167D2" w:rsidP="00C167D2">
      <w:pPr>
        <w:pStyle w:val="Puntoelenco"/>
        <w:rPr>
          <w:rFonts w:ascii="Century" w:hAnsi="Century"/>
        </w:rPr>
      </w:pPr>
      <w:proofErr w:type="spellStart"/>
      <w:r w:rsidRPr="00DF7966">
        <w:rPr>
          <w:rFonts w:ascii="Century" w:hAnsi="Century"/>
        </w:rPr>
        <w:t>i_rst</w:t>
      </w:r>
      <w:proofErr w:type="spellEnd"/>
      <w:r w:rsidRPr="00DF7966">
        <w:rPr>
          <w:rFonts w:ascii="Century" w:hAnsi="Century"/>
        </w:rPr>
        <w:t>:  segnale di RESET che inizializza/</w:t>
      </w:r>
      <w:proofErr w:type="spellStart"/>
      <w:r w:rsidRPr="00DF7966">
        <w:rPr>
          <w:rFonts w:ascii="Century" w:hAnsi="Century"/>
        </w:rPr>
        <w:t>reinizializza</w:t>
      </w:r>
      <w:proofErr w:type="spellEnd"/>
      <w:r w:rsidRPr="00DF7966">
        <w:rPr>
          <w:rFonts w:ascii="Century" w:hAnsi="Century"/>
        </w:rPr>
        <w:t xml:space="preserve"> la macchina;</w:t>
      </w:r>
    </w:p>
    <w:p w14:paraId="49B53C68" w14:textId="08A96B03" w:rsidR="00C167D2" w:rsidRPr="00DF7966" w:rsidRDefault="00C167D2" w:rsidP="00C167D2">
      <w:pPr>
        <w:pStyle w:val="Puntoelenco"/>
        <w:rPr>
          <w:rFonts w:ascii="Century" w:hAnsi="Century"/>
        </w:rPr>
      </w:pPr>
      <w:proofErr w:type="spellStart"/>
      <w:r w:rsidRPr="00DF7966">
        <w:rPr>
          <w:rFonts w:ascii="Century" w:hAnsi="Century"/>
        </w:rPr>
        <w:t>i_start</w:t>
      </w:r>
      <w:proofErr w:type="spellEnd"/>
      <w:r w:rsidRPr="00DF7966">
        <w:rPr>
          <w:rFonts w:ascii="Century" w:hAnsi="Century"/>
        </w:rPr>
        <w:t xml:space="preserve">: segnale di START generato dal </w:t>
      </w:r>
      <w:proofErr w:type="spellStart"/>
      <w:r w:rsidRPr="00DF7966">
        <w:rPr>
          <w:rFonts w:ascii="Century" w:hAnsi="Century"/>
        </w:rPr>
        <w:t>TestBench</w:t>
      </w:r>
      <w:proofErr w:type="spellEnd"/>
      <w:r w:rsidRPr="00DF7966">
        <w:rPr>
          <w:rFonts w:ascii="Century" w:hAnsi="Century"/>
        </w:rPr>
        <w:t>;</w:t>
      </w:r>
    </w:p>
    <w:p w14:paraId="18E79978" w14:textId="681BAF2A" w:rsidR="00C167D2" w:rsidRPr="00DF7966" w:rsidRDefault="00C167D2" w:rsidP="00C167D2">
      <w:pPr>
        <w:pStyle w:val="Puntoelenco"/>
        <w:rPr>
          <w:rFonts w:ascii="Century" w:hAnsi="Century"/>
        </w:rPr>
      </w:pPr>
      <w:proofErr w:type="spellStart"/>
      <w:r w:rsidRPr="00DF7966">
        <w:rPr>
          <w:rFonts w:ascii="Century" w:hAnsi="Century"/>
        </w:rPr>
        <w:t>i_w</w:t>
      </w:r>
      <w:proofErr w:type="spellEnd"/>
      <w:r w:rsidRPr="00DF7966">
        <w:rPr>
          <w:rFonts w:ascii="Century" w:hAnsi="Century"/>
        </w:rPr>
        <w:t xml:space="preserve">: segnale di W in ingresso generato dal </w:t>
      </w:r>
      <w:proofErr w:type="spellStart"/>
      <w:r w:rsidRPr="00DF7966">
        <w:rPr>
          <w:rFonts w:ascii="Century" w:hAnsi="Century"/>
        </w:rPr>
        <w:t>TestBench</w:t>
      </w:r>
      <w:proofErr w:type="spellEnd"/>
      <w:r w:rsidRPr="00DF7966">
        <w:rPr>
          <w:rFonts w:ascii="Century" w:hAnsi="Century"/>
        </w:rPr>
        <w:t>;</w:t>
      </w:r>
    </w:p>
    <w:p w14:paraId="0AF90026" w14:textId="78689801" w:rsidR="00C167D2" w:rsidRPr="00DF7966" w:rsidRDefault="00C167D2" w:rsidP="00C167D2">
      <w:pPr>
        <w:pStyle w:val="Puntoelenco"/>
        <w:rPr>
          <w:rFonts w:ascii="Century" w:hAnsi="Century"/>
        </w:rPr>
      </w:pPr>
      <w:r w:rsidRPr="00DF7966">
        <w:rPr>
          <w:rFonts w:ascii="Century" w:hAnsi="Century"/>
        </w:rPr>
        <w:t>o_z0, o_z1, o_z2, o_z3: canali di uscita del componente;</w:t>
      </w:r>
    </w:p>
    <w:p w14:paraId="0DC4E857" w14:textId="1C3229BB" w:rsidR="00C167D2" w:rsidRPr="00DF7966" w:rsidRDefault="00C167D2" w:rsidP="00C167D2">
      <w:pPr>
        <w:pStyle w:val="Puntoelenco"/>
        <w:rPr>
          <w:rFonts w:ascii="Century" w:hAnsi="Century"/>
        </w:rPr>
      </w:pPr>
      <w:proofErr w:type="spellStart"/>
      <w:r w:rsidRPr="00DF7966">
        <w:rPr>
          <w:rFonts w:ascii="Century" w:hAnsi="Century"/>
        </w:rPr>
        <w:lastRenderedPageBreak/>
        <w:t>o_done</w:t>
      </w:r>
      <w:proofErr w:type="spellEnd"/>
      <w:r w:rsidRPr="00DF7966">
        <w:rPr>
          <w:rFonts w:ascii="Century" w:hAnsi="Century"/>
        </w:rPr>
        <w:t>: segnale di uscita che indica la fine dell’elaborazione;</w:t>
      </w:r>
    </w:p>
    <w:p w14:paraId="492FBADB" w14:textId="549FA050" w:rsidR="00C167D2" w:rsidRPr="00DF7966" w:rsidRDefault="00C167D2" w:rsidP="00C167D2">
      <w:pPr>
        <w:pStyle w:val="Puntoelenco"/>
        <w:rPr>
          <w:rFonts w:ascii="Century" w:hAnsi="Century"/>
        </w:rPr>
      </w:pPr>
      <w:proofErr w:type="spellStart"/>
      <w:r w:rsidRPr="00DF7966">
        <w:rPr>
          <w:rFonts w:ascii="Century" w:hAnsi="Century"/>
        </w:rPr>
        <w:t>o_mem_addr</w:t>
      </w:r>
      <w:proofErr w:type="spellEnd"/>
      <w:r w:rsidR="00DF7966" w:rsidRPr="00DF7966">
        <w:rPr>
          <w:rFonts w:ascii="Century" w:hAnsi="Century"/>
        </w:rPr>
        <w:t>: segnale di uscita che manda l’indirizzo alla memoria;</w:t>
      </w:r>
    </w:p>
    <w:p w14:paraId="4BEC9EEB" w14:textId="77D7EAED" w:rsidR="00DF7966" w:rsidRPr="00DF7966" w:rsidRDefault="00DF7966" w:rsidP="00C167D2">
      <w:pPr>
        <w:pStyle w:val="Puntoelenco"/>
        <w:rPr>
          <w:rFonts w:ascii="Century" w:hAnsi="Century"/>
        </w:rPr>
      </w:pPr>
      <w:proofErr w:type="spellStart"/>
      <w:r w:rsidRPr="00DF7966">
        <w:rPr>
          <w:rFonts w:ascii="Century" w:hAnsi="Century"/>
        </w:rPr>
        <w:t>i_mem_data</w:t>
      </w:r>
      <w:proofErr w:type="spellEnd"/>
      <w:r w:rsidRPr="00DF7966">
        <w:rPr>
          <w:rFonts w:ascii="Century" w:hAnsi="Century"/>
        </w:rPr>
        <w:t>: segnale che arriva dalla memoria a seguito di una richiesta di lettura;</w:t>
      </w:r>
    </w:p>
    <w:p w14:paraId="428B2CE5" w14:textId="4944E8B7" w:rsidR="00DF7966" w:rsidRPr="00DF7966" w:rsidRDefault="00DF7966" w:rsidP="00C167D2">
      <w:pPr>
        <w:pStyle w:val="Puntoelenco"/>
        <w:rPr>
          <w:rFonts w:ascii="Century" w:hAnsi="Century"/>
        </w:rPr>
      </w:pPr>
      <w:proofErr w:type="spellStart"/>
      <w:r w:rsidRPr="00DF7966">
        <w:rPr>
          <w:rFonts w:ascii="Century" w:hAnsi="Century"/>
        </w:rPr>
        <w:t>o_mem_en</w:t>
      </w:r>
      <w:proofErr w:type="spellEnd"/>
      <w:r w:rsidRPr="00DF7966">
        <w:rPr>
          <w:rFonts w:ascii="Century" w:hAnsi="Century"/>
        </w:rPr>
        <w:t>: segnale di ENABLE da comunicare alla memoria per poter comunicare (</w:t>
      </w:r>
      <w:proofErr w:type="spellStart"/>
      <w:r w:rsidRPr="00DF7966">
        <w:rPr>
          <w:rFonts w:ascii="Century" w:hAnsi="Century"/>
        </w:rPr>
        <w:t>read</w:t>
      </w:r>
      <w:proofErr w:type="spellEnd"/>
      <w:r w:rsidRPr="00DF7966">
        <w:rPr>
          <w:rFonts w:ascii="Century" w:hAnsi="Century"/>
        </w:rPr>
        <w:t xml:space="preserve"> e/o </w:t>
      </w:r>
      <w:proofErr w:type="spellStart"/>
      <w:r w:rsidRPr="00DF7966">
        <w:rPr>
          <w:rFonts w:ascii="Century" w:hAnsi="Century"/>
        </w:rPr>
        <w:t>write</w:t>
      </w:r>
      <w:proofErr w:type="spellEnd"/>
      <w:r w:rsidRPr="00DF7966">
        <w:rPr>
          <w:rFonts w:ascii="Century" w:hAnsi="Century"/>
        </w:rPr>
        <w:t>);</w:t>
      </w:r>
    </w:p>
    <w:p w14:paraId="713314F3" w14:textId="3062F6DB" w:rsidR="00DF7966" w:rsidRPr="00DF7966" w:rsidRDefault="00DF7966" w:rsidP="00C167D2">
      <w:pPr>
        <w:pStyle w:val="Puntoelenco"/>
        <w:rPr>
          <w:rFonts w:ascii="Century" w:hAnsi="Century"/>
        </w:rPr>
      </w:pPr>
      <w:proofErr w:type="spellStart"/>
      <w:r w:rsidRPr="00DF7966">
        <w:rPr>
          <w:rFonts w:ascii="Century" w:hAnsi="Century"/>
        </w:rPr>
        <w:t>o_mem_we</w:t>
      </w:r>
      <w:proofErr w:type="spellEnd"/>
      <w:r w:rsidRPr="00DF7966">
        <w:rPr>
          <w:rFonts w:ascii="Century" w:hAnsi="Century"/>
        </w:rPr>
        <w:t>:  segnale di WRITE ENABLE da dover mandare alla memoria per poterci scrivere (=1) o leggere (=0).</w:t>
      </w:r>
    </w:p>
    <w:p w14:paraId="5A26F70F" w14:textId="77777777" w:rsidR="00DF7966" w:rsidRPr="00DF7966" w:rsidRDefault="00DF7966" w:rsidP="00DF7966">
      <w:pPr>
        <w:pStyle w:val="Puntoelenco"/>
        <w:numPr>
          <w:ilvl w:val="0"/>
          <w:numId w:val="0"/>
        </w:numPr>
        <w:ind w:left="360" w:hanging="360"/>
        <w:rPr>
          <w:rFonts w:ascii="Century" w:hAnsi="Century"/>
        </w:rPr>
      </w:pPr>
    </w:p>
    <w:p w14:paraId="05EBD7B6" w14:textId="4D29CCC7" w:rsidR="009E1A7B" w:rsidRDefault="009E1A7B" w:rsidP="009E1A7B">
      <w:pPr>
        <w:rPr>
          <w:rFonts w:ascii="Century" w:hAnsi="Century"/>
        </w:rPr>
      </w:pPr>
    </w:p>
    <w:p w14:paraId="12C6F6BA" w14:textId="41D94D5F" w:rsidR="00C167D2" w:rsidRDefault="00DF7966" w:rsidP="00DF7966">
      <w:pPr>
        <w:pStyle w:val="Titolo"/>
        <w:numPr>
          <w:ilvl w:val="1"/>
          <w:numId w:val="2"/>
        </w:numPr>
        <w:rPr>
          <w:rFonts w:ascii="Century" w:hAnsi="Century"/>
          <w:sz w:val="40"/>
          <w:szCs w:val="40"/>
        </w:rPr>
      </w:pPr>
      <w:r w:rsidRPr="00DF7966">
        <w:rPr>
          <w:rFonts w:ascii="Century" w:hAnsi="Century"/>
          <w:sz w:val="40"/>
          <w:szCs w:val="40"/>
        </w:rPr>
        <w:t>S</w:t>
      </w:r>
      <w:r>
        <w:rPr>
          <w:rFonts w:ascii="Century" w:hAnsi="Century"/>
          <w:sz w:val="40"/>
          <w:szCs w:val="40"/>
        </w:rPr>
        <w:t>pecifica generale</w:t>
      </w:r>
    </w:p>
    <w:p w14:paraId="668D8232" w14:textId="77777777" w:rsidR="00DF7966" w:rsidRDefault="00DF7966" w:rsidP="00DF7966"/>
    <w:p w14:paraId="77A387D6" w14:textId="77777777" w:rsidR="00DF7966" w:rsidRPr="00DF7966" w:rsidRDefault="00DF7966" w:rsidP="00DF7966"/>
    <w:p w14:paraId="6B6FFA11" w14:textId="77777777" w:rsidR="00DF7966" w:rsidRDefault="00DF7966" w:rsidP="00DF7966"/>
    <w:p w14:paraId="636FDF6E" w14:textId="5C6E90AF" w:rsidR="00DF7966" w:rsidRDefault="00DF7966" w:rsidP="00DF7966">
      <w:pPr>
        <w:jc w:val="center"/>
      </w:pPr>
      <w:r>
        <w:rPr>
          <w:noProof/>
        </w:rPr>
        <w:drawing>
          <wp:inline distT="0" distB="0" distL="0" distR="0" wp14:anchorId="18B17613" wp14:editId="352CDC2F">
            <wp:extent cx="3149600" cy="3352800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86DC" w14:textId="77777777" w:rsidR="00DF7966" w:rsidRPr="00DF7966" w:rsidRDefault="00DF7966" w:rsidP="00DF7966"/>
    <w:p w14:paraId="623CC1BF" w14:textId="77777777" w:rsidR="00DF7966" w:rsidRPr="00DF7966" w:rsidRDefault="00DF7966" w:rsidP="00DF7966"/>
    <w:p w14:paraId="1FCDD865" w14:textId="77777777" w:rsidR="00DF7966" w:rsidRPr="00941694" w:rsidRDefault="00DF7966" w:rsidP="00DF7966">
      <w:pPr>
        <w:rPr>
          <w:rFonts w:ascii="Century" w:hAnsi="Century"/>
        </w:rPr>
      </w:pPr>
    </w:p>
    <w:p w14:paraId="19E1B501" w14:textId="62B75CD3" w:rsidR="00E740BA" w:rsidRPr="00941694" w:rsidRDefault="00DF7966" w:rsidP="00DF7966">
      <w:pPr>
        <w:rPr>
          <w:rFonts w:ascii="Century" w:hAnsi="Century"/>
        </w:rPr>
      </w:pPr>
      <w:r w:rsidRPr="00941694">
        <w:rPr>
          <w:rFonts w:ascii="Century" w:hAnsi="Century"/>
        </w:rPr>
        <w:t xml:space="preserve">Preliminarmente il sistema rimane in attesa di un segnale di RESET necessario ad inizializzare il sistema prima di qualsiasi altra operazione, successivamente </w:t>
      </w:r>
      <w:r w:rsidR="00E740BA" w:rsidRPr="00941694">
        <w:rPr>
          <w:rFonts w:ascii="Century" w:hAnsi="Century"/>
        </w:rPr>
        <w:t xml:space="preserve">esso </w:t>
      </w:r>
      <w:r w:rsidRPr="00941694">
        <w:rPr>
          <w:rFonts w:ascii="Century" w:hAnsi="Century"/>
        </w:rPr>
        <w:t xml:space="preserve">attende l’arrivo di un segnale di START per poter cominciare l’elaborazione. A seguito dell’arrivo del segnale di START il sistema comincia a leggere sequenzialmente i segnali provenienti da </w:t>
      </w:r>
      <w:proofErr w:type="spellStart"/>
      <w:r w:rsidRPr="00941694">
        <w:rPr>
          <w:rFonts w:ascii="Century" w:hAnsi="Century"/>
        </w:rPr>
        <w:t>i_w</w:t>
      </w:r>
      <w:proofErr w:type="spellEnd"/>
      <w:r w:rsidRPr="00941694">
        <w:rPr>
          <w:rFonts w:ascii="Century" w:hAnsi="Century"/>
        </w:rPr>
        <w:t xml:space="preserve"> (1 bit)</w:t>
      </w:r>
      <w:r w:rsidR="00E740BA" w:rsidRPr="00941694">
        <w:rPr>
          <w:rFonts w:ascii="Century" w:hAnsi="Century"/>
        </w:rPr>
        <w:t xml:space="preserve"> che saranno interpretati in questo modo: </w:t>
      </w:r>
    </w:p>
    <w:p w14:paraId="2D0B7C54" w14:textId="77777777" w:rsidR="00E740BA" w:rsidRPr="00941694" w:rsidRDefault="00E740BA" w:rsidP="00DF7966">
      <w:pPr>
        <w:rPr>
          <w:rFonts w:ascii="Century" w:hAnsi="Century"/>
        </w:rPr>
      </w:pPr>
    </w:p>
    <w:p w14:paraId="5CF39EB7" w14:textId="6D538365" w:rsidR="00E740BA" w:rsidRPr="00941694" w:rsidRDefault="00E740BA" w:rsidP="00DF7966">
      <w:pPr>
        <w:pStyle w:val="Paragrafoelenco"/>
        <w:numPr>
          <w:ilvl w:val="0"/>
          <w:numId w:val="4"/>
        </w:numPr>
        <w:rPr>
          <w:rFonts w:ascii="Century" w:hAnsi="Century"/>
        </w:rPr>
      </w:pPr>
      <w:r w:rsidRPr="00941694">
        <w:rPr>
          <w:rFonts w:ascii="Century" w:hAnsi="Century"/>
        </w:rPr>
        <w:t xml:space="preserve">I primi 2 bit letti da </w:t>
      </w:r>
      <w:proofErr w:type="spellStart"/>
      <w:r w:rsidRPr="00941694">
        <w:rPr>
          <w:rFonts w:ascii="Century" w:hAnsi="Century"/>
        </w:rPr>
        <w:t>i_w</w:t>
      </w:r>
      <w:proofErr w:type="spellEnd"/>
      <w:r w:rsidRPr="00941694">
        <w:rPr>
          <w:rFonts w:ascii="Century" w:hAnsi="Century"/>
        </w:rPr>
        <w:t xml:space="preserve"> a seguito del segnale di START saranno impiegati per indicare il canale di uscita </w:t>
      </w:r>
      <w:proofErr w:type="spellStart"/>
      <w:r w:rsidRPr="00941694">
        <w:rPr>
          <w:rFonts w:ascii="Century" w:hAnsi="Century"/>
        </w:rPr>
        <w:t>o_zi</w:t>
      </w:r>
      <w:proofErr w:type="spellEnd"/>
      <w:r w:rsidRPr="00941694">
        <w:rPr>
          <w:rFonts w:ascii="Century" w:hAnsi="Century"/>
        </w:rPr>
        <w:t xml:space="preserve"> (con i </w:t>
      </w:r>
      <w:r w:rsidRPr="00941694">
        <w:rPr>
          <w:rFonts w:ascii="Century" w:hAnsi="Century"/>
        </w:rPr>
        <w:sym w:font="Symbol" w:char="F0CE"/>
      </w:r>
      <w:r w:rsidRPr="00941694">
        <w:rPr>
          <w:rFonts w:ascii="Century" w:hAnsi="Century"/>
        </w:rPr>
        <w:t xml:space="preserve"> {0,1,2,3}) sul quale si vuole che il sistema stampi il valore letto da memoria;</w:t>
      </w:r>
    </w:p>
    <w:p w14:paraId="5BD66248" w14:textId="33287DD7" w:rsidR="00E740BA" w:rsidRPr="00941694" w:rsidRDefault="00E740BA" w:rsidP="00DF7966">
      <w:pPr>
        <w:pStyle w:val="Paragrafoelenco"/>
        <w:numPr>
          <w:ilvl w:val="0"/>
          <w:numId w:val="4"/>
        </w:numPr>
        <w:rPr>
          <w:rFonts w:ascii="Century" w:hAnsi="Century"/>
        </w:rPr>
      </w:pPr>
      <w:r w:rsidRPr="00941694">
        <w:rPr>
          <w:rFonts w:ascii="Century" w:hAnsi="Century"/>
        </w:rPr>
        <w:t>I bit seguenti saranno impiegati per il calcolo dell’indirizzo di memoria dal quale si vuole prelevare il valore.</w:t>
      </w:r>
    </w:p>
    <w:p w14:paraId="408006D1" w14:textId="7F70698D" w:rsidR="00E740BA" w:rsidRPr="00941694" w:rsidRDefault="00E740BA" w:rsidP="00E740BA">
      <w:pPr>
        <w:rPr>
          <w:rFonts w:ascii="Century" w:hAnsi="Century"/>
        </w:rPr>
      </w:pPr>
    </w:p>
    <w:p w14:paraId="36ABC12E" w14:textId="0C8CE48A" w:rsidR="00E740BA" w:rsidRPr="00941694" w:rsidRDefault="00E740BA" w:rsidP="00E740BA">
      <w:pPr>
        <w:rPr>
          <w:rFonts w:ascii="Century" w:hAnsi="Century"/>
        </w:rPr>
      </w:pPr>
      <w:r w:rsidRPr="00941694">
        <w:rPr>
          <w:rFonts w:ascii="Century" w:hAnsi="Century"/>
        </w:rPr>
        <w:t xml:space="preserve">Successivamente un segnale </w:t>
      </w:r>
      <w:proofErr w:type="spellStart"/>
      <w:r w:rsidRPr="00941694">
        <w:rPr>
          <w:rFonts w:ascii="Century" w:hAnsi="Century"/>
        </w:rPr>
        <w:t>i_start</w:t>
      </w:r>
      <w:proofErr w:type="spellEnd"/>
      <w:r w:rsidRPr="00941694">
        <w:rPr>
          <w:rFonts w:ascii="Century" w:hAnsi="Century"/>
        </w:rPr>
        <w:t xml:space="preserve">=0 indicherà la fine della lettura dell’indirizzo </w:t>
      </w:r>
      <w:r w:rsidR="004C5761" w:rsidRPr="00941694">
        <w:rPr>
          <w:rFonts w:ascii="Century" w:hAnsi="Century"/>
        </w:rPr>
        <w:t xml:space="preserve">e </w:t>
      </w:r>
      <w:r w:rsidRPr="00941694">
        <w:rPr>
          <w:rFonts w:ascii="Century" w:hAnsi="Century"/>
        </w:rPr>
        <w:t>si potrà passare alla fase di lettura della memoria.</w:t>
      </w:r>
    </w:p>
    <w:p w14:paraId="64390361" w14:textId="4B29A921" w:rsidR="004C5761" w:rsidRPr="00941694" w:rsidRDefault="004C5761" w:rsidP="00E740BA">
      <w:pPr>
        <w:rPr>
          <w:rFonts w:ascii="Century" w:hAnsi="Century"/>
        </w:rPr>
      </w:pPr>
      <w:r w:rsidRPr="00941694">
        <w:rPr>
          <w:rFonts w:ascii="Century" w:hAnsi="Century"/>
        </w:rPr>
        <w:t xml:space="preserve">Per permettere alla memoria di essere letta il sistema dovrà settare adeguatamente i due segnali ENABLE e WRITE ENABLE, rispettivamente ad 1 e 0. Così facendo la memoria è abilitata a leggere l’indirizzo contenuto in </w:t>
      </w:r>
      <w:proofErr w:type="spellStart"/>
      <w:r w:rsidRPr="00941694">
        <w:rPr>
          <w:rFonts w:ascii="Century" w:hAnsi="Century"/>
        </w:rPr>
        <w:t>o_mem_addr</w:t>
      </w:r>
      <w:proofErr w:type="spellEnd"/>
      <w:r w:rsidRPr="00941694">
        <w:rPr>
          <w:rFonts w:ascii="Century" w:hAnsi="Century"/>
        </w:rPr>
        <w:t xml:space="preserve"> del sistema per poi restituirgli il rispettivo valore sul canale </w:t>
      </w:r>
      <w:proofErr w:type="spellStart"/>
      <w:r w:rsidRPr="00941694">
        <w:rPr>
          <w:rFonts w:ascii="Century" w:hAnsi="Century"/>
        </w:rPr>
        <w:t>i_mem_data</w:t>
      </w:r>
      <w:proofErr w:type="spellEnd"/>
      <w:r w:rsidRPr="00941694">
        <w:rPr>
          <w:rFonts w:ascii="Century" w:hAnsi="Century"/>
        </w:rPr>
        <w:t>.</w:t>
      </w:r>
    </w:p>
    <w:p w14:paraId="7054514A" w14:textId="001A2A23" w:rsidR="004C5761" w:rsidRPr="00941694" w:rsidRDefault="004C5761" w:rsidP="00E740BA">
      <w:pPr>
        <w:rPr>
          <w:rFonts w:ascii="Century" w:hAnsi="Century"/>
        </w:rPr>
      </w:pPr>
      <w:r w:rsidRPr="00941694">
        <w:rPr>
          <w:rFonts w:ascii="Century" w:hAnsi="Century"/>
        </w:rPr>
        <w:t>A questo punto dell’elaborazione il sistema è pronto per aggiornare il valore del canale di uscita indicato all’inizio con il nuovo valore letto da memoria, lasciando invariati i valori caricati precedentemente sui restanti canali</w:t>
      </w:r>
      <w:r w:rsidR="009C2483" w:rsidRPr="00941694">
        <w:rPr>
          <w:rFonts w:ascii="Century" w:hAnsi="Century"/>
        </w:rPr>
        <w:t xml:space="preserve">, e stampare in uscita i valori dei canali e il valore di </w:t>
      </w:r>
      <w:proofErr w:type="spellStart"/>
      <w:r w:rsidR="009C2483" w:rsidRPr="00941694">
        <w:rPr>
          <w:rFonts w:ascii="Century" w:hAnsi="Century"/>
        </w:rPr>
        <w:t>o_done</w:t>
      </w:r>
      <w:proofErr w:type="spellEnd"/>
      <w:r w:rsidR="009C2483" w:rsidRPr="00941694">
        <w:rPr>
          <w:rFonts w:ascii="Century" w:hAnsi="Century"/>
        </w:rPr>
        <w:t>=1.</w:t>
      </w:r>
    </w:p>
    <w:p w14:paraId="556E34D8" w14:textId="77777777" w:rsidR="009C2483" w:rsidRPr="00941694" w:rsidRDefault="009C2483" w:rsidP="00E740BA">
      <w:pPr>
        <w:rPr>
          <w:rFonts w:ascii="Century" w:hAnsi="Century"/>
        </w:rPr>
      </w:pPr>
    </w:p>
    <w:p w14:paraId="1B5759A7" w14:textId="79E6EC93" w:rsidR="009C2483" w:rsidRPr="00941694" w:rsidRDefault="009C2483" w:rsidP="00E740BA">
      <w:pPr>
        <w:rPr>
          <w:rFonts w:ascii="Century" w:hAnsi="Century"/>
        </w:rPr>
      </w:pPr>
      <w:r w:rsidRPr="00941694">
        <w:rPr>
          <w:rFonts w:ascii="Century" w:hAnsi="Century"/>
        </w:rPr>
        <w:t xml:space="preserve">NOTE: </w:t>
      </w:r>
    </w:p>
    <w:p w14:paraId="47F7AF5A" w14:textId="3A74868B" w:rsidR="00E740BA" w:rsidRPr="00941694" w:rsidRDefault="009C2483" w:rsidP="009C2483">
      <w:pPr>
        <w:pStyle w:val="Paragrafoelenco"/>
        <w:numPr>
          <w:ilvl w:val="0"/>
          <w:numId w:val="5"/>
        </w:numPr>
        <w:rPr>
          <w:rFonts w:ascii="Century" w:hAnsi="Century"/>
        </w:rPr>
      </w:pPr>
      <w:proofErr w:type="spellStart"/>
      <w:r w:rsidRPr="00941694">
        <w:rPr>
          <w:rFonts w:ascii="Century" w:hAnsi="Century"/>
        </w:rPr>
        <w:t>o_done</w:t>
      </w:r>
      <w:proofErr w:type="spellEnd"/>
      <w:r w:rsidRPr="00941694">
        <w:rPr>
          <w:rFonts w:ascii="Century" w:hAnsi="Century"/>
        </w:rPr>
        <w:t xml:space="preserve"> = 1 per un solo ciclo di clock;</w:t>
      </w:r>
    </w:p>
    <w:p w14:paraId="6E75DB8C" w14:textId="2B0EB465" w:rsidR="009C2483" w:rsidRPr="00941694" w:rsidRDefault="009C2483" w:rsidP="009C2483">
      <w:pPr>
        <w:pStyle w:val="Paragrafoelenco"/>
        <w:numPr>
          <w:ilvl w:val="0"/>
          <w:numId w:val="5"/>
        </w:numPr>
        <w:rPr>
          <w:rFonts w:ascii="Century" w:hAnsi="Century"/>
        </w:rPr>
      </w:pPr>
      <w:r w:rsidRPr="00941694">
        <w:rPr>
          <w:rFonts w:ascii="Century" w:hAnsi="Century"/>
        </w:rPr>
        <w:t xml:space="preserve">Il sistema stampa ‘00000000’ sempre quando </w:t>
      </w:r>
      <w:proofErr w:type="spellStart"/>
      <w:r w:rsidRPr="00941694">
        <w:rPr>
          <w:rFonts w:ascii="Century" w:hAnsi="Century"/>
        </w:rPr>
        <w:t>o_done</w:t>
      </w:r>
      <w:proofErr w:type="spellEnd"/>
      <w:r w:rsidRPr="00941694">
        <w:rPr>
          <w:rFonts w:ascii="Century" w:hAnsi="Century"/>
        </w:rPr>
        <w:t xml:space="preserve"> = 0;</w:t>
      </w:r>
    </w:p>
    <w:p w14:paraId="66D65933" w14:textId="6E2B5D3B" w:rsidR="009C2483" w:rsidRPr="00941694" w:rsidRDefault="009C2483" w:rsidP="009C2483">
      <w:pPr>
        <w:pStyle w:val="Paragrafoelenco"/>
        <w:numPr>
          <w:ilvl w:val="0"/>
          <w:numId w:val="5"/>
        </w:numPr>
        <w:rPr>
          <w:rFonts w:ascii="Century" w:hAnsi="Century"/>
        </w:rPr>
      </w:pPr>
      <w:r w:rsidRPr="00941694">
        <w:rPr>
          <w:rFonts w:ascii="Century" w:hAnsi="Century"/>
        </w:rPr>
        <w:t xml:space="preserve">Il sistema stampa i valori caricati da memoria se e solo se </w:t>
      </w:r>
      <w:proofErr w:type="spellStart"/>
      <w:r w:rsidRPr="00941694">
        <w:rPr>
          <w:rFonts w:ascii="Century" w:hAnsi="Century"/>
        </w:rPr>
        <w:t>o_done</w:t>
      </w:r>
      <w:proofErr w:type="spellEnd"/>
      <w:r w:rsidRPr="00941694">
        <w:rPr>
          <w:rFonts w:ascii="Century" w:hAnsi="Century"/>
        </w:rPr>
        <w:t>=1.</w:t>
      </w:r>
    </w:p>
    <w:p w14:paraId="6CAA758B" w14:textId="77777777" w:rsidR="00941694" w:rsidRDefault="00941694" w:rsidP="00941694">
      <w:pPr>
        <w:pStyle w:val="Titolo"/>
        <w:rPr>
          <w:rFonts w:ascii="Century" w:hAnsi="Century"/>
        </w:rPr>
      </w:pPr>
    </w:p>
    <w:p w14:paraId="6F9F571A" w14:textId="77777777" w:rsidR="00941694" w:rsidRDefault="00941694" w:rsidP="00941694">
      <w:pPr>
        <w:pStyle w:val="Titolo"/>
        <w:rPr>
          <w:rFonts w:ascii="Century" w:hAnsi="Century"/>
        </w:rPr>
      </w:pPr>
    </w:p>
    <w:p w14:paraId="201C2ED2" w14:textId="77777777" w:rsidR="00941694" w:rsidRDefault="00941694" w:rsidP="00941694">
      <w:pPr>
        <w:pStyle w:val="Titolo"/>
        <w:rPr>
          <w:rFonts w:ascii="Century" w:hAnsi="Century"/>
        </w:rPr>
      </w:pPr>
    </w:p>
    <w:p w14:paraId="7FB60097" w14:textId="77777777" w:rsidR="001400F1" w:rsidRDefault="001400F1" w:rsidP="00941694">
      <w:pPr>
        <w:pStyle w:val="Titolo"/>
        <w:rPr>
          <w:rFonts w:ascii="Century" w:hAnsi="Century"/>
        </w:rPr>
      </w:pPr>
    </w:p>
    <w:p w14:paraId="6633DDF4" w14:textId="77777777" w:rsidR="001400F1" w:rsidRDefault="001400F1" w:rsidP="00941694">
      <w:pPr>
        <w:pStyle w:val="Titolo"/>
        <w:rPr>
          <w:rFonts w:ascii="Century" w:hAnsi="Century"/>
        </w:rPr>
      </w:pPr>
    </w:p>
    <w:p w14:paraId="40E9423D" w14:textId="77777777" w:rsidR="001400F1" w:rsidRDefault="001400F1" w:rsidP="00941694">
      <w:pPr>
        <w:pStyle w:val="Titolo"/>
        <w:rPr>
          <w:rFonts w:ascii="Century" w:hAnsi="Century"/>
        </w:rPr>
      </w:pPr>
    </w:p>
    <w:p w14:paraId="21889F12" w14:textId="77777777" w:rsidR="001400F1" w:rsidRDefault="001400F1" w:rsidP="00941694">
      <w:pPr>
        <w:pStyle w:val="Titolo"/>
        <w:rPr>
          <w:rFonts w:ascii="Century" w:hAnsi="Century"/>
        </w:rPr>
      </w:pPr>
    </w:p>
    <w:p w14:paraId="0C79C43B" w14:textId="77777777" w:rsidR="001400F1" w:rsidRDefault="001400F1" w:rsidP="00941694">
      <w:pPr>
        <w:pStyle w:val="Titolo"/>
        <w:rPr>
          <w:rFonts w:ascii="Century" w:hAnsi="Century"/>
        </w:rPr>
      </w:pPr>
    </w:p>
    <w:p w14:paraId="1268FB56" w14:textId="77777777" w:rsidR="001400F1" w:rsidRDefault="001400F1" w:rsidP="00941694">
      <w:pPr>
        <w:pStyle w:val="Titolo"/>
        <w:rPr>
          <w:rFonts w:ascii="Century" w:hAnsi="Century"/>
        </w:rPr>
      </w:pPr>
    </w:p>
    <w:p w14:paraId="7B87E919" w14:textId="77777777" w:rsidR="001400F1" w:rsidRDefault="001400F1" w:rsidP="00941694">
      <w:pPr>
        <w:pStyle w:val="Titolo"/>
        <w:rPr>
          <w:rFonts w:ascii="Century" w:hAnsi="Century"/>
        </w:rPr>
      </w:pPr>
    </w:p>
    <w:p w14:paraId="1664EBBD" w14:textId="77777777" w:rsidR="001400F1" w:rsidRDefault="001400F1" w:rsidP="00941694">
      <w:pPr>
        <w:pStyle w:val="Titolo"/>
        <w:rPr>
          <w:rFonts w:ascii="Century" w:hAnsi="Century"/>
        </w:rPr>
      </w:pPr>
    </w:p>
    <w:p w14:paraId="7B9BA141" w14:textId="77777777" w:rsidR="001400F1" w:rsidRDefault="001400F1" w:rsidP="00941694">
      <w:pPr>
        <w:pStyle w:val="Titolo"/>
        <w:rPr>
          <w:rFonts w:ascii="Century" w:hAnsi="Century"/>
        </w:rPr>
      </w:pPr>
    </w:p>
    <w:p w14:paraId="1C606119" w14:textId="77777777" w:rsidR="001400F1" w:rsidRDefault="001400F1" w:rsidP="00941694">
      <w:pPr>
        <w:pStyle w:val="Titolo"/>
        <w:rPr>
          <w:rFonts w:ascii="Century" w:hAnsi="Century"/>
        </w:rPr>
      </w:pPr>
    </w:p>
    <w:p w14:paraId="716BA654" w14:textId="773ED158" w:rsidR="00941694" w:rsidRPr="00941694" w:rsidRDefault="00941694" w:rsidP="00941694">
      <w:pPr>
        <w:pStyle w:val="Titolo"/>
        <w:rPr>
          <w:rFonts w:ascii="Century" w:hAnsi="Century"/>
        </w:rPr>
      </w:pPr>
      <w:r w:rsidRPr="00941694">
        <w:rPr>
          <w:rFonts w:ascii="Century" w:hAnsi="Century"/>
        </w:rPr>
        <w:lastRenderedPageBreak/>
        <w:t>2</w:t>
      </w:r>
      <w:r w:rsidRPr="00941694">
        <w:rPr>
          <w:rFonts w:ascii="Century" w:hAnsi="Century"/>
        </w:rPr>
        <w:tab/>
        <w:t>Architettura</w:t>
      </w:r>
    </w:p>
    <w:p w14:paraId="4FDE503E" w14:textId="3673A360" w:rsidR="009C2483" w:rsidRDefault="009C2483" w:rsidP="00E740BA"/>
    <w:p w14:paraId="1B8D8DE9" w14:textId="357C480F" w:rsidR="00941694" w:rsidRDefault="00941694" w:rsidP="00E740BA">
      <w:pPr>
        <w:rPr>
          <w:rFonts w:ascii="Century" w:hAnsi="Century"/>
        </w:rPr>
      </w:pPr>
      <w:r>
        <w:rPr>
          <w:rFonts w:ascii="Century" w:hAnsi="Century"/>
        </w:rPr>
        <w:t xml:space="preserve">L’architettura del </w:t>
      </w:r>
      <w:r w:rsidR="00551EEA">
        <w:rPr>
          <w:rFonts w:ascii="Century" w:hAnsi="Century"/>
        </w:rPr>
        <w:t>sistema</w:t>
      </w:r>
      <w:r>
        <w:rPr>
          <w:rFonts w:ascii="Century" w:hAnsi="Century"/>
        </w:rPr>
        <w:t xml:space="preserve"> non prevede l’utilizzo di componenti per lo svolgimento di funzioni ad-hoc</w:t>
      </w:r>
      <w:r w:rsidR="00551EEA">
        <w:rPr>
          <w:rFonts w:ascii="Century" w:hAnsi="Century"/>
        </w:rPr>
        <w:t xml:space="preserve">, le varie funzionalità sono interamente </w:t>
      </w:r>
      <w:r w:rsidR="00E52EFD">
        <w:rPr>
          <w:rFonts w:ascii="Century" w:hAnsi="Century"/>
        </w:rPr>
        <w:t xml:space="preserve">ricoperte </w:t>
      </w:r>
      <w:r w:rsidR="00551EEA">
        <w:rPr>
          <w:rFonts w:ascii="Century" w:hAnsi="Century"/>
        </w:rPr>
        <w:t xml:space="preserve"> grazie all’utilizzo di una macchina a stati finiti e alcun</w:t>
      </w:r>
      <w:r w:rsidR="001400F1">
        <w:rPr>
          <w:rFonts w:ascii="Century" w:hAnsi="Century"/>
        </w:rPr>
        <w:t xml:space="preserve">i </w:t>
      </w:r>
      <w:r w:rsidR="00551EEA">
        <w:rPr>
          <w:rFonts w:ascii="Century" w:hAnsi="Century"/>
        </w:rPr>
        <w:t xml:space="preserve">processi </w:t>
      </w:r>
      <w:r w:rsidR="001400F1">
        <w:rPr>
          <w:rFonts w:ascii="Century" w:hAnsi="Century"/>
        </w:rPr>
        <w:t>specifici</w:t>
      </w:r>
      <w:r w:rsidR="00551EEA">
        <w:rPr>
          <w:rFonts w:ascii="Century" w:hAnsi="Century"/>
        </w:rPr>
        <w:t>.</w:t>
      </w:r>
    </w:p>
    <w:p w14:paraId="0595AFEB" w14:textId="0C5390AF" w:rsidR="001C1C8F" w:rsidRDefault="001C1C8F" w:rsidP="001C1C8F">
      <w:pPr>
        <w:rPr>
          <w:rFonts w:ascii="Century" w:hAnsi="Century"/>
        </w:rPr>
      </w:pPr>
      <w:r>
        <w:rPr>
          <w:rFonts w:ascii="Century" w:hAnsi="Century"/>
        </w:rPr>
        <w:t>Il sistema si avvale di alcuni segnali ausiliari non compresi nell’interfaccia</w:t>
      </w:r>
      <w:r w:rsidR="00E52EFD">
        <w:rPr>
          <w:rFonts w:ascii="Century" w:hAnsi="Century"/>
        </w:rPr>
        <w:t>:</w:t>
      </w:r>
    </w:p>
    <w:p w14:paraId="4CA44DD4" w14:textId="77777777" w:rsidR="001C1C8F" w:rsidRDefault="001C1C8F" w:rsidP="001C1C8F">
      <w:pPr>
        <w:rPr>
          <w:rFonts w:ascii="Century" w:hAnsi="Century"/>
        </w:rPr>
      </w:pPr>
    </w:p>
    <w:p w14:paraId="23B9BCE7" w14:textId="77777777" w:rsidR="00796596" w:rsidRDefault="00796596" w:rsidP="00595D78">
      <w:pPr>
        <w:pStyle w:val="Puntoelenco"/>
        <w:numPr>
          <w:ilvl w:val="0"/>
          <w:numId w:val="0"/>
        </w:numPr>
        <w:ind w:left="360" w:hanging="360"/>
        <w:rPr>
          <w:rFonts w:ascii="Century" w:hAnsi="Century"/>
        </w:rPr>
      </w:pPr>
    </w:p>
    <w:p w14:paraId="2FA9EFC6" w14:textId="71B40F3E" w:rsidR="001C1C8F" w:rsidRPr="008B13DD" w:rsidRDefault="00595D78" w:rsidP="00595D78">
      <w:pPr>
        <w:pStyle w:val="Puntoelenco"/>
        <w:numPr>
          <w:ilvl w:val="0"/>
          <w:numId w:val="0"/>
        </w:numPr>
        <w:ind w:left="360" w:hanging="360"/>
        <w:rPr>
          <w:rFonts w:ascii="Century" w:hAnsi="Century"/>
        </w:rPr>
      </w:pPr>
      <w:r w:rsidRPr="008B13DD">
        <w:rPr>
          <w:rFonts w:ascii="Century" w:hAnsi="Century"/>
        </w:rPr>
        <w:t>SEGNALI FSM</w:t>
      </w:r>
    </w:p>
    <w:p w14:paraId="7BDF3E57" w14:textId="77777777" w:rsidR="008B13DD" w:rsidRPr="008B13DD" w:rsidRDefault="008B13DD" w:rsidP="00595D78">
      <w:pPr>
        <w:pStyle w:val="Puntoelenco"/>
        <w:numPr>
          <w:ilvl w:val="0"/>
          <w:numId w:val="0"/>
        </w:numPr>
        <w:ind w:left="360" w:hanging="360"/>
        <w:rPr>
          <w:rFonts w:ascii="Century" w:hAnsi="Century"/>
        </w:rPr>
      </w:pPr>
    </w:p>
    <w:p w14:paraId="726E1D03" w14:textId="22CF41B6" w:rsidR="00551EEA" w:rsidRPr="008B13DD" w:rsidRDefault="00E52EFD" w:rsidP="00E52EFD">
      <w:pPr>
        <w:pStyle w:val="Puntoelenco"/>
        <w:rPr>
          <w:rFonts w:ascii="Century" w:hAnsi="Century"/>
        </w:rPr>
      </w:pPr>
      <w:proofErr w:type="spellStart"/>
      <w:r w:rsidRPr="008B13DD">
        <w:rPr>
          <w:rFonts w:ascii="Century" w:hAnsi="Century"/>
        </w:rPr>
        <w:t>ok_data</w:t>
      </w:r>
      <w:proofErr w:type="spellEnd"/>
      <w:r w:rsidRPr="008B13DD">
        <w:rPr>
          <w:rFonts w:ascii="Century" w:hAnsi="Century"/>
        </w:rPr>
        <w:t>: segnale in input alla FSM il quale indica la fine della lettura da memoria (=1) da parte del sistema. Suddetto segnale viene settato dal processo che si occupa di lettura della memoria (</w:t>
      </w:r>
      <w:proofErr w:type="spellStart"/>
      <w:r w:rsidRPr="008B13DD">
        <w:rPr>
          <w:rFonts w:ascii="Century" w:hAnsi="Century"/>
        </w:rPr>
        <w:t>get_data_mem</w:t>
      </w:r>
      <w:proofErr w:type="spellEnd"/>
      <w:r w:rsidRPr="008B13DD">
        <w:rPr>
          <w:rFonts w:ascii="Century" w:hAnsi="Century"/>
        </w:rPr>
        <w:t>);</w:t>
      </w:r>
    </w:p>
    <w:p w14:paraId="290EB08D" w14:textId="60E55AEE" w:rsidR="00E52EFD" w:rsidRPr="008B13DD" w:rsidRDefault="00E52EFD" w:rsidP="00E52EFD">
      <w:pPr>
        <w:pStyle w:val="Puntoelenco"/>
        <w:rPr>
          <w:rFonts w:ascii="Century" w:hAnsi="Century"/>
        </w:rPr>
      </w:pPr>
      <w:proofErr w:type="spellStart"/>
      <w:r w:rsidRPr="008B13DD">
        <w:rPr>
          <w:rFonts w:ascii="Century" w:hAnsi="Century"/>
        </w:rPr>
        <w:t>set_done</w:t>
      </w:r>
      <w:proofErr w:type="spellEnd"/>
      <w:r w:rsidRPr="008B13DD">
        <w:rPr>
          <w:rFonts w:ascii="Century" w:hAnsi="Century"/>
        </w:rPr>
        <w:t>: segnale in output alla FSM</w:t>
      </w:r>
      <w:r w:rsidR="008B13DD" w:rsidRPr="008B13DD">
        <w:rPr>
          <w:rFonts w:ascii="Century" w:hAnsi="Century"/>
        </w:rPr>
        <w:t xml:space="preserve"> il quale </w:t>
      </w:r>
      <w:r w:rsidRPr="008B13DD">
        <w:rPr>
          <w:rFonts w:ascii="Century" w:hAnsi="Century"/>
        </w:rPr>
        <w:t>segnala al processo incaricato</w:t>
      </w:r>
      <w:r w:rsidR="008B13DD" w:rsidRPr="008B13DD">
        <w:rPr>
          <w:rFonts w:ascii="Century" w:hAnsi="Century"/>
        </w:rPr>
        <w:t xml:space="preserve"> (</w:t>
      </w:r>
      <w:proofErr w:type="spellStart"/>
      <w:r w:rsidR="008B13DD" w:rsidRPr="008B13DD">
        <w:rPr>
          <w:rFonts w:ascii="Century" w:hAnsi="Century"/>
        </w:rPr>
        <w:t>update_and_print_Z</w:t>
      </w:r>
      <w:proofErr w:type="spellEnd"/>
      <w:r w:rsidR="008B13DD" w:rsidRPr="008B13DD">
        <w:rPr>
          <w:rFonts w:ascii="Century" w:hAnsi="Century"/>
        </w:rPr>
        <w:t>)</w:t>
      </w:r>
      <w:r w:rsidRPr="008B13DD">
        <w:rPr>
          <w:rFonts w:ascii="Century" w:hAnsi="Century"/>
        </w:rPr>
        <w:t xml:space="preserve"> che</w:t>
      </w:r>
      <w:r w:rsidR="00B309A4">
        <w:rPr>
          <w:rFonts w:ascii="Century" w:hAnsi="Century"/>
        </w:rPr>
        <w:t xml:space="preserve"> lettura e caricamento</w:t>
      </w:r>
      <w:r w:rsidRPr="008B13DD">
        <w:rPr>
          <w:rFonts w:ascii="Century" w:hAnsi="Century"/>
        </w:rPr>
        <w:t xml:space="preserve"> del dato da memoria </w:t>
      </w:r>
      <w:r w:rsidR="00B309A4">
        <w:rPr>
          <w:rFonts w:ascii="Century" w:hAnsi="Century"/>
        </w:rPr>
        <w:t>sono</w:t>
      </w:r>
      <w:r w:rsidRPr="008B13DD">
        <w:rPr>
          <w:rFonts w:ascii="Century" w:hAnsi="Century"/>
        </w:rPr>
        <w:t xml:space="preserve"> terminat</w:t>
      </w:r>
      <w:r w:rsidR="00B309A4">
        <w:rPr>
          <w:rFonts w:ascii="Century" w:hAnsi="Century"/>
        </w:rPr>
        <w:t>i</w:t>
      </w:r>
      <w:r w:rsidRPr="008B13DD">
        <w:rPr>
          <w:rFonts w:ascii="Century" w:hAnsi="Century"/>
        </w:rPr>
        <w:t xml:space="preserve"> con successo</w:t>
      </w:r>
      <w:r w:rsidR="008B13DD" w:rsidRPr="008B13DD">
        <w:rPr>
          <w:rFonts w:ascii="Century" w:hAnsi="Century"/>
        </w:rPr>
        <w:t xml:space="preserve">, </w:t>
      </w:r>
      <w:r w:rsidRPr="008B13DD">
        <w:rPr>
          <w:rFonts w:ascii="Century" w:hAnsi="Century"/>
        </w:rPr>
        <w:t xml:space="preserve">quindi può procedere a settare </w:t>
      </w:r>
      <w:proofErr w:type="spellStart"/>
      <w:r w:rsidRPr="008B13DD">
        <w:rPr>
          <w:rFonts w:ascii="Century" w:hAnsi="Century"/>
        </w:rPr>
        <w:t>o_done</w:t>
      </w:r>
      <w:proofErr w:type="spellEnd"/>
      <w:r w:rsidRPr="008B13DD">
        <w:rPr>
          <w:rFonts w:ascii="Century" w:hAnsi="Century"/>
        </w:rPr>
        <w:t>=1 e stampare i valori in uscita nei rispettivi canali dedicati;</w:t>
      </w:r>
    </w:p>
    <w:p w14:paraId="2A698E03" w14:textId="2FBE2926" w:rsidR="00E52EFD" w:rsidRPr="008B13DD" w:rsidRDefault="00E52EFD" w:rsidP="00E52EFD">
      <w:pPr>
        <w:pStyle w:val="Puntoelenco"/>
        <w:rPr>
          <w:rFonts w:ascii="Century" w:hAnsi="Century"/>
        </w:rPr>
      </w:pPr>
      <w:proofErr w:type="spellStart"/>
      <w:r w:rsidRPr="008B13DD">
        <w:rPr>
          <w:rFonts w:ascii="Century" w:hAnsi="Century"/>
        </w:rPr>
        <w:t>calc_addr</w:t>
      </w:r>
      <w:proofErr w:type="spellEnd"/>
      <w:r w:rsidRPr="008B13DD">
        <w:rPr>
          <w:rFonts w:ascii="Century" w:hAnsi="Century"/>
        </w:rPr>
        <w:t xml:space="preserve">: segnale in output alla FSM </w:t>
      </w:r>
      <w:r w:rsidR="008B13DD" w:rsidRPr="008B13DD">
        <w:rPr>
          <w:rFonts w:ascii="Century" w:hAnsi="Century"/>
        </w:rPr>
        <w:t>il quale segnala al processo incaricato (</w:t>
      </w:r>
      <w:proofErr w:type="spellStart"/>
      <w:r w:rsidR="008B13DD" w:rsidRPr="008B13DD">
        <w:rPr>
          <w:rFonts w:ascii="Century" w:hAnsi="Century"/>
        </w:rPr>
        <w:t>mem_addr_calc</w:t>
      </w:r>
      <w:proofErr w:type="spellEnd"/>
      <w:r w:rsidR="008B13DD" w:rsidRPr="008B13DD">
        <w:rPr>
          <w:rFonts w:ascii="Century" w:hAnsi="Century"/>
        </w:rPr>
        <w:t>) che la lettura del bus di uscita è terminata e può dunque partire con la lettura dell’indirizzo di memoria;</w:t>
      </w:r>
    </w:p>
    <w:p w14:paraId="3CB41426" w14:textId="1B433B25" w:rsidR="008B13DD" w:rsidRDefault="008B13DD" w:rsidP="00E52EFD">
      <w:pPr>
        <w:pStyle w:val="Puntoelenco"/>
        <w:rPr>
          <w:rFonts w:ascii="Century" w:hAnsi="Century"/>
        </w:rPr>
      </w:pPr>
      <w:proofErr w:type="spellStart"/>
      <w:r w:rsidRPr="008B13DD">
        <w:rPr>
          <w:rFonts w:ascii="Century" w:hAnsi="Century"/>
        </w:rPr>
        <w:t>reg_mem_en</w:t>
      </w:r>
      <w:proofErr w:type="spellEnd"/>
      <w:r w:rsidRPr="008B13DD">
        <w:rPr>
          <w:rFonts w:ascii="Century" w:hAnsi="Century"/>
        </w:rPr>
        <w:t>: segnale in output alla FSM il quale segnala al processo incaricato (</w:t>
      </w:r>
      <w:proofErr w:type="spellStart"/>
      <w:r w:rsidRPr="008B13DD">
        <w:rPr>
          <w:rFonts w:ascii="Century" w:hAnsi="Century"/>
        </w:rPr>
        <w:t>get_data_mem</w:t>
      </w:r>
      <w:proofErr w:type="spellEnd"/>
      <w:r w:rsidRPr="008B13DD">
        <w:rPr>
          <w:rFonts w:ascii="Century" w:hAnsi="Century"/>
        </w:rPr>
        <w:t>) che la lettura della memoria è abilitata</w:t>
      </w:r>
      <w:r w:rsidR="00DC0F82">
        <w:rPr>
          <w:rFonts w:ascii="Century" w:hAnsi="Century"/>
        </w:rPr>
        <w:t>;</w:t>
      </w:r>
    </w:p>
    <w:p w14:paraId="7840A311" w14:textId="0E894FE1" w:rsidR="00DC0F82" w:rsidRPr="008B13DD" w:rsidRDefault="00DC0F82" w:rsidP="00E52EFD">
      <w:pPr>
        <w:pStyle w:val="Puntoelenco"/>
        <w:rPr>
          <w:rFonts w:ascii="Century" w:hAnsi="Century"/>
        </w:rPr>
      </w:pPr>
      <w:proofErr w:type="spellStart"/>
      <w:r>
        <w:rPr>
          <w:rFonts w:ascii="Century" w:hAnsi="Century"/>
        </w:rPr>
        <w:t>PresState</w:t>
      </w:r>
      <w:proofErr w:type="spellEnd"/>
      <w:r>
        <w:rPr>
          <w:rFonts w:ascii="Century" w:hAnsi="Century"/>
        </w:rPr>
        <w:t>: segnale che indica alla macchina lo stato in cui attualmente si trova l’elaborazione.</w:t>
      </w:r>
    </w:p>
    <w:p w14:paraId="3DFF6AB7" w14:textId="77777777" w:rsidR="008B13DD" w:rsidRDefault="008B13DD" w:rsidP="008B13DD">
      <w:pPr>
        <w:pStyle w:val="Puntoelenco"/>
        <w:numPr>
          <w:ilvl w:val="0"/>
          <w:numId w:val="0"/>
        </w:numPr>
        <w:ind w:left="360" w:hanging="360"/>
      </w:pPr>
    </w:p>
    <w:p w14:paraId="01E1EA5A" w14:textId="77777777" w:rsidR="00DC0F82" w:rsidRDefault="00DC0F82" w:rsidP="008B13DD">
      <w:pPr>
        <w:pStyle w:val="Puntoelenco"/>
        <w:numPr>
          <w:ilvl w:val="0"/>
          <w:numId w:val="0"/>
        </w:numPr>
        <w:ind w:left="360" w:hanging="360"/>
        <w:rPr>
          <w:rFonts w:ascii="Century" w:hAnsi="Century"/>
        </w:rPr>
      </w:pPr>
    </w:p>
    <w:p w14:paraId="24B8F390" w14:textId="52E83012" w:rsidR="008B13DD" w:rsidRPr="00DC0F82" w:rsidRDefault="008B13DD" w:rsidP="008B13DD">
      <w:pPr>
        <w:pStyle w:val="Puntoelenco"/>
        <w:numPr>
          <w:ilvl w:val="0"/>
          <w:numId w:val="0"/>
        </w:numPr>
        <w:ind w:left="360" w:hanging="360"/>
        <w:rPr>
          <w:rFonts w:ascii="Century" w:hAnsi="Century"/>
        </w:rPr>
      </w:pPr>
      <w:r w:rsidRPr="00DC0F82">
        <w:rPr>
          <w:rFonts w:ascii="Century" w:hAnsi="Century"/>
        </w:rPr>
        <w:t>SEGNALI NON FSM</w:t>
      </w:r>
    </w:p>
    <w:p w14:paraId="16BA11D9" w14:textId="77777777" w:rsidR="008B13DD" w:rsidRPr="00DC0F82" w:rsidRDefault="008B13DD" w:rsidP="008B13DD">
      <w:pPr>
        <w:pStyle w:val="Puntoelenco"/>
        <w:numPr>
          <w:ilvl w:val="0"/>
          <w:numId w:val="0"/>
        </w:numPr>
        <w:ind w:left="360" w:hanging="360"/>
        <w:rPr>
          <w:rFonts w:ascii="Century" w:hAnsi="Century"/>
        </w:rPr>
      </w:pPr>
    </w:p>
    <w:p w14:paraId="1882A1F7" w14:textId="58F04A30" w:rsidR="008B13DD" w:rsidRPr="00DC0F82" w:rsidRDefault="008B13DD" w:rsidP="008B13DD">
      <w:pPr>
        <w:pStyle w:val="Puntoelenco"/>
        <w:rPr>
          <w:rFonts w:ascii="Century" w:hAnsi="Century"/>
        </w:rPr>
      </w:pPr>
      <w:proofErr w:type="spellStart"/>
      <w:r w:rsidRPr="00DC0F82">
        <w:rPr>
          <w:rFonts w:ascii="Century" w:hAnsi="Century"/>
        </w:rPr>
        <w:t>reg_mem_addr</w:t>
      </w:r>
      <w:proofErr w:type="spellEnd"/>
      <w:r w:rsidRPr="00DC0F82">
        <w:rPr>
          <w:rFonts w:ascii="Century" w:hAnsi="Century"/>
        </w:rPr>
        <w:t xml:space="preserve">: </w:t>
      </w:r>
      <w:r w:rsidR="00796596" w:rsidRPr="00DC0F82">
        <w:rPr>
          <w:rFonts w:ascii="Century" w:hAnsi="Century"/>
        </w:rPr>
        <w:t xml:space="preserve">registro incaricato di salvare l’indirizzo di memoria ricevuto in input per poi essere copiato nel bus dedicato </w:t>
      </w:r>
      <w:proofErr w:type="spellStart"/>
      <w:r w:rsidR="00796596" w:rsidRPr="00DC0F82">
        <w:rPr>
          <w:rFonts w:ascii="Century" w:hAnsi="Century"/>
        </w:rPr>
        <w:t>o_mem_addr</w:t>
      </w:r>
      <w:proofErr w:type="spellEnd"/>
      <w:r w:rsidR="00796596" w:rsidRPr="00DC0F82">
        <w:rPr>
          <w:rFonts w:ascii="Century" w:hAnsi="Century"/>
        </w:rPr>
        <w:t>;</w:t>
      </w:r>
    </w:p>
    <w:p w14:paraId="5C409F15" w14:textId="101E77AD" w:rsidR="00796596" w:rsidRPr="00DC0F82" w:rsidRDefault="00796596" w:rsidP="008B13DD">
      <w:pPr>
        <w:pStyle w:val="Puntoelenco"/>
        <w:rPr>
          <w:rFonts w:ascii="Century" w:hAnsi="Century"/>
        </w:rPr>
      </w:pPr>
      <w:proofErr w:type="spellStart"/>
      <w:r w:rsidRPr="00DC0F82">
        <w:rPr>
          <w:rFonts w:ascii="Century" w:hAnsi="Century"/>
        </w:rPr>
        <w:t>reg_data_mem</w:t>
      </w:r>
      <w:proofErr w:type="spellEnd"/>
      <w:r w:rsidRPr="00DC0F82">
        <w:rPr>
          <w:rFonts w:ascii="Century" w:hAnsi="Century"/>
        </w:rPr>
        <w:t>: registro incaricato di salvare il dato letto dalla memoria per poi essere copiato nel rispettivo bus;</w:t>
      </w:r>
    </w:p>
    <w:p w14:paraId="221DD709" w14:textId="2050EB5D" w:rsidR="00796596" w:rsidRPr="00DC0F82" w:rsidRDefault="00796596" w:rsidP="008B13DD">
      <w:pPr>
        <w:pStyle w:val="Puntoelenco"/>
        <w:rPr>
          <w:rFonts w:ascii="Century" w:hAnsi="Century"/>
        </w:rPr>
      </w:pPr>
      <w:proofErr w:type="spellStart"/>
      <w:r w:rsidRPr="00DC0F82">
        <w:rPr>
          <w:rFonts w:ascii="Century" w:hAnsi="Century"/>
        </w:rPr>
        <w:t>reg_n</w:t>
      </w:r>
      <w:proofErr w:type="spellEnd"/>
      <w:r w:rsidRPr="00DC0F82">
        <w:rPr>
          <w:rFonts w:ascii="Century" w:hAnsi="Century"/>
        </w:rPr>
        <w:t xml:space="preserve">: registro incaricato di salvare l’indirizzo del bus di uscita sul quale si vuole stampare il dato letto da memoria. Intuitivamente, vi vengono salvati i primi due valori di </w:t>
      </w:r>
      <w:proofErr w:type="spellStart"/>
      <w:r w:rsidRPr="00DC0F82">
        <w:rPr>
          <w:rFonts w:ascii="Century" w:hAnsi="Century"/>
        </w:rPr>
        <w:t>i_w</w:t>
      </w:r>
      <w:proofErr w:type="spellEnd"/>
      <w:r w:rsidRPr="00DC0F82">
        <w:rPr>
          <w:rFonts w:ascii="Century" w:hAnsi="Century"/>
        </w:rPr>
        <w:t xml:space="preserve"> a seguito del segnale di START positivo;</w:t>
      </w:r>
    </w:p>
    <w:p w14:paraId="68731A3A" w14:textId="2CAFC2AD" w:rsidR="00796596" w:rsidRPr="00DC0F82" w:rsidRDefault="00796596" w:rsidP="008B13DD">
      <w:pPr>
        <w:pStyle w:val="Puntoelenco"/>
        <w:rPr>
          <w:rFonts w:ascii="Century" w:hAnsi="Century"/>
        </w:rPr>
      </w:pPr>
      <w:r w:rsidRPr="00DC0F82">
        <w:rPr>
          <w:rFonts w:ascii="Century" w:hAnsi="Century"/>
        </w:rPr>
        <w:t xml:space="preserve">reg_z0, reg_z1, reg_z2, reg_z3: registri incaricati di salvare i valori dei rispettivi bus </w:t>
      </w:r>
      <w:proofErr w:type="spellStart"/>
      <w:r w:rsidRPr="00DC0F82">
        <w:rPr>
          <w:rFonts w:ascii="Century" w:hAnsi="Century"/>
        </w:rPr>
        <w:t>o_zi</w:t>
      </w:r>
      <w:proofErr w:type="spellEnd"/>
      <w:r w:rsidRPr="00DC0F82">
        <w:rPr>
          <w:rFonts w:ascii="Century" w:hAnsi="Century"/>
        </w:rPr>
        <w:t xml:space="preserve"> (i</w:t>
      </w:r>
      <w:r w:rsidRPr="00DC0F82">
        <w:rPr>
          <w:rFonts w:ascii="Century" w:hAnsi="Century"/>
        </w:rPr>
        <w:sym w:font="Symbol" w:char="F0CE"/>
      </w:r>
      <w:r w:rsidRPr="00DC0F82">
        <w:rPr>
          <w:rFonts w:ascii="Century" w:hAnsi="Century"/>
        </w:rPr>
        <w:t xml:space="preserve"> {0,1,2,3}) a modo da non perdere l’informazione quando </w:t>
      </w:r>
      <w:proofErr w:type="spellStart"/>
      <w:r w:rsidRPr="00DC0F82">
        <w:rPr>
          <w:rFonts w:ascii="Century" w:hAnsi="Century"/>
        </w:rPr>
        <w:t>o_done</w:t>
      </w:r>
      <w:proofErr w:type="spellEnd"/>
      <w:r w:rsidRPr="00DC0F82">
        <w:rPr>
          <w:rFonts w:ascii="Century" w:hAnsi="Century"/>
        </w:rPr>
        <w:t>=0 che impone</w:t>
      </w:r>
      <w:r w:rsidR="00DC0F82" w:rsidRPr="00DC0F82">
        <w:rPr>
          <w:rFonts w:ascii="Century" w:hAnsi="Century"/>
        </w:rPr>
        <w:t xml:space="preserve"> </w:t>
      </w:r>
      <w:r w:rsidRPr="00DC0F82">
        <w:rPr>
          <w:rFonts w:ascii="Century" w:hAnsi="Century"/>
        </w:rPr>
        <w:t>a questi ultimi di essere settati a ‘00000000’;</w:t>
      </w:r>
    </w:p>
    <w:p w14:paraId="46F0AEB6" w14:textId="77777777" w:rsidR="008B13DD" w:rsidRPr="00E52EFD" w:rsidRDefault="008B13DD" w:rsidP="008B13DD">
      <w:pPr>
        <w:pStyle w:val="Puntoelenco"/>
        <w:numPr>
          <w:ilvl w:val="0"/>
          <w:numId w:val="0"/>
        </w:numPr>
        <w:ind w:left="360" w:hanging="360"/>
      </w:pPr>
    </w:p>
    <w:p w14:paraId="4FE5F117" w14:textId="77777777" w:rsidR="00DC0F82" w:rsidRDefault="00DC0F82" w:rsidP="00E52EFD">
      <w:pPr>
        <w:pStyle w:val="Titolo"/>
        <w:rPr>
          <w:rFonts w:ascii="Century" w:hAnsi="Century"/>
          <w:sz w:val="40"/>
          <w:szCs w:val="40"/>
        </w:rPr>
      </w:pPr>
    </w:p>
    <w:p w14:paraId="52C6C3F9" w14:textId="77777777" w:rsidR="00DC0F82" w:rsidRPr="00DC0F82" w:rsidRDefault="00DC0F82" w:rsidP="00E52EFD">
      <w:pPr>
        <w:pStyle w:val="Titolo"/>
        <w:rPr>
          <w:rFonts w:ascii="Century" w:hAnsi="Century"/>
          <w:sz w:val="40"/>
          <w:szCs w:val="40"/>
        </w:rPr>
      </w:pPr>
    </w:p>
    <w:p w14:paraId="0110BBAF" w14:textId="77777777" w:rsidR="00BA7299" w:rsidRDefault="00BA7299" w:rsidP="00E52EFD">
      <w:pPr>
        <w:pStyle w:val="Titolo"/>
        <w:rPr>
          <w:rFonts w:ascii="Century" w:hAnsi="Century"/>
          <w:sz w:val="40"/>
          <w:szCs w:val="40"/>
        </w:rPr>
      </w:pPr>
    </w:p>
    <w:p w14:paraId="75A3C41B" w14:textId="77777777" w:rsidR="00BA7299" w:rsidRDefault="00BA7299" w:rsidP="00E52EFD">
      <w:pPr>
        <w:pStyle w:val="Titolo"/>
        <w:rPr>
          <w:rFonts w:ascii="Century" w:hAnsi="Century"/>
          <w:sz w:val="40"/>
          <w:szCs w:val="40"/>
        </w:rPr>
      </w:pPr>
    </w:p>
    <w:p w14:paraId="7FCEA07E" w14:textId="79FCE32A" w:rsidR="00E52EFD" w:rsidRPr="00DC0F82" w:rsidRDefault="00941694" w:rsidP="00E52EFD">
      <w:pPr>
        <w:pStyle w:val="Titolo"/>
        <w:rPr>
          <w:rFonts w:ascii="Century" w:hAnsi="Century"/>
          <w:sz w:val="40"/>
          <w:szCs w:val="40"/>
        </w:rPr>
      </w:pPr>
      <w:r w:rsidRPr="00DC0F82">
        <w:rPr>
          <w:rFonts w:ascii="Century" w:hAnsi="Century"/>
          <w:sz w:val="40"/>
          <w:szCs w:val="40"/>
        </w:rPr>
        <w:lastRenderedPageBreak/>
        <w:t>2.1 Macchina a stati finiti</w:t>
      </w:r>
    </w:p>
    <w:p w14:paraId="7EE4DCC1" w14:textId="7D2A7867" w:rsidR="00941694" w:rsidRPr="00DC0F82" w:rsidRDefault="00941694" w:rsidP="00941694">
      <w:pPr>
        <w:rPr>
          <w:rFonts w:ascii="Century" w:hAnsi="Century"/>
        </w:rPr>
      </w:pPr>
    </w:p>
    <w:p w14:paraId="541D04F1" w14:textId="4167E502" w:rsidR="00551EEA" w:rsidRPr="00DC0F82" w:rsidRDefault="00551EEA" w:rsidP="00941694">
      <w:pPr>
        <w:rPr>
          <w:rFonts w:ascii="Century" w:hAnsi="Century"/>
        </w:rPr>
      </w:pPr>
      <w:r w:rsidRPr="00DC0F82">
        <w:rPr>
          <w:rFonts w:ascii="Century" w:hAnsi="Century"/>
        </w:rPr>
        <w:t>Il sistema ruota sostanzialmente attorno alla sua macchina a stati finiti</w:t>
      </w:r>
      <w:r w:rsidR="00B309A4">
        <w:rPr>
          <w:rFonts w:ascii="Century" w:hAnsi="Century"/>
        </w:rPr>
        <w:t>,</w:t>
      </w:r>
      <w:r w:rsidRPr="00DC0F82">
        <w:rPr>
          <w:rFonts w:ascii="Century" w:hAnsi="Century"/>
        </w:rPr>
        <w:t xml:space="preserve"> la quale si occupa di spostare l’elaborazione su </w:t>
      </w:r>
      <w:r w:rsidR="001400F1" w:rsidRPr="00DC0F82">
        <w:rPr>
          <w:rFonts w:ascii="Century" w:hAnsi="Century"/>
        </w:rPr>
        <w:t>diversi stati logici del processo complessivo e di assegnare segnali ausiliari ai vari processi per permettere l’esecuzione di specifiche funzionalità.</w:t>
      </w:r>
    </w:p>
    <w:p w14:paraId="6425BBAA" w14:textId="77777777" w:rsidR="001C1C8F" w:rsidRDefault="001C1C8F" w:rsidP="00941694"/>
    <w:p w14:paraId="6CE1B56B" w14:textId="28B3055A" w:rsidR="001400F1" w:rsidRDefault="00DC0F82" w:rsidP="00DC0F82">
      <w:pPr>
        <w:jc w:val="center"/>
      </w:pPr>
      <w:r>
        <w:rPr>
          <w:noProof/>
        </w:rPr>
        <w:drawing>
          <wp:inline distT="0" distB="0" distL="0" distR="0" wp14:anchorId="76E10A9C" wp14:editId="4CD812A5">
            <wp:extent cx="4826000" cy="402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8914" w14:textId="77777777" w:rsidR="001400F1" w:rsidRDefault="001400F1" w:rsidP="00941694"/>
    <w:p w14:paraId="0B5A631C" w14:textId="77777777" w:rsidR="001400F1" w:rsidRDefault="001400F1" w:rsidP="00941694"/>
    <w:p w14:paraId="74A61A5A" w14:textId="169D437B" w:rsidR="001400F1" w:rsidRDefault="001400F1" w:rsidP="001400F1">
      <w:pPr>
        <w:jc w:val="center"/>
      </w:pPr>
    </w:p>
    <w:p w14:paraId="02C8AC16" w14:textId="77777777" w:rsidR="001400F1" w:rsidRPr="00DC0F82" w:rsidRDefault="001400F1" w:rsidP="001400F1">
      <w:pPr>
        <w:tabs>
          <w:tab w:val="left" w:pos="515"/>
        </w:tabs>
        <w:rPr>
          <w:rFonts w:ascii="Century" w:hAnsi="Century"/>
        </w:rPr>
      </w:pPr>
    </w:p>
    <w:p w14:paraId="5428F81D" w14:textId="2820F3D6" w:rsidR="00DC0F82" w:rsidRPr="00DC0F82" w:rsidRDefault="00DC0F82" w:rsidP="001400F1">
      <w:pPr>
        <w:tabs>
          <w:tab w:val="left" w:pos="515"/>
        </w:tabs>
        <w:rPr>
          <w:rFonts w:ascii="Century" w:hAnsi="Century"/>
          <w:b/>
          <w:bCs/>
        </w:rPr>
      </w:pPr>
      <w:r w:rsidRPr="00DC0F82">
        <w:rPr>
          <w:rFonts w:ascii="Century" w:hAnsi="Century"/>
        </w:rPr>
        <w:t>Come si evince dalla figura illustrata la macchina è composta da 7 stati: WAIT_START, READ_N1, READ_N0, READ_ADDR, EMPTY, ASK_MEM, UPDATE_AND_PRINT.</w:t>
      </w:r>
    </w:p>
    <w:p w14:paraId="1C56EA3A" w14:textId="77777777" w:rsidR="00DC0F82" w:rsidRPr="00DC0F82" w:rsidRDefault="00DC0F82" w:rsidP="001400F1">
      <w:pPr>
        <w:tabs>
          <w:tab w:val="left" w:pos="515"/>
        </w:tabs>
        <w:rPr>
          <w:b/>
          <w:bCs/>
        </w:rPr>
      </w:pPr>
    </w:p>
    <w:p w14:paraId="7FBD0133" w14:textId="77777777" w:rsidR="00DC0F82" w:rsidRPr="00D64CF6" w:rsidRDefault="00DC0F82" w:rsidP="00DC0F82">
      <w:pPr>
        <w:pStyle w:val="Titolo"/>
        <w:rPr>
          <w:rFonts w:ascii="Century" w:hAnsi="Century" w:cstheme="minorHAnsi"/>
          <w:sz w:val="32"/>
          <w:szCs w:val="32"/>
        </w:rPr>
      </w:pPr>
    </w:p>
    <w:p w14:paraId="15CFD882" w14:textId="5037A037" w:rsidR="00DC0F82" w:rsidRPr="00D64CF6" w:rsidRDefault="00DC0F82" w:rsidP="00DC0F82">
      <w:pPr>
        <w:pStyle w:val="Titolo"/>
        <w:rPr>
          <w:rFonts w:ascii="Century" w:hAnsi="Century" w:cstheme="minorHAnsi"/>
          <w:sz w:val="32"/>
          <w:szCs w:val="32"/>
        </w:rPr>
      </w:pPr>
      <w:r w:rsidRPr="00D64CF6">
        <w:rPr>
          <w:rFonts w:ascii="Century" w:hAnsi="Century" w:cstheme="minorHAnsi"/>
          <w:sz w:val="32"/>
          <w:szCs w:val="32"/>
        </w:rPr>
        <w:t>2.1.1 WAIT_START</w:t>
      </w:r>
    </w:p>
    <w:p w14:paraId="036D7E0A" w14:textId="77777777" w:rsidR="00DC0F82" w:rsidRPr="00D64CF6" w:rsidRDefault="00DC0F82" w:rsidP="00DC0F82">
      <w:pPr>
        <w:rPr>
          <w:rFonts w:ascii="Century" w:hAnsi="Century" w:cstheme="minorHAnsi"/>
        </w:rPr>
      </w:pPr>
    </w:p>
    <w:p w14:paraId="5AAFD5FC" w14:textId="71F60CC9" w:rsidR="00D64CF6" w:rsidRPr="00D64CF6" w:rsidRDefault="00DC0F82" w:rsidP="00DC0F82">
      <w:pPr>
        <w:rPr>
          <w:rFonts w:ascii="Century" w:hAnsi="Century" w:cstheme="minorHAnsi"/>
        </w:rPr>
      </w:pPr>
      <w:r w:rsidRPr="00D64CF6">
        <w:rPr>
          <w:rFonts w:ascii="Century" w:hAnsi="Century" w:cstheme="minorHAnsi"/>
        </w:rPr>
        <w:t>WAIT_START è il primo stato nel quale la macchina si trova a seguito dell’inizializzazione preliminare dovuta al primo RESET</w:t>
      </w:r>
      <w:r w:rsidR="00D64CF6" w:rsidRPr="00D64CF6">
        <w:rPr>
          <w:rFonts w:ascii="Century" w:hAnsi="Century" w:cstheme="minorHAnsi"/>
        </w:rPr>
        <w:t>. In questo stato la macchina mantiene tutti i segnali ausiliari a zero rimanendo in attesa del segnale di START al seguito del quale la macchina sposterà l’elaborazione allo stato READ_N1.</w:t>
      </w:r>
    </w:p>
    <w:p w14:paraId="293B5460" w14:textId="77777777" w:rsidR="00D64CF6" w:rsidRDefault="00D64CF6" w:rsidP="00DC0F82"/>
    <w:p w14:paraId="54270556" w14:textId="77777777" w:rsidR="00D64CF6" w:rsidRDefault="00D64CF6" w:rsidP="00DC0F82"/>
    <w:p w14:paraId="06A37DC3" w14:textId="77777777" w:rsidR="00D64CF6" w:rsidRDefault="00D64CF6" w:rsidP="00DC0F82">
      <w:pPr>
        <w:rPr>
          <w:rFonts w:ascii="Century" w:hAnsi="Century"/>
          <w:sz w:val="32"/>
          <w:szCs w:val="32"/>
        </w:rPr>
      </w:pPr>
    </w:p>
    <w:p w14:paraId="780EF6EE" w14:textId="66C09F13" w:rsidR="00D64CF6" w:rsidRDefault="00D64CF6" w:rsidP="00DC0F82">
      <w:pPr>
        <w:rPr>
          <w:rFonts w:ascii="Century" w:hAnsi="Century"/>
          <w:sz w:val="32"/>
          <w:szCs w:val="32"/>
        </w:rPr>
      </w:pPr>
      <w:r w:rsidRPr="00D64CF6">
        <w:rPr>
          <w:rFonts w:ascii="Century" w:hAnsi="Century"/>
          <w:sz w:val="32"/>
          <w:szCs w:val="32"/>
        </w:rPr>
        <w:t>2.1.2 READ_N1</w:t>
      </w:r>
    </w:p>
    <w:p w14:paraId="6049875A" w14:textId="77777777" w:rsidR="00D64CF6" w:rsidRDefault="00D64CF6" w:rsidP="00DC0F82">
      <w:pPr>
        <w:rPr>
          <w:rFonts w:ascii="Century" w:hAnsi="Century"/>
          <w:sz w:val="32"/>
          <w:szCs w:val="32"/>
        </w:rPr>
      </w:pPr>
    </w:p>
    <w:p w14:paraId="7C20E54B" w14:textId="1B5F213E" w:rsidR="00D64CF6" w:rsidRDefault="00D64CF6" w:rsidP="00DC0F82">
      <w:pPr>
        <w:rPr>
          <w:rFonts w:ascii="Century" w:hAnsi="Century"/>
        </w:rPr>
      </w:pPr>
      <w:r>
        <w:rPr>
          <w:rFonts w:ascii="Century" w:hAnsi="Century"/>
        </w:rPr>
        <w:t xml:space="preserve">READ_N1 si occupa, come suggerisce anche il nome, di assegnare al registro </w:t>
      </w:r>
      <w:proofErr w:type="spellStart"/>
      <w:r>
        <w:rPr>
          <w:rFonts w:ascii="Century" w:hAnsi="Century"/>
        </w:rPr>
        <w:t>reg_n</w:t>
      </w:r>
      <w:proofErr w:type="spellEnd"/>
      <w:r>
        <w:rPr>
          <w:rFonts w:ascii="Century" w:hAnsi="Century"/>
        </w:rPr>
        <w:t xml:space="preserve"> (descritto nei SEGNALI NON FSM) il primo </w:t>
      </w:r>
      <w:r w:rsidR="00B309A4">
        <w:rPr>
          <w:rFonts w:ascii="Century" w:hAnsi="Century"/>
        </w:rPr>
        <w:t xml:space="preserve">bit </w:t>
      </w:r>
      <w:r>
        <w:rPr>
          <w:rFonts w:ascii="Century" w:hAnsi="Century"/>
        </w:rPr>
        <w:t xml:space="preserve"> </w:t>
      </w:r>
      <w:proofErr w:type="spellStart"/>
      <w:r w:rsidR="00B309A4">
        <w:rPr>
          <w:rFonts w:ascii="Century" w:hAnsi="Century"/>
        </w:rPr>
        <w:t>i_w</w:t>
      </w:r>
      <w:proofErr w:type="spellEnd"/>
      <w:r w:rsidR="00B309A4">
        <w:rPr>
          <w:rFonts w:ascii="Century" w:hAnsi="Century"/>
        </w:rPr>
        <w:t xml:space="preserve"> </w:t>
      </w:r>
      <w:r>
        <w:rPr>
          <w:rFonts w:ascii="Century" w:hAnsi="Century"/>
        </w:rPr>
        <w:t>letto da input. Per quanto riguard</w:t>
      </w:r>
      <w:r w:rsidR="00B309A4">
        <w:rPr>
          <w:rFonts w:ascii="Century" w:hAnsi="Century"/>
        </w:rPr>
        <w:t>a</w:t>
      </w:r>
      <w:r>
        <w:rPr>
          <w:rFonts w:ascii="Century" w:hAnsi="Century"/>
        </w:rPr>
        <w:t xml:space="preserve"> i segnali ausiliari questi rimangono immutati rispetto allo stato precedente.</w:t>
      </w:r>
    </w:p>
    <w:p w14:paraId="56F9A0B2" w14:textId="77777777" w:rsidR="00D64CF6" w:rsidRDefault="00D64CF6" w:rsidP="00DC0F82">
      <w:pPr>
        <w:rPr>
          <w:rFonts w:ascii="Century" w:hAnsi="Century"/>
        </w:rPr>
      </w:pPr>
    </w:p>
    <w:p w14:paraId="401A068E" w14:textId="061607E6" w:rsidR="00D64CF6" w:rsidRDefault="00D64CF6" w:rsidP="00DC0F82">
      <w:pPr>
        <w:rPr>
          <w:rFonts w:ascii="Century" w:hAnsi="Century"/>
          <w:sz w:val="32"/>
          <w:szCs w:val="32"/>
        </w:rPr>
      </w:pPr>
      <w:r w:rsidRPr="00D64CF6">
        <w:rPr>
          <w:rFonts w:ascii="Century" w:hAnsi="Century"/>
          <w:sz w:val="32"/>
          <w:szCs w:val="32"/>
        </w:rPr>
        <w:t>2.1.3 READ_N0</w:t>
      </w:r>
    </w:p>
    <w:p w14:paraId="3CB8FD38" w14:textId="77777777" w:rsidR="00D64CF6" w:rsidRDefault="00D64CF6" w:rsidP="00DC0F82">
      <w:pPr>
        <w:rPr>
          <w:rFonts w:ascii="Century" w:hAnsi="Century"/>
          <w:sz w:val="32"/>
          <w:szCs w:val="32"/>
        </w:rPr>
      </w:pPr>
    </w:p>
    <w:p w14:paraId="1CB37FFD" w14:textId="0603F28C" w:rsidR="00D64CF6" w:rsidRDefault="00D64CF6" w:rsidP="00DC0F82">
      <w:pPr>
        <w:rPr>
          <w:rFonts w:ascii="Century" w:hAnsi="Century"/>
        </w:rPr>
      </w:pPr>
      <w:r>
        <w:rPr>
          <w:rFonts w:ascii="Century" w:hAnsi="Century"/>
        </w:rPr>
        <w:t>Come</w:t>
      </w:r>
      <w:r w:rsidR="00B309A4">
        <w:rPr>
          <w:rFonts w:ascii="Century" w:hAnsi="Century"/>
        </w:rPr>
        <w:t xml:space="preserve"> lo stato</w:t>
      </w:r>
      <w:r>
        <w:rPr>
          <w:rFonts w:ascii="Century" w:hAnsi="Century"/>
        </w:rPr>
        <w:t xml:space="preserve"> </w:t>
      </w:r>
      <w:r w:rsidR="00B309A4">
        <w:rPr>
          <w:rFonts w:ascii="Century" w:hAnsi="Century"/>
        </w:rPr>
        <w:t>precedente, READ_N0</w:t>
      </w:r>
      <w:r>
        <w:rPr>
          <w:rFonts w:ascii="Century" w:hAnsi="Century"/>
        </w:rPr>
        <w:t xml:space="preserve"> si occupa di assegnare a </w:t>
      </w:r>
      <w:proofErr w:type="spellStart"/>
      <w:r>
        <w:rPr>
          <w:rFonts w:ascii="Century" w:hAnsi="Century"/>
        </w:rPr>
        <w:t>reg_n</w:t>
      </w:r>
      <w:proofErr w:type="spellEnd"/>
      <w:r>
        <w:rPr>
          <w:rFonts w:ascii="Century" w:hAnsi="Century"/>
        </w:rPr>
        <w:t xml:space="preserve"> il secondo </w:t>
      </w:r>
      <w:r w:rsidR="00B309A4">
        <w:rPr>
          <w:rFonts w:ascii="Century" w:hAnsi="Century"/>
        </w:rPr>
        <w:t>bit</w:t>
      </w:r>
      <w:r>
        <w:rPr>
          <w:rFonts w:ascii="Century" w:hAnsi="Century"/>
        </w:rPr>
        <w:t xml:space="preserve"> </w:t>
      </w:r>
      <w:proofErr w:type="spellStart"/>
      <w:r w:rsidR="00B309A4">
        <w:rPr>
          <w:rFonts w:ascii="Century" w:hAnsi="Century"/>
        </w:rPr>
        <w:t>i_w</w:t>
      </w:r>
      <w:proofErr w:type="spellEnd"/>
      <w:r w:rsidR="00B309A4">
        <w:rPr>
          <w:rFonts w:ascii="Century" w:hAnsi="Century"/>
        </w:rPr>
        <w:t xml:space="preserve"> </w:t>
      </w:r>
      <w:r>
        <w:rPr>
          <w:rFonts w:ascii="Century" w:hAnsi="Century"/>
        </w:rPr>
        <w:t>letto da input</w:t>
      </w:r>
      <w:r w:rsidR="00836980">
        <w:rPr>
          <w:rFonts w:ascii="Century" w:hAnsi="Century"/>
        </w:rPr>
        <w:t xml:space="preserve"> ed avere così </w:t>
      </w:r>
      <w:r w:rsidR="00B309A4">
        <w:rPr>
          <w:rFonts w:ascii="Century" w:hAnsi="Century"/>
        </w:rPr>
        <w:t xml:space="preserve">terminato il salvataggio su </w:t>
      </w:r>
      <w:proofErr w:type="spellStart"/>
      <w:r w:rsidR="00B309A4">
        <w:rPr>
          <w:rFonts w:ascii="Century" w:hAnsi="Century"/>
        </w:rPr>
        <w:t>reg_n</w:t>
      </w:r>
      <w:proofErr w:type="spellEnd"/>
      <w:r w:rsidR="00B309A4">
        <w:rPr>
          <w:rFonts w:ascii="Century" w:hAnsi="Century"/>
        </w:rPr>
        <w:t xml:space="preserve"> </w:t>
      </w:r>
      <w:r w:rsidR="00836980">
        <w:rPr>
          <w:rFonts w:ascii="Century" w:hAnsi="Century"/>
        </w:rPr>
        <w:t xml:space="preserve"> </w:t>
      </w:r>
      <w:r w:rsidR="00B309A4">
        <w:rPr>
          <w:rFonts w:ascii="Century" w:hAnsi="Century"/>
        </w:rPr>
        <w:t>del</w:t>
      </w:r>
      <w:r w:rsidR="00836980">
        <w:rPr>
          <w:rFonts w:ascii="Century" w:hAnsi="Century"/>
        </w:rPr>
        <w:t xml:space="preserve">l’indirizzo del bus di uscita sul quale si vuole stampare il valore letto da memoria. Per quanto riguardo i segnali ausiliari essi rimangono immutati rispetto allo stato precedente ad eccezione di </w:t>
      </w:r>
      <w:proofErr w:type="spellStart"/>
      <w:r w:rsidR="00836980">
        <w:rPr>
          <w:rFonts w:ascii="Century" w:hAnsi="Century"/>
        </w:rPr>
        <w:t>calc_addr</w:t>
      </w:r>
      <w:proofErr w:type="spellEnd"/>
      <w:r w:rsidR="00836980">
        <w:rPr>
          <w:rFonts w:ascii="Century" w:hAnsi="Century"/>
        </w:rPr>
        <w:t xml:space="preserve"> il quale viene settato ad 1 per segnalare al processo </w:t>
      </w:r>
      <w:proofErr w:type="spellStart"/>
      <w:r w:rsidR="00836980">
        <w:rPr>
          <w:rFonts w:ascii="Century" w:hAnsi="Century"/>
        </w:rPr>
        <w:t>mem_addr_calc</w:t>
      </w:r>
      <w:proofErr w:type="spellEnd"/>
      <w:r w:rsidR="00836980">
        <w:rPr>
          <w:rFonts w:ascii="Century" w:hAnsi="Century"/>
        </w:rPr>
        <w:t xml:space="preserve"> che è abilitato a leggere l’indirizzo di memoria.</w:t>
      </w:r>
    </w:p>
    <w:p w14:paraId="70FEC14C" w14:textId="77777777" w:rsidR="00AA6ACE" w:rsidRDefault="00AA6ACE" w:rsidP="00DC0F82">
      <w:pPr>
        <w:rPr>
          <w:rFonts w:ascii="Century" w:hAnsi="Century"/>
        </w:rPr>
      </w:pPr>
    </w:p>
    <w:p w14:paraId="59F52312" w14:textId="3E225E78" w:rsidR="00AA6ACE" w:rsidRDefault="00AA6ACE" w:rsidP="00DC0F82">
      <w:pPr>
        <w:rPr>
          <w:rFonts w:ascii="Century" w:hAnsi="Century"/>
          <w:sz w:val="32"/>
          <w:szCs w:val="32"/>
        </w:rPr>
      </w:pPr>
      <w:r w:rsidRPr="00AA6ACE">
        <w:rPr>
          <w:rFonts w:ascii="Century" w:hAnsi="Century"/>
          <w:sz w:val="32"/>
          <w:szCs w:val="32"/>
        </w:rPr>
        <w:t>2.1.4 READ_ADDR</w:t>
      </w:r>
    </w:p>
    <w:p w14:paraId="5544CC7E" w14:textId="77777777" w:rsidR="00AA6ACE" w:rsidRDefault="00AA6ACE" w:rsidP="00DC0F82">
      <w:pPr>
        <w:rPr>
          <w:rFonts w:ascii="Century" w:hAnsi="Century"/>
          <w:sz w:val="32"/>
          <w:szCs w:val="32"/>
        </w:rPr>
      </w:pPr>
    </w:p>
    <w:p w14:paraId="1EC2600D" w14:textId="4104D49B" w:rsidR="00AA6ACE" w:rsidRDefault="00AA6ACE" w:rsidP="00DC0F82">
      <w:pPr>
        <w:rPr>
          <w:rFonts w:ascii="Century" w:hAnsi="Century"/>
        </w:rPr>
      </w:pPr>
      <w:r>
        <w:rPr>
          <w:rFonts w:ascii="Century" w:hAnsi="Century"/>
        </w:rPr>
        <w:t>Questo stato è responsabile della lettura dell’indirizzo di memoria da input</w:t>
      </w:r>
      <w:r w:rsidR="00EC5DDC">
        <w:rPr>
          <w:rFonts w:ascii="Century" w:hAnsi="Century"/>
        </w:rPr>
        <w:t>,</w:t>
      </w:r>
      <w:r>
        <w:rPr>
          <w:rFonts w:ascii="Century" w:hAnsi="Century"/>
        </w:rPr>
        <w:t xml:space="preserve"> </w:t>
      </w:r>
      <w:r w:rsidR="00B309A4">
        <w:rPr>
          <w:rFonts w:ascii="Century" w:hAnsi="Century"/>
        </w:rPr>
        <w:t>la quale</w:t>
      </w:r>
      <w:r>
        <w:rPr>
          <w:rFonts w:ascii="Century" w:hAnsi="Century"/>
        </w:rPr>
        <w:t xml:space="preserve"> è effettuata dal processo </w:t>
      </w:r>
      <w:proofErr w:type="spellStart"/>
      <w:r>
        <w:rPr>
          <w:rFonts w:ascii="Century" w:hAnsi="Century"/>
        </w:rPr>
        <w:t>mem_addr_calc</w:t>
      </w:r>
      <w:proofErr w:type="spellEnd"/>
      <w:r>
        <w:rPr>
          <w:rFonts w:ascii="Century" w:hAnsi="Century"/>
        </w:rPr>
        <w:t xml:space="preserve">. Lo stato mantiene il valore </w:t>
      </w:r>
      <w:proofErr w:type="spellStart"/>
      <w:r>
        <w:rPr>
          <w:rFonts w:ascii="Century" w:hAnsi="Century"/>
        </w:rPr>
        <w:t>calc_addr</w:t>
      </w:r>
      <w:proofErr w:type="spellEnd"/>
      <w:r>
        <w:rPr>
          <w:rFonts w:ascii="Century" w:hAnsi="Century"/>
        </w:rPr>
        <w:t>=1 per tutta la durata della lettura</w:t>
      </w:r>
      <w:r w:rsidR="00EC5DDC">
        <w:rPr>
          <w:rFonts w:ascii="Century" w:hAnsi="Century"/>
        </w:rPr>
        <w:t xml:space="preserve"> dell’indirizzo</w:t>
      </w:r>
      <w:r>
        <w:rPr>
          <w:rFonts w:ascii="Century" w:hAnsi="Century"/>
        </w:rPr>
        <w:t xml:space="preserve">. La fine della lettura è indicata dal segnale </w:t>
      </w:r>
      <w:proofErr w:type="spellStart"/>
      <w:r>
        <w:rPr>
          <w:rFonts w:ascii="Century" w:hAnsi="Century"/>
        </w:rPr>
        <w:t>i_start</w:t>
      </w:r>
      <w:proofErr w:type="spellEnd"/>
      <w:r>
        <w:rPr>
          <w:rFonts w:ascii="Century" w:hAnsi="Century"/>
        </w:rPr>
        <w:t>=0 il quale forza il cambiamento di stato.</w:t>
      </w:r>
    </w:p>
    <w:p w14:paraId="5510525E" w14:textId="77777777" w:rsidR="00AA6ACE" w:rsidRDefault="00AA6ACE" w:rsidP="00DC0F82">
      <w:pPr>
        <w:rPr>
          <w:rFonts w:ascii="Century" w:hAnsi="Century"/>
        </w:rPr>
      </w:pPr>
    </w:p>
    <w:p w14:paraId="7662E101" w14:textId="13A64217" w:rsidR="00AA6ACE" w:rsidRDefault="00AA6ACE" w:rsidP="00DC0F82">
      <w:pPr>
        <w:rPr>
          <w:rFonts w:ascii="Century" w:hAnsi="Century"/>
          <w:sz w:val="32"/>
          <w:szCs w:val="32"/>
        </w:rPr>
      </w:pPr>
      <w:r w:rsidRPr="00AA6ACE">
        <w:rPr>
          <w:rFonts w:ascii="Century" w:hAnsi="Century"/>
          <w:sz w:val="32"/>
          <w:szCs w:val="32"/>
        </w:rPr>
        <w:t>2.1.5 EMPTY</w:t>
      </w:r>
    </w:p>
    <w:p w14:paraId="4283A0C1" w14:textId="51BE8C25" w:rsidR="00AA6ACE" w:rsidRDefault="00AA6ACE" w:rsidP="00DC0F82">
      <w:pPr>
        <w:rPr>
          <w:rFonts w:ascii="Century" w:hAnsi="Century"/>
          <w:sz w:val="32"/>
          <w:szCs w:val="32"/>
        </w:rPr>
      </w:pPr>
    </w:p>
    <w:p w14:paraId="27AF01C9" w14:textId="346CCA76" w:rsidR="00AA6ACE" w:rsidRDefault="00AA6ACE" w:rsidP="009B7033">
      <w:pPr>
        <w:rPr>
          <w:rFonts w:ascii="Century" w:hAnsi="Century"/>
        </w:rPr>
      </w:pPr>
      <w:r>
        <w:rPr>
          <w:rFonts w:ascii="Century" w:hAnsi="Century"/>
        </w:rPr>
        <w:t xml:space="preserve">Questo stato di elaborazione è stato progettato con </w:t>
      </w:r>
      <w:r w:rsidR="009B7033">
        <w:rPr>
          <w:rFonts w:ascii="Century" w:hAnsi="Century"/>
        </w:rPr>
        <w:t xml:space="preserve">l’obbiettivo di settare la macchina in vista della fase di lettura della memoria, </w:t>
      </w:r>
      <w:r w:rsidR="00EC5DDC">
        <w:rPr>
          <w:rFonts w:ascii="Century" w:hAnsi="Century"/>
        </w:rPr>
        <w:t>esso infatti</w:t>
      </w:r>
      <w:r w:rsidR="009B7033">
        <w:rPr>
          <w:rFonts w:ascii="Century" w:hAnsi="Century"/>
        </w:rPr>
        <w:t xml:space="preserve"> setta </w:t>
      </w:r>
      <w:proofErr w:type="spellStart"/>
      <w:r w:rsidR="009B7033">
        <w:rPr>
          <w:rFonts w:ascii="Century" w:hAnsi="Century"/>
        </w:rPr>
        <w:t>calc_addr</w:t>
      </w:r>
      <w:proofErr w:type="spellEnd"/>
      <w:r w:rsidR="009B7033">
        <w:rPr>
          <w:rFonts w:ascii="Century" w:hAnsi="Century"/>
        </w:rPr>
        <w:t>=0 indicando appunto la fine della lettura del</w:t>
      </w:r>
      <w:r w:rsidR="00EC5DDC">
        <w:rPr>
          <w:rFonts w:ascii="Century" w:hAnsi="Century"/>
        </w:rPr>
        <w:t>l’indirizzo</w:t>
      </w:r>
      <w:r w:rsidR="009B7033">
        <w:rPr>
          <w:rFonts w:ascii="Century" w:hAnsi="Century"/>
        </w:rPr>
        <w:t xml:space="preserve">, ed </w:t>
      </w:r>
      <w:proofErr w:type="spellStart"/>
      <w:r w:rsidR="009B7033">
        <w:rPr>
          <w:rFonts w:ascii="Century" w:hAnsi="Century"/>
        </w:rPr>
        <w:t>o_mem_en</w:t>
      </w:r>
      <w:proofErr w:type="spellEnd"/>
      <w:r w:rsidR="009B7033">
        <w:rPr>
          <w:rFonts w:ascii="Century" w:hAnsi="Century"/>
        </w:rPr>
        <w:t>=1 il quale abilita la memoria alla lettura. Il secondo e non meno importante obbiettivo è quello di “ritardare l’andamento della macchina” per aspettare la memoria. Questa scelta è dovuta al fatto che le varie simulazioni effettuate suggerivano che la macchina da noi progettata anticipava la lettura della memoria di 1 ciclo di clock, rendendo così necessaria l’aggiunta di un nuovo stato atto a ritardare la vecchia esecuzione di 1 ciclo di clock , da cui il simbolico nome “EMPTY”.</w:t>
      </w:r>
    </w:p>
    <w:p w14:paraId="588C6ACC" w14:textId="77777777" w:rsidR="009B7033" w:rsidRDefault="009B7033" w:rsidP="009B7033">
      <w:pPr>
        <w:rPr>
          <w:rFonts w:ascii="Century" w:hAnsi="Century"/>
        </w:rPr>
      </w:pPr>
    </w:p>
    <w:p w14:paraId="31604034" w14:textId="772401E5" w:rsidR="009B7033" w:rsidRDefault="009B7033" w:rsidP="009B7033">
      <w:pPr>
        <w:rPr>
          <w:rFonts w:ascii="Century" w:hAnsi="Century"/>
          <w:sz w:val="32"/>
          <w:szCs w:val="32"/>
        </w:rPr>
      </w:pPr>
      <w:r w:rsidRPr="009B7033">
        <w:rPr>
          <w:rFonts w:ascii="Century" w:hAnsi="Century"/>
          <w:sz w:val="32"/>
          <w:szCs w:val="32"/>
        </w:rPr>
        <w:t>2.1.6</w:t>
      </w:r>
      <w:r>
        <w:rPr>
          <w:rFonts w:ascii="Century" w:hAnsi="Century"/>
          <w:sz w:val="32"/>
          <w:szCs w:val="32"/>
        </w:rPr>
        <w:t xml:space="preserve"> </w:t>
      </w:r>
      <w:r w:rsidR="00296CF3">
        <w:rPr>
          <w:rFonts w:ascii="Century" w:hAnsi="Century"/>
          <w:sz w:val="32"/>
          <w:szCs w:val="32"/>
        </w:rPr>
        <w:t>ASK_MEM</w:t>
      </w:r>
    </w:p>
    <w:p w14:paraId="5F7C9410" w14:textId="77777777" w:rsidR="00296CF3" w:rsidRDefault="00296CF3" w:rsidP="009B7033">
      <w:pPr>
        <w:rPr>
          <w:rFonts w:ascii="Century" w:hAnsi="Century"/>
          <w:sz w:val="32"/>
          <w:szCs w:val="32"/>
        </w:rPr>
      </w:pPr>
    </w:p>
    <w:p w14:paraId="11600C5E" w14:textId="490E9635" w:rsidR="00296CF3" w:rsidRDefault="00296CF3" w:rsidP="009B7033">
      <w:pPr>
        <w:rPr>
          <w:rFonts w:ascii="Century" w:hAnsi="Century"/>
        </w:rPr>
      </w:pPr>
      <w:r>
        <w:rPr>
          <w:rFonts w:ascii="Century" w:hAnsi="Century"/>
        </w:rPr>
        <w:t xml:space="preserve">ASK_MEM è impiegato nella gestione della lettura del dato da memoria, infatti esso mantiene il segnale </w:t>
      </w:r>
      <w:proofErr w:type="spellStart"/>
      <w:r>
        <w:rPr>
          <w:rFonts w:ascii="Century" w:hAnsi="Century"/>
        </w:rPr>
        <w:t>o_mem_en</w:t>
      </w:r>
      <w:proofErr w:type="spellEnd"/>
      <w:r>
        <w:rPr>
          <w:rFonts w:ascii="Century" w:hAnsi="Century"/>
        </w:rPr>
        <w:t xml:space="preserve">=1 settando inoltre </w:t>
      </w:r>
      <w:proofErr w:type="spellStart"/>
      <w:r>
        <w:rPr>
          <w:rFonts w:ascii="Century" w:hAnsi="Century"/>
        </w:rPr>
        <w:t>reg_mem_en</w:t>
      </w:r>
      <w:proofErr w:type="spellEnd"/>
      <w:r>
        <w:rPr>
          <w:rFonts w:ascii="Century" w:hAnsi="Century"/>
        </w:rPr>
        <w:t xml:space="preserve">=1 il quale provvede a segnalare al processo </w:t>
      </w:r>
      <w:proofErr w:type="spellStart"/>
      <w:r>
        <w:rPr>
          <w:rFonts w:ascii="Century" w:hAnsi="Century"/>
        </w:rPr>
        <w:t>get_data_mem</w:t>
      </w:r>
      <w:proofErr w:type="spellEnd"/>
      <w:r>
        <w:rPr>
          <w:rFonts w:ascii="Century" w:hAnsi="Century"/>
        </w:rPr>
        <w:t xml:space="preserve"> </w:t>
      </w:r>
      <w:r w:rsidR="00EC5DDC">
        <w:rPr>
          <w:rFonts w:ascii="Century" w:hAnsi="Century"/>
        </w:rPr>
        <w:t xml:space="preserve">l’abilitazione </w:t>
      </w:r>
      <w:r>
        <w:rPr>
          <w:rFonts w:ascii="Century" w:hAnsi="Century"/>
        </w:rPr>
        <w:t xml:space="preserve">a leggere il valore dalla memoria. Sempre da quest’ultimo processo lo stato attende l’arrivo del </w:t>
      </w:r>
      <w:r>
        <w:rPr>
          <w:rFonts w:ascii="Century" w:hAnsi="Century"/>
        </w:rPr>
        <w:lastRenderedPageBreak/>
        <w:t xml:space="preserve">segnale </w:t>
      </w:r>
      <w:proofErr w:type="spellStart"/>
      <w:r>
        <w:rPr>
          <w:rFonts w:ascii="Century" w:hAnsi="Century"/>
        </w:rPr>
        <w:t>ok_data</w:t>
      </w:r>
      <w:proofErr w:type="spellEnd"/>
      <w:r>
        <w:rPr>
          <w:rFonts w:ascii="Century" w:hAnsi="Century"/>
        </w:rPr>
        <w:t>=1 il quale indica che la lettura è andata a buon fine e dunque può cambiare stato di elaborazione.</w:t>
      </w:r>
    </w:p>
    <w:p w14:paraId="51ADF431" w14:textId="77777777" w:rsidR="00296CF3" w:rsidRDefault="00296CF3" w:rsidP="009B7033">
      <w:pPr>
        <w:rPr>
          <w:rFonts w:ascii="Century" w:hAnsi="Century"/>
        </w:rPr>
      </w:pPr>
    </w:p>
    <w:p w14:paraId="0F289BD6" w14:textId="50123F7D" w:rsidR="00296CF3" w:rsidRPr="00296CF3" w:rsidRDefault="00296CF3" w:rsidP="009B7033">
      <w:pPr>
        <w:rPr>
          <w:rFonts w:ascii="Century" w:hAnsi="Century"/>
          <w:sz w:val="32"/>
          <w:szCs w:val="32"/>
        </w:rPr>
      </w:pPr>
      <w:r w:rsidRPr="00296CF3">
        <w:rPr>
          <w:rFonts w:ascii="Century" w:hAnsi="Century"/>
          <w:sz w:val="32"/>
          <w:szCs w:val="32"/>
        </w:rPr>
        <w:t>2.1.5 UPDATE_AND_PRINT</w:t>
      </w:r>
    </w:p>
    <w:p w14:paraId="7CFFC6DE" w14:textId="77777777" w:rsidR="00296CF3" w:rsidRDefault="00296CF3" w:rsidP="009B7033">
      <w:pPr>
        <w:rPr>
          <w:rFonts w:ascii="Century" w:hAnsi="Century"/>
        </w:rPr>
      </w:pPr>
    </w:p>
    <w:p w14:paraId="28958C52" w14:textId="08A29985" w:rsidR="00296CF3" w:rsidRDefault="002963EB" w:rsidP="009B7033">
      <w:pPr>
        <w:rPr>
          <w:rFonts w:ascii="Century" w:hAnsi="Century"/>
        </w:rPr>
      </w:pPr>
      <w:r>
        <w:rPr>
          <w:rFonts w:ascii="Century" w:hAnsi="Century"/>
        </w:rPr>
        <w:t>Come suggerisce il nome quest’ultimo stato si occupa di gestire l’aggiornamento devi valori sui bus di uscita e di stampar</w:t>
      </w:r>
      <w:r w:rsidR="00EC5DDC">
        <w:rPr>
          <w:rFonts w:ascii="Century" w:hAnsi="Century"/>
        </w:rPr>
        <w:t>n</w:t>
      </w:r>
      <w:r>
        <w:rPr>
          <w:rFonts w:ascii="Century" w:hAnsi="Century"/>
        </w:rPr>
        <w:t xml:space="preserve">e i valori grazie al settaggio di </w:t>
      </w:r>
      <w:proofErr w:type="spellStart"/>
      <w:r>
        <w:rPr>
          <w:rFonts w:ascii="Century" w:hAnsi="Century"/>
        </w:rPr>
        <w:t>o_done</w:t>
      </w:r>
      <w:proofErr w:type="spellEnd"/>
      <w:r>
        <w:rPr>
          <w:rFonts w:ascii="Century" w:hAnsi="Century"/>
        </w:rPr>
        <w:t>=1. Il tutto è possibile in quanto lo stato</w:t>
      </w:r>
      <w:r w:rsidR="00EC5DDC">
        <w:rPr>
          <w:rFonts w:ascii="Century" w:hAnsi="Century"/>
        </w:rPr>
        <w:t>,</w:t>
      </w:r>
      <w:r>
        <w:rPr>
          <w:rFonts w:ascii="Century" w:hAnsi="Century"/>
        </w:rPr>
        <w:t xml:space="preserve"> settando il segnale </w:t>
      </w:r>
      <w:proofErr w:type="spellStart"/>
      <w:r>
        <w:rPr>
          <w:rFonts w:ascii="Century" w:hAnsi="Century"/>
        </w:rPr>
        <w:t>set_done</w:t>
      </w:r>
      <w:proofErr w:type="spellEnd"/>
      <w:r>
        <w:rPr>
          <w:rFonts w:ascii="Century" w:hAnsi="Century"/>
        </w:rPr>
        <w:t>=1</w:t>
      </w:r>
      <w:r w:rsidR="00EC5DDC">
        <w:rPr>
          <w:rFonts w:ascii="Century" w:hAnsi="Century"/>
        </w:rPr>
        <w:t xml:space="preserve">, </w:t>
      </w:r>
      <w:r>
        <w:rPr>
          <w:rFonts w:ascii="Century" w:hAnsi="Century"/>
        </w:rPr>
        <w:t xml:space="preserve">autorizza il processo </w:t>
      </w:r>
      <w:proofErr w:type="spellStart"/>
      <w:r>
        <w:rPr>
          <w:rFonts w:ascii="Century" w:hAnsi="Century"/>
        </w:rPr>
        <w:t>update_and_print_Z</w:t>
      </w:r>
      <w:proofErr w:type="spellEnd"/>
      <w:r>
        <w:rPr>
          <w:rFonts w:ascii="Century" w:hAnsi="Century"/>
        </w:rPr>
        <w:t xml:space="preserve"> ad eseguire stampa e aggiornamento. Il tutto avviene in 1 ciclo di clock, dopodiché la macchina torna all</w:t>
      </w:r>
      <w:r w:rsidR="00EC5DDC">
        <w:rPr>
          <w:rFonts w:ascii="Century" w:hAnsi="Century"/>
        </w:rPr>
        <w:t>o stato iniziale WAIT_START.</w:t>
      </w:r>
    </w:p>
    <w:p w14:paraId="0CAD2B9A" w14:textId="77777777" w:rsidR="00296CF3" w:rsidRPr="00296CF3" w:rsidRDefault="00296CF3" w:rsidP="009B7033">
      <w:pPr>
        <w:rPr>
          <w:rFonts w:ascii="Century" w:hAnsi="Century"/>
        </w:rPr>
      </w:pPr>
    </w:p>
    <w:p w14:paraId="363C7072" w14:textId="77777777" w:rsidR="00836980" w:rsidRDefault="00836980" w:rsidP="00DC0F82">
      <w:pPr>
        <w:rPr>
          <w:rFonts w:ascii="Century" w:hAnsi="Century"/>
        </w:rPr>
      </w:pPr>
    </w:p>
    <w:p w14:paraId="276F7680" w14:textId="7A01F273" w:rsidR="00836980" w:rsidRPr="00D64CF6" w:rsidRDefault="00836980" w:rsidP="00DC0F82">
      <w:pPr>
        <w:rPr>
          <w:rFonts w:ascii="Century" w:hAnsi="Century"/>
        </w:rPr>
      </w:pPr>
    </w:p>
    <w:p w14:paraId="1D6FD810" w14:textId="77777777" w:rsidR="00D64CF6" w:rsidRPr="00D64CF6" w:rsidRDefault="00D64CF6" w:rsidP="00DC0F82">
      <w:pPr>
        <w:rPr>
          <w:rFonts w:ascii="Century" w:hAnsi="Century"/>
          <w:sz w:val="32"/>
          <w:szCs w:val="32"/>
        </w:rPr>
      </w:pPr>
    </w:p>
    <w:p w14:paraId="7C6F22A4" w14:textId="0D960AD9" w:rsidR="001C1C8F" w:rsidRPr="00BA7299" w:rsidRDefault="00BA7299" w:rsidP="00BA7299">
      <w:pPr>
        <w:pStyle w:val="Titolo"/>
        <w:rPr>
          <w:rFonts w:ascii="Century" w:hAnsi="Century"/>
          <w:sz w:val="40"/>
          <w:szCs w:val="40"/>
        </w:rPr>
      </w:pPr>
      <w:r w:rsidRPr="00BA7299">
        <w:rPr>
          <w:rFonts w:ascii="Century" w:hAnsi="Century"/>
          <w:sz w:val="40"/>
          <w:szCs w:val="40"/>
        </w:rPr>
        <w:t>2.2 P</w:t>
      </w:r>
      <w:r>
        <w:rPr>
          <w:rFonts w:ascii="Century" w:hAnsi="Century"/>
          <w:sz w:val="40"/>
          <w:szCs w:val="40"/>
        </w:rPr>
        <w:t>rocessi del sistema</w:t>
      </w:r>
    </w:p>
    <w:p w14:paraId="2832CC83" w14:textId="77777777" w:rsidR="001C1C8F" w:rsidRDefault="001C1C8F" w:rsidP="001400F1">
      <w:pPr>
        <w:pStyle w:val="Titolo"/>
        <w:rPr>
          <w:rFonts w:ascii="Century" w:hAnsi="Century"/>
          <w:sz w:val="40"/>
          <w:szCs w:val="40"/>
        </w:rPr>
      </w:pPr>
    </w:p>
    <w:p w14:paraId="1819CDF5" w14:textId="70089D3F" w:rsidR="00BA7299" w:rsidRPr="00BA7299" w:rsidRDefault="00BA7299" w:rsidP="00BA7299">
      <w:pPr>
        <w:rPr>
          <w:rFonts w:ascii="Century" w:hAnsi="Century"/>
        </w:rPr>
      </w:pPr>
      <w:r w:rsidRPr="00BA7299">
        <w:rPr>
          <w:rFonts w:ascii="Century" w:hAnsi="Century"/>
        </w:rPr>
        <w:t>La macchina a stati finiti si occupa di gestire lo stato di elaborazione del sistema e di settare il valore di alcuni segnali ausiliari, ma come già si è visto nella sezione precedente, le funzionalità principali sono svolte da processi separati.</w:t>
      </w:r>
    </w:p>
    <w:p w14:paraId="31F424F4" w14:textId="4B692FFD" w:rsidR="00BA7299" w:rsidRPr="00BA7299" w:rsidRDefault="00BA7299" w:rsidP="00BA7299">
      <w:pPr>
        <w:rPr>
          <w:rFonts w:ascii="Century" w:hAnsi="Century"/>
        </w:rPr>
      </w:pPr>
      <w:r w:rsidRPr="00BA7299">
        <w:rPr>
          <w:rFonts w:ascii="Century" w:hAnsi="Century"/>
        </w:rPr>
        <w:t>Questi processi sono indipendenti tra loro e la loro gestione e coordinazione è gestita dalla FSM.</w:t>
      </w:r>
    </w:p>
    <w:p w14:paraId="73681A55" w14:textId="77777777" w:rsidR="00BA7299" w:rsidRDefault="00BA7299" w:rsidP="00BA7299"/>
    <w:p w14:paraId="495D6510" w14:textId="77777777" w:rsidR="00B246B8" w:rsidRDefault="00B246B8" w:rsidP="00BA7299"/>
    <w:p w14:paraId="1B07A2CA" w14:textId="77777777" w:rsidR="00B246B8" w:rsidRDefault="00B246B8" w:rsidP="00BA7299"/>
    <w:p w14:paraId="23CD85B9" w14:textId="55E12A6C" w:rsidR="00BA7299" w:rsidRPr="00BA7299" w:rsidRDefault="00B246B8" w:rsidP="00B246B8">
      <w:pPr>
        <w:jc w:val="center"/>
      </w:pPr>
      <w:r>
        <w:rPr>
          <w:noProof/>
        </w:rPr>
        <w:drawing>
          <wp:inline distT="0" distB="0" distL="0" distR="0" wp14:anchorId="3A254707" wp14:editId="24DC2FB3">
            <wp:extent cx="49276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7146" w14:textId="77777777" w:rsidR="001C1C8F" w:rsidRDefault="001C1C8F" w:rsidP="001400F1">
      <w:pPr>
        <w:pStyle w:val="Titolo"/>
        <w:rPr>
          <w:rFonts w:ascii="Century" w:hAnsi="Century"/>
          <w:sz w:val="32"/>
          <w:szCs w:val="32"/>
        </w:rPr>
      </w:pPr>
    </w:p>
    <w:p w14:paraId="29C36AFE" w14:textId="48EC4D77" w:rsidR="006D74B0" w:rsidRPr="00EF21C8" w:rsidRDefault="00B246B8" w:rsidP="006D74B0">
      <w:pPr>
        <w:rPr>
          <w:rFonts w:ascii="Century" w:hAnsi="Century"/>
        </w:rPr>
      </w:pPr>
      <w:r w:rsidRPr="00EF21C8">
        <w:rPr>
          <w:rFonts w:ascii="Century" w:hAnsi="Century"/>
        </w:rPr>
        <w:lastRenderedPageBreak/>
        <w:t>I processi coinvolti nel sistema sono 3</w:t>
      </w:r>
      <w:r w:rsidR="006D74B0" w:rsidRPr="00EF21C8">
        <w:rPr>
          <w:rFonts w:ascii="Century" w:hAnsi="Century"/>
        </w:rPr>
        <w:t xml:space="preserve">: </w:t>
      </w:r>
    </w:p>
    <w:p w14:paraId="2F6AAB5D" w14:textId="77777777" w:rsidR="006D74B0" w:rsidRPr="00EF21C8" w:rsidRDefault="006D74B0" w:rsidP="006D74B0">
      <w:pPr>
        <w:pStyle w:val="Puntoelenco"/>
        <w:numPr>
          <w:ilvl w:val="0"/>
          <w:numId w:val="0"/>
        </w:numPr>
        <w:ind w:left="360" w:hanging="360"/>
        <w:rPr>
          <w:rFonts w:ascii="Century" w:hAnsi="Century"/>
        </w:rPr>
      </w:pPr>
    </w:p>
    <w:p w14:paraId="03A7E5D2" w14:textId="0FF16366" w:rsidR="00C33DE0" w:rsidRPr="00EF21C8" w:rsidRDefault="006D74B0" w:rsidP="00C33DE0">
      <w:pPr>
        <w:pStyle w:val="Puntoelenco"/>
        <w:rPr>
          <w:rFonts w:ascii="Century" w:hAnsi="Century"/>
        </w:rPr>
      </w:pPr>
      <w:r w:rsidRPr="00EF21C8">
        <w:rPr>
          <w:rFonts w:ascii="Century" w:hAnsi="Century"/>
        </w:rPr>
        <w:t>MEM_ADDR_CALC: processo incaricato della lettura dell’indirizzo</w:t>
      </w:r>
      <w:r w:rsidR="00C33DE0" w:rsidRPr="00EF21C8">
        <w:rPr>
          <w:rFonts w:ascii="Century" w:hAnsi="Century"/>
        </w:rPr>
        <w:t xml:space="preserve"> di memoria</w:t>
      </w:r>
      <w:r w:rsidRPr="00EF21C8">
        <w:rPr>
          <w:rFonts w:ascii="Century" w:hAnsi="Century"/>
        </w:rPr>
        <w:t xml:space="preserve"> da input. Esso è sincrono al clock e le sue funzionalità vengono abilitate dalla</w:t>
      </w:r>
      <w:r w:rsidR="00C33DE0" w:rsidRPr="00EF21C8">
        <w:rPr>
          <w:rFonts w:ascii="Century" w:hAnsi="Century"/>
        </w:rPr>
        <w:t xml:space="preserve"> FSM</w:t>
      </w:r>
      <w:r w:rsidRPr="00EF21C8">
        <w:rPr>
          <w:rFonts w:ascii="Century" w:hAnsi="Century"/>
        </w:rPr>
        <w:t xml:space="preserve"> nello stato READ_N0 il quale setta il </w:t>
      </w:r>
      <w:r w:rsidR="00C33DE0" w:rsidRPr="00EF21C8">
        <w:rPr>
          <w:rFonts w:ascii="Century" w:hAnsi="Century"/>
        </w:rPr>
        <w:t>segnale</w:t>
      </w:r>
      <w:r w:rsidRPr="00EF21C8">
        <w:rPr>
          <w:rFonts w:ascii="Century" w:hAnsi="Century"/>
        </w:rPr>
        <w:t xml:space="preserve"> </w:t>
      </w:r>
      <w:proofErr w:type="spellStart"/>
      <w:r w:rsidRPr="00EF21C8">
        <w:rPr>
          <w:rFonts w:ascii="Century" w:hAnsi="Century"/>
        </w:rPr>
        <w:t>calc_addr</w:t>
      </w:r>
      <w:proofErr w:type="spellEnd"/>
      <w:r w:rsidRPr="00EF21C8">
        <w:rPr>
          <w:rFonts w:ascii="Century" w:hAnsi="Century"/>
        </w:rPr>
        <w:t>=1</w:t>
      </w:r>
      <w:r w:rsidR="00C33DE0" w:rsidRPr="00EF21C8">
        <w:rPr>
          <w:rFonts w:ascii="Century" w:hAnsi="Century"/>
        </w:rPr>
        <w:t xml:space="preserve"> permette</w:t>
      </w:r>
      <w:r w:rsidR="00EC5DDC">
        <w:rPr>
          <w:rFonts w:ascii="Century" w:hAnsi="Century"/>
        </w:rPr>
        <w:t>ndo</w:t>
      </w:r>
      <w:r w:rsidR="00C33DE0" w:rsidRPr="00EF21C8">
        <w:rPr>
          <w:rFonts w:ascii="Century" w:hAnsi="Century"/>
        </w:rPr>
        <w:t xml:space="preserve"> l’inizio del salvataggio dei bit di indirizzo nel registro </w:t>
      </w:r>
      <w:proofErr w:type="spellStart"/>
      <w:r w:rsidR="00C33DE0" w:rsidRPr="00EF21C8">
        <w:rPr>
          <w:rFonts w:ascii="Century" w:hAnsi="Century"/>
        </w:rPr>
        <w:t>reg_mem_addr</w:t>
      </w:r>
      <w:proofErr w:type="spellEnd"/>
      <w:r w:rsidR="00C33DE0" w:rsidRPr="00EF21C8">
        <w:rPr>
          <w:rFonts w:ascii="Century" w:hAnsi="Century"/>
        </w:rPr>
        <w:t xml:space="preserve">. Il segnale </w:t>
      </w:r>
      <w:proofErr w:type="spellStart"/>
      <w:r w:rsidR="00C33DE0" w:rsidRPr="00EF21C8">
        <w:rPr>
          <w:rFonts w:ascii="Century" w:hAnsi="Century"/>
        </w:rPr>
        <w:t>calc_addr</w:t>
      </w:r>
      <w:proofErr w:type="spellEnd"/>
      <w:r w:rsidR="00C33DE0" w:rsidRPr="00EF21C8">
        <w:rPr>
          <w:rFonts w:ascii="Century" w:hAnsi="Century"/>
        </w:rPr>
        <w:t xml:space="preserve"> viene resettato in ASK_MEM, e per tutto l’intervallo di tempo per cui si manterrà nullo il processo forzerà </w:t>
      </w:r>
      <w:proofErr w:type="spellStart"/>
      <w:r w:rsidR="00C33DE0" w:rsidRPr="00EF21C8">
        <w:rPr>
          <w:rFonts w:ascii="Century" w:hAnsi="Century"/>
        </w:rPr>
        <w:t>reg_mem_addr</w:t>
      </w:r>
      <w:proofErr w:type="spellEnd"/>
      <w:r w:rsidR="00C33DE0" w:rsidRPr="00EF21C8">
        <w:rPr>
          <w:rFonts w:ascii="Century" w:hAnsi="Century"/>
        </w:rPr>
        <w:t xml:space="preserve"> </w:t>
      </w:r>
      <w:r w:rsidR="00EC5DDC">
        <w:rPr>
          <w:rFonts w:ascii="Century" w:hAnsi="Century"/>
        </w:rPr>
        <w:t xml:space="preserve"> a </w:t>
      </w:r>
      <w:r w:rsidR="00C33DE0" w:rsidRPr="00EF21C8">
        <w:rPr>
          <w:rFonts w:ascii="Century" w:hAnsi="Century"/>
        </w:rPr>
        <w:t xml:space="preserve"> ‘0000000000000000’.</w:t>
      </w:r>
    </w:p>
    <w:p w14:paraId="1FB70F9A" w14:textId="77777777" w:rsidR="00364E99" w:rsidRPr="00EF21C8" w:rsidRDefault="00364E99" w:rsidP="00364E99">
      <w:pPr>
        <w:pStyle w:val="Puntoelenco"/>
        <w:numPr>
          <w:ilvl w:val="0"/>
          <w:numId w:val="0"/>
        </w:numPr>
        <w:ind w:left="360"/>
        <w:rPr>
          <w:rFonts w:ascii="Century" w:hAnsi="Century"/>
        </w:rPr>
      </w:pPr>
    </w:p>
    <w:p w14:paraId="0C0B99BE" w14:textId="281785A3" w:rsidR="00364E99" w:rsidRPr="00EF21C8" w:rsidRDefault="00C33DE0" w:rsidP="00C33DE0">
      <w:pPr>
        <w:pStyle w:val="Puntoelenco"/>
        <w:rPr>
          <w:rFonts w:ascii="Century" w:hAnsi="Century"/>
        </w:rPr>
      </w:pPr>
      <w:r w:rsidRPr="00EF21C8">
        <w:rPr>
          <w:rFonts w:ascii="Century" w:hAnsi="Century"/>
        </w:rPr>
        <w:t xml:space="preserve">GET_DATA_MEM: processo incaricato della lettura della memoria. Esso è un processo asincrono, infatti l’inizio della lettura è dettata del settaggio del segnale </w:t>
      </w:r>
      <w:proofErr w:type="spellStart"/>
      <w:r w:rsidRPr="00EF21C8">
        <w:rPr>
          <w:rFonts w:ascii="Century" w:hAnsi="Century"/>
        </w:rPr>
        <w:t>reg_mem_en</w:t>
      </w:r>
      <w:proofErr w:type="spellEnd"/>
      <w:r w:rsidRPr="00EF21C8">
        <w:rPr>
          <w:rFonts w:ascii="Century" w:hAnsi="Century"/>
        </w:rPr>
        <w:t>=1 da parte dello stato EMPTY</w:t>
      </w:r>
      <w:r w:rsidR="00EC5DDC">
        <w:rPr>
          <w:rFonts w:ascii="Century" w:hAnsi="Century"/>
        </w:rPr>
        <w:t xml:space="preserve"> della FSM</w:t>
      </w:r>
      <w:r w:rsidRPr="00EF21C8">
        <w:rPr>
          <w:rFonts w:ascii="Century" w:hAnsi="Century"/>
        </w:rPr>
        <w:t xml:space="preserve"> il quale abilita il processo a leggere la memoria. In particolare il processo si occupa di salvare il segnale </w:t>
      </w:r>
      <w:proofErr w:type="spellStart"/>
      <w:r w:rsidRPr="00EF21C8">
        <w:rPr>
          <w:rFonts w:ascii="Century" w:hAnsi="Century"/>
        </w:rPr>
        <w:t>i_mem_data</w:t>
      </w:r>
      <w:proofErr w:type="spellEnd"/>
      <w:r w:rsidRPr="00EF21C8">
        <w:rPr>
          <w:rFonts w:ascii="Century" w:hAnsi="Century"/>
        </w:rPr>
        <w:t xml:space="preserve"> proveniente dalla memoria nel registro ausiliario </w:t>
      </w:r>
      <w:proofErr w:type="spellStart"/>
      <w:r w:rsidRPr="00EF21C8">
        <w:rPr>
          <w:rFonts w:ascii="Century" w:hAnsi="Century"/>
        </w:rPr>
        <w:t>reg_data_mem</w:t>
      </w:r>
      <w:proofErr w:type="spellEnd"/>
      <w:r w:rsidRPr="00EF21C8">
        <w:rPr>
          <w:rFonts w:ascii="Century" w:hAnsi="Century"/>
        </w:rPr>
        <w:t xml:space="preserve">. </w:t>
      </w:r>
    </w:p>
    <w:p w14:paraId="24B58AF5" w14:textId="7A715F3A" w:rsidR="00C33DE0" w:rsidRPr="00EF21C8" w:rsidRDefault="00C33DE0" w:rsidP="00364E99">
      <w:pPr>
        <w:pStyle w:val="Puntoelenco"/>
        <w:numPr>
          <w:ilvl w:val="0"/>
          <w:numId w:val="0"/>
        </w:numPr>
        <w:ind w:left="360"/>
        <w:rPr>
          <w:rFonts w:ascii="Century" w:hAnsi="Century"/>
        </w:rPr>
      </w:pPr>
      <w:r w:rsidRPr="00EF21C8">
        <w:rPr>
          <w:rFonts w:ascii="Century" w:hAnsi="Century"/>
        </w:rPr>
        <w:t>Si noti che il processo non è completamente passivo a</w:t>
      </w:r>
      <w:r w:rsidR="00364E99" w:rsidRPr="00EF21C8">
        <w:rPr>
          <w:rFonts w:ascii="Century" w:hAnsi="Century"/>
        </w:rPr>
        <w:t xml:space="preserve">lla </w:t>
      </w:r>
      <w:r w:rsidRPr="00EF21C8">
        <w:rPr>
          <w:rFonts w:ascii="Century" w:hAnsi="Century"/>
        </w:rPr>
        <w:t xml:space="preserve">FSM ma assume un ruolo attivo </w:t>
      </w:r>
      <w:r w:rsidR="00364E99" w:rsidRPr="00EF21C8">
        <w:rPr>
          <w:rFonts w:ascii="Century" w:hAnsi="Century"/>
        </w:rPr>
        <w:t>per le</w:t>
      </w:r>
      <w:r w:rsidRPr="00EF21C8">
        <w:rPr>
          <w:rFonts w:ascii="Century" w:hAnsi="Century"/>
        </w:rPr>
        <w:t xml:space="preserve"> sorti della macchina a stati stessa, in quanto si occupa di settare il segnale </w:t>
      </w:r>
      <w:proofErr w:type="spellStart"/>
      <w:r w:rsidRPr="00EF21C8">
        <w:rPr>
          <w:rFonts w:ascii="Century" w:hAnsi="Century"/>
        </w:rPr>
        <w:t>ok_data</w:t>
      </w:r>
      <w:proofErr w:type="spellEnd"/>
      <w:r w:rsidRPr="00EF21C8">
        <w:rPr>
          <w:rFonts w:ascii="Century" w:hAnsi="Century"/>
        </w:rPr>
        <w:t xml:space="preserve">=1, il quale segnala la </w:t>
      </w:r>
      <w:r w:rsidR="00EC5DDC">
        <w:rPr>
          <w:rFonts w:ascii="Century" w:hAnsi="Century"/>
        </w:rPr>
        <w:t>corretta terminazione</w:t>
      </w:r>
      <w:r w:rsidRPr="00EF21C8">
        <w:rPr>
          <w:rFonts w:ascii="Century" w:hAnsi="Century"/>
        </w:rPr>
        <w:t xml:space="preserve"> della lettura da memoria</w:t>
      </w:r>
      <w:r w:rsidR="00364E99" w:rsidRPr="00EF21C8">
        <w:rPr>
          <w:rFonts w:ascii="Century" w:hAnsi="Century"/>
        </w:rPr>
        <w:t xml:space="preserve"> e permette alla macchina di cambiare stato di elaborazione quando essa si trova in ASK_MEM.</w:t>
      </w:r>
    </w:p>
    <w:p w14:paraId="029B2F59" w14:textId="77777777" w:rsidR="00364E99" w:rsidRPr="00EF21C8" w:rsidRDefault="00364E99" w:rsidP="00364E99">
      <w:pPr>
        <w:pStyle w:val="Puntoelenco"/>
        <w:numPr>
          <w:ilvl w:val="0"/>
          <w:numId w:val="0"/>
        </w:numPr>
        <w:ind w:left="360"/>
        <w:rPr>
          <w:rFonts w:ascii="Century" w:hAnsi="Century"/>
        </w:rPr>
      </w:pPr>
    </w:p>
    <w:p w14:paraId="389CF788" w14:textId="77777777" w:rsidR="00EC5DDC" w:rsidRDefault="00364E99" w:rsidP="00364E99">
      <w:pPr>
        <w:pStyle w:val="Puntoelenco"/>
        <w:rPr>
          <w:rFonts w:ascii="Century" w:hAnsi="Century"/>
        </w:rPr>
      </w:pPr>
      <w:r w:rsidRPr="00EF21C8">
        <w:rPr>
          <w:rFonts w:ascii="Century" w:hAnsi="Century"/>
        </w:rPr>
        <w:t xml:space="preserve">UPDATE_AND_PRINT_Z: processo incaricato di aggiornare e stampare i dati sui canali di uscita dedicati. Queste funzionalità sono svolte in maniera sincrona rispetto al CLOCK. Il processo è incaricato di mantenere i valori sui registri </w:t>
      </w:r>
      <w:proofErr w:type="spellStart"/>
      <w:r w:rsidRPr="00EF21C8">
        <w:rPr>
          <w:rFonts w:ascii="Century" w:hAnsi="Century"/>
        </w:rPr>
        <w:t>reg_zi</w:t>
      </w:r>
      <w:proofErr w:type="spellEnd"/>
      <w:r w:rsidRPr="00EF21C8">
        <w:rPr>
          <w:rFonts w:ascii="Century" w:hAnsi="Century"/>
        </w:rPr>
        <w:t xml:space="preserve"> (i</w:t>
      </w:r>
      <w:r w:rsidRPr="00EF21C8">
        <w:rPr>
          <w:rFonts w:ascii="Century" w:hAnsi="Century"/>
        </w:rPr>
        <w:sym w:font="Symbol" w:char="F0CE"/>
      </w:r>
      <w:r w:rsidRPr="00EF21C8">
        <w:rPr>
          <w:rFonts w:ascii="Century" w:hAnsi="Century"/>
        </w:rPr>
        <w:t xml:space="preserve">{0,1,2,3}) e di stampare sui canali di uscita </w:t>
      </w:r>
      <w:proofErr w:type="spellStart"/>
      <w:r w:rsidRPr="00EF21C8">
        <w:rPr>
          <w:rFonts w:ascii="Century" w:hAnsi="Century"/>
        </w:rPr>
        <w:t>o_zi</w:t>
      </w:r>
      <w:proofErr w:type="spellEnd"/>
      <w:r w:rsidRPr="00EF21C8">
        <w:rPr>
          <w:rFonts w:ascii="Century" w:hAnsi="Century"/>
        </w:rPr>
        <w:t xml:space="preserve"> un vettore di zeri quando il segnale </w:t>
      </w:r>
      <w:proofErr w:type="spellStart"/>
      <w:r w:rsidRPr="00EF21C8">
        <w:rPr>
          <w:rFonts w:ascii="Century" w:hAnsi="Century"/>
        </w:rPr>
        <w:t>set_done</w:t>
      </w:r>
      <w:proofErr w:type="spellEnd"/>
      <w:r w:rsidRPr="00EF21C8">
        <w:rPr>
          <w:rFonts w:ascii="Century" w:hAnsi="Century"/>
        </w:rPr>
        <w:t xml:space="preserve">=0, il quale indica a sua volta di stampare </w:t>
      </w:r>
      <w:proofErr w:type="spellStart"/>
      <w:r w:rsidRPr="00EF21C8">
        <w:rPr>
          <w:rFonts w:ascii="Century" w:hAnsi="Century"/>
        </w:rPr>
        <w:t>o_done</w:t>
      </w:r>
      <w:proofErr w:type="spellEnd"/>
      <w:r w:rsidRPr="00EF21C8">
        <w:rPr>
          <w:rFonts w:ascii="Century" w:hAnsi="Century"/>
        </w:rPr>
        <w:t xml:space="preserve">=0. </w:t>
      </w:r>
      <w:r w:rsidR="00A02BA4" w:rsidRPr="00EF21C8">
        <w:rPr>
          <w:rFonts w:ascii="Century" w:hAnsi="Century"/>
        </w:rPr>
        <w:t xml:space="preserve">Il vero ruolo del processo viene fuori quando la macchina a stati setta il segnale </w:t>
      </w:r>
      <w:proofErr w:type="spellStart"/>
      <w:r w:rsidR="00A02BA4" w:rsidRPr="00EF21C8">
        <w:rPr>
          <w:rFonts w:ascii="Century" w:hAnsi="Century"/>
        </w:rPr>
        <w:t>set_done</w:t>
      </w:r>
      <w:proofErr w:type="spellEnd"/>
      <w:r w:rsidR="00A02BA4" w:rsidRPr="00EF21C8">
        <w:rPr>
          <w:rFonts w:ascii="Century" w:hAnsi="Century"/>
        </w:rPr>
        <w:t>=1 grazie allo stato UPDATE_AND_PRINT, il quale forzerà il processo ad eseguire</w:t>
      </w:r>
      <w:r w:rsidR="00EC5DDC">
        <w:rPr>
          <w:rFonts w:ascii="Century" w:hAnsi="Century"/>
        </w:rPr>
        <w:t xml:space="preserve">: </w:t>
      </w:r>
    </w:p>
    <w:p w14:paraId="0476F2C8" w14:textId="60BA34C5" w:rsidR="00364E99" w:rsidRPr="00EF21C8" w:rsidRDefault="00A02BA4" w:rsidP="00EC5DDC">
      <w:pPr>
        <w:pStyle w:val="Puntoelenco"/>
        <w:numPr>
          <w:ilvl w:val="0"/>
          <w:numId w:val="0"/>
        </w:numPr>
        <w:ind w:left="360"/>
        <w:rPr>
          <w:rFonts w:ascii="Century" w:hAnsi="Century"/>
        </w:rPr>
      </w:pPr>
      <w:r w:rsidRPr="00EF21C8">
        <w:rPr>
          <w:rFonts w:ascii="Century" w:hAnsi="Century"/>
        </w:rPr>
        <w:t xml:space="preserve"> l’aggiornamento del canale scelto, la stampa in output dei canali di uscita </w:t>
      </w:r>
      <w:proofErr w:type="spellStart"/>
      <w:r w:rsidRPr="00EF21C8">
        <w:rPr>
          <w:rFonts w:ascii="Century" w:hAnsi="Century"/>
        </w:rPr>
        <w:t>o_zi</w:t>
      </w:r>
      <w:proofErr w:type="spellEnd"/>
      <w:r w:rsidRPr="00EF21C8">
        <w:rPr>
          <w:rFonts w:ascii="Century" w:hAnsi="Century"/>
        </w:rPr>
        <w:t xml:space="preserve"> </w:t>
      </w:r>
      <w:r w:rsidR="00EC5DDC">
        <w:rPr>
          <w:rFonts w:ascii="Century" w:hAnsi="Century"/>
        </w:rPr>
        <w:t xml:space="preserve">, la stampa in uscita </w:t>
      </w:r>
      <w:r w:rsidRPr="00EF21C8">
        <w:rPr>
          <w:rFonts w:ascii="Century" w:hAnsi="Century"/>
        </w:rPr>
        <w:t xml:space="preserve">del canale </w:t>
      </w:r>
      <w:proofErr w:type="spellStart"/>
      <w:r w:rsidRPr="00EF21C8">
        <w:rPr>
          <w:rFonts w:ascii="Century" w:hAnsi="Century"/>
        </w:rPr>
        <w:t>o_done</w:t>
      </w:r>
      <w:proofErr w:type="spellEnd"/>
      <w:r w:rsidR="00EC5DDC">
        <w:rPr>
          <w:rFonts w:ascii="Century" w:hAnsi="Century"/>
        </w:rPr>
        <w:t xml:space="preserve"> </w:t>
      </w:r>
      <w:r w:rsidRPr="00EF21C8">
        <w:rPr>
          <w:rFonts w:ascii="Century" w:hAnsi="Century"/>
        </w:rPr>
        <w:t>settato a 1.</w:t>
      </w:r>
    </w:p>
    <w:p w14:paraId="59DB9258" w14:textId="3FF18929" w:rsidR="00A02BA4" w:rsidRDefault="00A02BA4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  <w:r w:rsidRPr="00EF21C8">
        <w:rPr>
          <w:rFonts w:ascii="Century" w:hAnsi="Century"/>
        </w:rPr>
        <w:t>Il processo inoltre può gestire il caso di RESET ricevendo un segnale completamente asincrono da input e forzando i canali di uscita e i registri dedicati a zero.</w:t>
      </w:r>
    </w:p>
    <w:p w14:paraId="7A349E52" w14:textId="49FFC9F1" w:rsidR="00EC5DDC" w:rsidRDefault="00EC5DDC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  <w:r>
        <w:rPr>
          <w:rFonts w:ascii="Century" w:hAnsi="Century"/>
        </w:rPr>
        <w:t>Il processo viene eseguito in un ciclo di clock come governato dalla FSM.</w:t>
      </w:r>
    </w:p>
    <w:p w14:paraId="74F30B73" w14:textId="2B0B2002" w:rsidR="00283152" w:rsidRDefault="00283152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</w:p>
    <w:p w14:paraId="64D7AF7C" w14:textId="4174222E" w:rsidR="00283152" w:rsidRDefault="00283152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</w:p>
    <w:p w14:paraId="1F501B66" w14:textId="5F37E5FB" w:rsidR="00283152" w:rsidRDefault="00283152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</w:p>
    <w:p w14:paraId="7E7EA46C" w14:textId="5B76C60F" w:rsidR="00283152" w:rsidRDefault="00283152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</w:p>
    <w:p w14:paraId="76990CFB" w14:textId="6893E9B9" w:rsidR="00283152" w:rsidRDefault="00283152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</w:p>
    <w:p w14:paraId="0D7A57D2" w14:textId="2987BF33" w:rsidR="00283152" w:rsidRDefault="00283152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</w:p>
    <w:p w14:paraId="57BECBF0" w14:textId="4DA289CF" w:rsidR="00283152" w:rsidRDefault="00283152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</w:p>
    <w:p w14:paraId="6F8D98F2" w14:textId="26317872" w:rsidR="00283152" w:rsidRDefault="00283152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</w:p>
    <w:p w14:paraId="52E6830E" w14:textId="703EA186" w:rsidR="00283152" w:rsidRDefault="00283152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</w:p>
    <w:p w14:paraId="2DC79209" w14:textId="5C3A1C97" w:rsidR="00283152" w:rsidRDefault="00283152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</w:p>
    <w:p w14:paraId="3C67A4F9" w14:textId="6F30AF4F" w:rsidR="00283152" w:rsidRDefault="00283152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</w:p>
    <w:p w14:paraId="339E0C4C" w14:textId="514AA12A" w:rsidR="00283152" w:rsidRDefault="00283152" w:rsidP="00A02BA4">
      <w:pPr>
        <w:pStyle w:val="Puntoelenco"/>
        <w:numPr>
          <w:ilvl w:val="0"/>
          <w:numId w:val="0"/>
        </w:numPr>
        <w:ind w:left="720" w:hanging="360"/>
        <w:rPr>
          <w:rFonts w:ascii="Century" w:hAnsi="Century"/>
        </w:rPr>
      </w:pPr>
    </w:p>
    <w:p w14:paraId="7C6D4E4F" w14:textId="66A9595A" w:rsidR="00283152" w:rsidRDefault="004F5237" w:rsidP="004F5237">
      <w:pPr>
        <w:pStyle w:val="Titolo"/>
        <w:numPr>
          <w:ilvl w:val="0"/>
          <w:numId w:val="21"/>
        </w:numPr>
        <w:rPr>
          <w:rFonts w:ascii="Century" w:hAnsi="Century"/>
        </w:rPr>
      </w:pPr>
      <w:r>
        <w:rPr>
          <w:rFonts w:ascii="Century" w:hAnsi="Century"/>
        </w:rPr>
        <w:lastRenderedPageBreak/>
        <w:t xml:space="preserve">  </w:t>
      </w:r>
      <w:r w:rsidR="00283152">
        <w:rPr>
          <w:rFonts w:ascii="Century" w:hAnsi="Century"/>
        </w:rPr>
        <w:t>Risultati sperimentali</w:t>
      </w:r>
    </w:p>
    <w:p w14:paraId="709F4F99" w14:textId="65CC1DC0" w:rsidR="00AB033D" w:rsidRDefault="00AB033D" w:rsidP="00AB033D"/>
    <w:p w14:paraId="629E4C2E" w14:textId="4BD1D9EB" w:rsidR="00AB033D" w:rsidRDefault="00AB033D" w:rsidP="00AB033D"/>
    <w:p w14:paraId="4CA1DB45" w14:textId="6CB4A65C" w:rsidR="00AB033D" w:rsidRPr="004F5237" w:rsidRDefault="00AB033D" w:rsidP="004F5237">
      <w:pPr>
        <w:pStyle w:val="Paragrafoelenco"/>
        <w:numPr>
          <w:ilvl w:val="1"/>
          <w:numId w:val="22"/>
        </w:numPr>
        <w:rPr>
          <w:rFonts w:ascii="Century" w:hAnsi="Century"/>
          <w:sz w:val="40"/>
          <w:szCs w:val="40"/>
        </w:rPr>
      </w:pPr>
      <w:r w:rsidRPr="004F5237">
        <w:rPr>
          <w:rFonts w:ascii="Century" w:hAnsi="Century"/>
          <w:sz w:val="40"/>
          <w:szCs w:val="40"/>
        </w:rPr>
        <w:t>Sintesi</w:t>
      </w:r>
    </w:p>
    <w:p w14:paraId="50D56405" w14:textId="565163ED" w:rsidR="00AB033D" w:rsidRDefault="00AB033D" w:rsidP="00AB033D">
      <w:pPr>
        <w:ind w:left="620"/>
        <w:rPr>
          <w:rFonts w:ascii="Century" w:hAnsi="Century"/>
        </w:rPr>
      </w:pPr>
    </w:p>
    <w:p w14:paraId="2F3C121B" w14:textId="55659398" w:rsidR="00AB033D" w:rsidRDefault="003C2A8B" w:rsidP="00AB033D">
      <w:pPr>
        <w:rPr>
          <w:rFonts w:ascii="Century" w:hAnsi="Century"/>
          <w:sz w:val="32"/>
          <w:szCs w:val="32"/>
        </w:rPr>
      </w:pPr>
      <w:r>
        <w:rPr>
          <w:rFonts w:ascii="Century" w:hAnsi="Century"/>
          <w:noProof/>
          <w:sz w:val="32"/>
          <w:szCs w:val="32"/>
        </w:rPr>
        <w:drawing>
          <wp:inline distT="0" distB="0" distL="0" distR="0" wp14:anchorId="34DC0E94" wp14:editId="46ED2BC0">
            <wp:extent cx="4314825" cy="2476500"/>
            <wp:effectExtent l="0" t="0" r="9525" b="0"/>
            <wp:docPr id="15" name="Immagine 15" descr="Immagine che contiene testo, ricevut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ricevuta, schermata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474E" w14:textId="13B44F27" w:rsidR="00AB033D" w:rsidRDefault="00AB033D" w:rsidP="00AB033D">
      <w:pPr>
        <w:rPr>
          <w:rFonts w:ascii="Century" w:hAnsi="Century"/>
          <w:sz w:val="32"/>
          <w:szCs w:val="32"/>
        </w:rPr>
      </w:pPr>
    </w:p>
    <w:p w14:paraId="074D476A" w14:textId="7503F2A1" w:rsidR="003C2A8B" w:rsidRDefault="003C2A8B" w:rsidP="00AB033D">
      <w:pPr>
        <w:rPr>
          <w:rFonts w:ascii="Century" w:hAnsi="Century"/>
          <w:sz w:val="32"/>
          <w:szCs w:val="32"/>
        </w:rPr>
      </w:pPr>
      <w:r>
        <w:rPr>
          <w:rFonts w:ascii="Century" w:hAnsi="Century"/>
          <w:noProof/>
          <w:sz w:val="32"/>
          <w:szCs w:val="32"/>
        </w:rPr>
        <w:drawing>
          <wp:inline distT="0" distB="0" distL="0" distR="0" wp14:anchorId="3380048C" wp14:editId="31B999C6">
            <wp:extent cx="5731510" cy="3187700"/>
            <wp:effectExtent l="0" t="0" r="2540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7631" w14:textId="39CB1A94" w:rsidR="00AB033D" w:rsidRDefault="00AB033D" w:rsidP="00AB033D">
      <w:pPr>
        <w:rPr>
          <w:rFonts w:ascii="Century" w:hAnsi="Century"/>
          <w:sz w:val="32"/>
          <w:szCs w:val="32"/>
        </w:rPr>
      </w:pPr>
    </w:p>
    <w:p w14:paraId="3FC7855E" w14:textId="64544CAD" w:rsidR="00AB033D" w:rsidRDefault="00AB033D" w:rsidP="00AB033D">
      <w:pPr>
        <w:rPr>
          <w:rFonts w:ascii="Century" w:hAnsi="Century"/>
          <w:sz w:val="32"/>
          <w:szCs w:val="32"/>
        </w:rPr>
      </w:pPr>
    </w:p>
    <w:p w14:paraId="110E6769" w14:textId="384D0963" w:rsidR="00AB033D" w:rsidRDefault="00AB033D" w:rsidP="00AB033D">
      <w:pPr>
        <w:rPr>
          <w:rFonts w:ascii="Century" w:hAnsi="Century"/>
          <w:sz w:val="32"/>
          <w:szCs w:val="32"/>
        </w:rPr>
      </w:pPr>
    </w:p>
    <w:p w14:paraId="7E6DE73D" w14:textId="594D0BEA" w:rsidR="003C2A8B" w:rsidRDefault="003C2A8B" w:rsidP="00AB033D">
      <w:pPr>
        <w:rPr>
          <w:rFonts w:ascii="Century" w:hAnsi="Century"/>
          <w:sz w:val="32"/>
          <w:szCs w:val="32"/>
        </w:rPr>
      </w:pPr>
    </w:p>
    <w:p w14:paraId="7BCEFA7A" w14:textId="4E6C1ECB" w:rsidR="003C2A8B" w:rsidRDefault="003C2A8B" w:rsidP="00AB033D">
      <w:pPr>
        <w:rPr>
          <w:rFonts w:ascii="Century" w:hAnsi="Century"/>
          <w:sz w:val="32"/>
          <w:szCs w:val="32"/>
        </w:rPr>
      </w:pPr>
    </w:p>
    <w:p w14:paraId="24E630FB" w14:textId="77777777" w:rsidR="003C2A8B" w:rsidRPr="00AB033D" w:rsidRDefault="003C2A8B" w:rsidP="00AB033D">
      <w:pPr>
        <w:rPr>
          <w:rFonts w:ascii="Century" w:hAnsi="Century"/>
          <w:sz w:val="32"/>
          <w:szCs w:val="32"/>
        </w:rPr>
      </w:pPr>
    </w:p>
    <w:p w14:paraId="3311A836" w14:textId="7CCA709F" w:rsidR="00AB033D" w:rsidRPr="004F5237" w:rsidRDefault="004F5237" w:rsidP="004F5237">
      <w:pPr>
        <w:ind w:left="1080"/>
        <w:rPr>
          <w:rFonts w:ascii="Century" w:hAnsi="Century"/>
          <w:sz w:val="40"/>
          <w:szCs w:val="40"/>
        </w:rPr>
      </w:pPr>
      <w:r>
        <w:rPr>
          <w:rFonts w:ascii="Century" w:hAnsi="Century"/>
          <w:sz w:val="40"/>
          <w:szCs w:val="40"/>
        </w:rPr>
        <w:lastRenderedPageBreak/>
        <w:t xml:space="preserve">3.2 </w:t>
      </w:r>
      <w:r w:rsidR="00AB033D" w:rsidRPr="004F5237">
        <w:rPr>
          <w:rFonts w:ascii="Century" w:hAnsi="Century"/>
          <w:sz w:val="40"/>
          <w:szCs w:val="40"/>
        </w:rPr>
        <w:t>Simulazioni</w:t>
      </w:r>
    </w:p>
    <w:p w14:paraId="5CD77AAF" w14:textId="77777777" w:rsidR="000471A5" w:rsidRPr="00AB033D" w:rsidRDefault="000471A5" w:rsidP="000471A5">
      <w:pPr>
        <w:pStyle w:val="Paragrafoelenco"/>
        <w:ind w:left="620"/>
        <w:rPr>
          <w:rFonts w:ascii="Century" w:hAnsi="Century"/>
          <w:sz w:val="40"/>
          <w:szCs w:val="40"/>
        </w:rPr>
      </w:pPr>
    </w:p>
    <w:p w14:paraId="5A18DE4A" w14:textId="3C74B804" w:rsidR="00AB033D" w:rsidRDefault="00AB033D" w:rsidP="00AB033D">
      <w:pPr>
        <w:ind w:left="620"/>
        <w:rPr>
          <w:rFonts w:ascii="Century" w:hAnsi="Century"/>
        </w:rPr>
      </w:pPr>
      <w:r>
        <w:rPr>
          <w:rFonts w:ascii="Century" w:hAnsi="Century"/>
        </w:rPr>
        <w:t>Nel seguente paragrafo verranno spiegate le simulazioni di diversi casi limite</w:t>
      </w:r>
    </w:p>
    <w:p w14:paraId="64C44BBD" w14:textId="599A8D24" w:rsidR="00AB033D" w:rsidRDefault="00AB033D" w:rsidP="00AB033D">
      <w:pPr>
        <w:ind w:left="620"/>
        <w:rPr>
          <w:rFonts w:ascii="Century" w:hAnsi="Century"/>
        </w:rPr>
      </w:pPr>
    </w:p>
    <w:p w14:paraId="1925851B" w14:textId="6F5842F5" w:rsidR="00AB033D" w:rsidRPr="00AB033D" w:rsidRDefault="004F5237" w:rsidP="00AB033D">
      <w:pPr>
        <w:ind w:left="620"/>
        <w:rPr>
          <w:rFonts w:ascii="Century" w:hAnsi="Century"/>
          <w:sz w:val="32"/>
          <w:szCs w:val="32"/>
        </w:rPr>
      </w:pPr>
      <w:r>
        <w:rPr>
          <w:rFonts w:ascii="Century" w:hAnsi="Century"/>
          <w:sz w:val="32"/>
          <w:szCs w:val="32"/>
        </w:rPr>
        <w:t>3</w:t>
      </w:r>
      <w:r w:rsidR="00AB033D" w:rsidRPr="00AB033D">
        <w:rPr>
          <w:rFonts w:ascii="Century" w:hAnsi="Century"/>
          <w:sz w:val="32"/>
          <w:szCs w:val="32"/>
        </w:rPr>
        <w:t xml:space="preserve">.2.1 </w:t>
      </w:r>
      <w:r w:rsidR="00AB033D">
        <w:rPr>
          <w:rFonts w:ascii="Century" w:hAnsi="Century"/>
          <w:sz w:val="32"/>
          <w:szCs w:val="32"/>
        </w:rPr>
        <w:t>Casi particolari di reset</w:t>
      </w:r>
    </w:p>
    <w:p w14:paraId="10FEEC12" w14:textId="7F17A040" w:rsidR="00AB033D" w:rsidRDefault="00AB033D" w:rsidP="00AB033D">
      <w:pPr>
        <w:ind w:left="620"/>
        <w:rPr>
          <w:rFonts w:ascii="Century" w:hAnsi="Century"/>
        </w:rPr>
      </w:pPr>
    </w:p>
    <w:p w14:paraId="486BB6B4" w14:textId="67F83FA7" w:rsidR="00AB033D" w:rsidRDefault="00AB033D" w:rsidP="00AB033D">
      <w:pPr>
        <w:ind w:left="620"/>
        <w:rPr>
          <w:rFonts w:ascii="Century" w:hAnsi="Century"/>
        </w:rPr>
      </w:pPr>
      <w:r>
        <w:rPr>
          <w:rFonts w:ascii="Century" w:hAnsi="Century"/>
        </w:rPr>
        <w:t>Abbiamo individuato 8 diversi casi limite in può essere richiesto il reset della rete :</w:t>
      </w:r>
    </w:p>
    <w:p w14:paraId="39AEE899" w14:textId="11EC9EAF" w:rsidR="00AB033D" w:rsidRDefault="00AB033D" w:rsidP="00AB033D">
      <w:pPr>
        <w:pStyle w:val="Paragrafoelenco"/>
        <w:numPr>
          <w:ilvl w:val="0"/>
          <w:numId w:val="16"/>
        </w:numPr>
        <w:rPr>
          <w:rFonts w:ascii="Century" w:hAnsi="Century"/>
        </w:rPr>
      </w:pPr>
      <w:r>
        <w:rPr>
          <w:rFonts w:ascii="Century" w:hAnsi="Century"/>
        </w:rPr>
        <w:t>Caso</w:t>
      </w:r>
      <w:r w:rsidR="000471A5">
        <w:rPr>
          <w:rFonts w:ascii="Century" w:hAnsi="Century"/>
        </w:rPr>
        <w:t xml:space="preserve"> </w:t>
      </w:r>
      <w:r>
        <w:rPr>
          <w:rFonts w:ascii="Century" w:hAnsi="Century"/>
        </w:rPr>
        <w:t>1: reset subito dopo il reset d</w:t>
      </w:r>
      <w:r w:rsidR="000471A5">
        <w:rPr>
          <w:rFonts w:ascii="Century" w:hAnsi="Century"/>
        </w:rPr>
        <w:t>i inizializzazione della rete</w:t>
      </w:r>
    </w:p>
    <w:p w14:paraId="243FF910" w14:textId="2CA9C2C7" w:rsidR="000471A5" w:rsidRDefault="000471A5" w:rsidP="00AB033D">
      <w:pPr>
        <w:pStyle w:val="Paragrafoelenco"/>
        <w:numPr>
          <w:ilvl w:val="0"/>
          <w:numId w:val="16"/>
        </w:numPr>
        <w:rPr>
          <w:rFonts w:ascii="Century" w:hAnsi="Century"/>
        </w:rPr>
      </w:pPr>
      <w:r>
        <w:rPr>
          <w:rFonts w:ascii="Century" w:hAnsi="Century"/>
        </w:rPr>
        <w:t>Caso 2: reset durante la lettura del primo bit per l’assegnamento del canale z per il futuro output</w:t>
      </w:r>
    </w:p>
    <w:p w14:paraId="07A20791" w14:textId="5065633C" w:rsidR="000471A5" w:rsidRDefault="000471A5" w:rsidP="00AB033D">
      <w:pPr>
        <w:pStyle w:val="Paragrafoelenco"/>
        <w:numPr>
          <w:ilvl w:val="0"/>
          <w:numId w:val="16"/>
        </w:numPr>
        <w:rPr>
          <w:rFonts w:ascii="Century" w:hAnsi="Century"/>
        </w:rPr>
      </w:pPr>
      <w:r>
        <w:rPr>
          <w:rFonts w:ascii="Century" w:hAnsi="Century"/>
        </w:rPr>
        <w:t>Caso 3: reset durante la lettura del secondo bit per l’assegnamento del canale z per il futuro output</w:t>
      </w:r>
    </w:p>
    <w:p w14:paraId="5C9CE81C" w14:textId="3EF7FAB3" w:rsidR="000471A5" w:rsidRDefault="000471A5" w:rsidP="00AB033D">
      <w:pPr>
        <w:pStyle w:val="Paragrafoelenco"/>
        <w:numPr>
          <w:ilvl w:val="0"/>
          <w:numId w:val="16"/>
        </w:numPr>
        <w:rPr>
          <w:rFonts w:ascii="Century" w:hAnsi="Century"/>
        </w:rPr>
      </w:pPr>
      <w:r>
        <w:rPr>
          <w:rFonts w:ascii="Century" w:hAnsi="Century"/>
        </w:rPr>
        <w:t xml:space="preserve">Caso 4: reset durante la lettura dell’indirizzo di memoria </w:t>
      </w:r>
    </w:p>
    <w:p w14:paraId="4A596FF5" w14:textId="3AB3D090" w:rsidR="000471A5" w:rsidRDefault="000471A5" w:rsidP="00AB033D">
      <w:pPr>
        <w:pStyle w:val="Paragrafoelenco"/>
        <w:numPr>
          <w:ilvl w:val="0"/>
          <w:numId w:val="16"/>
        </w:numPr>
        <w:rPr>
          <w:rFonts w:ascii="Century" w:hAnsi="Century"/>
        </w:rPr>
      </w:pPr>
      <w:r>
        <w:rPr>
          <w:rFonts w:ascii="Century" w:hAnsi="Century"/>
        </w:rPr>
        <w:t>Caso 5: reset immediatamente dopo la lettura dell’indirizzo di memoria</w:t>
      </w:r>
    </w:p>
    <w:p w14:paraId="1F54F6F6" w14:textId="23D6ECBE" w:rsidR="000471A5" w:rsidRDefault="000471A5" w:rsidP="00AB033D">
      <w:pPr>
        <w:pStyle w:val="Paragrafoelenco"/>
        <w:numPr>
          <w:ilvl w:val="0"/>
          <w:numId w:val="16"/>
        </w:numPr>
        <w:rPr>
          <w:rFonts w:ascii="Century" w:hAnsi="Century"/>
        </w:rPr>
      </w:pPr>
      <w:r>
        <w:rPr>
          <w:rFonts w:ascii="Century" w:hAnsi="Century"/>
        </w:rPr>
        <w:t>Caso 6: reset durante la lettura del dato dalla memoria</w:t>
      </w:r>
    </w:p>
    <w:p w14:paraId="43A559E6" w14:textId="77777777" w:rsidR="000471A5" w:rsidRDefault="000471A5" w:rsidP="00AB033D">
      <w:pPr>
        <w:pStyle w:val="Paragrafoelenco"/>
        <w:numPr>
          <w:ilvl w:val="0"/>
          <w:numId w:val="16"/>
        </w:numPr>
        <w:rPr>
          <w:rFonts w:ascii="Century" w:hAnsi="Century"/>
        </w:rPr>
      </w:pPr>
      <w:r>
        <w:rPr>
          <w:rFonts w:ascii="Century" w:hAnsi="Century"/>
        </w:rPr>
        <w:t>Caso 7: reset immediatamente dopo la lettura del dato dalla memoria</w:t>
      </w:r>
    </w:p>
    <w:p w14:paraId="6CFE32F0" w14:textId="2B7AAFEA" w:rsidR="000471A5" w:rsidRDefault="000471A5" w:rsidP="00AB033D">
      <w:pPr>
        <w:pStyle w:val="Paragrafoelenco"/>
        <w:numPr>
          <w:ilvl w:val="0"/>
          <w:numId w:val="16"/>
        </w:numPr>
        <w:rPr>
          <w:rFonts w:ascii="Century" w:hAnsi="Century"/>
        </w:rPr>
      </w:pPr>
      <w:r>
        <w:rPr>
          <w:rFonts w:ascii="Century" w:hAnsi="Century"/>
        </w:rPr>
        <w:t>Caso 8: reset al termine dell’output dei dati sui registri Z, tale caso non verrà analizzato in quanto analogo al reset di inizializzazione e al Caso 1:</w:t>
      </w:r>
    </w:p>
    <w:p w14:paraId="1CBB668C" w14:textId="06309C4C" w:rsidR="000471A5" w:rsidRDefault="000471A5" w:rsidP="000471A5">
      <w:pPr>
        <w:rPr>
          <w:rFonts w:ascii="Century" w:hAnsi="Century"/>
        </w:rPr>
      </w:pPr>
    </w:p>
    <w:p w14:paraId="11E8B454" w14:textId="77777777" w:rsidR="000471A5" w:rsidRPr="000471A5" w:rsidRDefault="000471A5" w:rsidP="000471A5">
      <w:pPr>
        <w:rPr>
          <w:rFonts w:ascii="Century" w:hAnsi="Century"/>
        </w:rPr>
      </w:pPr>
    </w:p>
    <w:p w14:paraId="4A9609D2" w14:textId="77777777" w:rsidR="000471A5" w:rsidRDefault="000471A5" w:rsidP="000471A5">
      <w:pPr>
        <w:rPr>
          <w:rFonts w:ascii="Century" w:hAnsi="Century"/>
        </w:rPr>
      </w:pPr>
    </w:p>
    <w:p w14:paraId="07450B92" w14:textId="1B872A9E" w:rsidR="000471A5" w:rsidRPr="000471A5" w:rsidRDefault="000471A5" w:rsidP="000471A5">
      <w:pPr>
        <w:rPr>
          <w:rFonts w:ascii="Century" w:hAnsi="Century"/>
        </w:rPr>
      </w:pPr>
    </w:p>
    <w:p w14:paraId="744DAB28" w14:textId="518A8316" w:rsidR="00AB033D" w:rsidRDefault="00AB033D" w:rsidP="00AB033D">
      <w:pPr>
        <w:rPr>
          <w:rFonts w:ascii="Century" w:hAnsi="Century"/>
        </w:rPr>
      </w:pPr>
    </w:p>
    <w:p w14:paraId="49D3B1F7" w14:textId="595F3BCD" w:rsidR="000471A5" w:rsidRDefault="000471A5" w:rsidP="00AB033D">
      <w:pPr>
        <w:rPr>
          <w:rFonts w:ascii="Century" w:hAnsi="Century"/>
        </w:rPr>
      </w:pPr>
    </w:p>
    <w:p w14:paraId="358616F8" w14:textId="742BE65B" w:rsidR="000471A5" w:rsidRDefault="000471A5" w:rsidP="00AB033D">
      <w:pPr>
        <w:rPr>
          <w:rFonts w:ascii="Century" w:hAnsi="Century"/>
        </w:rPr>
      </w:pPr>
    </w:p>
    <w:p w14:paraId="53312F16" w14:textId="20E84CEA" w:rsidR="000471A5" w:rsidRDefault="000471A5" w:rsidP="00AB033D">
      <w:pPr>
        <w:rPr>
          <w:rFonts w:ascii="Century" w:hAnsi="Century"/>
        </w:rPr>
      </w:pPr>
    </w:p>
    <w:p w14:paraId="0ADB7265" w14:textId="1FC047D0" w:rsidR="000471A5" w:rsidRDefault="000471A5" w:rsidP="00AB033D">
      <w:pPr>
        <w:rPr>
          <w:rFonts w:ascii="Century" w:hAnsi="Century"/>
        </w:rPr>
      </w:pPr>
    </w:p>
    <w:p w14:paraId="526F9945" w14:textId="1E57CC34" w:rsidR="000471A5" w:rsidRDefault="000471A5" w:rsidP="00AB033D">
      <w:pPr>
        <w:rPr>
          <w:rFonts w:ascii="Century" w:hAnsi="Century"/>
        </w:rPr>
      </w:pPr>
    </w:p>
    <w:p w14:paraId="29419C17" w14:textId="1B4E3255" w:rsidR="000471A5" w:rsidRPr="005F5060" w:rsidRDefault="0050466C" w:rsidP="00AB033D">
      <w:pPr>
        <w:rPr>
          <w:rFonts w:ascii="Century" w:hAnsi="Century"/>
          <w:sz w:val="32"/>
          <w:szCs w:val="32"/>
        </w:rPr>
      </w:pPr>
      <w:r>
        <w:rPr>
          <w:rFonts w:ascii="Century" w:hAnsi="Century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C1AD7D5" wp14:editId="0BC26064">
            <wp:simplePos x="0" y="0"/>
            <wp:positionH relativeFrom="margin">
              <wp:align>center</wp:align>
            </wp:positionH>
            <wp:positionV relativeFrom="margin">
              <wp:posOffset>432082</wp:posOffset>
            </wp:positionV>
            <wp:extent cx="7053580" cy="2259965"/>
            <wp:effectExtent l="0" t="0" r="0" b="6985"/>
            <wp:wrapSquare wrapText="bothSides"/>
            <wp:docPr id="6" name="Immagine 6" descr="caso_0_1_2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caso_0_1_2&#10;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71A5">
        <w:rPr>
          <w:rFonts w:ascii="Century" w:hAnsi="Century"/>
        </w:rPr>
        <w:tab/>
      </w:r>
      <w:r w:rsidR="000471A5" w:rsidRPr="005F5060">
        <w:rPr>
          <w:rFonts w:ascii="Century" w:hAnsi="Century"/>
          <w:sz w:val="32"/>
          <w:szCs w:val="32"/>
        </w:rPr>
        <w:t>CASI 1 e 2</w:t>
      </w:r>
    </w:p>
    <w:p w14:paraId="58222390" w14:textId="1C52FF3B" w:rsidR="000471A5" w:rsidRDefault="000471A5" w:rsidP="00AB033D">
      <w:pPr>
        <w:rPr>
          <w:rFonts w:ascii="Century" w:hAnsi="Century"/>
        </w:rPr>
      </w:pPr>
    </w:p>
    <w:p w14:paraId="6E04D43F" w14:textId="77777777" w:rsidR="004F5237" w:rsidRDefault="004F5237" w:rsidP="00AB033D">
      <w:pPr>
        <w:rPr>
          <w:rFonts w:ascii="Century" w:hAnsi="Century"/>
        </w:rPr>
      </w:pPr>
    </w:p>
    <w:p w14:paraId="37163567" w14:textId="3AF898A5" w:rsidR="0050466C" w:rsidRDefault="0050466C" w:rsidP="00AB033D">
      <w:pPr>
        <w:rPr>
          <w:rFonts w:ascii="Century" w:hAnsi="Century"/>
        </w:rPr>
      </w:pPr>
      <w:r>
        <w:rPr>
          <w:rFonts w:ascii="Century" w:hAnsi="Century"/>
        </w:rPr>
        <w:t xml:space="preserve">Come si può notare dall’immagine i caso 1 lascia invariato il sistema mentre il caso 2 porterà il sistema ad ignorare il primo bit. </w:t>
      </w:r>
      <w:proofErr w:type="spellStart"/>
      <w:r>
        <w:rPr>
          <w:rFonts w:ascii="Century" w:hAnsi="Century"/>
        </w:rPr>
        <w:t>Reg_n</w:t>
      </w:r>
      <w:proofErr w:type="spellEnd"/>
      <w:r>
        <w:rPr>
          <w:rFonts w:ascii="Century" w:hAnsi="Century"/>
        </w:rPr>
        <w:t xml:space="preserve"> avrà quindi valore </w:t>
      </w:r>
      <w:r w:rsidR="002C23C4">
        <w:rPr>
          <w:rFonts w:ascii="Century" w:hAnsi="Century"/>
        </w:rPr>
        <w:t>“</w:t>
      </w:r>
      <w:r>
        <w:rPr>
          <w:rFonts w:ascii="Century" w:hAnsi="Century"/>
        </w:rPr>
        <w:t>11</w:t>
      </w:r>
      <w:r w:rsidR="002C23C4">
        <w:rPr>
          <w:rFonts w:ascii="Century" w:hAnsi="Century"/>
        </w:rPr>
        <w:t>”</w:t>
      </w:r>
      <w:r>
        <w:rPr>
          <w:rFonts w:ascii="Century" w:hAnsi="Century"/>
        </w:rPr>
        <w:t xml:space="preserve">, infatti l’uscita che è stata modificata quando </w:t>
      </w:r>
      <w:proofErr w:type="spellStart"/>
      <w:r>
        <w:rPr>
          <w:rFonts w:ascii="Century" w:hAnsi="Century"/>
        </w:rPr>
        <w:t>o_done</w:t>
      </w:r>
      <w:proofErr w:type="spellEnd"/>
      <w:r>
        <w:rPr>
          <w:rFonts w:ascii="Century" w:hAnsi="Century"/>
        </w:rPr>
        <w:t xml:space="preserve">=’1’ </w:t>
      </w:r>
      <w:r w:rsidR="002C23C4">
        <w:rPr>
          <w:rFonts w:ascii="Century" w:hAnsi="Century"/>
        </w:rPr>
        <w:t>è la quarta (tb_z3).</w:t>
      </w:r>
    </w:p>
    <w:p w14:paraId="20CE1B1C" w14:textId="1DF2C67C" w:rsidR="002C23C4" w:rsidRDefault="002C23C4" w:rsidP="00AB033D">
      <w:pPr>
        <w:rPr>
          <w:rFonts w:ascii="Century" w:hAnsi="Century"/>
        </w:rPr>
      </w:pPr>
    </w:p>
    <w:p w14:paraId="05B53733" w14:textId="14136331" w:rsidR="002C23C4" w:rsidRDefault="002C23C4" w:rsidP="00AB033D">
      <w:pPr>
        <w:rPr>
          <w:rFonts w:ascii="Century" w:hAnsi="Century"/>
        </w:rPr>
      </w:pPr>
    </w:p>
    <w:p w14:paraId="46D1031A" w14:textId="08E98077" w:rsidR="002C23C4" w:rsidRPr="005F5060" w:rsidRDefault="002C23C4" w:rsidP="00AB033D">
      <w:pPr>
        <w:rPr>
          <w:rFonts w:ascii="Century" w:hAnsi="Century"/>
          <w:sz w:val="32"/>
          <w:szCs w:val="32"/>
        </w:rPr>
      </w:pPr>
      <w:r>
        <w:rPr>
          <w:rFonts w:ascii="Century" w:hAnsi="Century"/>
        </w:rPr>
        <w:tab/>
      </w:r>
      <w:r w:rsidRPr="005F5060">
        <w:rPr>
          <w:rFonts w:ascii="Century" w:hAnsi="Century"/>
          <w:sz w:val="32"/>
          <w:szCs w:val="32"/>
        </w:rPr>
        <w:t>CASO 3</w:t>
      </w:r>
    </w:p>
    <w:p w14:paraId="382EEA1A" w14:textId="00F200B1" w:rsidR="002C23C4" w:rsidRDefault="004F5237" w:rsidP="00AB033D">
      <w:pPr>
        <w:rPr>
          <w:rFonts w:ascii="Century" w:hAnsi="Century"/>
        </w:rPr>
      </w:pPr>
      <w:r>
        <w:rPr>
          <w:rFonts w:ascii="Century" w:hAnsi="Century"/>
          <w:noProof/>
        </w:rPr>
        <w:drawing>
          <wp:anchor distT="0" distB="0" distL="114300" distR="114300" simplePos="0" relativeHeight="251659264" behindDoc="0" locked="0" layoutInCell="1" allowOverlap="1" wp14:anchorId="6D5BE558" wp14:editId="5F114743">
            <wp:simplePos x="0" y="0"/>
            <wp:positionH relativeFrom="margin">
              <wp:align>center</wp:align>
            </wp:positionH>
            <wp:positionV relativeFrom="margin">
              <wp:posOffset>4265261</wp:posOffset>
            </wp:positionV>
            <wp:extent cx="7164705" cy="2156460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70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E54E7" w14:textId="77777777" w:rsidR="004F5237" w:rsidRDefault="004F5237" w:rsidP="00AB033D">
      <w:pPr>
        <w:rPr>
          <w:rFonts w:ascii="Century" w:hAnsi="Century"/>
        </w:rPr>
      </w:pPr>
    </w:p>
    <w:p w14:paraId="6474CE4F" w14:textId="065DC947" w:rsidR="002C23C4" w:rsidRDefault="005F5060" w:rsidP="00AB033D">
      <w:pPr>
        <w:rPr>
          <w:rFonts w:ascii="Century" w:hAnsi="Century"/>
        </w:rPr>
      </w:pPr>
      <w:r>
        <w:rPr>
          <w:rFonts w:ascii="Century" w:hAnsi="Century"/>
        </w:rPr>
        <w:t xml:space="preserve">Il reset avviene durante la lettura del secondo bit del canale. Dopo il reset infatti </w:t>
      </w:r>
      <w:proofErr w:type="spellStart"/>
      <w:r>
        <w:rPr>
          <w:rFonts w:ascii="Century" w:hAnsi="Century"/>
        </w:rPr>
        <w:t>reg_mem</w:t>
      </w:r>
      <w:proofErr w:type="spellEnd"/>
      <w:r>
        <w:rPr>
          <w:rFonts w:ascii="Century" w:hAnsi="Century"/>
        </w:rPr>
        <w:t>=”10” quindi l’</w:t>
      </w:r>
      <w:r w:rsidR="00303067">
        <w:rPr>
          <w:rFonts w:ascii="Century" w:hAnsi="Century"/>
        </w:rPr>
        <w:t>ou</w:t>
      </w:r>
      <w:r>
        <w:rPr>
          <w:rFonts w:ascii="Century" w:hAnsi="Century"/>
        </w:rPr>
        <w:t xml:space="preserve">tput </w:t>
      </w:r>
      <w:proofErr w:type="spellStart"/>
      <w:r>
        <w:rPr>
          <w:rFonts w:ascii="Century" w:hAnsi="Century"/>
        </w:rPr>
        <w:t>avver</w:t>
      </w:r>
      <w:r w:rsidR="00303067">
        <w:rPr>
          <w:rFonts w:ascii="Century" w:hAnsi="Century"/>
        </w:rPr>
        <w:t>à</w:t>
      </w:r>
      <w:proofErr w:type="spellEnd"/>
      <w:r>
        <w:rPr>
          <w:rFonts w:ascii="Century" w:hAnsi="Century"/>
        </w:rPr>
        <w:t xml:space="preserve"> su </w:t>
      </w:r>
      <w:r w:rsidR="008618FD">
        <w:rPr>
          <w:rFonts w:ascii="Century" w:hAnsi="Century"/>
        </w:rPr>
        <w:t>z2</w:t>
      </w:r>
      <w:r w:rsidR="004F5237">
        <w:rPr>
          <w:rFonts w:ascii="Century" w:hAnsi="Century"/>
        </w:rPr>
        <w:t>.</w:t>
      </w:r>
    </w:p>
    <w:p w14:paraId="6E767D88" w14:textId="52BAB1E2" w:rsidR="008618FD" w:rsidRDefault="008618FD" w:rsidP="00AB033D">
      <w:pPr>
        <w:rPr>
          <w:rFonts w:ascii="Century" w:hAnsi="Century"/>
        </w:rPr>
      </w:pPr>
    </w:p>
    <w:p w14:paraId="5F46FF18" w14:textId="41B52D4F" w:rsidR="008618FD" w:rsidRDefault="008618FD" w:rsidP="00AB033D">
      <w:pPr>
        <w:rPr>
          <w:rFonts w:ascii="Century" w:hAnsi="Century"/>
        </w:rPr>
      </w:pPr>
    </w:p>
    <w:p w14:paraId="5E9817A0" w14:textId="0BCF2C7F" w:rsidR="008618FD" w:rsidRDefault="008618FD" w:rsidP="00AB033D">
      <w:pPr>
        <w:rPr>
          <w:rFonts w:ascii="Century" w:hAnsi="Century"/>
        </w:rPr>
      </w:pPr>
    </w:p>
    <w:p w14:paraId="25EAAFAC" w14:textId="3762216B" w:rsidR="008618FD" w:rsidRDefault="008618FD" w:rsidP="00AB033D">
      <w:pPr>
        <w:rPr>
          <w:rFonts w:ascii="Century" w:hAnsi="Century"/>
        </w:rPr>
      </w:pPr>
    </w:p>
    <w:p w14:paraId="4AA8C7BC" w14:textId="4803442C" w:rsidR="008618FD" w:rsidRDefault="008618FD" w:rsidP="00AB033D">
      <w:pPr>
        <w:rPr>
          <w:rFonts w:ascii="Century" w:hAnsi="Century"/>
        </w:rPr>
      </w:pPr>
    </w:p>
    <w:p w14:paraId="405B33C3" w14:textId="05DD8946" w:rsidR="008618FD" w:rsidRDefault="008618FD" w:rsidP="00AB033D">
      <w:pPr>
        <w:rPr>
          <w:rFonts w:ascii="Century" w:hAnsi="Century"/>
        </w:rPr>
      </w:pPr>
    </w:p>
    <w:p w14:paraId="1EE7F635" w14:textId="43DD1670" w:rsidR="008618FD" w:rsidRDefault="008618FD" w:rsidP="00AB033D">
      <w:pPr>
        <w:rPr>
          <w:rFonts w:ascii="Century" w:hAnsi="Century"/>
        </w:rPr>
      </w:pPr>
    </w:p>
    <w:p w14:paraId="13B28F99" w14:textId="443B89F1" w:rsidR="008618FD" w:rsidRDefault="008618FD" w:rsidP="00AB033D">
      <w:pPr>
        <w:rPr>
          <w:rFonts w:ascii="Century" w:hAnsi="Century"/>
        </w:rPr>
      </w:pPr>
    </w:p>
    <w:p w14:paraId="3B27C695" w14:textId="7FFA0868" w:rsidR="008618FD" w:rsidRDefault="008618FD" w:rsidP="00AB033D">
      <w:pPr>
        <w:rPr>
          <w:rFonts w:ascii="Century" w:hAnsi="Century"/>
        </w:rPr>
      </w:pPr>
    </w:p>
    <w:p w14:paraId="66726BFB" w14:textId="70D075D8" w:rsidR="002C5AC6" w:rsidRDefault="002C5AC6" w:rsidP="00AB033D">
      <w:pPr>
        <w:rPr>
          <w:rFonts w:ascii="Century" w:hAnsi="Century"/>
        </w:rPr>
      </w:pPr>
    </w:p>
    <w:p w14:paraId="4D7971AF" w14:textId="64CCD448" w:rsidR="008618FD" w:rsidRPr="002C2EEC" w:rsidRDefault="008618FD" w:rsidP="002C5AC6">
      <w:pPr>
        <w:ind w:firstLine="720"/>
        <w:rPr>
          <w:rFonts w:ascii="Century" w:hAnsi="Century"/>
          <w:sz w:val="32"/>
          <w:szCs w:val="32"/>
        </w:rPr>
      </w:pPr>
      <w:r w:rsidRPr="002C2EEC">
        <w:rPr>
          <w:rFonts w:ascii="Century" w:hAnsi="Century"/>
          <w:sz w:val="32"/>
          <w:szCs w:val="32"/>
        </w:rPr>
        <w:lastRenderedPageBreak/>
        <w:t>CASO 4</w:t>
      </w:r>
    </w:p>
    <w:p w14:paraId="421FCE2C" w14:textId="39C104DC" w:rsidR="002C2EEC" w:rsidRDefault="002C2EEC" w:rsidP="002C5AC6">
      <w:pPr>
        <w:ind w:firstLine="720"/>
        <w:rPr>
          <w:rFonts w:ascii="Century" w:hAnsi="Century"/>
        </w:rPr>
      </w:pPr>
      <w:r>
        <w:rPr>
          <w:rFonts w:ascii="Century" w:hAnsi="Century"/>
          <w:noProof/>
        </w:rPr>
        <w:drawing>
          <wp:anchor distT="0" distB="0" distL="114300" distR="114300" simplePos="0" relativeHeight="251660288" behindDoc="0" locked="0" layoutInCell="1" allowOverlap="1" wp14:anchorId="01B8EFA3" wp14:editId="18F6C250">
            <wp:simplePos x="0" y="0"/>
            <wp:positionH relativeFrom="margin">
              <wp:posOffset>-458470</wp:posOffset>
            </wp:positionH>
            <wp:positionV relativeFrom="margin">
              <wp:posOffset>688987</wp:posOffset>
            </wp:positionV>
            <wp:extent cx="6645275" cy="2156460"/>
            <wp:effectExtent l="0" t="0" r="3175" b="0"/>
            <wp:wrapSquare wrapText="bothSides"/>
            <wp:docPr id="10" name="Immagine 10" descr="Immagine che contiene testo, elettron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elettronic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8D19F" w14:textId="1856D81B" w:rsidR="002C2EEC" w:rsidRDefault="002C2EEC" w:rsidP="002C5AC6">
      <w:pPr>
        <w:ind w:firstLine="720"/>
        <w:rPr>
          <w:rFonts w:ascii="Century" w:hAnsi="Century"/>
        </w:rPr>
      </w:pPr>
    </w:p>
    <w:p w14:paraId="78EEA37D" w14:textId="2E816447" w:rsidR="008618FD" w:rsidRDefault="008618FD" w:rsidP="00AB033D">
      <w:pPr>
        <w:rPr>
          <w:rFonts w:ascii="Century" w:hAnsi="Century"/>
        </w:rPr>
      </w:pPr>
    </w:p>
    <w:p w14:paraId="7CDC9AB5" w14:textId="1CC2FD68" w:rsidR="002C5AC6" w:rsidRDefault="002C5AC6" w:rsidP="00AB033D">
      <w:pPr>
        <w:rPr>
          <w:rFonts w:ascii="Century" w:hAnsi="Century"/>
        </w:rPr>
      </w:pPr>
      <w:r>
        <w:rPr>
          <w:rFonts w:ascii="Century" w:hAnsi="Century"/>
        </w:rPr>
        <w:t>Questo caso particolare è volto a dimostrare il corretto funzionamento del sistema a seguito di un reset in un momento qualsiasi della lettura dell’indirizzo di memoria.</w:t>
      </w:r>
      <w:r w:rsidR="002C2EEC">
        <w:rPr>
          <w:rFonts w:ascii="Century" w:hAnsi="Century"/>
        </w:rPr>
        <w:t xml:space="preserve"> Come mostra la figura durante il reset </w:t>
      </w:r>
      <w:proofErr w:type="spellStart"/>
      <w:r w:rsidR="002C2EEC">
        <w:rPr>
          <w:rFonts w:ascii="Century" w:hAnsi="Century"/>
        </w:rPr>
        <w:t>mem_address</w:t>
      </w:r>
      <w:proofErr w:type="spellEnd"/>
      <w:r w:rsidR="002C2EEC">
        <w:rPr>
          <w:rFonts w:ascii="Century" w:hAnsi="Century"/>
        </w:rPr>
        <w:t xml:space="preserve"> viene posto a “00..00”, avvenuta la lettura di </w:t>
      </w:r>
      <w:r w:rsidR="002C2EEC" w:rsidRPr="00303067">
        <w:rPr>
          <w:rFonts w:ascii="Century" w:hAnsi="Century"/>
          <w:u w:val="single"/>
        </w:rPr>
        <w:t>indi</w:t>
      </w:r>
      <w:r w:rsidR="00303067" w:rsidRPr="00303067">
        <w:rPr>
          <w:rFonts w:ascii="Century" w:hAnsi="Century"/>
          <w:u w:val="single"/>
        </w:rPr>
        <w:t>r</w:t>
      </w:r>
      <w:r w:rsidR="002C2EEC" w:rsidRPr="00303067">
        <w:rPr>
          <w:rFonts w:ascii="Century" w:hAnsi="Century"/>
          <w:u w:val="single"/>
        </w:rPr>
        <w:t>izzo</w:t>
      </w:r>
      <w:r w:rsidR="002C2EEC">
        <w:rPr>
          <w:rFonts w:ascii="Century" w:hAnsi="Century"/>
        </w:rPr>
        <w:t xml:space="preserve"> e canale di output viene stampato un valore su tb_z1, da notare che il valore del caso 3 su tb_z2 non è più presente</w:t>
      </w:r>
      <w:r w:rsidR="004F5237">
        <w:rPr>
          <w:rFonts w:ascii="Century" w:hAnsi="Century"/>
        </w:rPr>
        <w:t>.</w:t>
      </w:r>
    </w:p>
    <w:p w14:paraId="7C1BA373" w14:textId="16E5F407" w:rsidR="002C2EEC" w:rsidRDefault="002C2EEC" w:rsidP="00AB033D">
      <w:pPr>
        <w:rPr>
          <w:rFonts w:ascii="Century" w:hAnsi="Century"/>
        </w:rPr>
      </w:pPr>
    </w:p>
    <w:p w14:paraId="6453A309" w14:textId="25F54508" w:rsidR="002C2EEC" w:rsidRDefault="002C2EEC" w:rsidP="00AB033D">
      <w:pPr>
        <w:rPr>
          <w:rFonts w:ascii="Century" w:hAnsi="Century"/>
        </w:rPr>
      </w:pPr>
    </w:p>
    <w:p w14:paraId="2E519463" w14:textId="4736CCF9" w:rsidR="002C2EEC" w:rsidRPr="002C2EEC" w:rsidRDefault="002C2EEC" w:rsidP="00AB033D">
      <w:pPr>
        <w:rPr>
          <w:rFonts w:ascii="Century" w:hAnsi="Century"/>
          <w:sz w:val="32"/>
          <w:szCs w:val="32"/>
        </w:rPr>
      </w:pPr>
      <w:r>
        <w:rPr>
          <w:rFonts w:ascii="Century" w:hAnsi="Century"/>
        </w:rPr>
        <w:tab/>
      </w:r>
      <w:r w:rsidRPr="002C2EEC">
        <w:rPr>
          <w:rFonts w:ascii="Century" w:hAnsi="Century"/>
          <w:sz w:val="32"/>
          <w:szCs w:val="32"/>
        </w:rPr>
        <w:t>CASO 5</w:t>
      </w:r>
    </w:p>
    <w:p w14:paraId="4889A4AF" w14:textId="77777777" w:rsidR="002C2EEC" w:rsidRDefault="002C2EEC" w:rsidP="00AB033D">
      <w:pPr>
        <w:rPr>
          <w:rFonts w:ascii="Century" w:hAnsi="Century"/>
        </w:rPr>
      </w:pPr>
    </w:p>
    <w:p w14:paraId="2283C2AB" w14:textId="4BB3B73E" w:rsidR="002C2EEC" w:rsidRDefault="002C2EEC" w:rsidP="00AB033D">
      <w:pPr>
        <w:rPr>
          <w:rFonts w:ascii="Century" w:hAnsi="Century"/>
        </w:rPr>
      </w:pPr>
      <w:r>
        <w:rPr>
          <w:rFonts w:ascii="Century" w:hAnsi="Century"/>
          <w:noProof/>
        </w:rPr>
        <w:drawing>
          <wp:anchor distT="0" distB="0" distL="114300" distR="114300" simplePos="0" relativeHeight="251661312" behindDoc="0" locked="0" layoutInCell="1" allowOverlap="1" wp14:anchorId="30729075" wp14:editId="7FE9CA12">
            <wp:simplePos x="0" y="0"/>
            <wp:positionH relativeFrom="margin">
              <wp:align>center</wp:align>
            </wp:positionH>
            <wp:positionV relativeFrom="margin">
              <wp:posOffset>4873458</wp:posOffset>
            </wp:positionV>
            <wp:extent cx="6616065" cy="2017395"/>
            <wp:effectExtent l="0" t="0" r="0" b="190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0A73D" w14:textId="450233CD" w:rsidR="002C2EEC" w:rsidRDefault="002C2EEC" w:rsidP="00AB033D">
      <w:pPr>
        <w:rPr>
          <w:rFonts w:ascii="Century" w:hAnsi="Century"/>
        </w:rPr>
      </w:pPr>
      <w:r>
        <w:rPr>
          <w:rFonts w:ascii="Century" w:hAnsi="Century"/>
        </w:rPr>
        <w:t xml:space="preserve">A seguito del passaggio a ‘0’ di </w:t>
      </w:r>
      <w:proofErr w:type="spellStart"/>
      <w:r>
        <w:rPr>
          <w:rFonts w:ascii="Century" w:hAnsi="Century"/>
        </w:rPr>
        <w:t>tb_start</w:t>
      </w:r>
      <w:proofErr w:type="spellEnd"/>
      <w:r>
        <w:rPr>
          <w:rFonts w:ascii="Century" w:hAnsi="Century"/>
        </w:rPr>
        <w:t xml:space="preserve"> viene chiamato un reset che riporta il sistema allo stato iniziale e annulla tutti i registri </w:t>
      </w:r>
      <w:proofErr w:type="spellStart"/>
      <w:r>
        <w:rPr>
          <w:rFonts w:ascii="Century" w:hAnsi="Century"/>
        </w:rPr>
        <w:t>tb_z</w:t>
      </w:r>
      <w:proofErr w:type="spellEnd"/>
      <w:r>
        <w:rPr>
          <w:rFonts w:ascii="Century" w:hAnsi="Century"/>
        </w:rPr>
        <w:t>.</w:t>
      </w:r>
    </w:p>
    <w:p w14:paraId="7AAC749A" w14:textId="008A230E" w:rsidR="002C2EEC" w:rsidRDefault="002C2EEC" w:rsidP="00AB033D">
      <w:pPr>
        <w:rPr>
          <w:rFonts w:ascii="Century" w:hAnsi="Century"/>
        </w:rPr>
      </w:pPr>
    </w:p>
    <w:p w14:paraId="4E6F92EC" w14:textId="2964427A" w:rsidR="002C2EEC" w:rsidRDefault="002C2EEC" w:rsidP="00AB033D">
      <w:pPr>
        <w:rPr>
          <w:rFonts w:ascii="Century" w:hAnsi="Century"/>
        </w:rPr>
      </w:pPr>
    </w:p>
    <w:p w14:paraId="0656FFFD" w14:textId="52A75331" w:rsidR="002C2EEC" w:rsidRDefault="002C2EEC" w:rsidP="00AB033D">
      <w:pPr>
        <w:rPr>
          <w:rFonts w:ascii="Century" w:hAnsi="Century"/>
        </w:rPr>
      </w:pPr>
    </w:p>
    <w:p w14:paraId="782F672C" w14:textId="4D960429" w:rsidR="002C2EEC" w:rsidRDefault="002C2EEC" w:rsidP="00AB033D">
      <w:pPr>
        <w:rPr>
          <w:rFonts w:ascii="Century" w:hAnsi="Century"/>
        </w:rPr>
      </w:pPr>
    </w:p>
    <w:p w14:paraId="0F2A786E" w14:textId="6B5ADE23" w:rsidR="002C2EEC" w:rsidRDefault="002C2EEC" w:rsidP="00AB033D">
      <w:pPr>
        <w:rPr>
          <w:rFonts w:ascii="Century" w:hAnsi="Century"/>
        </w:rPr>
      </w:pPr>
    </w:p>
    <w:p w14:paraId="1D52588D" w14:textId="7B1BC859" w:rsidR="002C2EEC" w:rsidRDefault="002C2EEC" w:rsidP="00AB033D">
      <w:pPr>
        <w:rPr>
          <w:rFonts w:ascii="Century" w:hAnsi="Century"/>
        </w:rPr>
      </w:pPr>
    </w:p>
    <w:p w14:paraId="73E20832" w14:textId="1A3F209B" w:rsidR="002C2EEC" w:rsidRDefault="002C2EEC" w:rsidP="00AB033D">
      <w:pPr>
        <w:rPr>
          <w:rFonts w:ascii="Century" w:hAnsi="Century"/>
          <w:sz w:val="32"/>
          <w:szCs w:val="32"/>
        </w:rPr>
      </w:pPr>
      <w:r>
        <w:rPr>
          <w:rFonts w:ascii="Century" w:hAnsi="Century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5F1FDF44" wp14:editId="2626A143">
            <wp:simplePos x="0" y="0"/>
            <wp:positionH relativeFrom="margin">
              <wp:align>center</wp:align>
            </wp:positionH>
            <wp:positionV relativeFrom="margin">
              <wp:posOffset>427965</wp:posOffset>
            </wp:positionV>
            <wp:extent cx="6983730" cy="1889125"/>
            <wp:effectExtent l="0" t="0" r="762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" w:hAnsi="Century"/>
        </w:rPr>
        <w:tab/>
      </w:r>
      <w:r w:rsidRPr="002C2EEC">
        <w:rPr>
          <w:rFonts w:ascii="Century" w:hAnsi="Century"/>
          <w:sz w:val="32"/>
          <w:szCs w:val="32"/>
        </w:rPr>
        <w:t>CASO 6 e 7</w:t>
      </w:r>
    </w:p>
    <w:p w14:paraId="02D2A458" w14:textId="77777777" w:rsidR="007C3CBA" w:rsidRDefault="007C3CBA" w:rsidP="00AB033D">
      <w:pPr>
        <w:rPr>
          <w:rFonts w:ascii="Century" w:hAnsi="Century"/>
          <w:sz w:val="32"/>
          <w:szCs w:val="32"/>
        </w:rPr>
      </w:pPr>
    </w:p>
    <w:p w14:paraId="66853175" w14:textId="277A982D" w:rsidR="007C3CBA" w:rsidRDefault="007C3CBA" w:rsidP="00AB033D">
      <w:pPr>
        <w:rPr>
          <w:rFonts w:ascii="Century" w:hAnsi="Century"/>
        </w:rPr>
      </w:pPr>
      <w:r>
        <w:rPr>
          <w:rFonts w:ascii="Century" w:hAnsi="Century"/>
        </w:rPr>
        <w:t xml:space="preserve">Il caso 6 è degno di nota in quanto è ben visibile dal grafico che quando viene chiamato il reset a 13,00 ns il valore </w:t>
      </w:r>
      <w:proofErr w:type="spellStart"/>
      <w:r>
        <w:rPr>
          <w:rFonts w:ascii="Century" w:hAnsi="Century"/>
        </w:rPr>
        <w:t>enable_wire</w:t>
      </w:r>
      <w:proofErr w:type="spellEnd"/>
      <w:r>
        <w:rPr>
          <w:rFonts w:ascii="Century" w:hAnsi="Century"/>
        </w:rPr>
        <w:t xml:space="preserve"> passa subito da ‘1’ a ‘0’ interrompendo all’istante la lettura con la memoria.</w:t>
      </w:r>
    </w:p>
    <w:p w14:paraId="252CB750" w14:textId="48419C7B" w:rsidR="007C3CBA" w:rsidRDefault="007C3CBA" w:rsidP="00AB033D">
      <w:pPr>
        <w:rPr>
          <w:rFonts w:ascii="Century" w:hAnsi="Century"/>
        </w:rPr>
      </w:pPr>
      <w:r>
        <w:rPr>
          <w:rFonts w:ascii="Century" w:hAnsi="Century"/>
        </w:rPr>
        <w:t>Il reset del caso 7 invece attende che la lettura dalla memoria venga completata per poi chiamare il reset e iniziare subito dopo un nuovo ciclo di lettura</w:t>
      </w:r>
      <w:r w:rsidR="004F5237">
        <w:rPr>
          <w:rFonts w:ascii="Century" w:hAnsi="Century"/>
        </w:rPr>
        <w:t>.</w:t>
      </w:r>
    </w:p>
    <w:p w14:paraId="0ED42881" w14:textId="7C229A3A" w:rsidR="007C3CBA" w:rsidRDefault="007C3CBA" w:rsidP="00AB033D">
      <w:pPr>
        <w:rPr>
          <w:rFonts w:ascii="Century" w:hAnsi="Century"/>
        </w:rPr>
      </w:pPr>
    </w:p>
    <w:p w14:paraId="56839A35" w14:textId="77777777" w:rsidR="007C3CBA" w:rsidRPr="007C3CBA" w:rsidRDefault="007C3CBA" w:rsidP="00AB033D">
      <w:pPr>
        <w:rPr>
          <w:rFonts w:ascii="Century" w:hAnsi="Century"/>
        </w:rPr>
      </w:pPr>
    </w:p>
    <w:p w14:paraId="1F5491D8" w14:textId="2DF1E1DB" w:rsidR="002C2EEC" w:rsidRDefault="002C2EEC" w:rsidP="00AB033D">
      <w:pPr>
        <w:rPr>
          <w:rFonts w:ascii="Century" w:hAnsi="Century"/>
          <w:sz w:val="32"/>
          <w:szCs w:val="32"/>
        </w:rPr>
      </w:pPr>
    </w:p>
    <w:p w14:paraId="33724BC7" w14:textId="42D1D421" w:rsidR="003C2A8B" w:rsidRDefault="003C2A8B" w:rsidP="00AB033D">
      <w:pPr>
        <w:rPr>
          <w:rFonts w:ascii="Century" w:hAnsi="Century"/>
          <w:sz w:val="32"/>
          <w:szCs w:val="32"/>
        </w:rPr>
      </w:pPr>
    </w:p>
    <w:p w14:paraId="06C3D0BB" w14:textId="212B4823" w:rsidR="003C2A8B" w:rsidRDefault="003C2A8B" w:rsidP="00AB033D">
      <w:pPr>
        <w:rPr>
          <w:rFonts w:ascii="Century" w:hAnsi="Century"/>
          <w:sz w:val="32"/>
          <w:szCs w:val="32"/>
        </w:rPr>
      </w:pPr>
    </w:p>
    <w:p w14:paraId="147B3505" w14:textId="55ADAD2C" w:rsidR="003C2A8B" w:rsidRDefault="003C2A8B" w:rsidP="00AB033D">
      <w:pPr>
        <w:rPr>
          <w:rFonts w:ascii="Century" w:hAnsi="Century"/>
          <w:sz w:val="32"/>
          <w:szCs w:val="32"/>
        </w:rPr>
      </w:pPr>
    </w:p>
    <w:p w14:paraId="02D95F35" w14:textId="68262F25" w:rsidR="003C2A8B" w:rsidRDefault="003C2A8B" w:rsidP="00AB033D">
      <w:pPr>
        <w:rPr>
          <w:rFonts w:ascii="Century" w:hAnsi="Century"/>
          <w:sz w:val="32"/>
          <w:szCs w:val="32"/>
        </w:rPr>
      </w:pPr>
    </w:p>
    <w:p w14:paraId="1BEB95CF" w14:textId="37DED7E1" w:rsidR="003C2A8B" w:rsidRDefault="003C2A8B" w:rsidP="00AB033D">
      <w:pPr>
        <w:rPr>
          <w:rFonts w:ascii="Century" w:hAnsi="Century"/>
          <w:sz w:val="32"/>
          <w:szCs w:val="32"/>
        </w:rPr>
      </w:pPr>
    </w:p>
    <w:p w14:paraId="7B0C969F" w14:textId="2CFB4155" w:rsidR="003C2A8B" w:rsidRDefault="003C2A8B" w:rsidP="00AB033D">
      <w:pPr>
        <w:rPr>
          <w:rFonts w:ascii="Century" w:hAnsi="Century"/>
          <w:sz w:val="32"/>
          <w:szCs w:val="32"/>
        </w:rPr>
      </w:pPr>
    </w:p>
    <w:p w14:paraId="3E061F30" w14:textId="0BE74EF4" w:rsidR="003C2A8B" w:rsidRDefault="003C2A8B" w:rsidP="00AB033D">
      <w:pPr>
        <w:rPr>
          <w:rFonts w:ascii="Century" w:hAnsi="Century"/>
          <w:sz w:val="32"/>
          <w:szCs w:val="32"/>
        </w:rPr>
      </w:pPr>
    </w:p>
    <w:p w14:paraId="43CCAA4D" w14:textId="1DAE26A3" w:rsidR="003C2A8B" w:rsidRDefault="003C2A8B" w:rsidP="00AB033D">
      <w:pPr>
        <w:rPr>
          <w:rFonts w:ascii="Century" w:hAnsi="Century"/>
          <w:sz w:val="32"/>
          <w:szCs w:val="32"/>
        </w:rPr>
      </w:pPr>
    </w:p>
    <w:p w14:paraId="3D0D0CD0" w14:textId="38B159FC" w:rsidR="003C2A8B" w:rsidRDefault="003C2A8B" w:rsidP="00AB033D">
      <w:pPr>
        <w:rPr>
          <w:rFonts w:ascii="Century" w:hAnsi="Century"/>
          <w:sz w:val="32"/>
          <w:szCs w:val="32"/>
        </w:rPr>
      </w:pPr>
    </w:p>
    <w:p w14:paraId="06D5EAE6" w14:textId="57A11E91" w:rsidR="003C2A8B" w:rsidRDefault="003C2A8B" w:rsidP="00AB033D">
      <w:pPr>
        <w:rPr>
          <w:rFonts w:ascii="Century" w:hAnsi="Century"/>
          <w:sz w:val="32"/>
          <w:szCs w:val="32"/>
        </w:rPr>
      </w:pPr>
    </w:p>
    <w:p w14:paraId="5B1E9689" w14:textId="3F81FB42" w:rsidR="003C2A8B" w:rsidRDefault="003C2A8B" w:rsidP="00AB033D">
      <w:pPr>
        <w:rPr>
          <w:rFonts w:ascii="Century" w:hAnsi="Century"/>
          <w:sz w:val="32"/>
          <w:szCs w:val="32"/>
        </w:rPr>
      </w:pPr>
    </w:p>
    <w:p w14:paraId="7890E59F" w14:textId="69C5EC03" w:rsidR="003C2A8B" w:rsidRDefault="003C2A8B" w:rsidP="00AB033D">
      <w:pPr>
        <w:rPr>
          <w:rFonts w:ascii="Century" w:hAnsi="Century"/>
          <w:sz w:val="32"/>
          <w:szCs w:val="32"/>
        </w:rPr>
      </w:pPr>
    </w:p>
    <w:p w14:paraId="68FC149E" w14:textId="29AFCFF6" w:rsidR="003C2A8B" w:rsidRDefault="003C2A8B" w:rsidP="00AB033D">
      <w:pPr>
        <w:rPr>
          <w:rFonts w:ascii="Century" w:hAnsi="Century"/>
          <w:sz w:val="32"/>
          <w:szCs w:val="32"/>
        </w:rPr>
      </w:pPr>
    </w:p>
    <w:p w14:paraId="58C9CCAF" w14:textId="50BE37E1" w:rsidR="003C2A8B" w:rsidRDefault="003C2A8B" w:rsidP="00AB033D">
      <w:pPr>
        <w:rPr>
          <w:rFonts w:ascii="Century" w:hAnsi="Century"/>
          <w:sz w:val="32"/>
          <w:szCs w:val="32"/>
        </w:rPr>
      </w:pPr>
    </w:p>
    <w:p w14:paraId="2C729891" w14:textId="4353C6BF" w:rsidR="003C2A8B" w:rsidRDefault="003C2A8B" w:rsidP="00AB033D">
      <w:pPr>
        <w:rPr>
          <w:rFonts w:ascii="Century" w:hAnsi="Century"/>
          <w:sz w:val="32"/>
          <w:szCs w:val="32"/>
        </w:rPr>
      </w:pPr>
    </w:p>
    <w:p w14:paraId="7FFC5F94" w14:textId="0FEBBAF0" w:rsidR="003C2A8B" w:rsidRDefault="003C2A8B" w:rsidP="00AB033D">
      <w:pPr>
        <w:rPr>
          <w:rFonts w:ascii="Century" w:hAnsi="Century"/>
          <w:sz w:val="32"/>
          <w:szCs w:val="32"/>
        </w:rPr>
      </w:pPr>
    </w:p>
    <w:p w14:paraId="616F3A90" w14:textId="03269B0E" w:rsidR="003C2A8B" w:rsidRDefault="003C2A8B" w:rsidP="00AB033D">
      <w:pPr>
        <w:rPr>
          <w:rFonts w:ascii="Century" w:hAnsi="Century"/>
          <w:sz w:val="32"/>
          <w:szCs w:val="32"/>
        </w:rPr>
      </w:pPr>
    </w:p>
    <w:p w14:paraId="7B171B69" w14:textId="4083753F" w:rsidR="003C2A8B" w:rsidRDefault="003C2A8B" w:rsidP="00AB033D">
      <w:pPr>
        <w:rPr>
          <w:rFonts w:ascii="Century" w:hAnsi="Century"/>
          <w:sz w:val="32"/>
          <w:szCs w:val="32"/>
        </w:rPr>
      </w:pPr>
    </w:p>
    <w:p w14:paraId="0E35C43C" w14:textId="77777777" w:rsidR="003C2A8B" w:rsidRDefault="003C2A8B" w:rsidP="00AB033D">
      <w:pPr>
        <w:rPr>
          <w:rFonts w:ascii="Century" w:hAnsi="Century"/>
          <w:sz w:val="32"/>
          <w:szCs w:val="32"/>
        </w:rPr>
      </w:pPr>
    </w:p>
    <w:p w14:paraId="02B21FCF" w14:textId="0DC80D10" w:rsidR="007C3CBA" w:rsidRDefault="004F5237" w:rsidP="00AB033D">
      <w:pPr>
        <w:rPr>
          <w:rFonts w:ascii="Century" w:hAnsi="Century"/>
          <w:sz w:val="32"/>
          <w:szCs w:val="32"/>
        </w:rPr>
      </w:pPr>
      <w:r>
        <w:rPr>
          <w:rFonts w:ascii="Century" w:hAnsi="Century"/>
          <w:sz w:val="32"/>
          <w:szCs w:val="32"/>
        </w:rPr>
        <w:lastRenderedPageBreak/>
        <w:t>3</w:t>
      </w:r>
      <w:r w:rsidR="007C3CBA">
        <w:rPr>
          <w:rFonts w:ascii="Century" w:hAnsi="Century"/>
          <w:sz w:val="32"/>
          <w:szCs w:val="32"/>
        </w:rPr>
        <w:t>.2.2 Casi limite di lettura</w:t>
      </w:r>
      <w:r>
        <w:rPr>
          <w:rFonts w:ascii="Century" w:hAnsi="Century"/>
          <w:sz w:val="32"/>
          <w:szCs w:val="32"/>
        </w:rPr>
        <w:t xml:space="preserve"> dell’indirizzo di memoria</w:t>
      </w:r>
    </w:p>
    <w:p w14:paraId="3AFAC0D2" w14:textId="063F6B27" w:rsidR="007C3CBA" w:rsidRPr="007C3CBA" w:rsidRDefault="007C3CBA" w:rsidP="00AB033D">
      <w:pPr>
        <w:rPr>
          <w:rFonts w:ascii="Century" w:hAnsi="Century"/>
        </w:rPr>
      </w:pPr>
    </w:p>
    <w:p w14:paraId="3A23EE40" w14:textId="2FAFB9E1" w:rsidR="007C3CBA" w:rsidRDefault="007C3CBA" w:rsidP="00AB033D">
      <w:pPr>
        <w:rPr>
          <w:rFonts w:ascii="Century" w:hAnsi="Century"/>
        </w:rPr>
      </w:pPr>
      <w:r>
        <w:rPr>
          <w:rFonts w:ascii="Century" w:hAnsi="Century"/>
        </w:rPr>
        <w:t>Sono stati individuati 2 casi limite di lettura dell’indirizzo</w:t>
      </w:r>
      <w:r w:rsidR="004F5237">
        <w:rPr>
          <w:rFonts w:ascii="Century" w:hAnsi="Century"/>
        </w:rPr>
        <w:t xml:space="preserve"> di memoria</w:t>
      </w:r>
      <w:r>
        <w:rPr>
          <w:rFonts w:ascii="Century" w:hAnsi="Century"/>
        </w:rPr>
        <w:t>:</w:t>
      </w:r>
    </w:p>
    <w:p w14:paraId="6093F4BC" w14:textId="7D388858" w:rsidR="007C3CBA" w:rsidRDefault="007C3CBA" w:rsidP="007C3CBA">
      <w:pPr>
        <w:pStyle w:val="Paragrafoelenco"/>
        <w:numPr>
          <w:ilvl w:val="0"/>
          <w:numId w:val="20"/>
        </w:numPr>
        <w:rPr>
          <w:rFonts w:ascii="Century" w:hAnsi="Century"/>
        </w:rPr>
      </w:pPr>
      <w:r>
        <w:rPr>
          <w:rFonts w:ascii="Century" w:hAnsi="Century"/>
        </w:rPr>
        <w:t>Indirizzo di memoria lungo 0 bit</w:t>
      </w:r>
    </w:p>
    <w:p w14:paraId="7CD3A2CF" w14:textId="1B94AA04" w:rsidR="007C3CBA" w:rsidRDefault="007C3CBA" w:rsidP="007C3CBA">
      <w:pPr>
        <w:pStyle w:val="Paragrafoelenco"/>
        <w:numPr>
          <w:ilvl w:val="0"/>
          <w:numId w:val="20"/>
        </w:numPr>
        <w:rPr>
          <w:rFonts w:ascii="Century" w:hAnsi="Century"/>
        </w:rPr>
      </w:pPr>
      <w:r>
        <w:rPr>
          <w:rFonts w:ascii="Century" w:hAnsi="Century"/>
        </w:rPr>
        <w:t>Indirizzo di memoria lungo 16 bit</w:t>
      </w:r>
    </w:p>
    <w:p w14:paraId="314B0DE2" w14:textId="26CC5B54" w:rsidR="004F5237" w:rsidRDefault="004F5237" w:rsidP="004F5237">
      <w:pPr>
        <w:rPr>
          <w:rFonts w:ascii="Century" w:hAnsi="Century"/>
        </w:rPr>
      </w:pPr>
    </w:p>
    <w:p w14:paraId="08D86402" w14:textId="77777777" w:rsidR="004F5237" w:rsidRPr="004F5237" w:rsidRDefault="004F5237" w:rsidP="004F5237">
      <w:pPr>
        <w:rPr>
          <w:rFonts w:ascii="Century" w:hAnsi="Century"/>
        </w:rPr>
      </w:pPr>
    </w:p>
    <w:p w14:paraId="6F21BF02" w14:textId="4E14F33C" w:rsidR="007C3CBA" w:rsidRDefault="007C3CBA" w:rsidP="007C3CBA">
      <w:pPr>
        <w:rPr>
          <w:rFonts w:ascii="Century" w:hAnsi="Century"/>
        </w:rPr>
      </w:pPr>
    </w:p>
    <w:p w14:paraId="0F4EE3BE" w14:textId="77777777" w:rsidR="004F5237" w:rsidRDefault="004F5237" w:rsidP="004F5237">
      <w:pPr>
        <w:keepNext/>
      </w:pPr>
      <w:r>
        <w:rPr>
          <w:rFonts w:ascii="Century" w:hAnsi="Century"/>
          <w:noProof/>
        </w:rPr>
        <w:drawing>
          <wp:inline distT="0" distB="0" distL="0" distR="0" wp14:anchorId="28EC986E" wp14:editId="2EF845E2">
            <wp:extent cx="5731510" cy="1915795"/>
            <wp:effectExtent l="0" t="0" r="2540" b="8255"/>
            <wp:docPr id="13" name="Immagine 13" descr="Immagine che contiene testo, elettron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elettronica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125A" w14:textId="22E0D7C8" w:rsidR="007C3CBA" w:rsidRPr="007C3CBA" w:rsidRDefault="004F5237" w:rsidP="004F5237">
      <w:pPr>
        <w:pStyle w:val="Didascalia"/>
        <w:rPr>
          <w:rFonts w:ascii="Century" w:hAnsi="Century"/>
        </w:rPr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, 0 bit </w:t>
      </w:r>
      <w:proofErr w:type="spellStart"/>
      <w:r>
        <w:t>length</w:t>
      </w:r>
      <w:proofErr w:type="spellEnd"/>
    </w:p>
    <w:p w14:paraId="22492687" w14:textId="77777777" w:rsidR="004F5237" w:rsidRDefault="004F5237" w:rsidP="004F5237">
      <w:pPr>
        <w:keepNext/>
      </w:pPr>
      <w:r>
        <w:rPr>
          <w:rFonts w:ascii="Century" w:hAnsi="Century"/>
          <w:noProof/>
          <w:sz w:val="32"/>
          <w:szCs w:val="32"/>
        </w:rPr>
        <w:drawing>
          <wp:inline distT="0" distB="0" distL="0" distR="0" wp14:anchorId="5D6AC08C" wp14:editId="146302EC">
            <wp:extent cx="6187681" cy="1364776"/>
            <wp:effectExtent l="0" t="0" r="3810" b="698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84" cy="137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A05A" w14:textId="708166EF" w:rsidR="002C2EEC" w:rsidRDefault="004F5237" w:rsidP="004F5237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, 16 bit </w:t>
      </w:r>
      <w:proofErr w:type="spellStart"/>
      <w:r>
        <w:t>length</w:t>
      </w:r>
      <w:proofErr w:type="spellEnd"/>
    </w:p>
    <w:p w14:paraId="2F56C03B" w14:textId="6A39D8DE" w:rsidR="004F5237" w:rsidRPr="004F5237" w:rsidRDefault="004F5237" w:rsidP="004F5237">
      <w:r>
        <w:t>In figura 1 e figura 2 viene dimostrato il corretto funzionamento della rete nei due casi limite, da notare che nel secondo caso viene anche dimostrata la persistenza dei segnali sui canali Z in quanto su tb_z2 viene riportato lo stesso valore acquisito durante la lettura di figura 1.</w:t>
      </w:r>
    </w:p>
    <w:sectPr w:rsidR="004F5237" w:rsidRPr="004F5237">
      <w:footerReference w:type="even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15E1C" w14:textId="77777777" w:rsidR="00537953" w:rsidRDefault="00537953" w:rsidP="00364E99">
      <w:r>
        <w:separator/>
      </w:r>
    </w:p>
  </w:endnote>
  <w:endnote w:type="continuationSeparator" w:id="0">
    <w:p w14:paraId="224DD445" w14:textId="77777777" w:rsidR="00537953" w:rsidRDefault="00537953" w:rsidP="00364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948616536"/>
      <w:docPartObj>
        <w:docPartGallery w:val="Page Numbers (Bottom of Page)"/>
        <w:docPartUnique/>
      </w:docPartObj>
    </w:sdtPr>
    <w:sdtContent>
      <w:p w14:paraId="51DE6D9D" w14:textId="48FF0F9A" w:rsidR="00EF21C8" w:rsidRDefault="00EF21C8" w:rsidP="00A860C3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3</w:t>
        </w:r>
        <w:r>
          <w:rPr>
            <w:rStyle w:val="Numeropagina"/>
          </w:rPr>
          <w:fldChar w:fldCharType="end"/>
        </w:r>
      </w:p>
    </w:sdtContent>
  </w:sdt>
  <w:p w14:paraId="364AF2B3" w14:textId="7520F951" w:rsidR="00EF21C8" w:rsidRDefault="00EF21C8" w:rsidP="00EF21C8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167245594"/>
      <w:docPartObj>
        <w:docPartGallery w:val="Page Numbers (Bottom of Page)"/>
        <w:docPartUnique/>
      </w:docPartObj>
    </w:sdtPr>
    <w:sdtContent>
      <w:p w14:paraId="7C0657A4" w14:textId="4711B154" w:rsidR="00EF21C8" w:rsidRDefault="00EF21C8" w:rsidP="00A860C3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5B9C829E" w14:textId="77777777" w:rsidR="00EF21C8" w:rsidRDefault="00EF21C8" w:rsidP="00EF21C8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5FDF3" w14:textId="77777777" w:rsidR="00537953" w:rsidRDefault="00537953" w:rsidP="00364E99">
      <w:r>
        <w:separator/>
      </w:r>
    </w:p>
  </w:footnote>
  <w:footnote w:type="continuationSeparator" w:id="0">
    <w:p w14:paraId="62BA9C01" w14:textId="77777777" w:rsidR="00537953" w:rsidRDefault="00537953" w:rsidP="00364E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0ACD85A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3640F0"/>
    <w:multiLevelType w:val="hybridMultilevel"/>
    <w:tmpl w:val="E2BCF4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B0B49"/>
    <w:multiLevelType w:val="hybridMultilevel"/>
    <w:tmpl w:val="FF9A73D4"/>
    <w:lvl w:ilvl="0" w:tplc="DCB24D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03001"/>
    <w:multiLevelType w:val="hybridMultilevel"/>
    <w:tmpl w:val="60004FE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C1A7F"/>
    <w:multiLevelType w:val="hybridMultilevel"/>
    <w:tmpl w:val="0C9659A8"/>
    <w:lvl w:ilvl="0" w:tplc="0214202E">
      <w:start w:val="2"/>
      <w:numFmt w:val="bullet"/>
      <w:lvlText w:val="-"/>
      <w:lvlJc w:val="left"/>
      <w:pPr>
        <w:ind w:left="980" w:hanging="360"/>
      </w:pPr>
      <w:rPr>
        <w:rFonts w:ascii="Century" w:eastAsiaTheme="minorHAnsi" w:hAnsi="Century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5" w15:restartNumberingAfterBreak="0">
    <w:nsid w:val="24A80A9D"/>
    <w:multiLevelType w:val="hybridMultilevel"/>
    <w:tmpl w:val="3E20C30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6A33A8"/>
    <w:multiLevelType w:val="multilevel"/>
    <w:tmpl w:val="E0B86D98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0" w:hanging="6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B4371E"/>
    <w:multiLevelType w:val="multilevel"/>
    <w:tmpl w:val="7A00CBEC"/>
    <w:lvl w:ilvl="0">
      <w:start w:val="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4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3240"/>
      </w:pPr>
      <w:rPr>
        <w:rFonts w:hint="default"/>
      </w:rPr>
    </w:lvl>
  </w:abstractNum>
  <w:abstractNum w:abstractNumId="8" w15:restartNumberingAfterBreak="0">
    <w:nsid w:val="3B1549B2"/>
    <w:multiLevelType w:val="hybridMultilevel"/>
    <w:tmpl w:val="6C5EC3C8"/>
    <w:lvl w:ilvl="0" w:tplc="471ED19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C54FE"/>
    <w:multiLevelType w:val="hybridMultilevel"/>
    <w:tmpl w:val="76BC64C6"/>
    <w:lvl w:ilvl="0" w:tplc="0214202E">
      <w:start w:val="2"/>
      <w:numFmt w:val="bullet"/>
      <w:lvlText w:val="-"/>
      <w:lvlJc w:val="left"/>
      <w:pPr>
        <w:ind w:left="1600" w:hanging="360"/>
      </w:pPr>
      <w:rPr>
        <w:rFonts w:ascii="Century" w:eastAsiaTheme="minorHAnsi" w:hAnsi="Century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FF4941"/>
    <w:multiLevelType w:val="hybridMultilevel"/>
    <w:tmpl w:val="F8E4CAFA"/>
    <w:lvl w:ilvl="0" w:tplc="0214202E">
      <w:start w:val="2"/>
      <w:numFmt w:val="bullet"/>
      <w:lvlText w:val="-"/>
      <w:lvlJc w:val="left"/>
      <w:pPr>
        <w:ind w:left="1600" w:hanging="360"/>
      </w:pPr>
      <w:rPr>
        <w:rFonts w:ascii="Century" w:eastAsiaTheme="minorHAnsi" w:hAnsi="Century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11" w15:restartNumberingAfterBreak="0">
    <w:nsid w:val="41412E31"/>
    <w:multiLevelType w:val="hybridMultilevel"/>
    <w:tmpl w:val="A420CB0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964936"/>
    <w:multiLevelType w:val="hybridMultilevel"/>
    <w:tmpl w:val="43F68B7A"/>
    <w:lvl w:ilvl="0" w:tplc="CF2201B2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8E7D20"/>
    <w:multiLevelType w:val="hybridMultilevel"/>
    <w:tmpl w:val="094ABB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8E6A7E"/>
    <w:multiLevelType w:val="hybridMultilevel"/>
    <w:tmpl w:val="3E8E2BEC"/>
    <w:lvl w:ilvl="0" w:tplc="0214202E">
      <w:start w:val="2"/>
      <w:numFmt w:val="bullet"/>
      <w:lvlText w:val="-"/>
      <w:lvlJc w:val="left"/>
      <w:pPr>
        <w:ind w:left="1600" w:hanging="360"/>
      </w:pPr>
      <w:rPr>
        <w:rFonts w:ascii="Century" w:eastAsiaTheme="minorHAnsi" w:hAnsi="Century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005669"/>
    <w:multiLevelType w:val="hybridMultilevel"/>
    <w:tmpl w:val="354AC3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2752AA"/>
    <w:multiLevelType w:val="hybridMultilevel"/>
    <w:tmpl w:val="F70C26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5E5F9F"/>
    <w:multiLevelType w:val="hybridMultilevel"/>
    <w:tmpl w:val="31002EAE"/>
    <w:lvl w:ilvl="0" w:tplc="0214202E">
      <w:start w:val="2"/>
      <w:numFmt w:val="bullet"/>
      <w:lvlText w:val="-"/>
      <w:lvlJc w:val="left"/>
      <w:pPr>
        <w:ind w:left="720" w:hanging="360"/>
      </w:pPr>
      <w:rPr>
        <w:rFonts w:ascii="Century" w:eastAsiaTheme="minorHAnsi" w:hAnsi="Century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0A3C7F"/>
    <w:multiLevelType w:val="hybridMultilevel"/>
    <w:tmpl w:val="D646BF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A42574"/>
    <w:multiLevelType w:val="hybridMultilevel"/>
    <w:tmpl w:val="D248D1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236E4B"/>
    <w:multiLevelType w:val="hybridMultilevel"/>
    <w:tmpl w:val="8C7E299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7A6547"/>
    <w:multiLevelType w:val="hybridMultilevel"/>
    <w:tmpl w:val="255223EA"/>
    <w:lvl w:ilvl="0" w:tplc="BE685324">
      <w:start w:val="2"/>
      <w:numFmt w:val="bullet"/>
      <w:lvlText w:val="-"/>
      <w:lvlJc w:val="left"/>
      <w:pPr>
        <w:ind w:left="980" w:hanging="360"/>
      </w:pPr>
      <w:rPr>
        <w:rFonts w:ascii="Century" w:eastAsiaTheme="minorHAnsi" w:hAnsi="Century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num w:numId="1" w16cid:durableId="633363798">
    <w:abstractNumId w:val="12"/>
  </w:num>
  <w:num w:numId="2" w16cid:durableId="2026396482">
    <w:abstractNumId w:val="6"/>
  </w:num>
  <w:num w:numId="3" w16cid:durableId="1710303812">
    <w:abstractNumId w:val="0"/>
  </w:num>
  <w:num w:numId="4" w16cid:durableId="757097363">
    <w:abstractNumId w:val="20"/>
  </w:num>
  <w:num w:numId="5" w16cid:durableId="791438508">
    <w:abstractNumId w:val="1"/>
  </w:num>
  <w:num w:numId="6" w16cid:durableId="1364939115">
    <w:abstractNumId w:val="3"/>
  </w:num>
  <w:num w:numId="7" w16cid:durableId="1426879069">
    <w:abstractNumId w:val="5"/>
  </w:num>
  <w:num w:numId="8" w16cid:durableId="523592330">
    <w:abstractNumId w:val="15"/>
  </w:num>
  <w:num w:numId="9" w16cid:durableId="1027222159">
    <w:abstractNumId w:val="19"/>
  </w:num>
  <w:num w:numId="10" w16cid:durableId="850069863">
    <w:abstractNumId w:val="18"/>
  </w:num>
  <w:num w:numId="11" w16cid:durableId="1376544684">
    <w:abstractNumId w:val="13"/>
  </w:num>
  <w:num w:numId="12" w16cid:durableId="1242057551">
    <w:abstractNumId w:val="11"/>
  </w:num>
  <w:num w:numId="13" w16cid:durableId="1208030603">
    <w:abstractNumId w:val="8"/>
  </w:num>
  <w:num w:numId="14" w16cid:durableId="1156337044">
    <w:abstractNumId w:val="21"/>
  </w:num>
  <w:num w:numId="15" w16cid:durableId="974528126">
    <w:abstractNumId w:val="4"/>
  </w:num>
  <w:num w:numId="16" w16cid:durableId="1583949440">
    <w:abstractNumId w:val="10"/>
  </w:num>
  <w:num w:numId="17" w16cid:durableId="1803379080">
    <w:abstractNumId w:val="16"/>
  </w:num>
  <w:num w:numId="18" w16cid:durableId="934092146">
    <w:abstractNumId w:val="14"/>
  </w:num>
  <w:num w:numId="19" w16cid:durableId="705642885">
    <w:abstractNumId w:val="9"/>
  </w:num>
  <w:num w:numId="20" w16cid:durableId="1480073884">
    <w:abstractNumId w:val="17"/>
  </w:num>
  <w:num w:numId="21" w16cid:durableId="1792939672">
    <w:abstractNumId w:val="2"/>
  </w:num>
  <w:num w:numId="22" w16cid:durableId="12303865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315"/>
    <w:rsid w:val="000471A5"/>
    <w:rsid w:val="001400F1"/>
    <w:rsid w:val="001C1C8F"/>
    <w:rsid w:val="00283152"/>
    <w:rsid w:val="002963EB"/>
    <w:rsid w:val="00296CF3"/>
    <w:rsid w:val="002C23C4"/>
    <w:rsid w:val="002C2EEC"/>
    <w:rsid w:val="002C5AC6"/>
    <w:rsid w:val="00303067"/>
    <w:rsid w:val="00364E99"/>
    <w:rsid w:val="003C2A8B"/>
    <w:rsid w:val="004C5761"/>
    <w:rsid w:val="004F5237"/>
    <w:rsid w:val="0050466C"/>
    <w:rsid w:val="005227D1"/>
    <w:rsid w:val="00537953"/>
    <w:rsid w:val="00551EEA"/>
    <w:rsid w:val="00595D78"/>
    <w:rsid w:val="005F5060"/>
    <w:rsid w:val="006D74B0"/>
    <w:rsid w:val="00796596"/>
    <w:rsid w:val="007B1E50"/>
    <w:rsid w:val="007C3CBA"/>
    <w:rsid w:val="00836980"/>
    <w:rsid w:val="008578D3"/>
    <w:rsid w:val="008618FD"/>
    <w:rsid w:val="008B13DD"/>
    <w:rsid w:val="00941694"/>
    <w:rsid w:val="009B7033"/>
    <w:rsid w:val="009C2483"/>
    <w:rsid w:val="009E1A7B"/>
    <w:rsid w:val="00A02BA4"/>
    <w:rsid w:val="00AA6ACE"/>
    <w:rsid w:val="00AB033D"/>
    <w:rsid w:val="00B246B8"/>
    <w:rsid w:val="00B309A4"/>
    <w:rsid w:val="00BA7299"/>
    <w:rsid w:val="00C07315"/>
    <w:rsid w:val="00C167D2"/>
    <w:rsid w:val="00C33DE0"/>
    <w:rsid w:val="00C62C4F"/>
    <w:rsid w:val="00D64CF6"/>
    <w:rsid w:val="00DC0F82"/>
    <w:rsid w:val="00DF7966"/>
    <w:rsid w:val="00E52EFD"/>
    <w:rsid w:val="00E740BA"/>
    <w:rsid w:val="00EC5DDC"/>
    <w:rsid w:val="00EF21C8"/>
    <w:rsid w:val="00F31D6B"/>
    <w:rsid w:val="00F73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E7B45"/>
  <w15:chartTrackingRefBased/>
  <w15:docId w15:val="{BCFF6AE6-9153-C94E-8C3A-3E0813013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E1A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E1A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0731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073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E1A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E1A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E1A7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E1A7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Paragrafoelenco">
    <w:name w:val="List Paragraph"/>
    <w:basedOn w:val="Normale"/>
    <w:uiPriority w:val="34"/>
    <w:qFormat/>
    <w:rsid w:val="00F73777"/>
    <w:pPr>
      <w:ind w:left="720"/>
      <w:contextualSpacing/>
    </w:pPr>
  </w:style>
  <w:style w:type="paragraph" w:styleId="Puntoelenco">
    <w:name w:val="List Bullet"/>
    <w:basedOn w:val="Normale"/>
    <w:uiPriority w:val="99"/>
    <w:unhideWhenUsed/>
    <w:rsid w:val="00C167D2"/>
    <w:pPr>
      <w:numPr>
        <w:numId w:val="3"/>
      </w:numPr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364E99"/>
    <w:pPr>
      <w:tabs>
        <w:tab w:val="center" w:pos="4513"/>
        <w:tab w:val="right" w:pos="9026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64E99"/>
  </w:style>
  <w:style w:type="paragraph" w:styleId="Pidipagina">
    <w:name w:val="footer"/>
    <w:basedOn w:val="Normale"/>
    <w:link w:val="PidipaginaCarattere"/>
    <w:uiPriority w:val="99"/>
    <w:unhideWhenUsed/>
    <w:rsid w:val="00364E99"/>
    <w:pPr>
      <w:tabs>
        <w:tab w:val="center" w:pos="4513"/>
        <w:tab w:val="right" w:pos="9026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64E99"/>
  </w:style>
  <w:style w:type="character" w:styleId="Numeropagina">
    <w:name w:val="page number"/>
    <w:basedOn w:val="Carpredefinitoparagrafo"/>
    <w:uiPriority w:val="99"/>
    <w:semiHidden/>
    <w:unhideWhenUsed/>
    <w:rsid w:val="00EF21C8"/>
  </w:style>
  <w:style w:type="paragraph" w:styleId="Didascalia">
    <w:name w:val="caption"/>
    <w:basedOn w:val="Normale"/>
    <w:next w:val="Normale"/>
    <w:uiPriority w:val="35"/>
    <w:unhideWhenUsed/>
    <w:qFormat/>
    <w:rsid w:val="002C5AC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90DB39-5BBA-B44C-B165-21355D166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1</Pages>
  <Words>2075</Words>
  <Characters>11828</Characters>
  <Application>Microsoft Office Word</Application>
  <DocSecurity>0</DocSecurity>
  <Lines>98</Lines>
  <Paragraphs>27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Calzolaro</dc:creator>
  <cp:keywords/>
  <dc:description/>
  <cp:lastModifiedBy>Mirko Calvi</cp:lastModifiedBy>
  <cp:revision>14</cp:revision>
  <dcterms:created xsi:type="dcterms:W3CDTF">2023-03-25T13:03:00Z</dcterms:created>
  <dcterms:modified xsi:type="dcterms:W3CDTF">2023-03-27T14:25:00Z</dcterms:modified>
</cp:coreProperties>
</file>