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CA50" w14:textId="3FFD6212" w:rsidR="00C11583" w:rsidRDefault="00CB2D28" w:rsidP="00CB2D2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Specifica dei Requisiti Software</w:t>
      </w:r>
    </w:p>
    <w:p w14:paraId="2C64E272" w14:textId="007760D7" w:rsidR="00CB2D28" w:rsidRDefault="00CB2D28" w:rsidP="00CB2D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Provenzi Manuel, Molteni Mirko, Molteni Filippo, Piacentini Alessandro</w:t>
      </w:r>
    </w:p>
    <w:p w14:paraId="6D67ED0A" w14:textId="0A3BF726" w:rsidR="00CB2D28" w:rsidRDefault="00CB2D28" w:rsidP="00CB2D28">
      <w:pPr>
        <w:rPr>
          <w:rFonts w:ascii="Arial" w:hAnsi="Arial" w:cs="Arial"/>
          <w:sz w:val="24"/>
          <w:szCs w:val="24"/>
        </w:rPr>
      </w:pPr>
    </w:p>
    <w:p w14:paraId="45C0BE79" w14:textId="61BB40BA" w:rsidR="00CB2D28" w:rsidRDefault="00CB2D28" w:rsidP="00CB2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INDICE</w:t>
      </w:r>
    </w:p>
    <w:p w14:paraId="3F9477F4" w14:textId="00E6C790" w:rsidR="00CB2D28" w:rsidRDefault="00CB2D28" w:rsidP="00CB2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….</w:t>
      </w:r>
    </w:p>
    <w:p w14:paraId="1E068CE2" w14:textId="77777777" w:rsidR="00CB2D28" w:rsidRDefault="00CB2D28" w:rsidP="00CB2D28">
      <w:pPr>
        <w:rPr>
          <w:rFonts w:ascii="Arial" w:hAnsi="Arial" w:cs="Arial"/>
          <w:sz w:val="24"/>
          <w:szCs w:val="24"/>
        </w:rPr>
      </w:pPr>
    </w:p>
    <w:p w14:paraId="030B1DDF" w14:textId="2A92D07F" w:rsidR="00CB2D28" w:rsidRDefault="00CB2D28" w:rsidP="00CB2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Pr="00CB2D28">
        <w:rPr>
          <w:rFonts w:ascii="Arial" w:hAnsi="Arial" w:cs="Arial"/>
          <w:sz w:val="24"/>
          <w:szCs w:val="24"/>
        </w:rPr>
        <w:t>INTRODUZIONE</w:t>
      </w:r>
    </w:p>
    <w:p w14:paraId="30F023CF" w14:textId="565334A3" w:rsidR="00CB2D28" w:rsidRPr="00CB2D28" w:rsidRDefault="00CB2D28" w:rsidP="00CB2D28">
      <w:pPr>
        <w:pStyle w:val="Paragrafoelenc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B2D28">
        <w:rPr>
          <w:rFonts w:ascii="Arial" w:hAnsi="Arial" w:cs="Arial"/>
          <w:sz w:val="24"/>
          <w:szCs w:val="24"/>
        </w:rPr>
        <w:t>Scopo del documento</w:t>
      </w:r>
    </w:p>
    <w:p w14:paraId="6946A5CA" w14:textId="451C31A0" w:rsidR="00CB2D28" w:rsidRDefault="00CB2D28" w:rsidP="00CB2D28">
      <w:pPr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scopo del documento SRS è quello di specificare i requisiti dell’applicazione “E-Commerce VR” per facilitarne lo sviluppo e la valutazione</w:t>
      </w:r>
    </w:p>
    <w:p w14:paraId="1E2FF879" w14:textId="77777777" w:rsidR="00CB2D28" w:rsidRDefault="00CB2D28" w:rsidP="00CB2D28">
      <w:pPr>
        <w:rPr>
          <w:rFonts w:ascii="Arial" w:hAnsi="Arial" w:cs="Arial"/>
          <w:sz w:val="24"/>
          <w:szCs w:val="24"/>
        </w:rPr>
      </w:pPr>
    </w:p>
    <w:p w14:paraId="10B85AF7" w14:textId="2BB5C5B2" w:rsidR="00CB2D28" w:rsidRPr="00CB2D28" w:rsidRDefault="00CB2D28" w:rsidP="00CB2D28">
      <w:pPr>
        <w:pStyle w:val="Paragrafoelenc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B2D28">
        <w:rPr>
          <w:rFonts w:ascii="Arial" w:hAnsi="Arial" w:cs="Arial"/>
          <w:sz w:val="24"/>
          <w:szCs w:val="24"/>
        </w:rPr>
        <w:t>Obiettivo del progetto</w:t>
      </w:r>
    </w:p>
    <w:p w14:paraId="1E97416D" w14:textId="1362242B" w:rsidR="00CB2D28" w:rsidRDefault="00CB2D28" w:rsidP="00CB2D28">
      <w:pPr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L’obiettivo del progetto “E-Commerce VR” è quello di realizzare un’applicazione che permette di migliorare l’esperienza dello shopping online utilizzando i dispositivi VR e la realtà virtuale, ricreando uno store in 3D e permettendo all’utente di muoversi all’interno di esso e di acquistare i prodotti che si possono osservare</w:t>
      </w:r>
    </w:p>
    <w:p w14:paraId="336D966C" w14:textId="77777777" w:rsidR="00CB2D28" w:rsidRDefault="00CB2D28" w:rsidP="00CB2D28">
      <w:pPr>
        <w:rPr>
          <w:rFonts w:ascii="Arial" w:hAnsi="Arial" w:cs="Arial"/>
          <w:sz w:val="24"/>
          <w:szCs w:val="24"/>
        </w:rPr>
      </w:pPr>
    </w:p>
    <w:p w14:paraId="539DA94D" w14:textId="0EABE59F" w:rsidR="00CB2D28" w:rsidRPr="00CB2D28" w:rsidRDefault="00CB2D28" w:rsidP="00CB2D28">
      <w:pPr>
        <w:pStyle w:val="Paragrafoelenc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B2D28">
        <w:rPr>
          <w:rFonts w:ascii="Arial" w:hAnsi="Arial" w:cs="Arial"/>
          <w:sz w:val="24"/>
          <w:szCs w:val="24"/>
        </w:rPr>
        <w:t>Attori coinvolti</w:t>
      </w:r>
    </w:p>
    <w:p w14:paraId="0FAA2DCE" w14:textId="1BD1535A" w:rsidR="00CB2D28" w:rsidRDefault="00CB2D28" w:rsidP="00CB2D28">
      <w:pPr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stakeholder coinvolti in questo progetto sono:</w:t>
      </w:r>
    </w:p>
    <w:p w14:paraId="253B45F4" w14:textId="12AEB275" w:rsidR="00CB2D28" w:rsidRDefault="00CB2D28" w:rsidP="00CB2D28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Sviluppatori</w:t>
      </w:r>
    </w:p>
    <w:p w14:paraId="65E25013" w14:textId="11C81DEB" w:rsidR="00CB2D28" w:rsidRDefault="00CB2D28" w:rsidP="00CB2D28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Committenti</w:t>
      </w:r>
    </w:p>
    <w:p w14:paraId="13E725A6" w14:textId="3A9D5D72" w:rsidR="00CB2D28" w:rsidRDefault="00CB2D28" w:rsidP="00CB2D28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Utenti finali</w:t>
      </w:r>
    </w:p>
    <w:p w14:paraId="7C2EACB7" w14:textId="77777777" w:rsidR="00CB2D28" w:rsidRPr="00CB2D28" w:rsidRDefault="00CB2D28" w:rsidP="00CB2D28">
      <w:pPr>
        <w:rPr>
          <w:rFonts w:ascii="Arial" w:hAnsi="Arial" w:cs="Arial"/>
          <w:sz w:val="24"/>
          <w:szCs w:val="24"/>
        </w:rPr>
      </w:pPr>
    </w:p>
    <w:p w14:paraId="06F297CD" w14:textId="346A0C65" w:rsidR="00CB2D28" w:rsidRPr="00CB2D28" w:rsidRDefault="00CB2D28" w:rsidP="00CB2D28">
      <w:pPr>
        <w:pStyle w:val="Paragrafoelenc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B2D28">
        <w:rPr>
          <w:rFonts w:ascii="Arial" w:hAnsi="Arial" w:cs="Arial"/>
          <w:sz w:val="24"/>
          <w:szCs w:val="24"/>
        </w:rPr>
        <w:t>Ambito del progetto</w:t>
      </w:r>
    </w:p>
    <w:p w14:paraId="3E263A5C" w14:textId="5C4C147A" w:rsidR="00CB2D28" w:rsidRDefault="00CB2D28" w:rsidP="00CB2D28">
      <w:pPr>
        <w:ind w:left="405"/>
        <w:rPr>
          <w:rFonts w:ascii="Arial" w:hAnsi="Arial" w:cs="Arial"/>
          <w:sz w:val="24"/>
          <w:szCs w:val="24"/>
        </w:rPr>
      </w:pPr>
      <w:r w:rsidRPr="00CB2D28">
        <w:rPr>
          <w:rFonts w:ascii="Arial" w:hAnsi="Arial" w:cs="Arial"/>
          <w:sz w:val="24"/>
          <w:szCs w:val="24"/>
        </w:rPr>
        <w:t>Implementando l'applicazione "E-</w:t>
      </w:r>
      <w:r w:rsidR="00E64DE7">
        <w:rPr>
          <w:rFonts w:ascii="Arial" w:hAnsi="Arial" w:cs="Arial"/>
          <w:sz w:val="24"/>
          <w:szCs w:val="24"/>
        </w:rPr>
        <w:t>C</w:t>
      </w:r>
      <w:r w:rsidRPr="00CB2D28">
        <w:rPr>
          <w:rFonts w:ascii="Arial" w:hAnsi="Arial" w:cs="Arial"/>
          <w:sz w:val="24"/>
          <w:szCs w:val="24"/>
        </w:rPr>
        <w:t xml:space="preserve">ommerce VR", un'esperienza innovativa e coinvolgente che porta </w:t>
      </w:r>
      <w:r w:rsidR="00E64DE7">
        <w:rPr>
          <w:rFonts w:ascii="Arial" w:hAnsi="Arial" w:cs="Arial"/>
          <w:sz w:val="24"/>
          <w:szCs w:val="24"/>
        </w:rPr>
        <w:t>un’ e-store</w:t>
      </w:r>
      <w:r w:rsidRPr="00CB2D28">
        <w:rPr>
          <w:rFonts w:ascii="Arial" w:hAnsi="Arial" w:cs="Arial"/>
          <w:sz w:val="24"/>
          <w:szCs w:val="24"/>
        </w:rPr>
        <w:t xml:space="preserve"> in un ambiente virtuale. Questo progetto fornisce una soluzione tecnologica standardizzata, consentendo una comunicazione più efficace.</w:t>
      </w:r>
    </w:p>
    <w:p w14:paraId="270FD4FA" w14:textId="77777777" w:rsidR="00E64DE7" w:rsidRDefault="00E64DE7" w:rsidP="00E64DE7">
      <w:pPr>
        <w:rPr>
          <w:rFonts w:ascii="Arial" w:hAnsi="Arial" w:cs="Arial"/>
          <w:sz w:val="24"/>
          <w:szCs w:val="24"/>
        </w:rPr>
      </w:pPr>
    </w:p>
    <w:p w14:paraId="78254CC2" w14:textId="77777777" w:rsidR="00E64DE7" w:rsidRDefault="00E64DE7" w:rsidP="00E64DE7">
      <w:pPr>
        <w:rPr>
          <w:rFonts w:ascii="Arial" w:hAnsi="Arial" w:cs="Arial"/>
          <w:sz w:val="24"/>
          <w:szCs w:val="24"/>
        </w:rPr>
      </w:pPr>
    </w:p>
    <w:p w14:paraId="297CE5F1" w14:textId="6ACD32DF" w:rsidR="00E64DE7" w:rsidRDefault="00E64DE7" w:rsidP="00E64DE7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4DE7">
        <w:rPr>
          <w:rFonts w:ascii="Arial" w:hAnsi="Arial" w:cs="Arial"/>
          <w:sz w:val="24"/>
          <w:szCs w:val="24"/>
        </w:rPr>
        <w:t>SERVIZI DEL SISTEMA</w:t>
      </w:r>
    </w:p>
    <w:p w14:paraId="5E63A483" w14:textId="77777777" w:rsidR="00E64DE7" w:rsidRPr="00E64DE7" w:rsidRDefault="00E64DE7" w:rsidP="00E64DE7">
      <w:pPr>
        <w:pStyle w:val="Paragrafoelenco"/>
        <w:ind w:left="405"/>
        <w:rPr>
          <w:rFonts w:ascii="Arial" w:hAnsi="Arial" w:cs="Arial"/>
          <w:sz w:val="24"/>
          <w:szCs w:val="24"/>
        </w:rPr>
      </w:pPr>
    </w:p>
    <w:p w14:paraId="60333B61" w14:textId="5D257F42" w:rsidR="00E64DE7" w:rsidRPr="00E64DE7" w:rsidRDefault="00E64DE7" w:rsidP="00E64DE7">
      <w:pPr>
        <w:pStyle w:val="Paragrafoelenc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64DE7">
        <w:rPr>
          <w:rFonts w:ascii="Arial" w:hAnsi="Arial" w:cs="Arial"/>
          <w:sz w:val="24"/>
          <w:szCs w:val="24"/>
        </w:rPr>
        <w:t>Analisi del contest</w:t>
      </w:r>
      <w:r>
        <w:rPr>
          <w:rFonts w:ascii="Arial" w:hAnsi="Arial" w:cs="Arial"/>
          <w:sz w:val="24"/>
          <w:szCs w:val="24"/>
        </w:rPr>
        <w:t>o</w:t>
      </w:r>
    </w:p>
    <w:p w14:paraId="488B27FF" w14:textId="77ED89AC" w:rsidR="00E64DE7" w:rsidRDefault="00E64DE7" w:rsidP="00E64DE7">
      <w:pPr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l’analisi del contesto, andare a guardare il file </w:t>
      </w:r>
      <w:hyperlink r:id="rId7" w:history="1">
        <w:r w:rsidRPr="00E64DE7">
          <w:rPr>
            <w:rStyle w:val="Collegamentoipertestuale"/>
            <w:rFonts w:ascii="Arial" w:hAnsi="Arial" w:cs="Arial"/>
            <w:sz w:val="24"/>
            <w:szCs w:val="24"/>
          </w:rPr>
          <w:t>Conte</w:t>
        </w:r>
        <w:r w:rsidRPr="00E64DE7">
          <w:rPr>
            <w:rStyle w:val="Collegamentoipertestuale"/>
            <w:rFonts w:ascii="Arial" w:hAnsi="Arial" w:cs="Arial"/>
            <w:sz w:val="24"/>
            <w:szCs w:val="24"/>
          </w:rPr>
          <w:t>s</w:t>
        </w:r>
        <w:r w:rsidRPr="00E64DE7">
          <w:rPr>
            <w:rStyle w:val="Collegamentoipertestuale"/>
            <w:rFonts w:ascii="Arial" w:hAnsi="Arial" w:cs="Arial"/>
            <w:sz w:val="24"/>
            <w:szCs w:val="24"/>
          </w:rPr>
          <w:t>to.docx</w:t>
        </w:r>
      </w:hyperlink>
    </w:p>
    <w:p w14:paraId="6DF9D97D" w14:textId="77777777" w:rsidR="00E64DE7" w:rsidRPr="00E64DE7" w:rsidRDefault="00E64DE7" w:rsidP="00E64DE7">
      <w:pPr>
        <w:rPr>
          <w:rFonts w:ascii="Arial" w:hAnsi="Arial" w:cs="Arial"/>
          <w:sz w:val="24"/>
          <w:szCs w:val="24"/>
        </w:rPr>
      </w:pPr>
    </w:p>
    <w:p w14:paraId="33DD59D3" w14:textId="76173D6F" w:rsidR="00E64DE7" w:rsidRDefault="00E64DE7" w:rsidP="00E64DE7">
      <w:pPr>
        <w:pStyle w:val="Paragrafoelenc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64DE7">
        <w:rPr>
          <w:rFonts w:ascii="Arial" w:hAnsi="Arial" w:cs="Arial"/>
          <w:sz w:val="24"/>
          <w:szCs w:val="24"/>
        </w:rPr>
        <w:lastRenderedPageBreak/>
        <w:t>Requisiti funzionali</w:t>
      </w:r>
    </w:p>
    <w:p w14:paraId="3BE4D3FE" w14:textId="2F9DF95B" w:rsidR="00E64DE7" w:rsidRPr="00E64DE7" w:rsidRDefault="00E64DE7" w:rsidP="00E64DE7">
      <w:pPr>
        <w:ind w:firstLine="405"/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 xml:space="preserve">R1 </w:t>
      </w:r>
      <w:r w:rsidRPr="00E64DE7">
        <w:rPr>
          <w:rFonts w:ascii="Arial" w:hAnsi="Arial" w:cs="Arial"/>
          <w:bCs/>
          <w:sz w:val="24"/>
          <w:szCs w:val="24"/>
        </w:rPr>
        <w:t>Login / Registrazione</w:t>
      </w:r>
    </w:p>
    <w:p w14:paraId="6B659684" w14:textId="0F8FDE19" w:rsidR="00E64DE7" w:rsidRPr="003313A8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Introduzione</w:t>
      </w:r>
      <w:r w:rsidRP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t</w:t>
      </w:r>
      <w:r w:rsidRPr="003313A8">
        <w:rPr>
          <w:rFonts w:ascii="Arial" w:hAnsi="Arial" w:cs="Arial"/>
          <w:bCs/>
          <w:sz w:val="24"/>
          <w:szCs w:val="24"/>
        </w:rPr>
        <w:t>utti gli utenti devono essere registrati per accedere al programma. La registrazione può essere eseguita nella schermata iniziale dell'applicazione.</w:t>
      </w:r>
    </w:p>
    <w:p w14:paraId="4141C7C5" w14:textId="77777777" w:rsid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Input</w:t>
      </w:r>
      <w:r>
        <w:rPr>
          <w:rFonts w:ascii="Arial" w:hAnsi="Arial" w:cs="Arial"/>
          <w:bCs/>
          <w:sz w:val="24"/>
          <w:szCs w:val="24"/>
        </w:rPr>
        <w:t xml:space="preserve">: </w:t>
      </w:r>
    </w:p>
    <w:p w14:paraId="3218EE56" w14:textId="77777777" w:rsidR="00E64DE7" w:rsidRDefault="00E64DE7" w:rsidP="00E64DE7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Login: Username e password dell'account.</w:t>
      </w:r>
    </w:p>
    <w:p w14:paraId="7B01CB5C" w14:textId="77B9E87D" w:rsidR="00E64DE7" w:rsidRPr="00E64DE7" w:rsidRDefault="00E64DE7" w:rsidP="00E64DE7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Registrazione: Nome, cognome, username, e-mail, password e telefono.</w:t>
      </w:r>
    </w:p>
    <w:p w14:paraId="483CC80C" w14:textId="20EB9503" w:rsidR="00E64DE7" w:rsidRP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Elaborazione</w:t>
      </w:r>
      <w:r>
        <w:rPr>
          <w:rFonts w:ascii="Arial" w:hAnsi="Arial" w:cs="Arial"/>
          <w:bCs/>
          <w:sz w:val="24"/>
          <w:szCs w:val="24"/>
        </w:rPr>
        <w:t>: i</w:t>
      </w:r>
      <w:r w:rsidRPr="00E64DE7">
        <w:rPr>
          <w:rFonts w:ascii="Arial" w:hAnsi="Arial" w:cs="Arial"/>
          <w:bCs/>
          <w:sz w:val="24"/>
          <w:szCs w:val="24"/>
        </w:rPr>
        <w:t xml:space="preserve"> dati inseriti vengono inviati al server per l'elaborazione. Il server esegue i controlli necessari sui dati e, se sono accettabili, li inserisce nel database.</w:t>
      </w:r>
    </w:p>
    <w:p w14:paraId="1D5F1E7F" w14:textId="77777777" w:rsid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Output</w:t>
      </w:r>
      <w:r>
        <w:rPr>
          <w:rFonts w:ascii="Arial" w:hAnsi="Arial" w:cs="Arial"/>
          <w:bCs/>
          <w:sz w:val="24"/>
          <w:szCs w:val="24"/>
        </w:rPr>
        <w:t>:</w:t>
      </w:r>
    </w:p>
    <w:p w14:paraId="3AC1E7C6" w14:textId="77777777" w:rsidR="00E64DE7" w:rsidRDefault="00E64DE7" w:rsidP="00E64DE7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Login corretta: L'utente viene reindirizzato allo store.</w:t>
      </w:r>
    </w:p>
    <w:p w14:paraId="23670319" w14:textId="2BAA2E60" w:rsidR="00E64DE7" w:rsidRPr="00E64DE7" w:rsidRDefault="00E64DE7" w:rsidP="00E64DE7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Login errata: Viene visualizzato un messaggio di errore.</w:t>
      </w:r>
    </w:p>
    <w:p w14:paraId="774B22AE" w14:textId="67E7910C" w:rsidR="00E64DE7" w:rsidRPr="00E64DE7" w:rsidRDefault="00E64DE7" w:rsidP="00E64DE7">
      <w:pPr>
        <w:ind w:firstLine="42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R2 </w:t>
      </w:r>
      <w:r w:rsidRPr="00E64DE7">
        <w:rPr>
          <w:rFonts w:ascii="Arial" w:hAnsi="Arial" w:cs="Arial"/>
          <w:bCs/>
          <w:sz w:val="24"/>
          <w:szCs w:val="24"/>
        </w:rPr>
        <w:t>Movimento</w:t>
      </w:r>
    </w:p>
    <w:p w14:paraId="41A3566F" w14:textId="7BE1FC45" w:rsidR="00E64DE7" w:rsidRP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Introduzione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E64DE7">
        <w:rPr>
          <w:rFonts w:ascii="Arial" w:hAnsi="Arial" w:cs="Arial"/>
          <w:bCs/>
          <w:sz w:val="24"/>
          <w:szCs w:val="24"/>
        </w:rPr>
        <w:t>g</w:t>
      </w:r>
      <w:r w:rsidRPr="00E64DE7">
        <w:rPr>
          <w:rFonts w:ascii="Arial" w:hAnsi="Arial" w:cs="Arial"/>
          <w:bCs/>
          <w:sz w:val="24"/>
          <w:szCs w:val="24"/>
        </w:rPr>
        <w:t>li utenti devono essere in grado di muoversi all'interno dell'ambiente virtuale per esplorare il negozio.</w:t>
      </w:r>
    </w:p>
    <w:p w14:paraId="0D64E988" w14:textId="57EF8570" w:rsidR="00E64DE7" w:rsidRP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Input</w:t>
      </w:r>
      <w:r>
        <w:rPr>
          <w:rFonts w:ascii="Arial" w:hAnsi="Arial" w:cs="Arial"/>
          <w:bCs/>
          <w:sz w:val="24"/>
          <w:szCs w:val="24"/>
        </w:rPr>
        <w:t>: c</w:t>
      </w:r>
      <w:r w:rsidRPr="00E64DE7">
        <w:rPr>
          <w:rFonts w:ascii="Arial" w:hAnsi="Arial" w:cs="Arial"/>
          <w:bCs/>
          <w:sz w:val="24"/>
          <w:szCs w:val="24"/>
        </w:rPr>
        <w:t>omandi di movimento tramite il controller VR.</w:t>
      </w:r>
    </w:p>
    <w:p w14:paraId="3A486653" w14:textId="67E5266F" w:rsidR="00E64DE7" w:rsidRP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Elaborazione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E64DE7">
        <w:rPr>
          <w:rFonts w:ascii="Arial" w:hAnsi="Arial" w:cs="Arial"/>
          <w:bCs/>
          <w:sz w:val="24"/>
          <w:szCs w:val="24"/>
        </w:rPr>
        <w:t>i</w:t>
      </w:r>
      <w:r w:rsidRPr="00E64DE7">
        <w:rPr>
          <w:rFonts w:ascii="Arial" w:hAnsi="Arial" w:cs="Arial"/>
          <w:bCs/>
          <w:sz w:val="24"/>
          <w:szCs w:val="24"/>
        </w:rPr>
        <w:t>l sistema elabora i comandi di movimento dell'utente e aggiorna la posizione virtuale dell'utente all'interno dell'ambiente VR.</w:t>
      </w:r>
    </w:p>
    <w:p w14:paraId="5D9FEF71" w14:textId="77777777" w:rsid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Output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E64DE7">
        <w:rPr>
          <w:rFonts w:ascii="Arial" w:hAnsi="Arial" w:cs="Arial"/>
          <w:bCs/>
          <w:sz w:val="24"/>
          <w:szCs w:val="24"/>
        </w:rPr>
        <w:t>l</w:t>
      </w:r>
      <w:r w:rsidRPr="00E64DE7">
        <w:rPr>
          <w:rFonts w:ascii="Arial" w:hAnsi="Arial" w:cs="Arial"/>
          <w:bCs/>
          <w:sz w:val="24"/>
          <w:szCs w:val="24"/>
        </w:rPr>
        <w:t>'utente visualizza il movimento della propria rappresentazione virtuale all'interno del negozio .</w:t>
      </w:r>
    </w:p>
    <w:p w14:paraId="29E67C34" w14:textId="6FBBA7D4" w:rsidR="00E64DE7" w:rsidRPr="003313A8" w:rsidRDefault="003313A8" w:rsidP="003313A8">
      <w:pPr>
        <w:ind w:firstLine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R3 </w:t>
      </w:r>
      <w:r w:rsidR="00E64DE7" w:rsidRPr="003313A8">
        <w:rPr>
          <w:rFonts w:ascii="Arial" w:hAnsi="Arial" w:cs="Arial"/>
          <w:bCs/>
          <w:sz w:val="24"/>
          <w:szCs w:val="24"/>
        </w:rPr>
        <w:t>Visionare il prodotto</w:t>
      </w:r>
    </w:p>
    <w:p w14:paraId="1176164C" w14:textId="3518C081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Introduzione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g</w:t>
      </w:r>
      <w:r w:rsidRPr="003313A8">
        <w:rPr>
          <w:rFonts w:ascii="Arial" w:hAnsi="Arial" w:cs="Arial"/>
          <w:bCs/>
          <w:sz w:val="24"/>
          <w:szCs w:val="24"/>
        </w:rPr>
        <w:t>li utenti devono essere in grado di visionare i prodotti disponibili nel negozio.</w:t>
      </w:r>
    </w:p>
    <w:p w14:paraId="03F7203D" w14:textId="1F04693E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Input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n</w:t>
      </w:r>
      <w:r w:rsidRPr="003313A8">
        <w:rPr>
          <w:rFonts w:ascii="Arial" w:hAnsi="Arial" w:cs="Arial"/>
          <w:bCs/>
          <w:sz w:val="24"/>
          <w:szCs w:val="24"/>
        </w:rPr>
        <w:t>avigazione tramite interfaccia VR per visualizzare i prodotti.</w:t>
      </w:r>
    </w:p>
    <w:p w14:paraId="1E05ACA4" w14:textId="6C073B85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Elaborazione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i</w:t>
      </w:r>
      <w:r w:rsidRPr="003313A8">
        <w:rPr>
          <w:rFonts w:ascii="Arial" w:hAnsi="Arial" w:cs="Arial"/>
          <w:bCs/>
          <w:sz w:val="24"/>
          <w:szCs w:val="24"/>
        </w:rPr>
        <w:t>l sistema recupera e mostra all'utente i prodotti disponibili nel negozio.</w:t>
      </w:r>
    </w:p>
    <w:p w14:paraId="4DF11661" w14:textId="77777777" w:rsid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Output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l</w:t>
      </w:r>
      <w:r w:rsidRPr="003313A8">
        <w:rPr>
          <w:rFonts w:ascii="Arial" w:hAnsi="Arial" w:cs="Arial"/>
          <w:bCs/>
          <w:sz w:val="24"/>
          <w:szCs w:val="24"/>
        </w:rPr>
        <w:t>'utente visualizza i prodotti disponibili con le relative informazioni come immagine, nome, prezzo, ecc.</w:t>
      </w:r>
    </w:p>
    <w:p w14:paraId="0D4FB656" w14:textId="7056F262" w:rsidR="00E64DE7" w:rsidRPr="003313A8" w:rsidRDefault="003313A8" w:rsidP="003313A8">
      <w:pPr>
        <w:ind w:firstLine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R4 </w:t>
      </w:r>
      <w:r w:rsidR="00E64DE7" w:rsidRPr="003313A8">
        <w:rPr>
          <w:rFonts w:ascii="Arial" w:hAnsi="Arial" w:cs="Arial"/>
          <w:bCs/>
          <w:sz w:val="24"/>
          <w:szCs w:val="24"/>
        </w:rPr>
        <w:t>Aggiungere al carrello</w:t>
      </w:r>
    </w:p>
    <w:p w14:paraId="5555B7E8" w14:textId="4DE6E86B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Introduzione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g</w:t>
      </w:r>
      <w:r w:rsidRPr="003313A8">
        <w:rPr>
          <w:rFonts w:ascii="Arial" w:hAnsi="Arial" w:cs="Arial"/>
          <w:bCs/>
          <w:sz w:val="24"/>
          <w:szCs w:val="24"/>
        </w:rPr>
        <w:t>li utenti devono essere in grado di aggiungere prodotti selezionati al proprio carrello virtuale.</w:t>
      </w:r>
    </w:p>
    <w:p w14:paraId="7A8BC401" w14:textId="34F3EFDE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Input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s</w:t>
      </w:r>
      <w:r w:rsidRPr="003313A8">
        <w:rPr>
          <w:rFonts w:ascii="Arial" w:hAnsi="Arial" w:cs="Arial"/>
          <w:bCs/>
          <w:sz w:val="24"/>
          <w:szCs w:val="24"/>
        </w:rPr>
        <w:t>elezione del prodotto desiderato tramite interfaccia VR.</w:t>
      </w:r>
    </w:p>
    <w:p w14:paraId="036EDBEA" w14:textId="2858AAC7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Elaborazione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i</w:t>
      </w:r>
      <w:r w:rsidRPr="003313A8">
        <w:rPr>
          <w:rFonts w:ascii="Arial" w:hAnsi="Arial" w:cs="Arial"/>
          <w:bCs/>
          <w:sz w:val="24"/>
          <w:szCs w:val="24"/>
        </w:rPr>
        <w:t>l sistema registra i prodotti selezionati dall'utente e li aggiunge al carrello virtuale.</w:t>
      </w:r>
    </w:p>
    <w:p w14:paraId="1E961627" w14:textId="6E1113B7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Output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l</w:t>
      </w:r>
      <w:r w:rsidRPr="003313A8">
        <w:rPr>
          <w:rFonts w:ascii="Arial" w:hAnsi="Arial" w:cs="Arial"/>
          <w:bCs/>
          <w:sz w:val="24"/>
          <w:szCs w:val="24"/>
        </w:rPr>
        <w:t>'utente visualizza i prodotti aggiunti al carrello e le eventuali modifiche al totale.</w:t>
      </w:r>
    </w:p>
    <w:p w14:paraId="7EDC89F1" w14:textId="4872E189" w:rsidR="00E64DE7" w:rsidRPr="00E64DE7" w:rsidRDefault="003313A8" w:rsidP="003313A8">
      <w:pPr>
        <w:ind w:firstLine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R5 </w:t>
      </w:r>
      <w:r w:rsidR="00E64DE7" w:rsidRPr="00E64DE7">
        <w:rPr>
          <w:rFonts w:ascii="Arial" w:hAnsi="Arial" w:cs="Arial"/>
          <w:bCs/>
          <w:sz w:val="24"/>
          <w:szCs w:val="24"/>
        </w:rPr>
        <w:t>Acquistare</w:t>
      </w:r>
    </w:p>
    <w:p w14:paraId="66D01823" w14:textId="6EDD3E2A" w:rsidR="00E64DE7" w:rsidRPr="003313A8" w:rsidRDefault="003313A8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</w:t>
      </w:r>
      <w:r w:rsidR="00E64DE7" w:rsidRPr="003313A8">
        <w:rPr>
          <w:rFonts w:ascii="Arial" w:hAnsi="Arial" w:cs="Arial"/>
          <w:bCs/>
          <w:sz w:val="24"/>
          <w:szCs w:val="24"/>
        </w:rPr>
        <w:t>ntroduzione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3313A8">
        <w:rPr>
          <w:rFonts w:ascii="Arial" w:hAnsi="Arial" w:cs="Arial"/>
          <w:bCs/>
          <w:sz w:val="24"/>
          <w:szCs w:val="24"/>
        </w:rPr>
        <w:t>g</w:t>
      </w:r>
      <w:r w:rsidR="00E64DE7" w:rsidRPr="003313A8">
        <w:rPr>
          <w:rFonts w:ascii="Arial" w:hAnsi="Arial" w:cs="Arial"/>
          <w:bCs/>
          <w:sz w:val="24"/>
          <w:szCs w:val="24"/>
        </w:rPr>
        <w:t>li utenti devono essere in grado di completare l'acquisto dei prodotti presenti nel carrello.</w:t>
      </w:r>
    </w:p>
    <w:p w14:paraId="4E3AA4AE" w14:textId="1FC9CEB2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Input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c</w:t>
      </w:r>
      <w:r w:rsidRPr="003313A8">
        <w:rPr>
          <w:rFonts w:ascii="Arial" w:hAnsi="Arial" w:cs="Arial"/>
          <w:bCs/>
          <w:sz w:val="24"/>
          <w:szCs w:val="24"/>
        </w:rPr>
        <w:t>onferma dell'acquisto tramite interfaccia VR.</w:t>
      </w:r>
    </w:p>
    <w:p w14:paraId="53AD73D0" w14:textId="1EAB6365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Elaborazione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i</w:t>
      </w:r>
      <w:r w:rsidRPr="003313A8">
        <w:rPr>
          <w:rFonts w:ascii="Arial" w:hAnsi="Arial" w:cs="Arial"/>
          <w:bCs/>
          <w:sz w:val="24"/>
          <w:szCs w:val="24"/>
        </w:rPr>
        <w:t>l sistema processa l'ordine, calcola il totale e gestisce il pagamento.</w:t>
      </w:r>
    </w:p>
    <w:p w14:paraId="014E3B0F" w14:textId="0C59368B" w:rsidR="00E64DE7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lastRenderedPageBreak/>
        <w:t>Output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l</w:t>
      </w:r>
      <w:r w:rsidRPr="003313A8">
        <w:rPr>
          <w:rFonts w:ascii="Arial" w:hAnsi="Arial" w:cs="Arial"/>
          <w:bCs/>
          <w:sz w:val="24"/>
          <w:szCs w:val="24"/>
        </w:rPr>
        <w:t>'utente riceve una conferma dell'acquisto e, se necessario, le istruzioni per il pagamento.</w:t>
      </w:r>
    </w:p>
    <w:p w14:paraId="017AA418" w14:textId="77777777" w:rsidR="003313A8" w:rsidRPr="003313A8" w:rsidRDefault="003313A8" w:rsidP="003313A8">
      <w:pPr>
        <w:ind w:left="405"/>
        <w:rPr>
          <w:rFonts w:ascii="Arial" w:hAnsi="Arial" w:cs="Arial"/>
          <w:bCs/>
          <w:sz w:val="24"/>
          <w:szCs w:val="24"/>
        </w:rPr>
      </w:pPr>
    </w:p>
    <w:p w14:paraId="491A15B7" w14:textId="3528E1BA" w:rsidR="003313A8" w:rsidRPr="003313A8" w:rsidRDefault="003313A8" w:rsidP="003313A8">
      <w:pPr>
        <w:pStyle w:val="Paragrafoelenco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Requisiti informativi</w:t>
      </w:r>
    </w:p>
    <w:p w14:paraId="3D21F869" w14:textId="3E1CF2FB" w:rsidR="00E64DE7" w:rsidRPr="00E64DE7" w:rsidRDefault="003313A8" w:rsidP="003313A8">
      <w:pPr>
        <w:ind w:left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Per conoscere le tipologie di dati presenti nel programma, visionare il file classDiagram.p</w:t>
      </w:r>
      <w:r w:rsidR="00B24501">
        <w:rPr>
          <w:rFonts w:ascii="Arial" w:hAnsi="Arial" w:cs="Arial"/>
          <w:bCs/>
          <w:sz w:val="24"/>
          <w:szCs w:val="24"/>
        </w:rPr>
        <w:t>ng</w:t>
      </w:r>
    </w:p>
    <w:sectPr w:rsidR="00E64DE7" w:rsidRPr="00E64DE7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A634A" w14:textId="77777777" w:rsidR="005F17C6" w:rsidRDefault="005F17C6" w:rsidP="00CB2D28">
      <w:pPr>
        <w:spacing w:after="0" w:line="240" w:lineRule="auto"/>
      </w:pPr>
      <w:r>
        <w:separator/>
      </w:r>
    </w:p>
  </w:endnote>
  <w:endnote w:type="continuationSeparator" w:id="0">
    <w:p w14:paraId="656CB72C" w14:textId="77777777" w:rsidR="005F17C6" w:rsidRDefault="005F17C6" w:rsidP="00CB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145524"/>
      <w:docPartObj>
        <w:docPartGallery w:val="Page Numbers (Bottom of Page)"/>
        <w:docPartUnique/>
      </w:docPartObj>
    </w:sdtPr>
    <w:sdtContent>
      <w:p w14:paraId="1429BF62" w14:textId="2DF74DFF" w:rsidR="00CB2D28" w:rsidRDefault="00CB2D2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B943A8" w14:textId="77777777" w:rsidR="00CB2D28" w:rsidRDefault="00CB2D2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7CCB1" w14:textId="77777777" w:rsidR="005F17C6" w:rsidRDefault="005F17C6" w:rsidP="00CB2D28">
      <w:pPr>
        <w:spacing w:after="0" w:line="240" w:lineRule="auto"/>
      </w:pPr>
      <w:r>
        <w:separator/>
      </w:r>
    </w:p>
  </w:footnote>
  <w:footnote w:type="continuationSeparator" w:id="0">
    <w:p w14:paraId="1E133013" w14:textId="77777777" w:rsidR="005F17C6" w:rsidRDefault="005F17C6" w:rsidP="00CB2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55DE"/>
    <w:multiLevelType w:val="hybridMultilevel"/>
    <w:tmpl w:val="FE26ADAA"/>
    <w:lvl w:ilvl="0" w:tplc="04100011">
      <w:start w:val="1"/>
      <w:numFmt w:val="decimal"/>
      <w:lvlText w:val="%1)"/>
      <w:lvlJc w:val="left"/>
      <w:pPr>
        <w:ind w:left="1509" w:hanging="360"/>
      </w:pPr>
    </w:lvl>
    <w:lvl w:ilvl="1" w:tplc="04100019" w:tentative="1">
      <w:start w:val="1"/>
      <w:numFmt w:val="lowerLetter"/>
      <w:lvlText w:val="%2."/>
      <w:lvlJc w:val="left"/>
      <w:pPr>
        <w:ind w:left="2229" w:hanging="360"/>
      </w:pPr>
    </w:lvl>
    <w:lvl w:ilvl="2" w:tplc="0410001B" w:tentative="1">
      <w:start w:val="1"/>
      <w:numFmt w:val="lowerRoman"/>
      <w:lvlText w:val="%3."/>
      <w:lvlJc w:val="right"/>
      <w:pPr>
        <w:ind w:left="2949" w:hanging="180"/>
      </w:pPr>
    </w:lvl>
    <w:lvl w:ilvl="3" w:tplc="0410000F" w:tentative="1">
      <w:start w:val="1"/>
      <w:numFmt w:val="decimal"/>
      <w:lvlText w:val="%4."/>
      <w:lvlJc w:val="left"/>
      <w:pPr>
        <w:ind w:left="3669" w:hanging="360"/>
      </w:pPr>
    </w:lvl>
    <w:lvl w:ilvl="4" w:tplc="04100019" w:tentative="1">
      <w:start w:val="1"/>
      <w:numFmt w:val="lowerLetter"/>
      <w:lvlText w:val="%5."/>
      <w:lvlJc w:val="left"/>
      <w:pPr>
        <w:ind w:left="4389" w:hanging="360"/>
      </w:pPr>
    </w:lvl>
    <w:lvl w:ilvl="5" w:tplc="0410001B" w:tentative="1">
      <w:start w:val="1"/>
      <w:numFmt w:val="lowerRoman"/>
      <w:lvlText w:val="%6."/>
      <w:lvlJc w:val="right"/>
      <w:pPr>
        <w:ind w:left="5109" w:hanging="180"/>
      </w:pPr>
    </w:lvl>
    <w:lvl w:ilvl="6" w:tplc="0410000F" w:tentative="1">
      <w:start w:val="1"/>
      <w:numFmt w:val="decimal"/>
      <w:lvlText w:val="%7."/>
      <w:lvlJc w:val="left"/>
      <w:pPr>
        <w:ind w:left="5829" w:hanging="360"/>
      </w:pPr>
    </w:lvl>
    <w:lvl w:ilvl="7" w:tplc="04100019" w:tentative="1">
      <w:start w:val="1"/>
      <w:numFmt w:val="lowerLetter"/>
      <w:lvlText w:val="%8."/>
      <w:lvlJc w:val="left"/>
      <w:pPr>
        <w:ind w:left="6549" w:hanging="360"/>
      </w:pPr>
    </w:lvl>
    <w:lvl w:ilvl="8" w:tplc="0410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" w15:restartNumberingAfterBreak="0">
    <w:nsid w:val="3A0C1BD7"/>
    <w:multiLevelType w:val="multilevel"/>
    <w:tmpl w:val="6C3223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5A4759"/>
    <w:multiLevelType w:val="hybridMultilevel"/>
    <w:tmpl w:val="12140E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C09C5"/>
    <w:multiLevelType w:val="hybridMultilevel"/>
    <w:tmpl w:val="B5D662A0"/>
    <w:lvl w:ilvl="0" w:tplc="B2FC0B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E1EA4"/>
    <w:multiLevelType w:val="hybridMultilevel"/>
    <w:tmpl w:val="9202E9E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D42C62"/>
    <w:multiLevelType w:val="hybridMultilevel"/>
    <w:tmpl w:val="F2068722"/>
    <w:lvl w:ilvl="0" w:tplc="65BE94C0">
      <w:start w:val="1"/>
      <w:numFmt w:val="bullet"/>
      <w:lvlText w:val="-"/>
      <w:lvlJc w:val="left"/>
      <w:pPr>
        <w:ind w:left="765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61001281">
    <w:abstractNumId w:val="2"/>
  </w:num>
  <w:num w:numId="2" w16cid:durableId="1623655862">
    <w:abstractNumId w:val="3"/>
  </w:num>
  <w:num w:numId="3" w16cid:durableId="1038626443">
    <w:abstractNumId w:val="1"/>
  </w:num>
  <w:num w:numId="4" w16cid:durableId="391347139">
    <w:abstractNumId w:val="5"/>
  </w:num>
  <w:num w:numId="5" w16cid:durableId="930356535">
    <w:abstractNumId w:val="0"/>
  </w:num>
  <w:num w:numId="6" w16cid:durableId="8063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24"/>
    <w:rsid w:val="001B1D24"/>
    <w:rsid w:val="003313A8"/>
    <w:rsid w:val="005F17C6"/>
    <w:rsid w:val="00A6580F"/>
    <w:rsid w:val="00B24501"/>
    <w:rsid w:val="00C11583"/>
    <w:rsid w:val="00CB2D28"/>
    <w:rsid w:val="00E6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8915"/>
  <w15:chartTrackingRefBased/>
  <w15:docId w15:val="{9C034D0F-D08B-4A17-B267-DCE6F0B6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B1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1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1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1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1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1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1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1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1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1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1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1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1D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1D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1D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1D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1D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1D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1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1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1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1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B1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B1D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B1D2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B1D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B1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B1D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B1D2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B2D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2D28"/>
  </w:style>
  <w:style w:type="paragraph" w:styleId="Pidipagina">
    <w:name w:val="footer"/>
    <w:basedOn w:val="Normale"/>
    <w:link w:val="PidipaginaCarattere"/>
    <w:uiPriority w:val="99"/>
    <w:unhideWhenUsed/>
    <w:rsid w:val="00CB2D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2D28"/>
  </w:style>
  <w:style w:type="character" w:styleId="Collegamentoipertestuale">
    <w:name w:val="Hyperlink"/>
    <w:basedOn w:val="Carpredefinitoparagrafo"/>
    <w:uiPriority w:val="99"/>
    <w:unhideWhenUsed/>
    <w:rsid w:val="00E64DE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64DE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64D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irkoMolteni/GestioneProgetti/blob/main/Fase_1/Contesto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Molteni</dc:creator>
  <cp:keywords/>
  <dc:description/>
  <cp:lastModifiedBy>Mirko Molteni</cp:lastModifiedBy>
  <cp:revision>2</cp:revision>
  <dcterms:created xsi:type="dcterms:W3CDTF">2024-03-04T06:42:00Z</dcterms:created>
  <dcterms:modified xsi:type="dcterms:W3CDTF">2024-03-04T07:23:00Z</dcterms:modified>
</cp:coreProperties>
</file>