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F69" w:rsidRPr="008C7F69" w:rsidRDefault="00027636" w:rsidP="008C7F69">
      <w:pPr>
        <w:pStyle w:val="Paragrafoelenco"/>
        <w:numPr>
          <w:ilvl w:val="0"/>
          <w:numId w:val="3"/>
        </w:numPr>
        <w:rPr>
          <w:b/>
          <w:sz w:val="32"/>
        </w:rPr>
      </w:pPr>
      <w:r w:rsidRPr="00027636">
        <w:rPr>
          <w:b/>
          <w:sz w:val="32"/>
        </w:rPr>
        <w:t>Login / Registrazione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ind w:left="1509"/>
        <w:rPr>
          <w:b/>
        </w:rPr>
      </w:pPr>
      <w:r w:rsidRPr="008C7F69">
        <w:rPr>
          <w:b/>
        </w:rPr>
        <w:t>Introduzione</w:t>
      </w:r>
    </w:p>
    <w:p w:rsidR="00027636" w:rsidRDefault="00027636" w:rsidP="008C7F69">
      <w:pPr>
        <w:pStyle w:val="Paragrafoelenco"/>
        <w:ind w:left="1416"/>
      </w:pPr>
      <w:r>
        <w:t>Tutti gli utenti devono essere registrati per accedere al programma. La registrazione può essere eseguita nella schermata iniziale dell'applicazione.</w:t>
      </w:r>
    </w:p>
    <w:p w:rsidR="00027636" w:rsidRDefault="00027636" w:rsidP="008C7F69">
      <w:pPr>
        <w:pStyle w:val="Paragrafoelenco"/>
        <w:ind w:left="789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ind w:left="1509"/>
        <w:rPr>
          <w:b/>
        </w:rPr>
      </w:pPr>
      <w:r w:rsidRPr="008C7F69">
        <w:rPr>
          <w:b/>
        </w:rPr>
        <w:t>Input</w:t>
      </w:r>
    </w:p>
    <w:p w:rsidR="00027636" w:rsidRDefault="00027636" w:rsidP="008C7F69">
      <w:pPr>
        <w:pStyle w:val="Paragrafoelenco"/>
        <w:ind w:left="1416"/>
      </w:pPr>
      <w:r>
        <w:t>Login: Username e password dell'account.</w:t>
      </w:r>
    </w:p>
    <w:p w:rsidR="00027636" w:rsidRDefault="00027636" w:rsidP="008C7F69">
      <w:pPr>
        <w:pStyle w:val="Paragrafoelenco"/>
        <w:ind w:left="1416"/>
      </w:pPr>
      <w:r>
        <w:t>Registrazione: Nome, cognome, username, e-mail, password e telefono.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ind w:left="1509"/>
        <w:rPr>
          <w:b/>
        </w:rPr>
      </w:pPr>
      <w:r w:rsidRPr="008C7F69">
        <w:rPr>
          <w:b/>
        </w:rPr>
        <w:t>Elaborazione</w:t>
      </w:r>
    </w:p>
    <w:p w:rsidR="00027636" w:rsidRDefault="00027636" w:rsidP="008C7F69">
      <w:pPr>
        <w:pStyle w:val="Paragrafoelenco"/>
        <w:ind w:left="1416"/>
      </w:pPr>
      <w:r>
        <w:t>I dati inseriti vengono inviati al server per l'elaborazione. Il server esegue i controlli necessari sui dati e, se sono accettabili, li inserisce nel database.</w:t>
      </w:r>
    </w:p>
    <w:p w:rsidR="00027636" w:rsidRDefault="00027636" w:rsidP="008C7F69">
      <w:pPr>
        <w:pStyle w:val="Paragrafoelenco"/>
        <w:ind w:left="789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ind w:left="1509"/>
        <w:rPr>
          <w:b/>
        </w:rPr>
      </w:pPr>
      <w:r w:rsidRPr="008C7F69">
        <w:rPr>
          <w:b/>
        </w:rPr>
        <w:t>Output</w:t>
      </w:r>
    </w:p>
    <w:p w:rsidR="00027636" w:rsidRDefault="00027636" w:rsidP="008C7F69">
      <w:pPr>
        <w:pStyle w:val="Paragrafoelenco"/>
        <w:ind w:left="1416"/>
      </w:pPr>
      <w:r>
        <w:t>Login corretta: L'utente viene reindirizzato allo store.</w:t>
      </w:r>
    </w:p>
    <w:p w:rsidR="00027636" w:rsidRDefault="00027636" w:rsidP="008C7F69">
      <w:pPr>
        <w:pStyle w:val="Paragrafoelenco"/>
        <w:ind w:left="1416"/>
      </w:pPr>
      <w:r>
        <w:t>Login errata: Viene visualizzato un messaggio di errore.</w:t>
      </w:r>
    </w:p>
    <w:p w:rsidR="008C7F69" w:rsidRDefault="008C7F69" w:rsidP="008C7F69">
      <w:pPr>
        <w:pStyle w:val="Paragrafoelenco"/>
        <w:ind w:left="1416"/>
      </w:pPr>
    </w:p>
    <w:p w:rsidR="00027636" w:rsidRPr="00027636" w:rsidRDefault="00027636" w:rsidP="008C7F69">
      <w:pPr>
        <w:pStyle w:val="Paragrafoelenco"/>
        <w:numPr>
          <w:ilvl w:val="0"/>
          <w:numId w:val="3"/>
        </w:numPr>
        <w:rPr>
          <w:b/>
          <w:sz w:val="32"/>
        </w:rPr>
      </w:pPr>
      <w:r w:rsidRPr="00027636">
        <w:rPr>
          <w:b/>
          <w:sz w:val="32"/>
        </w:rPr>
        <w:t>Movimento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Introduzione</w:t>
      </w:r>
    </w:p>
    <w:p w:rsidR="00027636" w:rsidRDefault="00027636" w:rsidP="008C7F69">
      <w:pPr>
        <w:pStyle w:val="Paragrafoelenco"/>
        <w:ind w:left="1440"/>
      </w:pPr>
      <w:r>
        <w:t xml:space="preserve">Gli utenti devono essere in grado di muoversi all'interno dell'ambiente virtuale per esplorare il </w:t>
      </w:r>
      <w:r w:rsidR="008C7F69">
        <w:t>negozio</w:t>
      </w:r>
      <w:r>
        <w:t>.</w:t>
      </w:r>
    </w:p>
    <w:p w:rsidR="00027636" w:rsidRDefault="00027636" w:rsidP="00027636">
      <w:pPr>
        <w:pStyle w:val="Paragrafoelenco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Input</w:t>
      </w:r>
    </w:p>
    <w:p w:rsidR="00027636" w:rsidRDefault="00027636" w:rsidP="008C7F69">
      <w:pPr>
        <w:pStyle w:val="Paragrafoelenco"/>
        <w:ind w:firstLine="696"/>
      </w:pPr>
      <w:r>
        <w:t>Comandi di movimento tramite il controller VR.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Elaborazione</w:t>
      </w:r>
    </w:p>
    <w:p w:rsidR="00027636" w:rsidRDefault="00027636" w:rsidP="008C7F69">
      <w:pPr>
        <w:pStyle w:val="Paragrafoelenco"/>
        <w:ind w:left="1416"/>
      </w:pPr>
      <w:r>
        <w:t>Il sistema elabora i comandi di movimento dell'utente e aggiorna la posizione virtuale dell'utente all'interno dell'ambiente VR.</w:t>
      </w:r>
    </w:p>
    <w:p w:rsidR="00027636" w:rsidRDefault="00027636" w:rsidP="00027636">
      <w:pPr>
        <w:pStyle w:val="Paragrafoelenco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Output</w:t>
      </w:r>
    </w:p>
    <w:p w:rsidR="00027636" w:rsidRDefault="00027636" w:rsidP="008C7F69">
      <w:pPr>
        <w:pStyle w:val="Paragrafoelenco"/>
        <w:ind w:left="1416"/>
      </w:pPr>
      <w:r>
        <w:t xml:space="preserve">L'utente visualizza il movimento della propria rappresentazione virtuale all'interno del </w:t>
      </w:r>
      <w:proofErr w:type="gramStart"/>
      <w:r w:rsidR="007C2407">
        <w:t xml:space="preserve">negozio </w:t>
      </w:r>
      <w:r>
        <w:t>.</w:t>
      </w:r>
      <w:proofErr w:type="gramEnd"/>
    </w:p>
    <w:p w:rsidR="008C7F69" w:rsidRDefault="008C7F69" w:rsidP="008C7F69">
      <w:pPr>
        <w:pStyle w:val="Paragrafoelenco"/>
        <w:ind w:left="1149"/>
      </w:pPr>
    </w:p>
    <w:p w:rsidR="00027636" w:rsidRPr="00027636" w:rsidRDefault="00027636" w:rsidP="008C7F69">
      <w:pPr>
        <w:pStyle w:val="Paragrafoelenco"/>
        <w:numPr>
          <w:ilvl w:val="0"/>
          <w:numId w:val="3"/>
        </w:numPr>
        <w:rPr>
          <w:b/>
          <w:sz w:val="32"/>
        </w:rPr>
      </w:pPr>
      <w:r w:rsidRPr="00027636">
        <w:rPr>
          <w:b/>
          <w:sz w:val="32"/>
        </w:rPr>
        <w:t>Visionare il prodotto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Introduzione</w:t>
      </w:r>
    </w:p>
    <w:p w:rsidR="00027636" w:rsidRDefault="00027636" w:rsidP="008C7F69">
      <w:pPr>
        <w:pStyle w:val="Paragrafoelenco"/>
        <w:ind w:firstLine="696"/>
      </w:pPr>
      <w:r>
        <w:t xml:space="preserve">Gli utenti devono essere in grado di visionare i prodotti disponibili nel </w:t>
      </w:r>
      <w:r w:rsidR="007C2407">
        <w:t>negozio</w:t>
      </w:r>
      <w:r>
        <w:t>.</w:t>
      </w:r>
    </w:p>
    <w:p w:rsidR="00027636" w:rsidRDefault="00027636" w:rsidP="00027636">
      <w:pPr>
        <w:pStyle w:val="Paragrafoelenco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Input</w:t>
      </w:r>
    </w:p>
    <w:p w:rsidR="00027636" w:rsidRDefault="00027636" w:rsidP="008C7F69">
      <w:pPr>
        <w:pStyle w:val="Paragrafoelenco"/>
        <w:ind w:firstLine="696"/>
      </w:pPr>
      <w:r>
        <w:t>Navigazione tramite interfaccia VR per visualizzare i prodotti.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Elaborazione</w:t>
      </w:r>
    </w:p>
    <w:p w:rsidR="00027636" w:rsidRDefault="00027636" w:rsidP="008C7F69">
      <w:pPr>
        <w:pStyle w:val="Paragrafoelenco"/>
        <w:ind w:firstLine="696"/>
      </w:pPr>
      <w:r>
        <w:t xml:space="preserve">Il sistema recupera e mostra all'utente i prodotti disponibili nel </w:t>
      </w:r>
      <w:r w:rsidR="007C2407">
        <w:t>negozio</w:t>
      </w:r>
      <w:r>
        <w:t>.</w:t>
      </w:r>
    </w:p>
    <w:p w:rsidR="00027636" w:rsidRDefault="00027636" w:rsidP="00027636">
      <w:pPr>
        <w:pStyle w:val="Paragrafoelenco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Output</w:t>
      </w:r>
    </w:p>
    <w:p w:rsidR="00027636" w:rsidRDefault="00027636" w:rsidP="008C7F69">
      <w:pPr>
        <w:pStyle w:val="Paragrafoelenco"/>
        <w:ind w:left="1416"/>
      </w:pPr>
      <w:r>
        <w:t>L'utente visualizza i prodotti disponibili con le relative informazioni come immagine, nome, prezzo, ecc.</w:t>
      </w:r>
    </w:p>
    <w:p w:rsidR="00116C34" w:rsidRDefault="00116C34" w:rsidP="008C7F69">
      <w:pPr>
        <w:pStyle w:val="Paragrafoelenco"/>
        <w:ind w:left="1416"/>
      </w:pPr>
    </w:p>
    <w:p w:rsidR="00116C34" w:rsidRDefault="00116C34" w:rsidP="008C7F69">
      <w:pPr>
        <w:pStyle w:val="Paragrafoelenco"/>
        <w:ind w:left="1416"/>
      </w:pPr>
    </w:p>
    <w:p w:rsidR="00116C34" w:rsidRDefault="00116C34" w:rsidP="008C7F69">
      <w:pPr>
        <w:pStyle w:val="Paragrafoelenco"/>
        <w:ind w:left="1416"/>
      </w:pPr>
    </w:p>
    <w:p w:rsidR="00116C34" w:rsidRDefault="00116C34" w:rsidP="008C7F69">
      <w:pPr>
        <w:pStyle w:val="Paragrafoelenco"/>
        <w:ind w:left="1416"/>
      </w:pPr>
      <w:bookmarkStart w:id="0" w:name="_GoBack"/>
      <w:bookmarkEnd w:id="0"/>
    </w:p>
    <w:p w:rsidR="00027636" w:rsidRPr="00027636" w:rsidRDefault="00027636" w:rsidP="008C7F69">
      <w:pPr>
        <w:pStyle w:val="Paragrafoelenco"/>
        <w:numPr>
          <w:ilvl w:val="0"/>
          <w:numId w:val="3"/>
        </w:numPr>
        <w:rPr>
          <w:b/>
          <w:sz w:val="32"/>
        </w:rPr>
      </w:pPr>
      <w:r w:rsidRPr="00027636">
        <w:rPr>
          <w:b/>
          <w:sz w:val="32"/>
        </w:rPr>
        <w:lastRenderedPageBreak/>
        <w:t>Aggiungere al carrello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Introduzione</w:t>
      </w:r>
    </w:p>
    <w:p w:rsidR="00027636" w:rsidRDefault="00027636" w:rsidP="008C7F69">
      <w:pPr>
        <w:pStyle w:val="Paragrafoelenco"/>
        <w:ind w:left="1416"/>
      </w:pPr>
      <w:r>
        <w:t>Gli utenti devono essere in grado di aggiungere prodotti selezionati al proprio carrello virtuale.</w:t>
      </w:r>
    </w:p>
    <w:p w:rsidR="00027636" w:rsidRDefault="00027636" w:rsidP="00027636">
      <w:pPr>
        <w:pStyle w:val="Paragrafoelenco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Input</w:t>
      </w:r>
    </w:p>
    <w:p w:rsidR="00027636" w:rsidRDefault="00027636" w:rsidP="008C7F69">
      <w:pPr>
        <w:pStyle w:val="Paragrafoelenco"/>
        <w:ind w:firstLine="696"/>
      </w:pPr>
      <w:r>
        <w:t>Selezione del prodotto desiderato tramite interfaccia VR.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Elaborazione</w:t>
      </w:r>
    </w:p>
    <w:p w:rsidR="00027636" w:rsidRDefault="00027636" w:rsidP="008C7F69">
      <w:pPr>
        <w:pStyle w:val="Paragrafoelenco"/>
        <w:ind w:firstLine="696"/>
      </w:pPr>
      <w:r>
        <w:t>Il sistema registra i prodotti selezionati dall'utente e li aggiunge al carrello virtuale.</w:t>
      </w:r>
    </w:p>
    <w:p w:rsidR="00027636" w:rsidRDefault="00027636" w:rsidP="00027636">
      <w:pPr>
        <w:pStyle w:val="Paragrafoelenco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Output</w:t>
      </w:r>
    </w:p>
    <w:p w:rsidR="00027636" w:rsidRDefault="00027636" w:rsidP="008C7F69">
      <w:pPr>
        <w:pStyle w:val="Paragrafoelenco"/>
        <w:ind w:firstLine="696"/>
      </w:pPr>
      <w:r>
        <w:t>L'utente visualizza i prodotti aggiunti al carrello e le eventuali modifiche al totale.</w:t>
      </w:r>
    </w:p>
    <w:p w:rsidR="00027636" w:rsidRPr="00027636" w:rsidRDefault="00027636" w:rsidP="008C7F69">
      <w:pPr>
        <w:pStyle w:val="Paragrafoelenco"/>
        <w:numPr>
          <w:ilvl w:val="0"/>
          <w:numId w:val="3"/>
        </w:numPr>
        <w:rPr>
          <w:b/>
          <w:sz w:val="32"/>
        </w:rPr>
      </w:pPr>
      <w:r w:rsidRPr="00027636">
        <w:rPr>
          <w:b/>
          <w:sz w:val="32"/>
        </w:rPr>
        <w:t>Acquistare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Introduzione</w:t>
      </w:r>
    </w:p>
    <w:p w:rsidR="00027636" w:rsidRDefault="00027636" w:rsidP="008C7F69">
      <w:pPr>
        <w:pStyle w:val="Paragrafoelenco"/>
        <w:ind w:left="1416"/>
      </w:pPr>
      <w:r>
        <w:t>Gli utenti devono essere in grado di completare l'acquisto dei prodotti presenti nel carrello.</w:t>
      </w:r>
    </w:p>
    <w:p w:rsidR="00027636" w:rsidRDefault="00027636" w:rsidP="00027636">
      <w:pPr>
        <w:pStyle w:val="Paragrafoelenco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Input</w:t>
      </w:r>
    </w:p>
    <w:p w:rsidR="00027636" w:rsidRDefault="00027636" w:rsidP="008C7F69">
      <w:pPr>
        <w:pStyle w:val="Paragrafoelenco"/>
        <w:ind w:left="1416"/>
      </w:pPr>
      <w:r>
        <w:t>Conferma dell'acquisto tramite interfaccia VR.</w:t>
      </w: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Elaborazione</w:t>
      </w:r>
    </w:p>
    <w:p w:rsidR="00027636" w:rsidRDefault="00027636" w:rsidP="008C7F69">
      <w:pPr>
        <w:pStyle w:val="Paragrafoelenco"/>
        <w:ind w:left="1416"/>
      </w:pPr>
      <w:r>
        <w:t>Il sistema processa l'ordine, calcola il totale e gestisce il pagamento.</w:t>
      </w:r>
    </w:p>
    <w:p w:rsidR="00027636" w:rsidRDefault="00027636" w:rsidP="00027636">
      <w:pPr>
        <w:pStyle w:val="Paragrafoelenco"/>
      </w:pPr>
    </w:p>
    <w:p w:rsidR="00027636" w:rsidRPr="008C7F69" w:rsidRDefault="00027636" w:rsidP="008C7F69">
      <w:pPr>
        <w:pStyle w:val="Paragrafoelenco"/>
        <w:numPr>
          <w:ilvl w:val="0"/>
          <w:numId w:val="4"/>
        </w:numPr>
        <w:rPr>
          <w:b/>
        </w:rPr>
      </w:pPr>
      <w:r w:rsidRPr="008C7F69">
        <w:rPr>
          <w:b/>
        </w:rPr>
        <w:t>Output</w:t>
      </w:r>
    </w:p>
    <w:p w:rsidR="0009193F" w:rsidRDefault="00027636" w:rsidP="007C2407">
      <w:pPr>
        <w:pStyle w:val="Paragrafoelenco"/>
        <w:ind w:firstLine="696"/>
        <w:jc w:val="both"/>
      </w:pPr>
      <w:r>
        <w:t>L'utente riceve una conferma dell'acquisto e, se necessario, le istruzioni per il pagamento.</w:t>
      </w:r>
    </w:p>
    <w:sectPr w:rsidR="0009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457D"/>
    <w:multiLevelType w:val="hybridMultilevel"/>
    <w:tmpl w:val="38D83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55DE"/>
    <w:multiLevelType w:val="hybridMultilevel"/>
    <w:tmpl w:val="FE26ADAA"/>
    <w:lvl w:ilvl="0" w:tplc="04100011">
      <w:start w:val="1"/>
      <w:numFmt w:val="decimal"/>
      <w:lvlText w:val="%1)"/>
      <w:lvlJc w:val="left"/>
      <w:pPr>
        <w:ind w:left="1509" w:hanging="360"/>
      </w:pPr>
    </w:lvl>
    <w:lvl w:ilvl="1" w:tplc="04100019" w:tentative="1">
      <w:start w:val="1"/>
      <w:numFmt w:val="lowerLetter"/>
      <w:lvlText w:val="%2."/>
      <w:lvlJc w:val="left"/>
      <w:pPr>
        <w:ind w:left="2229" w:hanging="360"/>
      </w:pPr>
    </w:lvl>
    <w:lvl w:ilvl="2" w:tplc="0410001B" w:tentative="1">
      <w:start w:val="1"/>
      <w:numFmt w:val="lowerRoman"/>
      <w:lvlText w:val="%3."/>
      <w:lvlJc w:val="right"/>
      <w:pPr>
        <w:ind w:left="2949" w:hanging="180"/>
      </w:pPr>
    </w:lvl>
    <w:lvl w:ilvl="3" w:tplc="0410000F" w:tentative="1">
      <w:start w:val="1"/>
      <w:numFmt w:val="decimal"/>
      <w:lvlText w:val="%4."/>
      <w:lvlJc w:val="left"/>
      <w:pPr>
        <w:ind w:left="3669" w:hanging="360"/>
      </w:pPr>
    </w:lvl>
    <w:lvl w:ilvl="4" w:tplc="04100019" w:tentative="1">
      <w:start w:val="1"/>
      <w:numFmt w:val="lowerLetter"/>
      <w:lvlText w:val="%5."/>
      <w:lvlJc w:val="left"/>
      <w:pPr>
        <w:ind w:left="4389" w:hanging="360"/>
      </w:pPr>
    </w:lvl>
    <w:lvl w:ilvl="5" w:tplc="0410001B" w:tentative="1">
      <w:start w:val="1"/>
      <w:numFmt w:val="lowerRoman"/>
      <w:lvlText w:val="%6."/>
      <w:lvlJc w:val="right"/>
      <w:pPr>
        <w:ind w:left="5109" w:hanging="180"/>
      </w:pPr>
    </w:lvl>
    <w:lvl w:ilvl="6" w:tplc="0410000F" w:tentative="1">
      <w:start w:val="1"/>
      <w:numFmt w:val="decimal"/>
      <w:lvlText w:val="%7."/>
      <w:lvlJc w:val="left"/>
      <w:pPr>
        <w:ind w:left="5829" w:hanging="360"/>
      </w:pPr>
    </w:lvl>
    <w:lvl w:ilvl="7" w:tplc="04100019" w:tentative="1">
      <w:start w:val="1"/>
      <w:numFmt w:val="lowerLetter"/>
      <w:lvlText w:val="%8."/>
      <w:lvlJc w:val="left"/>
      <w:pPr>
        <w:ind w:left="6549" w:hanging="360"/>
      </w:pPr>
    </w:lvl>
    <w:lvl w:ilvl="8" w:tplc="0410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" w15:restartNumberingAfterBreak="0">
    <w:nsid w:val="4CF34F13"/>
    <w:multiLevelType w:val="hybridMultilevel"/>
    <w:tmpl w:val="D1E861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1EA4"/>
    <w:multiLevelType w:val="hybridMultilevel"/>
    <w:tmpl w:val="9202E9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3F"/>
    <w:rsid w:val="00027636"/>
    <w:rsid w:val="0009193F"/>
    <w:rsid w:val="00116C34"/>
    <w:rsid w:val="00242901"/>
    <w:rsid w:val="004F5922"/>
    <w:rsid w:val="006B0308"/>
    <w:rsid w:val="007C2407"/>
    <w:rsid w:val="008C7F69"/>
    <w:rsid w:val="00D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31B3"/>
  <w15:chartTrackingRefBased/>
  <w15:docId w15:val="{29D43FA8-4B73-430A-84B0-4C4C353A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Molteni</dc:creator>
  <cp:keywords/>
  <dc:description/>
  <cp:lastModifiedBy>Filippo Molteni</cp:lastModifiedBy>
  <cp:revision>7</cp:revision>
  <dcterms:created xsi:type="dcterms:W3CDTF">2024-02-12T07:47:00Z</dcterms:created>
  <dcterms:modified xsi:type="dcterms:W3CDTF">2024-02-12T08:16:00Z</dcterms:modified>
</cp:coreProperties>
</file>