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50D0" w14:textId="22CFC4BF" w:rsidR="009F714C" w:rsidRPr="009F714C" w:rsidRDefault="00737184" w:rsidP="003C73CC">
      <w:pPr>
        <w:pStyle w:val="Title"/>
        <w:jc w:val="both"/>
        <w:rPr>
          <w:lang w:val="it-IT"/>
        </w:rPr>
      </w:pPr>
      <w:r w:rsidRPr="00F05A06">
        <w:rPr>
          <w:lang w:val="it-IT"/>
        </w:rPr>
        <w:t>Crucipuzzle solver report</w:t>
      </w:r>
    </w:p>
    <w:p w14:paraId="6CD65725" w14:textId="77777777" w:rsidR="00737184" w:rsidRPr="00F05A06" w:rsidRDefault="00737184" w:rsidP="003C73CC">
      <w:pPr>
        <w:spacing w:after="0"/>
        <w:jc w:val="both"/>
        <w:rPr>
          <w:lang w:val="it-IT"/>
        </w:rPr>
      </w:pPr>
    </w:p>
    <w:p w14:paraId="75DA1CB6" w14:textId="2C001F53" w:rsidR="00F05A06" w:rsidRDefault="00A53E4D" w:rsidP="003C73CC">
      <w:pPr>
        <w:pStyle w:val="Heading1"/>
        <w:jc w:val="both"/>
        <w:rPr>
          <w:lang w:val="it-IT"/>
        </w:rPr>
      </w:pPr>
      <w:r>
        <w:rPr>
          <w:lang w:val="it-IT"/>
        </w:rPr>
        <w:t>Presentazione generale</w:t>
      </w:r>
    </w:p>
    <w:p w14:paraId="1BBE81AE" w14:textId="77777777" w:rsidR="009F714C" w:rsidRDefault="009F714C" w:rsidP="003C73CC">
      <w:pPr>
        <w:spacing w:after="0"/>
        <w:jc w:val="both"/>
        <w:rPr>
          <w:sz w:val="32"/>
          <w:lang w:val="it-IT"/>
        </w:rPr>
      </w:pPr>
    </w:p>
    <w:p w14:paraId="4B8C7ADC" w14:textId="77777777" w:rsidR="00A53E4D" w:rsidRDefault="001C72A2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Il crucipuzzle solver è un pr</w:t>
      </w:r>
      <w:r w:rsidR="00A53E4D">
        <w:rPr>
          <w:sz w:val="24"/>
          <w:lang w:val="it-IT"/>
        </w:rPr>
        <w:t>ogramma per pc in grado di aiutare l’</w:t>
      </w:r>
      <w:r>
        <w:rPr>
          <w:sz w:val="24"/>
          <w:lang w:val="it-IT"/>
        </w:rPr>
        <w:t xml:space="preserve">utente a rintracciare parole all’interno di un crucipuzzle. </w:t>
      </w:r>
    </w:p>
    <w:p w14:paraId="675236CA" w14:textId="76A0E63E" w:rsidR="001C72A2" w:rsidRDefault="001C72A2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Il suo funzionamento si basa sull’acquisizione di un’immagine</w:t>
      </w:r>
      <w:r w:rsidR="00A53E4D">
        <w:rPr>
          <w:sz w:val="24"/>
          <w:lang w:val="it-IT"/>
        </w:rPr>
        <w:t xml:space="preserve">, che può essere fornita tramite file oppure scattata sul momento utilizzando una camera di buona risoluzione </w:t>
      </w:r>
      <w:r w:rsidR="005F7D58">
        <w:rPr>
          <w:sz w:val="24"/>
          <w:lang w:val="it-IT"/>
        </w:rPr>
        <w:t>collegata</w:t>
      </w:r>
      <w:r w:rsidR="00A53E4D">
        <w:rPr>
          <w:sz w:val="24"/>
          <w:lang w:val="it-IT"/>
        </w:rPr>
        <w:t xml:space="preserve"> al computer. Una volta acquisita l’immagine all’utente verrà chiesto di inserire</w:t>
      </w:r>
      <w:r w:rsidR="005F7D58">
        <w:rPr>
          <w:sz w:val="24"/>
          <w:lang w:val="it-IT"/>
        </w:rPr>
        <w:t>,</w:t>
      </w:r>
      <w:r w:rsidR="00A53E4D">
        <w:rPr>
          <w:sz w:val="24"/>
          <w:lang w:val="it-IT"/>
        </w:rPr>
        <w:t xml:space="preserve"> da console di comando</w:t>
      </w:r>
      <w:r w:rsidR="005F7D58">
        <w:rPr>
          <w:sz w:val="24"/>
          <w:lang w:val="it-IT"/>
        </w:rPr>
        <w:t>,</w:t>
      </w:r>
      <w:r w:rsidR="00A53E4D">
        <w:rPr>
          <w:sz w:val="24"/>
          <w:lang w:val="it-IT"/>
        </w:rPr>
        <w:t xml:space="preserve"> una parola da cercare, immediatamente il programma visualizzerà sull’immagine originale la posizione di quella parola. Se l’utente lo desidera può continuare a cercare nuove parole che verranno disegnate progressivamente sulla foto, oppure può scegliere in qualunque momento di pulire la foto dalle ricerche già fatte  e continuare poi con nuove parole.</w:t>
      </w:r>
    </w:p>
    <w:p w14:paraId="580CE0A9" w14:textId="6219AF89" w:rsidR="00A53E4D" w:rsidRDefault="00A53E4D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Una volta terminato, l’utente viene riportato al menù principale dove può scegliere da linea di comando se continuare con un nuovo puzzle oppure se chiudere l’applicazione.</w:t>
      </w:r>
    </w:p>
    <w:p w14:paraId="0113A836" w14:textId="77777777" w:rsidR="00A53E4D" w:rsidRDefault="00A53E4D" w:rsidP="003C73CC">
      <w:pPr>
        <w:spacing w:after="0"/>
        <w:jc w:val="both"/>
        <w:rPr>
          <w:sz w:val="24"/>
          <w:lang w:val="it-IT"/>
        </w:rPr>
      </w:pPr>
    </w:p>
    <w:p w14:paraId="6A28D9E9" w14:textId="6A631E17" w:rsidR="00A53E4D" w:rsidRDefault="00A53E4D" w:rsidP="003C73CC">
      <w:pPr>
        <w:pStyle w:val="Heading1"/>
        <w:jc w:val="both"/>
        <w:rPr>
          <w:lang w:val="it-IT"/>
        </w:rPr>
      </w:pPr>
      <w:r w:rsidRPr="00A53E4D">
        <w:rPr>
          <w:lang w:val="it-IT"/>
        </w:rPr>
        <w:t>Descrizione generale del programma</w:t>
      </w:r>
    </w:p>
    <w:p w14:paraId="494E7635" w14:textId="77777777" w:rsidR="009F714C" w:rsidRPr="00A53E4D" w:rsidRDefault="009F714C" w:rsidP="003C73CC">
      <w:pPr>
        <w:spacing w:after="0"/>
        <w:jc w:val="both"/>
        <w:rPr>
          <w:sz w:val="32"/>
          <w:lang w:val="it-IT"/>
        </w:rPr>
      </w:pPr>
    </w:p>
    <w:p w14:paraId="3C3CA5A0" w14:textId="6CF767D6" w:rsidR="00A53E4D" w:rsidRDefault="00A53E4D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Il risolutore di crucipuzzle si basa su un algoritmo </w:t>
      </w:r>
      <w:r w:rsidR="005F7D58">
        <w:rPr>
          <w:sz w:val="24"/>
          <w:lang w:val="it-IT"/>
        </w:rPr>
        <w:t>composto dalle seguenti parti</w:t>
      </w:r>
      <w:r>
        <w:rPr>
          <w:sz w:val="24"/>
          <w:lang w:val="it-IT"/>
        </w:rPr>
        <w:t xml:space="preserve">: </w:t>
      </w:r>
    </w:p>
    <w:p w14:paraId="7DAAB23A" w14:textId="00E9D72C" w:rsidR="00A53E4D" w:rsidRDefault="00A53E4D" w:rsidP="003C73CC">
      <w:pPr>
        <w:pStyle w:val="ListParagraph"/>
        <w:numPr>
          <w:ilvl w:val="0"/>
          <w:numId w:val="3"/>
        </w:num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Riconoscimento </w:t>
      </w:r>
      <w:r w:rsidR="00A73EBD">
        <w:rPr>
          <w:sz w:val="24"/>
          <w:lang w:val="it-IT"/>
        </w:rPr>
        <w:t>dell’area di interesse delimitata dalla cornice del</w:t>
      </w:r>
      <w:r>
        <w:rPr>
          <w:sz w:val="24"/>
          <w:lang w:val="it-IT"/>
        </w:rPr>
        <w:t xml:space="preserve"> puzzle. </w:t>
      </w:r>
      <w:r w:rsidR="005F7D58">
        <w:rPr>
          <w:sz w:val="24"/>
          <w:lang w:val="it-IT"/>
        </w:rPr>
        <w:br/>
      </w:r>
      <w:r>
        <w:rPr>
          <w:sz w:val="24"/>
          <w:lang w:val="it-IT"/>
        </w:rPr>
        <w:t>La cornice</w:t>
      </w:r>
      <w:r w:rsidR="00A73EBD">
        <w:rPr>
          <w:sz w:val="24"/>
          <w:lang w:val="it-IT"/>
        </w:rPr>
        <w:t xml:space="preserve"> </w:t>
      </w:r>
      <w:r>
        <w:rPr>
          <w:sz w:val="24"/>
          <w:lang w:val="it-IT"/>
        </w:rPr>
        <w:t>deve essere rettangolare e deve essere abbastanza grande all’interno della foto affinchè sia chiaro che è proprio il puzzle il soggetto principale della foto</w:t>
      </w:r>
      <w:r w:rsidR="005F7D58">
        <w:rPr>
          <w:sz w:val="24"/>
          <w:lang w:val="it-IT"/>
        </w:rPr>
        <w:t>. Inoltre, non sono supportati puzzle contenenti riquadri con foto all’interno.</w:t>
      </w:r>
    </w:p>
    <w:p w14:paraId="188469BD" w14:textId="13A5C263" w:rsidR="00A53E4D" w:rsidRDefault="00A53E4D" w:rsidP="003C73CC">
      <w:pPr>
        <w:pStyle w:val="ListParagraph"/>
        <w:numPr>
          <w:ilvl w:val="0"/>
          <w:numId w:val="3"/>
        </w:num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Estrapolazione del puzzle dalla foto. </w:t>
      </w:r>
      <w:r w:rsidR="005F7D58">
        <w:rPr>
          <w:sz w:val="24"/>
          <w:lang w:val="it-IT"/>
        </w:rPr>
        <w:br/>
      </w:r>
      <w:r>
        <w:rPr>
          <w:sz w:val="24"/>
          <w:lang w:val="it-IT"/>
        </w:rPr>
        <w:t xml:space="preserve">Consiste nel </w:t>
      </w:r>
      <w:r w:rsidR="00A73EBD">
        <w:rPr>
          <w:sz w:val="24"/>
          <w:lang w:val="it-IT"/>
        </w:rPr>
        <w:t>correggere possibili distorsioni di prospettiva e rotazione del puzzle della foto iniziale. Dopo aver corretto le distorsioni si ritaglia solamente l’area strettamente necessaria per proseguire nel riconoscimento del puzzle</w:t>
      </w:r>
      <w:r w:rsidR="005F7D58">
        <w:rPr>
          <w:sz w:val="24"/>
          <w:lang w:val="it-IT"/>
        </w:rPr>
        <w:t>.</w:t>
      </w:r>
    </w:p>
    <w:p w14:paraId="2AD92525" w14:textId="77777777" w:rsidR="00A73EBD" w:rsidRPr="00A73EBD" w:rsidRDefault="00A73EBD" w:rsidP="003C73CC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4"/>
          <w:lang w:val="it-IT"/>
        </w:rPr>
      </w:pPr>
      <w:r w:rsidRPr="00A73EBD">
        <w:rPr>
          <w:color w:val="FF0000"/>
          <w:sz w:val="24"/>
          <w:lang w:val="it-IT"/>
        </w:rPr>
        <w:t>TODO: parte di lavoro colla matrice. Lo lascio a te</w:t>
      </w:r>
    </w:p>
    <w:p w14:paraId="6772B9BB" w14:textId="33776B33" w:rsidR="00A73EBD" w:rsidRDefault="00A73EBD" w:rsidP="003C73CC">
      <w:pPr>
        <w:pStyle w:val="ListParagraph"/>
        <w:numPr>
          <w:ilvl w:val="0"/>
          <w:numId w:val="3"/>
        </w:num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Ricerca di una parola. </w:t>
      </w:r>
      <w:r w:rsidR="005F7D58">
        <w:rPr>
          <w:sz w:val="24"/>
          <w:lang w:val="it-IT"/>
        </w:rPr>
        <w:br/>
      </w:r>
      <w:r>
        <w:rPr>
          <w:sz w:val="24"/>
          <w:lang w:val="it-IT"/>
        </w:rPr>
        <w:t xml:space="preserve">La procedura di ricerca sfrutta la codifica del puzzle e della parola in </w:t>
      </w:r>
      <w:r w:rsidR="005F7D58">
        <w:rPr>
          <w:sz w:val="24"/>
          <w:lang w:val="it-IT"/>
        </w:rPr>
        <w:t>un’immagine</w:t>
      </w:r>
      <w:r>
        <w:rPr>
          <w:sz w:val="24"/>
          <w:lang w:val="it-IT"/>
        </w:rPr>
        <w:t xml:space="preserve"> in scala di grigio</w:t>
      </w:r>
      <w:r w:rsidR="005F7D58">
        <w:rPr>
          <w:sz w:val="24"/>
          <w:lang w:val="it-IT"/>
        </w:rPr>
        <w:t>,</w:t>
      </w:r>
      <w:r>
        <w:rPr>
          <w:sz w:val="24"/>
          <w:lang w:val="it-IT"/>
        </w:rPr>
        <w:t xml:space="preserve"> in modo da eseguire una ricerca di un’immagine all’interno dell’altra. Per la precisione,</w:t>
      </w:r>
      <w:r w:rsidR="005F7D58">
        <w:rPr>
          <w:sz w:val="24"/>
          <w:lang w:val="it-IT"/>
        </w:rPr>
        <w:t xml:space="preserve"> la parola da cercare viene trasformata in un vettore di pixel, ne vengono poi fatte tante copie quante sono le possibili orientazioni che essa può assumere all’interno del puzzle,</w:t>
      </w:r>
      <w:r>
        <w:rPr>
          <w:sz w:val="24"/>
          <w:lang w:val="it-IT"/>
        </w:rPr>
        <w:t xml:space="preserve"> </w:t>
      </w:r>
      <w:r w:rsidR="005F7D58">
        <w:rPr>
          <w:sz w:val="24"/>
          <w:lang w:val="it-IT"/>
        </w:rPr>
        <w:t xml:space="preserve">e </w:t>
      </w:r>
      <w:r>
        <w:rPr>
          <w:sz w:val="24"/>
          <w:lang w:val="it-IT"/>
        </w:rPr>
        <w:t xml:space="preserve">vengono cercate </w:t>
      </w:r>
      <w:r w:rsidR="005F7D58">
        <w:rPr>
          <w:sz w:val="24"/>
          <w:lang w:val="it-IT"/>
        </w:rPr>
        <w:t xml:space="preserve">queste immagini </w:t>
      </w:r>
      <w:r>
        <w:rPr>
          <w:sz w:val="24"/>
          <w:lang w:val="it-IT"/>
        </w:rPr>
        <w:t>più piccole all’interno della matrice più grande</w:t>
      </w:r>
      <w:r w:rsidR="005F7D58">
        <w:rPr>
          <w:sz w:val="24"/>
          <w:lang w:val="it-IT"/>
        </w:rPr>
        <w:t>.</w:t>
      </w:r>
    </w:p>
    <w:p w14:paraId="374C2B1A" w14:textId="4E495487" w:rsidR="00577154" w:rsidRDefault="00577154" w:rsidP="003C73CC">
      <w:pPr>
        <w:pStyle w:val="ListParagraph"/>
        <w:numPr>
          <w:ilvl w:val="0"/>
          <w:numId w:val="3"/>
        </w:num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Evidenziazione della posizione di una parola. </w:t>
      </w:r>
      <w:r w:rsidR="005F7D58">
        <w:rPr>
          <w:sz w:val="24"/>
          <w:lang w:val="it-IT"/>
        </w:rPr>
        <w:br/>
        <w:t>La visualizzazione della parola trovata</w:t>
      </w:r>
      <w:r>
        <w:rPr>
          <w:sz w:val="24"/>
          <w:lang w:val="it-IT"/>
        </w:rPr>
        <w:t xml:space="preserve"> avviene tracciando una linea che si sovrappone </w:t>
      </w:r>
      <w:r w:rsidR="005F7D58">
        <w:rPr>
          <w:sz w:val="24"/>
          <w:lang w:val="it-IT"/>
        </w:rPr>
        <w:t>ad essa</w:t>
      </w:r>
      <w:r>
        <w:rPr>
          <w:sz w:val="24"/>
          <w:lang w:val="it-IT"/>
        </w:rPr>
        <w:t xml:space="preserve"> sull’immagine precedentemente ritagliata. Più ricerche consecutive si accumuleranno sulla stessa immagine</w:t>
      </w:r>
      <w:r w:rsidR="009F714C">
        <w:rPr>
          <w:sz w:val="24"/>
          <w:lang w:val="it-IT"/>
        </w:rPr>
        <w:t>.</w:t>
      </w:r>
    </w:p>
    <w:p w14:paraId="27984DC1" w14:textId="1CE54689" w:rsidR="00F05A06" w:rsidRPr="009F714C" w:rsidRDefault="00577154" w:rsidP="003C73CC">
      <w:pPr>
        <w:pStyle w:val="ListParagraph"/>
        <w:numPr>
          <w:ilvl w:val="0"/>
          <w:numId w:val="3"/>
        </w:num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Ricostruzione dell’immagine finale. </w:t>
      </w:r>
      <w:r w:rsidR="009F714C">
        <w:rPr>
          <w:sz w:val="24"/>
          <w:lang w:val="it-IT"/>
        </w:rPr>
        <w:br/>
      </w:r>
      <w:r>
        <w:rPr>
          <w:sz w:val="24"/>
          <w:lang w:val="it-IT"/>
        </w:rPr>
        <w:t xml:space="preserve">L’immagine ritagliata e </w:t>
      </w:r>
      <w:r w:rsidR="005F7D58">
        <w:rPr>
          <w:sz w:val="24"/>
          <w:lang w:val="it-IT"/>
        </w:rPr>
        <w:t>distorta</w:t>
      </w:r>
      <w:r>
        <w:rPr>
          <w:sz w:val="24"/>
          <w:lang w:val="it-IT"/>
        </w:rPr>
        <w:t xml:space="preserve"> subisce un processo inverso e viene combinata assieme all’originale</w:t>
      </w:r>
      <w:r w:rsidR="009F714C">
        <w:rPr>
          <w:sz w:val="24"/>
          <w:lang w:val="it-IT"/>
        </w:rPr>
        <w:t>, applicando a</w:t>
      </w:r>
      <w:r w:rsidR="00B411D8">
        <w:rPr>
          <w:sz w:val="24"/>
          <w:lang w:val="it-IT"/>
        </w:rPr>
        <w:t xml:space="preserve">l puzzle e </w:t>
      </w:r>
      <w:r w:rsidR="009F714C">
        <w:rPr>
          <w:sz w:val="24"/>
          <w:lang w:val="it-IT"/>
        </w:rPr>
        <w:t>al</w:t>
      </w:r>
      <w:r w:rsidR="00B411D8">
        <w:rPr>
          <w:sz w:val="24"/>
          <w:lang w:val="it-IT"/>
        </w:rPr>
        <w:t xml:space="preserve">le linee aggiuntive </w:t>
      </w:r>
      <w:r w:rsidR="009F714C">
        <w:rPr>
          <w:sz w:val="24"/>
          <w:lang w:val="it-IT"/>
        </w:rPr>
        <w:t>una trasformazione</w:t>
      </w:r>
      <w:r w:rsidR="00B411D8">
        <w:rPr>
          <w:sz w:val="24"/>
          <w:lang w:val="it-IT"/>
        </w:rPr>
        <w:t xml:space="preserve"> solidale, in modo che nell’immagine finale queste ultime rimangano </w:t>
      </w:r>
      <w:r w:rsidR="009F714C">
        <w:rPr>
          <w:sz w:val="24"/>
          <w:lang w:val="it-IT"/>
        </w:rPr>
        <w:t>sovr</w:t>
      </w:r>
      <w:r w:rsidR="00B411D8">
        <w:rPr>
          <w:sz w:val="24"/>
          <w:lang w:val="it-IT"/>
        </w:rPr>
        <w:t>apposte alla parola corrispondente</w:t>
      </w:r>
      <w:r w:rsidR="009F714C">
        <w:rPr>
          <w:sz w:val="24"/>
          <w:lang w:val="it-IT"/>
        </w:rPr>
        <w:t>.</w:t>
      </w:r>
    </w:p>
    <w:p w14:paraId="73162C2A" w14:textId="77777777" w:rsidR="009F714C" w:rsidRPr="001C72A2" w:rsidRDefault="009F714C" w:rsidP="003C73CC">
      <w:pPr>
        <w:spacing w:after="0"/>
        <w:jc w:val="both"/>
        <w:rPr>
          <w:sz w:val="24"/>
          <w:lang w:val="it-IT"/>
        </w:rPr>
      </w:pPr>
    </w:p>
    <w:p w14:paraId="18EBAFE5" w14:textId="7A609B50" w:rsidR="00F05A06" w:rsidRDefault="00F05A06" w:rsidP="003C73CC">
      <w:pPr>
        <w:pStyle w:val="Heading1"/>
        <w:jc w:val="both"/>
        <w:rPr>
          <w:lang w:val="it-IT"/>
        </w:rPr>
      </w:pPr>
      <w:r>
        <w:rPr>
          <w:lang w:val="it-IT"/>
        </w:rPr>
        <w:t>Componenti del progetto:</w:t>
      </w:r>
    </w:p>
    <w:p w14:paraId="5FFB59EB" w14:textId="77777777" w:rsidR="009F714C" w:rsidRDefault="009F714C" w:rsidP="003C73CC">
      <w:pPr>
        <w:spacing w:after="0"/>
        <w:jc w:val="both"/>
        <w:rPr>
          <w:sz w:val="32"/>
          <w:lang w:val="it-IT"/>
        </w:rPr>
      </w:pPr>
    </w:p>
    <w:p w14:paraId="24C7B0B2" w14:textId="182AB507" w:rsidR="00F05A06" w:rsidRPr="003C73CC" w:rsidRDefault="00F05A06" w:rsidP="003C73CC">
      <w:pPr>
        <w:spacing w:after="0"/>
        <w:jc w:val="both"/>
        <w:rPr>
          <w:sz w:val="24"/>
          <w:szCs w:val="20"/>
          <w:lang w:val="it-IT"/>
        </w:rPr>
      </w:pPr>
      <w:r w:rsidRPr="003C73CC">
        <w:rPr>
          <w:sz w:val="24"/>
          <w:szCs w:val="20"/>
          <w:lang w:val="it-IT"/>
        </w:rPr>
        <w:t>Il progetto è gerarchicamente composto da un file principale, CrucipuzzleSolver, che contiene il main, e da altre componenti aggiuntive (chiamate libraries) dove abbiamo raggruppato</w:t>
      </w:r>
      <w:r w:rsidR="00C643E4" w:rsidRPr="003C73CC">
        <w:rPr>
          <w:sz w:val="24"/>
          <w:szCs w:val="20"/>
          <w:lang w:val="it-IT"/>
        </w:rPr>
        <w:t xml:space="preserve"> e documentato</w:t>
      </w:r>
      <w:r w:rsidRPr="003C73CC">
        <w:rPr>
          <w:sz w:val="24"/>
          <w:szCs w:val="20"/>
          <w:lang w:val="it-IT"/>
        </w:rPr>
        <w:t xml:space="preserve"> le funzioni</w:t>
      </w:r>
      <w:r w:rsidR="00C643E4" w:rsidRPr="003C73CC">
        <w:rPr>
          <w:sz w:val="24"/>
          <w:szCs w:val="20"/>
          <w:lang w:val="it-IT"/>
        </w:rPr>
        <w:t xml:space="preserve"> necessarie</w:t>
      </w:r>
      <w:r w:rsidRPr="003C73CC">
        <w:rPr>
          <w:sz w:val="24"/>
          <w:szCs w:val="20"/>
          <w:lang w:val="it-IT"/>
        </w:rPr>
        <w:t xml:space="preserve"> per </w:t>
      </w:r>
      <w:r w:rsidR="00C643E4" w:rsidRPr="003C73CC">
        <w:rPr>
          <w:sz w:val="24"/>
          <w:szCs w:val="20"/>
          <w:lang w:val="it-IT"/>
        </w:rPr>
        <w:t xml:space="preserve">la corretta esecuzione </w:t>
      </w:r>
      <w:r w:rsidRPr="003C73CC">
        <w:rPr>
          <w:sz w:val="24"/>
          <w:szCs w:val="20"/>
          <w:lang w:val="it-IT"/>
        </w:rPr>
        <w:t>de</w:t>
      </w:r>
      <w:r w:rsidR="00C643E4" w:rsidRPr="003C73CC">
        <w:rPr>
          <w:sz w:val="24"/>
          <w:szCs w:val="20"/>
          <w:lang w:val="it-IT"/>
        </w:rPr>
        <w:t>ll’algoritmo</w:t>
      </w:r>
      <w:r w:rsidRPr="003C73CC">
        <w:rPr>
          <w:sz w:val="24"/>
          <w:szCs w:val="20"/>
          <w:lang w:val="it-IT"/>
        </w:rPr>
        <w:t>:</w:t>
      </w:r>
    </w:p>
    <w:p w14:paraId="1BD2619A" w14:textId="77777777" w:rsidR="00F05A06" w:rsidRPr="003C73CC" w:rsidRDefault="00F05A06" w:rsidP="003C73C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  <w:lang w:val="it-IT"/>
        </w:rPr>
      </w:pPr>
      <w:r w:rsidRPr="003C73CC">
        <w:rPr>
          <w:sz w:val="24"/>
          <w:szCs w:val="20"/>
          <w:lang w:val="it-IT"/>
        </w:rPr>
        <w:t>plotLibrary</w:t>
      </w:r>
    </w:p>
    <w:p w14:paraId="70F7089D" w14:textId="77777777" w:rsidR="00F05A06" w:rsidRPr="003C73CC" w:rsidRDefault="00F05A06" w:rsidP="003C73C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  <w:lang w:val="it-IT"/>
        </w:rPr>
      </w:pPr>
      <w:r w:rsidRPr="003C73CC">
        <w:rPr>
          <w:sz w:val="24"/>
          <w:szCs w:val="20"/>
          <w:lang w:val="it-IT"/>
        </w:rPr>
        <w:t>frameLibrary</w:t>
      </w:r>
    </w:p>
    <w:p w14:paraId="50126DAA" w14:textId="77777777" w:rsidR="00F05A06" w:rsidRPr="003C73CC" w:rsidRDefault="00F05A06" w:rsidP="003C73C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  <w:lang w:val="it-IT"/>
        </w:rPr>
      </w:pPr>
      <w:r w:rsidRPr="003C73CC">
        <w:rPr>
          <w:sz w:val="24"/>
          <w:szCs w:val="20"/>
          <w:lang w:val="it-IT"/>
        </w:rPr>
        <w:t>ocrLibrary</w:t>
      </w:r>
    </w:p>
    <w:p w14:paraId="742FFCCE" w14:textId="2C6ED7E9" w:rsidR="00F05A06" w:rsidRPr="003C73CC" w:rsidRDefault="00F05A06" w:rsidP="003C73C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0"/>
          <w:lang w:val="it-IT"/>
        </w:rPr>
      </w:pPr>
      <w:r w:rsidRPr="003C73CC">
        <w:rPr>
          <w:sz w:val="24"/>
          <w:szCs w:val="20"/>
          <w:lang w:val="it-IT"/>
        </w:rPr>
        <w:t>wordLibrary</w:t>
      </w:r>
    </w:p>
    <w:p w14:paraId="5BB75C2B" w14:textId="77777777" w:rsidR="009F714C" w:rsidRDefault="009F714C" w:rsidP="003C73CC">
      <w:pPr>
        <w:spacing w:after="0"/>
        <w:jc w:val="both"/>
        <w:rPr>
          <w:sz w:val="32"/>
          <w:lang w:val="it-IT"/>
        </w:rPr>
      </w:pPr>
    </w:p>
    <w:p w14:paraId="70024F76" w14:textId="2457B464" w:rsidR="00F05A06" w:rsidRDefault="00F05A06" w:rsidP="003C73CC">
      <w:pPr>
        <w:pStyle w:val="Heading2"/>
        <w:jc w:val="both"/>
        <w:rPr>
          <w:lang w:val="it-IT"/>
        </w:rPr>
      </w:pPr>
      <w:r>
        <w:rPr>
          <w:lang w:val="it-IT"/>
        </w:rPr>
        <w:t>Crucipuzzle solver</w:t>
      </w:r>
    </w:p>
    <w:p w14:paraId="53B020D7" w14:textId="77777777" w:rsidR="009F714C" w:rsidRDefault="009F714C" w:rsidP="003C73CC">
      <w:pPr>
        <w:spacing w:after="0"/>
        <w:jc w:val="both"/>
        <w:rPr>
          <w:sz w:val="32"/>
          <w:lang w:val="it-IT"/>
        </w:rPr>
      </w:pPr>
    </w:p>
    <w:p w14:paraId="23AF5FF9" w14:textId="2DB3D211" w:rsidR="00F05A06" w:rsidRDefault="00F05A06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Questo è il file che contiene il ma</w:t>
      </w:r>
      <w:r w:rsidR="00077972">
        <w:rPr>
          <w:sz w:val="24"/>
          <w:lang w:val="it-IT"/>
        </w:rPr>
        <w:t xml:space="preserve">in. I menù del programma vengono gestiti da una semplice stampa su console e da una richiesta di input tramite </w:t>
      </w:r>
      <w:r w:rsidR="00077972" w:rsidRPr="003C73CC">
        <w:rPr>
          <w:rStyle w:val="QuoteChar"/>
        </w:rPr>
        <w:t>str(input)</w:t>
      </w:r>
      <w:r w:rsidR="00077972" w:rsidRPr="00077972">
        <w:rPr>
          <w:sz w:val="24"/>
          <w:lang w:val="it-IT"/>
        </w:rPr>
        <w:t>.</w:t>
      </w:r>
    </w:p>
    <w:p w14:paraId="1A01A1E9" w14:textId="3C88EFFE" w:rsidR="00077972" w:rsidRDefault="00077972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Le due principali funzioni </w:t>
      </w:r>
      <w:r w:rsidR="003C73CC">
        <w:rPr>
          <w:sz w:val="24"/>
          <w:lang w:val="it-IT"/>
        </w:rPr>
        <w:t>di partenza</w:t>
      </w:r>
      <w:r>
        <w:rPr>
          <w:sz w:val="24"/>
          <w:lang w:val="it-IT"/>
        </w:rPr>
        <w:t xml:space="preserve"> sono l’acquisizione di immagine tramite camera </w:t>
      </w:r>
      <w:r w:rsidR="003C73CC">
        <w:rPr>
          <w:sz w:val="24"/>
          <w:lang w:val="it-IT"/>
        </w:rPr>
        <w:t>e</w:t>
      </w:r>
      <w:r>
        <w:rPr>
          <w:sz w:val="24"/>
          <w:lang w:val="it-IT"/>
        </w:rPr>
        <w:t xml:space="preserve"> tramite caricamento da file.</w:t>
      </w:r>
    </w:p>
    <w:p w14:paraId="4BAD21F0" w14:textId="77777777" w:rsidR="005D1B6E" w:rsidRDefault="005D1B6E" w:rsidP="003C73CC">
      <w:pPr>
        <w:spacing w:after="0"/>
        <w:jc w:val="both"/>
        <w:rPr>
          <w:sz w:val="24"/>
          <w:lang w:val="it-IT"/>
        </w:rPr>
      </w:pPr>
    </w:p>
    <w:p w14:paraId="4BFBDA2A" w14:textId="0CA9042A" w:rsidR="00077972" w:rsidRDefault="00077972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L’acquisizione tramite camera fa p</w:t>
      </w:r>
      <w:r w:rsidR="005D1B6E">
        <w:rPr>
          <w:sz w:val="24"/>
          <w:lang w:val="it-IT"/>
        </w:rPr>
        <w:t xml:space="preserve">artire una </w:t>
      </w:r>
      <w:r w:rsidR="005E0423">
        <w:rPr>
          <w:sz w:val="24"/>
          <w:lang w:val="it-IT"/>
        </w:rPr>
        <w:t>cattura video</w:t>
      </w:r>
      <w:r w:rsidR="005D1B6E">
        <w:rPr>
          <w:sz w:val="24"/>
          <w:lang w:val="it-IT"/>
        </w:rPr>
        <w:t xml:space="preserve">, con apposito flag per farla comparire in </w:t>
      </w:r>
      <w:r w:rsidR="005E0423">
        <w:rPr>
          <w:sz w:val="24"/>
          <w:lang w:val="it-IT"/>
        </w:rPr>
        <w:t>primo piano</w:t>
      </w:r>
      <w:r w:rsidR="005D1B6E">
        <w:rPr>
          <w:sz w:val="24"/>
          <w:lang w:val="it-IT"/>
        </w:rPr>
        <w:t xml:space="preserve">, </w:t>
      </w:r>
      <w:r w:rsidR="005E0423">
        <w:rPr>
          <w:sz w:val="24"/>
          <w:lang w:val="it-IT"/>
        </w:rPr>
        <w:t>la quale</w:t>
      </w:r>
      <w:r>
        <w:rPr>
          <w:sz w:val="24"/>
          <w:lang w:val="it-IT"/>
        </w:rPr>
        <w:t xml:space="preserve"> continua </w:t>
      </w:r>
      <w:r w:rsidR="003C73CC">
        <w:rPr>
          <w:sz w:val="24"/>
          <w:lang w:val="it-IT"/>
        </w:rPr>
        <w:t>finché</w:t>
      </w:r>
      <w:r>
        <w:rPr>
          <w:sz w:val="24"/>
          <w:lang w:val="it-IT"/>
        </w:rPr>
        <w:t xml:space="preserve"> l’utente non </w:t>
      </w:r>
      <w:r w:rsidR="003C73CC">
        <w:rPr>
          <w:sz w:val="24"/>
          <w:lang w:val="it-IT"/>
        </w:rPr>
        <w:t xml:space="preserve">preme </w:t>
      </w:r>
      <w:r w:rsidR="005E0423">
        <w:rPr>
          <w:sz w:val="24"/>
          <w:lang w:val="it-IT"/>
        </w:rPr>
        <w:t xml:space="preserve">il tasto </w:t>
      </w:r>
      <w:r w:rsidR="005E0423" w:rsidRPr="005E0423">
        <w:rPr>
          <w:rStyle w:val="QuoteChar"/>
          <w:lang w:val="it-IT"/>
        </w:rPr>
        <w:t>P</w:t>
      </w:r>
      <w:r w:rsidR="003C73CC">
        <w:rPr>
          <w:sz w:val="24"/>
          <w:lang w:val="it-IT"/>
        </w:rPr>
        <w:t>, scelto come otturatore</w:t>
      </w:r>
      <w:r w:rsidR="005D1B6E">
        <w:rPr>
          <w:sz w:val="24"/>
          <w:lang w:val="it-IT"/>
        </w:rPr>
        <w:t>.</w:t>
      </w:r>
      <w:r w:rsidR="003C73CC">
        <w:rPr>
          <w:sz w:val="24"/>
          <w:lang w:val="it-IT"/>
        </w:rPr>
        <w:t xml:space="preserve"> Ciò scaturisce l’acquisizione</w:t>
      </w:r>
      <w:r w:rsidR="005E0423" w:rsidRPr="005E0423">
        <w:rPr>
          <w:sz w:val="24"/>
          <w:lang w:val="it-IT"/>
        </w:rPr>
        <w:t xml:space="preserve"> </w:t>
      </w:r>
      <w:r w:rsidR="005E0423">
        <w:rPr>
          <w:sz w:val="24"/>
          <w:lang w:val="it-IT"/>
        </w:rPr>
        <w:t>sotto forma di immagine</w:t>
      </w:r>
      <w:r w:rsidR="003C73CC">
        <w:rPr>
          <w:sz w:val="24"/>
          <w:lang w:val="it-IT"/>
        </w:rPr>
        <w:t xml:space="preserve"> dell’ultimo frame visualizzato,</w:t>
      </w:r>
      <w:r w:rsidR="005E0423">
        <w:rPr>
          <w:sz w:val="24"/>
          <w:lang w:val="it-IT"/>
        </w:rPr>
        <w:t xml:space="preserve"> </w:t>
      </w:r>
      <w:r w:rsidR="003C73CC">
        <w:rPr>
          <w:sz w:val="24"/>
          <w:lang w:val="it-IT"/>
        </w:rPr>
        <w:t>che verrà utilizzat</w:t>
      </w:r>
      <w:r w:rsidR="005E0423">
        <w:rPr>
          <w:sz w:val="24"/>
          <w:lang w:val="it-IT"/>
        </w:rPr>
        <w:t>o</w:t>
      </w:r>
      <w:r w:rsidR="003C73CC">
        <w:rPr>
          <w:sz w:val="24"/>
          <w:lang w:val="it-IT"/>
        </w:rPr>
        <w:t xml:space="preserve"> </w:t>
      </w:r>
      <w:r w:rsidR="005E0423">
        <w:rPr>
          <w:sz w:val="24"/>
          <w:lang w:val="it-IT"/>
        </w:rPr>
        <w:t>dalle successive componenti dell’algoritmo.</w:t>
      </w:r>
    </w:p>
    <w:p w14:paraId="17ED5F44" w14:textId="77777777" w:rsidR="005D1B6E" w:rsidRDefault="005D1B6E" w:rsidP="003C73CC">
      <w:pPr>
        <w:spacing w:after="0"/>
        <w:jc w:val="both"/>
        <w:rPr>
          <w:sz w:val="24"/>
          <w:lang w:val="it-IT"/>
        </w:rPr>
      </w:pPr>
    </w:p>
    <w:p w14:paraId="086C7DA9" w14:textId="2D7BF60E" w:rsidR="005D1B6E" w:rsidRDefault="005D1B6E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t>Il secondo metodo di acquisizione è tramite un dialog</w:t>
      </w:r>
      <w:r w:rsidR="005E0423">
        <w:rPr>
          <w:sz w:val="24"/>
          <w:lang w:val="it-IT"/>
        </w:rPr>
        <w:t xml:space="preserve"> di scelta del file</w:t>
      </w:r>
      <w:r>
        <w:rPr>
          <w:sz w:val="24"/>
          <w:lang w:val="it-IT"/>
        </w:rPr>
        <w:t xml:space="preserve">. Questo viene aperto grazie alla libreria </w:t>
      </w:r>
      <w:r w:rsidRPr="005E0423">
        <w:rPr>
          <w:rStyle w:val="QuoteChar"/>
          <w:lang w:val="it-IT"/>
        </w:rPr>
        <w:t>tkinter</w:t>
      </w:r>
      <w:r>
        <w:rPr>
          <w:sz w:val="24"/>
          <w:lang w:val="it-IT"/>
        </w:rPr>
        <w:t xml:space="preserve">, dalla quale importiamo </w:t>
      </w:r>
      <w:r w:rsidR="005E0423">
        <w:rPr>
          <w:sz w:val="24"/>
          <w:lang w:val="it-IT"/>
        </w:rPr>
        <w:t>la classe</w:t>
      </w:r>
      <w:r>
        <w:rPr>
          <w:sz w:val="24"/>
          <w:lang w:val="it-IT"/>
        </w:rPr>
        <w:t xml:space="preserve"> </w:t>
      </w:r>
      <w:r w:rsidRPr="005E0423">
        <w:rPr>
          <w:rStyle w:val="QuoteChar"/>
        </w:rPr>
        <w:t>filedialog</w:t>
      </w:r>
      <w:r w:rsidR="005E0423">
        <w:rPr>
          <w:sz w:val="24"/>
          <w:lang w:val="it-IT"/>
        </w:rPr>
        <w:t xml:space="preserve"> e filtriamo i file visualizzati e selezionabili in base alle estensioni riconducibili a immagini</w:t>
      </w:r>
      <w:r>
        <w:rPr>
          <w:sz w:val="24"/>
          <w:lang w:val="it-IT"/>
        </w:rPr>
        <w:t xml:space="preserve">. </w:t>
      </w:r>
      <w:r w:rsidR="00191BD3">
        <w:rPr>
          <w:sz w:val="24"/>
          <w:lang w:val="it-IT"/>
        </w:rPr>
        <w:t xml:space="preserve">In caso di problemi nell’acquisizione dell’immagine lanciamo un’eccezione di </w:t>
      </w:r>
      <w:r w:rsidR="005E0423">
        <w:rPr>
          <w:sz w:val="24"/>
          <w:lang w:val="it-IT"/>
        </w:rPr>
        <w:t xml:space="preserve">tipo </w:t>
      </w:r>
      <w:r w:rsidR="00191BD3" w:rsidRPr="005E0423">
        <w:rPr>
          <w:rStyle w:val="QuoteChar"/>
          <w:lang w:val="it-IT"/>
        </w:rPr>
        <w:t>file not found</w:t>
      </w:r>
      <w:r w:rsidR="00191BD3">
        <w:rPr>
          <w:sz w:val="24"/>
          <w:lang w:val="it-IT"/>
        </w:rPr>
        <w:t xml:space="preserve"> che viene </w:t>
      </w:r>
      <w:r w:rsidR="005E0423">
        <w:rPr>
          <w:sz w:val="24"/>
          <w:lang w:val="it-IT"/>
        </w:rPr>
        <w:t>gestita</w:t>
      </w:r>
      <w:r w:rsidR="00191BD3">
        <w:rPr>
          <w:sz w:val="24"/>
          <w:lang w:val="it-IT"/>
        </w:rPr>
        <w:t xml:space="preserve"> dal main.</w:t>
      </w:r>
    </w:p>
    <w:p w14:paraId="451D7A96" w14:textId="77777777" w:rsidR="00191BD3" w:rsidRDefault="00191BD3" w:rsidP="003C73CC">
      <w:pPr>
        <w:spacing w:after="0"/>
        <w:jc w:val="both"/>
        <w:rPr>
          <w:sz w:val="24"/>
          <w:lang w:val="it-IT"/>
        </w:rPr>
      </w:pPr>
    </w:p>
    <w:p w14:paraId="413F2C54" w14:textId="3E10C38C" w:rsidR="001C72A2" w:rsidRDefault="00191BD3" w:rsidP="003C73CC">
      <w:pPr>
        <w:spacing w:after="0"/>
        <w:jc w:val="both"/>
        <w:rPr>
          <w:sz w:val="24"/>
          <w:lang w:val="it-IT"/>
        </w:rPr>
      </w:pPr>
      <w:r>
        <w:rPr>
          <w:sz w:val="24"/>
          <w:lang w:val="it-IT"/>
        </w:rPr>
        <w:lastRenderedPageBreak/>
        <w:t>Il main si occupa successivamente di una prima fase di elaborazione dell’immagine appena acquisita</w:t>
      </w:r>
      <w:r w:rsidR="005E0423">
        <w:rPr>
          <w:sz w:val="24"/>
          <w:lang w:val="it-IT"/>
        </w:rPr>
        <w:t>,</w:t>
      </w:r>
      <w:r>
        <w:rPr>
          <w:sz w:val="24"/>
          <w:lang w:val="it-IT"/>
        </w:rPr>
        <w:t xml:space="preserve"> </w:t>
      </w:r>
      <w:r w:rsidR="005E0423">
        <w:rPr>
          <w:sz w:val="24"/>
          <w:lang w:val="it-IT"/>
        </w:rPr>
        <w:t>per l’</w:t>
      </w:r>
      <w:r>
        <w:rPr>
          <w:sz w:val="24"/>
          <w:lang w:val="it-IT"/>
        </w:rPr>
        <w:t xml:space="preserve">estrapolazione dei dati di cui necessitiamo, e poi </w:t>
      </w:r>
      <w:r w:rsidR="005E0423">
        <w:rPr>
          <w:sz w:val="24"/>
          <w:lang w:val="it-IT"/>
        </w:rPr>
        <w:t>della</w:t>
      </w:r>
      <w:r>
        <w:rPr>
          <w:sz w:val="24"/>
          <w:lang w:val="it-IT"/>
        </w:rPr>
        <w:t xml:space="preserve"> ricerca d</w:t>
      </w:r>
      <w:r w:rsidR="005E0423">
        <w:rPr>
          <w:sz w:val="24"/>
          <w:lang w:val="it-IT"/>
        </w:rPr>
        <w:t>elle</w:t>
      </w:r>
      <w:r>
        <w:rPr>
          <w:sz w:val="24"/>
          <w:lang w:val="it-IT"/>
        </w:rPr>
        <w:t xml:space="preserve"> parole richieste dell’utente, fino a che </w:t>
      </w:r>
      <w:r w:rsidR="00226D3F">
        <w:rPr>
          <w:sz w:val="24"/>
          <w:lang w:val="it-IT"/>
        </w:rPr>
        <w:t xml:space="preserve">egli </w:t>
      </w:r>
      <w:r>
        <w:rPr>
          <w:sz w:val="24"/>
          <w:lang w:val="it-IT"/>
        </w:rPr>
        <w:t>non decide di interrompere la ricerca</w:t>
      </w:r>
      <w:r w:rsidR="00226D3F">
        <w:rPr>
          <w:sz w:val="24"/>
          <w:lang w:val="it-IT"/>
        </w:rPr>
        <w:t>, per passare ad un altro puzzle o terminare l’esecuzione del programma</w:t>
      </w:r>
      <w:r>
        <w:rPr>
          <w:sz w:val="24"/>
          <w:lang w:val="it-IT"/>
        </w:rPr>
        <w:t>.</w:t>
      </w:r>
    </w:p>
    <w:p w14:paraId="68719453" w14:textId="77777777" w:rsidR="005E0423" w:rsidRDefault="005E0423" w:rsidP="003C73CC">
      <w:pPr>
        <w:spacing w:after="0"/>
        <w:jc w:val="both"/>
        <w:rPr>
          <w:sz w:val="24"/>
          <w:lang w:val="it-IT"/>
        </w:rPr>
      </w:pPr>
    </w:p>
    <w:p w14:paraId="2F946FF4" w14:textId="2B5231A7" w:rsidR="001C72A2" w:rsidRDefault="001C72A2" w:rsidP="003C73CC">
      <w:pPr>
        <w:pStyle w:val="Heading2"/>
        <w:jc w:val="both"/>
      </w:pPr>
      <w:r w:rsidRPr="00F83382">
        <w:t>Plot library</w:t>
      </w:r>
    </w:p>
    <w:p w14:paraId="0B47A1D2" w14:textId="77777777" w:rsidR="009F714C" w:rsidRPr="009F714C" w:rsidRDefault="009F714C" w:rsidP="003C73CC">
      <w:pPr>
        <w:jc w:val="both"/>
      </w:pPr>
    </w:p>
    <w:p w14:paraId="6C97AA85" w14:textId="77777777" w:rsidR="001C72A2" w:rsidRPr="00F83382" w:rsidRDefault="00F83382" w:rsidP="003C73CC">
      <w:pPr>
        <w:spacing w:after="0"/>
        <w:jc w:val="both"/>
        <w:rPr>
          <w:sz w:val="24"/>
        </w:rPr>
      </w:pPr>
      <w:r w:rsidRPr="00F83382">
        <w:rPr>
          <w:sz w:val="24"/>
        </w:rPr>
        <w:t>To be continued ...</w:t>
      </w:r>
    </w:p>
    <w:sectPr w:rsidR="001C72A2" w:rsidRPr="00F83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458AE"/>
    <w:multiLevelType w:val="hybridMultilevel"/>
    <w:tmpl w:val="A35E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E2B9C"/>
    <w:multiLevelType w:val="hybridMultilevel"/>
    <w:tmpl w:val="613CD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13596"/>
    <w:multiLevelType w:val="hybridMultilevel"/>
    <w:tmpl w:val="3EA6CE0A"/>
    <w:lvl w:ilvl="0" w:tplc="EDDC9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84"/>
    <w:rsid w:val="00077972"/>
    <w:rsid w:val="00191BD3"/>
    <w:rsid w:val="001C72A2"/>
    <w:rsid w:val="00226D3F"/>
    <w:rsid w:val="003C73CC"/>
    <w:rsid w:val="00577154"/>
    <w:rsid w:val="005D1B6E"/>
    <w:rsid w:val="005E0423"/>
    <w:rsid w:val="005F7D58"/>
    <w:rsid w:val="00737184"/>
    <w:rsid w:val="007C0DF0"/>
    <w:rsid w:val="009F714C"/>
    <w:rsid w:val="00A53E4D"/>
    <w:rsid w:val="00A73EBD"/>
    <w:rsid w:val="00B411D8"/>
    <w:rsid w:val="00C643E4"/>
    <w:rsid w:val="00F05A06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7B2F"/>
  <w15:chartTrackingRefBased/>
  <w15:docId w15:val="{22C89BC5-C010-441C-B93F-3F2F8C9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7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C73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Damiano Fisicaro</cp:lastModifiedBy>
  <cp:revision>9</cp:revision>
  <dcterms:created xsi:type="dcterms:W3CDTF">2020-09-10T15:13:00Z</dcterms:created>
  <dcterms:modified xsi:type="dcterms:W3CDTF">2020-09-17T09:11:00Z</dcterms:modified>
</cp:coreProperties>
</file>