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406" w:rsidRPr="008E0406" w:rsidRDefault="008E0406" w:rsidP="008E040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8E0406">
        <w:rPr>
          <w:rFonts w:ascii="Tahoma" w:eastAsia="Times New Roman" w:hAnsi="Tahoma" w:cs="Tahoma"/>
          <w:color w:val="000000"/>
          <w:sz w:val="27"/>
          <w:szCs w:val="27"/>
        </w:rPr>
        <w:br/>
      </w:r>
      <w:proofErr w:type="spellStart"/>
      <w:r w:rsidRPr="008E0406">
        <w:rPr>
          <w:rFonts w:ascii="Tahoma" w:eastAsia="Times New Roman" w:hAnsi="Tahoma" w:cs="Tahoma"/>
          <w:color w:val="000000"/>
          <w:sz w:val="27"/>
          <w:szCs w:val="27"/>
        </w:rPr>
        <w:t>Ferrari</w:t>
      </w:r>
      <w:proofErr w:type="spellEnd"/>
      <w:r w:rsidRPr="008E0406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самая </w:t>
      </w:r>
      <w:r w:rsidRPr="008E0406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</w:rPr>
        <w:t>стильная</w:t>
      </w:r>
      <w:proofErr w:type="gramStart"/>
      <w:r>
        <w:rPr>
          <w:rFonts w:ascii="Tahoma" w:eastAsia="Times New Roman" w:hAnsi="Tahoma" w:cs="Tahoma"/>
          <w:color w:val="000000"/>
          <w:sz w:val="27"/>
          <w:szCs w:val="27"/>
        </w:rPr>
        <w:t>,б</w:t>
      </w:r>
      <w:proofErr w:type="gramEnd"/>
      <w:r>
        <w:rPr>
          <w:rFonts w:ascii="Tahoma" w:eastAsia="Times New Roman" w:hAnsi="Tahoma" w:cs="Tahoma"/>
          <w:color w:val="000000"/>
          <w:sz w:val="27"/>
          <w:szCs w:val="27"/>
        </w:rPr>
        <w:t>ыстрая</w:t>
      </w:r>
      <w:proofErr w:type="spellEnd"/>
      <w:r w:rsidRPr="008E0406">
        <w:rPr>
          <w:rFonts w:ascii="Tahoma" w:eastAsia="Times New Roman" w:hAnsi="Tahoma" w:cs="Tahoma"/>
          <w:color w:val="000000"/>
          <w:sz w:val="27"/>
          <w:szCs w:val="27"/>
        </w:rPr>
        <w:t xml:space="preserve"> и очень дорог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ой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</w:rPr>
        <w:t>автомобил</w:t>
      </w:r>
      <w:proofErr w:type="spellEnd"/>
      <w:r w:rsidRPr="008E0406">
        <w:rPr>
          <w:rFonts w:ascii="Tahoma" w:eastAsia="Times New Roman" w:hAnsi="Tahoma" w:cs="Tahoma"/>
          <w:color w:val="000000"/>
          <w:sz w:val="27"/>
          <w:szCs w:val="27"/>
        </w:rPr>
        <w:t>. Вот и на</w:t>
      </w:r>
      <w:r w:rsidRPr="008E0406">
        <w:rPr>
          <w:rFonts w:ascii="Tahoma" w:eastAsia="Times New Roman" w:hAnsi="Tahoma" w:cs="Tahoma"/>
          <w:color w:val="000000"/>
          <w:sz w:val="27"/>
        </w:rPr>
        <w:t> </w:t>
      </w:r>
      <w:r w:rsidRPr="008E0406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Женевский Автосалон 2012</w:t>
      </w:r>
      <w:r w:rsidRPr="008E0406">
        <w:rPr>
          <w:rFonts w:ascii="Tahoma" w:eastAsia="Times New Roman" w:hAnsi="Tahoma" w:cs="Tahoma"/>
          <w:color w:val="000000"/>
          <w:sz w:val="27"/>
        </w:rPr>
        <w:t> </w:t>
      </w:r>
      <w:r w:rsidRPr="008E0406">
        <w:rPr>
          <w:rFonts w:ascii="Tahoma" w:eastAsia="Times New Roman" w:hAnsi="Tahoma" w:cs="Tahoma"/>
          <w:color w:val="000000"/>
          <w:sz w:val="27"/>
          <w:szCs w:val="27"/>
        </w:rPr>
        <w:t>итальянцы привезли такую же машину -</w:t>
      </w:r>
      <w:r w:rsidRPr="008E0406">
        <w:rPr>
          <w:rFonts w:ascii="Tahoma" w:eastAsia="Times New Roman" w:hAnsi="Tahoma" w:cs="Tahoma"/>
          <w:color w:val="000000"/>
          <w:sz w:val="27"/>
        </w:rPr>
        <w:t> </w:t>
      </w:r>
      <w:r w:rsidRPr="008E0406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F12 </w:t>
      </w:r>
      <w:proofErr w:type="spellStart"/>
      <w:r w:rsidRPr="008E0406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Berlinetta</w:t>
      </w:r>
      <w:proofErr w:type="spellEnd"/>
      <w:r w:rsidRPr="008E0406">
        <w:rPr>
          <w:rFonts w:ascii="Tahoma" w:eastAsia="Times New Roman" w:hAnsi="Tahoma" w:cs="Tahoma"/>
          <w:color w:val="000000"/>
          <w:sz w:val="27"/>
          <w:szCs w:val="27"/>
        </w:rPr>
        <w:t>. Причем, это самый быстрый серийный дорожный автомобиль от</w:t>
      </w:r>
      <w:r w:rsidRPr="008E0406">
        <w:rPr>
          <w:rFonts w:ascii="Tahoma" w:eastAsia="Times New Roman" w:hAnsi="Tahoma" w:cs="Tahoma"/>
          <w:color w:val="000000"/>
          <w:sz w:val="27"/>
        </w:rPr>
        <w:t> </w:t>
      </w:r>
      <w:proofErr w:type="spellStart"/>
      <w:r w:rsidRPr="008E0406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Ferrari</w:t>
      </w:r>
      <w:proofErr w:type="spellEnd"/>
      <w:r w:rsidRPr="008E0406">
        <w:rPr>
          <w:rFonts w:ascii="Tahoma" w:eastAsia="Times New Roman" w:hAnsi="Tahoma" w:cs="Tahoma"/>
          <w:color w:val="000000"/>
          <w:sz w:val="27"/>
          <w:szCs w:val="27"/>
        </w:rPr>
        <w:t>!</w:t>
      </w:r>
    </w:p>
    <w:p w:rsidR="008E0406" w:rsidRPr="008E0406" w:rsidRDefault="008E0406" w:rsidP="008E0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>Несколько месяцев назад мы рассказывали на сайте</w:t>
      </w:r>
      <w:r w:rsidRPr="008E0406">
        <w:rPr>
          <w:rFonts w:ascii="Tahoma" w:eastAsia="Times New Roman" w:hAnsi="Tahoma" w:cs="Tahoma"/>
          <w:color w:val="000000"/>
          <w:sz w:val="27"/>
        </w:rPr>
        <w:t> </w:t>
      </w:r>
      <w:proofErr w:type="spellStart"/>
      <w:r w:rsidRPr="008E0406">
        <w:rPr>
          <w:rFonts w:ascii="Tahoma" w:eastAsia="Times New Roman" w:hAnsi="Tahoma" w:cs="Tahoma"/>
          <w:b/>
          <w:bCs/>
          <w:color w:val="000000"/>
          <w:sz w:val="27"/>
          <w:szCs w:val="27"/>
          <w:shd w:val="clear" w:color="auto" w:fill="FFFFFF"/>
        </w:rPr>
        <w:t>Novate.Ru</w:t>
      </w:r>
      <w:proofErr w:type="spellEnd"/>
      <w:r w:rsidRPr="008E0406">
        <w:rPr>
          <w:rFonts w:ascii="Tahoma" w:eastAsia="Times New Roman" w:hAnsi="Tahoma" w:cs="Tahoma"/>
          <w:color w:val="000000"/>
          <w:sz w:val="27"/>
        </w:rPr>
        <w:t> </w:t>
      </w:r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>про</w:t>
      </w:r>
      <w:r w:rsidRPr="008E0406">
        <w:rPr>
          <w:rFonts w:ascii="Tahoma" w:eastAsia="Times New Roman" w:hAnsi="Tahoma" w:cs="Tahoma"/>
          <w:color w:val="000000"/>
          <w:sz w:val="27"/>
        </w:rPr>
        <w:t> </w:t>
      </w:r>
      <w:hyperlink r:id="rId4" w:history="1">
        <w:r w:rsidRPr="008E0406">
          <w:rPr>
            <w:rFonts w:ascii="Tahoma" w:eastAsia="Times New Roman" w:hAnsi="Tahoma" w:cs="Tahoma"/>
            <w:color w:val="000000"/>
            <w:sz w:val="27"/>
            <w:u w:val="single"/>
          </w:rPr>
          <w:t xml:space="preserve">самый быстрый игрушечный автомобиль в мире - </w:t>
        </w:r>
        <w:proofErr w:type="spellStart"/>
        <w:r w:rsidRPr="008E0406">
          <w:rPr>
            <w:rFonts w:ascii="Tahoma" w:eastAsia="Times New Roman" w:hAnsi="Tahoma" w:cs="Tahoma"/>
            <w:color w:val="000000"/>
            <w:sz w:val="27"/>
            <w:u w:val="single"/>
          </w:rPr>
          <w:t>Traxxas</w:t>
        </w:r>
        <w:proofErr w:type="spellEnd"/>
        <w:r w:rsidRPr="008E0406">
          <w:rPr>
            <w:rFonts w:ascii="Tahoma" w:eastAsia="Times New Roman" w:hAnsi="Tahoma" w:cs="Tahoma"/>
            <w:color w:val="000000"/>
            <w:sz w:val="27"/>
            <w:u w:val="single"/>
          </w:rPr>
          <w:t xml:space="preserve"> XO-1</w:t>
        </w:r>
      </w:hyperlink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 xml:space="preserve">. Сегодня же поведаем про рекордно быструю машину, созданную для езды по дорогам, а не гоночному треку, - F12 </w:t>
      </w:r>
      <w:proofErr w:type="spellStart"/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>Berlinetta</w:t>
      </w:r>
      <w:proofErr w:type="spellEnd"/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 xml:space="preserve"> от </w:t>
      </w:r>
      <w:proofErr w:type="spellStart"/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>Ferrari</w:t>
      </w:r>
      <w:proofErr w:type="spellEnd"/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>.</w:t>
      </w:r>
      <w:r w:rsidRPr="008E0406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E0406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 xml:space="preserve">Автомобиль этот представлен в рамках автосалона </w:t>
      </w:r>
      <w:proofErr w:type="spellStart"/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>Geneva</w:t>
      </w:r>
      <w:proofErr w:type="spellEnd"/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>Motor</w:t>
      </w:r>
      <w:proofErr w:type="spellEnd"/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>Show</w:t>
      </w:r>
      <w:proofErr w:type="spellEnd"/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 xml:space="preserve"> 2012-го года. А вот в серийное производство F12 </w:t>
      </w:r>
      <w:proofErr w:type="spellStart"/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>Berlinetta</w:t>
      </w:r>
      <w:proofErr w:type="spellEnd"/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>, как ожидается, поступит уже в 2013-м году</w:t>
      </w:r>
    </w:p>
    <w:p w:rsidR="008732DE" w:rsidRPr="008E0406" w:rsidRDefault="008E0406" w:rsidP="008E0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406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 xml:space="preserve">F12 </w:t>
      </w:r>
      <w:proofErr w:type="spellStart"/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>Berlinetta</w:t>
      </w:r>
      <w:proofErr w:type="spellEnd"/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 xml:space="preserve"> будет создан на том же конвейере, где создаются </w:t>
      </w:r>
      <w:proofErr w:type="spellStart"/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>Ferrari</w:t>
      </w:r>
      <w:proofErr w:type="spellEnd"/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 xml:space="preserve"> 599 GTB </w:t>
      </w:r>
      <w:proofErr w:type="spellStart"/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>Fiorano</w:t>
      </w:r>
      <w:proofErr w:type="spellEnd"/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 xml:space="preserve">, так что два этих автомобиля будут иметь немало схожих черт. Новый автомобиль от </w:t>
      </w:r>
      <w:proofErr w:type="spellStart"/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>Ferrari</w:t>
      </w:r>
      <w:proofErr w:type="spellEnd"/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 xml:space="preserve"> сможет разгоняться до скорости 100 километров в час всего за 3.1 секунды. А максимальная его скорость </w:t>
      </w:r>
      <w:proofErr w:type="gramStart"/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>составит 340 километров в час</w:t>
      </w:r>
      <w:r w:rsidRPr="008E0406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 xml:space="preserve">F12 </w:t>
      </w:r>
      <w:proofErr w:type="spellStart"/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>Berlinetta</w:t>
      </w:r>
      <w:proofErr w:type="spellEnd"/>
      <w:proofErr w:type="gramEnd"/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 xml:space="preserve"> будет иметь меньший вес, по сравнению с </w:t>
      </w:r>
      <w:proofErr w:type="spellStart"/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>Ferrari</w:t>
      </w:r>
      <w:proofErr w:type="spellEnd"/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 xml:space="preserve"> 599 GTB </w:t>
      </w:r>
      <w:proofErr w:type="spellStart"/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>Fiorano</w:t>
      </w:r>
      <w:proofErr w:type="spellEnd"/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 xml:space="preserve"> (на 70 килограммов). Ведь его корпус создан из недавно разработанных материалов, уже использующихся в авиационной промышленности. Автомобиль этот будет также более эффективным с точки зрения аэродинамики.</w:t>
      </w:r>
      <w:r w:rsidRPr="008E0406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 xml:space="preserve">У F12 </w:t>
      </w:r>
      <w:proofErr w:type="spellStart"/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>Berlinetta</w:t>
      </w:r>
      <w:proofErr w:type="spellEnd"/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 xml:space="preserve"> будет очень низкая посадка. Этот и прочие перечисленные выше факторы позволят снизить потребление топлива на 20 процентов, по сравнению с предыдущей моделью </w:t>
      </w:r>
      <w:proofErr w:type="spellStart"/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>Ferrari</w:t>
      </w:r>
      <w:proofErr w:type="spellEnd"/>
      <w:r w:rsidRPr="008E040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</w:rPr>
        <w:t>, а также выбрасывать меньше углекислого газа при эксплуатации.</w:t>
      </w:r>
      <w:r w:rsidRPr="008E0406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E0406">
        <w:rPr>
          <w:rFonts w:ascii="Tahoma" w:eastAsia="Times New Roman" w:hAnsi="Tahoma" w:cs="Tahoma"/>
          <w:color w:val="000000"/>
          <w:sz w:val="27"/>
          <w:szCs w:val="27"/>
        </w:rPr>
        <w:br/>
      </w:r>
    </w:p>
    <w:sectPr w:rsidR="008732DE" w:rsidRPr="008E0406" w:rsidSect="00873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6"/>
  <w:proofState w:spelling="clean" w:grammar="clean"/>
  <w:defaultTabStop w:val="708"/>
  <w:characterSpacingControl w:val="doNotCompress"/>
  <w:compat>
    <w:useFELayout/>
  </w:compat>
  <w:rsids>
    <w:rsidRoot w:val="008E0406"/>
    <w:rsid w:val="008732DE"/>
    <w:rsid w:val="008E0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E0406"/>
  </w:style>
  <w:style w:type="character" w:styleId="Hyperlink">
    <w:name w:val="Hyperlink"/>
    <w:basedOn w:val="DefaultParagraphFont"/>
    <w:uiPriority w:val="99"/>
    <w:semiHidden/>
    <w:unhideWhenUsed/>
    <w:rsid w:val="008E04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4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ovate.ru/blogs/031211/1948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12345</cp:lastModifiedBy>
  <cp:revision>1</cp:revision>
  <dcterms:created xsi:type="dcterms:W3CDTF">2016-03-10T13:18:00Z</dcterms:created>
  <dcterms:modified xsi:type="dcterms:W3CDTF">2016-03-10T13:33:00Z</dcterms:modified>
</cp:coreProperties>
</file>