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B9B0C" w14:textId="5567638A" w:rsidR="00DD3A69" w:rsidRPr="0075222B" w:rsidRDefault="0075222B" w:rsidP="0075222B">
      <w:pPr>
        <w:jc w:val="center"/>
        <w:rPr>
          <w:rFonts w:ascii="Times New Roman" w:hAnsi="Times New Roman" w:cs="Times New Roman"/>
          <w:b/>
          <w:sz w:val="44"/>
          <w:szCs w:val="44"/>
        </w:rPr>
      </w:pPr>
      <w:r w:rsidRPr="0075222B">
        <w:rPr>
          <w:rFonts w:ascii="Times New Roman" w:hAnsi="Times New Roman" w:cs="Times New Roman"/>
          <w:b/>
          <w:sz w:val="44"/>
          <w:szCs w:val="44"/>
        </w:rPr>
        <w:t>Research on Application of machine learning methods for optimization of business processes</w:t>
      </w:r>
    </w:p>
    <w:p w14:paraId="64564A99" w14:textId="77777777" w:rsidR="0075222B" w:rsidRDefault="0075222B" w:rsidP="0075222B">
      <w:pPr>
        <w:keepNext/>
      </w:pPr>
      <w:r>
        <w:rPr>
          <w:noProof/>
        </w:rPr>
        <w:drawing>
          <wp:inline distT="0" distB="0" distL="0" distR="0" wp14:anchorId="0F8A4C14" wp14:editId="721D90F8">
            <wp:extent cx="5913444" cy="3116580"/>
            <wp:effectExtent l="0" t="0" r="0" b="7620"/>
            <wp:docPr id="444229310"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29310" name="Picture 1" descr="A diagram of a flow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1325" cy="3120734"/>
                    </a:xfrm>
                    <a:prstGeom prst="rect">
                      <a:avLst/>
                    </a:prstGeom>
                    <a:noFill/>
                    <a:ln>
                      <a:noFill/>
                    </a:ln>
                  </pic:spPr>
                </pic:pic>
              </a:graphicData>
            </a:graphic>
          </wp:inline>
        </w:drawing>
      </w:r>
    </w:p>
    <w:p w14:paraId="5AE0FC1E" w14:textId="681C8737" w:rsidR="00D27F8E" w:rsidRPr="00D27F8E" w:rsidRDefault="0075222B" w:rsidP="00D27F8E">
      <w:pPr>
        <w:pStyle w:val="Caption"/>
        <w:jc w:val="center"/>
        <w:rPr>
          <w:rFonts w:ascii="Times New Roman" w:hAnsi="Times New Roman" w:cs="Times New Roman"/>
          <w:b/>
          <w:bCs/>
          <w:i w:val="0"/>
          <w:iCs w:val="0"/>
          <w:sz w:val="24"/>
          <w:szCs w:val="24"/>
        </w:rPr>
      </w:pPr>
      <w:r w:rsidRPr="0075222B">
        <w:rPr>
          <w:rFonts w:ascii="Times New Roman" w:hAnsi="Times New Roman" w:cs="Times New Roman"/>
          <w:b/>
          <w:bCs/>
          <w:i w:val="0"/>
          <w:iCs w:val="0"/>
        </w:rPr>
        <w:t xml:space="preserve">Figure </w:t>
      </w:r>
      <w:r w:rsidRPr="0075222B">
        <w:rPr>
          <w:rFonts w:ascii="Times New Roman" w:hAnsi="Times New Roman" w:cs="Times New Roman"/>
          <w:b/>
          <w:bCs/>
          <w:i w:val="0"/>
          <w:iCs w:val="0"/>
        </w:rPr>
        <w:fldChar w:fldCharType="begin"/>
      </w:r>
      <w:r w:rsidRPr="0075222B">
        <w:rPr>
          <w:rFonts w:ascii="Times New Roman" w:hAnsi="Times New Roman" w:cs="Times New Roman"/>
          <w:b/>
          <w:bCs/>
          <w:i w:val="0"/>
          <w:iCs w:val="0"/>
        </w:rPr>
        <w:instrText xml:space="preserve"> SEQ Figure \* ARABIC </w:instrText>
      </w:r>
      <w:r w:rsidRPr="0075222B">
        <w:rPr>
          <w:rFonts w:ascii="Times New Roman" w:hAnsi="Times New Roman" w:cs="Times New Roman"/>
          <w:b/>
          <w:bCs/>
          <w:i w:val="0"/>
          <w:iCs w:val="0"/>
        </w:rPr>
        <w:fldChar w:fldCharType="separate"/>
      </w:r>
      <w:r w:rsidR="00561370">
        <w:rPr>
          <w:rFonts w:ascii="Times New Roman" w:hAnsi="Times New Roman" w:cs="Times New Roman"/>
          <w:b/>
          <w:bCs/>
          <w:i w:val="0"/>
          <w:iCs w:val="0"/>
          <w:noProof/>
        </w:rPr>
        <w:t>1</w:t>
      </w:r>
      <w:r w:rsidRPr="0075222B">
        <w:rPr>
          <w:rFonts w:ascii="Times New Roman" w:hAnsi="Times New Roman" w:cs="Times New Roman"/>
          <w:b/>
          <w:bCs/>
          <w:i w:val="0"/>
          <w:iCs w:val="0"/>
        </w:rPr>
        <w:fldChar w:fldCharType="end"/>
      </w:r>
      <w:r w:rsidRPr="0075222B">
        <w:rPr>
          <w:rFonts w:ascii="Times New Roman" w:hAnsi="Times New Roman" w:cs="Times New Roman"/>
          <w:b/>
          <w:bCs/>
          <w:i w:val="0"/>
          <w:iCs w:val="0"/>
        </w:rPr>
        <w:t>. BPMN of the Method</w:t>
      </w:r>
    </w:p>
    <w:p w14:paraId="3C95EBE1" w14:textId="5387D5F7" w:rsidR="00D27F8E" w:rsidRPr="00D27F8E" w:rsidRDefault="00D27F8E" w:rsidP="00D27F8E">
      <w:pPr>
        <w:pStyle w:val="Heading1"/>
      </w:pPr>
      <w:r w:rsidRPr="00D27F8E">
        <w:t>E</w:t>
      </w:r>
      <w:r w:rsidRPr="00D27F8E">
        <w:rPr>
          <w:rFonts w:eastAsiaTheme="majorEastAsia"/>
        </w:rPr>
        <w:t>xamples of</w:t>
      </w:r>
      <w:r w:rsidRPr="00D27F8E">
        <w:t xml:space="preserve"> </w:t>
      </w:r>
      <w:r w:rsidRPr="00D27F8E">
        <w:rPr>
          <w:rFonts w:eastAsiaTheme="majorEastAsia"/>
        </w:rPr>
        <w:t>X</w:t>
      </w:r>
      <w:r w:rsidRPr="00D27F8E">
        <w:t xml:space="preserve"> and Y</w:t>
      </w:r>
    </w:p>
    <w:p w14:paraId="4744BA92" w14:textId="32BDF612" w:rsidR="0075222B" w:rsidRPr="00D27F8E" w:rsidRDefault="0075222B" w:rsidP="00D27F8E">
      <w:pPr>
        <w:pStyle w:val="Heading2"/>
        <w:rPr>
          <w:rFonts w:ascii="Times New Roman" w:hAnsi="Times New Roman" w:cs="Times New Roman"/>
          <w:b/>
          <w:bCs/>
          <w:color w:val="000000" w:themeColor="text1"/>
          <w:sz w:val="28"/>
          <w:szCs w:val="28"/>
        </w:rPr>
      </w:pPr>
      <w:r w:rsidRPr="00D27F8E">
        <w:rPr>
          <w:rFonts w:ascii="Times New Roman" w:hAnsi="Times New Roman" w:cs="Times New Roman"/>
          <w:b/>
          <w:bCs/>
          <w:color w:val="000000" w:themeColor="text1"/>
          <w:sz w:val="28"/>
          <w:szCs w:val="28"/>
        </w:rPr>
        <w:t>Xs of the thesis:</w:t>
      </w:r>
    </w:p>
    <w:p w14:paraId="1E709FCD" w14:textId="01E61592" w:rsidR="0075222B" w:rsidRPr="0075222B" w:rsidRDefault="0075222B" w:rsidP="0075222B">
      <w:pPr>
        <w:pStyle w:val="ListParagraph"/>
        <w:numPr>
          <w:ilvl w:val="0"/>
          <w:numId w:val="2"/>
        </w:numPr>
        <w:rPr>
          <w:rFonts w:ascii="Times New Roman" w:hAnsi="Times New Roman" w:cs="Times New Roman"/>
          <w:bCs/>
          <w:sz w:val="24"/>
          <w:szCs w:val="24"/>
        </w:rPr>
      </w:pPr>
      <w:r w:rsidRPr="0075222B">
        <w:rPr>
          <w:rFonts w:ascii="Times New Roman" w:hAnsi="Times New Roman" w:cs="Times New Roman"/>
          <w:b/>
          <w:sz w:val="24"/>
          <w:szCs w:val="24"/>
        </w:rPr>
        <w:t>Sales quantities:</w:t>
      </w:r>
      <w:r w:rsidRPr="0075222B">
        <w:rPr>
          <w:rFonts w:ascii="Times New Roman" w:hAnsi="Times New Roman" w:cs="Times New Roman"/>
          <w:bCs/>
          <w:sz w:val="24"/>
          <w:szCs w:val="24"/>
        </w:rPr>
        <w:t xml:space="preserve"> Historical sales data (e.g., the number of units sold in previous months).</w:t>
      </w:r>
    </w:p>
    <w:p w14:paraId="1B917075" w14:textId="72D6313E" w:rsidR="0075222B" w:rsidRPr="0075222B" w:rsidRDefault="0075222B" w:rsidP="0075222B">
      <w:pPr>
        <w:pStyle w:val="ListParagraph"/>
        <w:numPr>
          <w:ilvl w:val="0"/>
          <w:numId w:val="2"/>
        </w:numPr>
        <w:rPr>
          <w:rFonts w:ascii="Times New Roman" w:hAnsi="Times New Roman" w:cs="Times New Roman"/>
          <w:bCs/>
          <w:sz w:val="24"/>
          <w:szCs w:val="24"/>
        </w:rPr>
      </w:pPr>
      <w:r w:rsidRPr="0075222B">
        <w:rPr>
          <w:rFonts w:ascii="Times New Roman" w:hAnsi="Times New Roman" w:cs="Times New Roman"/>
          <w:b/>
          <w:sz w:val="24"/>
          <w:szCs w:val="24"/>
        </w:rPr>
        <w:t>Drug IDs:</w:t>
      </w:r>
      <w:r w:rsidRPr="0075222B">
        <w:rPr>
          <w:rFonts w:ascii="Times New Roman" w:hAnsi="Times New Roman" w:cs="Times New Roman"/>
          <w:bCs/>
          <w:sz w:val="24"/>
          <w:szCs w:val="24"/>
        </w:rPr>
        <w:t xml:space="preserve"> Unique identifiers for drugs to differentiate them.</w:t>
      </w:r>
    </w:p>
    <w:p w14:paraId="07C522DE" w14:textId="1E2C0200" w:rsidR="0075222B" w:rsidRPr="0075222B" w:rsidRDefault="0075222B" w:rsidP="0075222B">
      <w:pPr>
        <w:pStyle w:val="ListParagraph"/>
        <w:numPr>
          <w:ilvl w:val="0"/>
          <w:numId w:val="2"/>
        </w:numPr>
        <w:rPr>
          <w:rFonts w:ascii="Times New Roman" w:hAnsi="Times New Roman" w:cs="Times New Roman"/>
          <w:bCs/>
          <w:sz w:val="24"/>
          <w:szCs w:val="24"/>
        </w:rPr>
      </w:pPr>
      <w:r w:rsidRPr="0075222B">
        <w:rPr>
          <w:rFonts w:ascii="Times New Roman" w:hAnsi="Times New Roman" w:cs="Times New Roman"/>
          <w:b/>
          <w:sz w:val="24"/>
          <w:szCs w:val="24"/>
        </w:rPr>
        <w:t>Prices:</w:t>
      </w:r>
      <w:r w:rsidRPr="0075222B">
        <w:rPr>
          <w:rFonts w:ascii="Times New Roman" w:hAnsi="Times New Roman" w:cs="Times New Roman"/>
          <w:bCs/>
          <w:sz w:val="24"/>
          <w:szCs w:val="24"/>
        </w:rPr>
        <w:t xml:space="preserve"> Prices at which the drugs were sold.</w:t>
      </w:r>
    </w:p>
    <w:p w14:paraId="4EA490BD" w14:textId="195588C1" w:rsidR="0075222B" w:rsidRPr="0075222B" w:rsidRDefault="0075222B" w:rsidP="0075222B">
      <w:pPr>
        <w:pStyle w:val="ListParagraph"/>
        <w:numPr>
          <w:ilvl w:val="0"/>
          <w:numId w:val="2"/>
        </w:numPr>
        <w:rPr>
          <w:rFonts w:ascii="Times New Roman" w:hAnsi="Times New Roman" w:cs="Times New Roman"/>
          <w:bCs/>
          <w:sz w:val="24"/>
          <w:szCs w:val="24"/>
        </w:rPr>
      </w:pPr>
      <w:r w:rsidRPr="0075222B">
        <w:rPr>
          <w:rFonts w:ascii="Times New Roman" w:hAnsi="Times New Roman" w:cs="Times New Roman"/>
          <w:b/>
          <w:sz w:val="24"/>
          <w:szCs w:val="24"/>
        </w:rPr>
        <w:t>Seasonal Data:</w:t>
      </w:r>
      <w:r w:rsidRPr="0075222B">
        <w:rPr>
          <w:rFonts w:ascii="Times New Roman" w:hAnsi="Times New Roman" w:cs="Times New Roman"/>
          <w:bCs/>
          <w:sz w:val="24"/>
          <w:szCs w:val="24"/>
        </w:rPr>
        <w:t xml:space="preserve"> This could include labels for each season (e.g., Winter, Spring, etc.) that help predict seasonal fluctuations in sales.</w:t>
      </w:r>
    </w:p>
    <w:p w14:paraId="14C77B66" w14:textId="1A5175FC" w:rsidR="0075222B" w:rsidRPr="0075222B" w:rsidRDefault="0075222B" w:rsidP="0075222B">
      <w:pPr>
        <w:pStyle w:val="ListParagraph"/>
        <w:numPr>
          <w:ilvl w:val="0"/>
          <w:numId w:val="2"/>
        </w:numPr>
        <w:rPr>
          <w:rFonts w:ascii="Times New Roman" w:hAnsi="Times New Roman" w:cs="Times New Roman"/>
          <w:bCs/>
          <w:sz w:val="24"/>
          <w:szCs w:val="24"/>
        </w:rPr>
      </w:pPr>
      <w:r w:rsidRPr="0075222B">
        <w:rPr>
          <w:rFonts w:ascii="Times New Roman" w:hAnsi="Times New Roman" w:cs="Times New Roman"/>
          <w:b/>
          <w:sz w:val="24"/>
          <w:szCs w:val="24"/>
        </w:rPr>
        <w:t>Month/Year:</w:t>
      </w:r>
      <w:r w:rsidRPr="0075222B">
        <w:rPr>
          <w:rFonts w:ascii="Times New Roman" w:hAnsi="Times New Roman" w:cs="Times New Roman"/>
          <w:bCs/>
          <w:sz w:val="24"/>
          <w:szCs w:val="24"/>
        </w:rPr>
        <w:t xml:space="preserve"> Temporal features to help predict trends over time</w:t>
      </w:r>
    </w:p>
    <w:p w14:paraId="5798CC11" w14:textId="55F481F1" w:rsidR="0075222B" w:rsidRPr="00D27F8E" w:rsidRDefault="0075222B" w:rsidP="00D27F8E">
      <w:pPr>
        <w:pStyle w:val="Heading2"/>
        <w:rPr>
          <w:rFonts w:ascii="Times New Roman" w:hAnsi="Times New Roman" w:cs="Times New Roman"/>
          <w:b/>
          <w:bCs/>
        </w:rPr>
      </w:pPr>
      <w:r w:rsidRPr="00D27F8E">
        <w:rPr>
          <w:rFonts w:ascii="Times New Roman" w:hAnsi="Times New Roman" w:cs="Times New Roman"/>
          <w:b/>
          <w:bCs/>
          <w:color w:val="000000" w:themeColor="text1"/>
          <w:sz w:val="28"/>
          <w:szCs w:val="28"/>
        </w:rPr>
        <w:t>Y</w:t>
      </w:r>
      <w:r w:rsidRPr="00D27F8E">
        <w:rPr>
          <w:rFonts w:ascii="Times New Roman" w:hAnsi="Times New Roman" w:cs="Times New Roman"/>
          <w:b/>
          <w:bCs/>
          <w:color w:val="000000" w:themeColor="text1"/>
          <w:sz w:val="28"/>
          <w:szCs w:val="28"/>
        </w:rPr>
        <w:t>s of the thesis:</w:t>
      </w:r>
    </w:p>
    <w:p w14:paraId="189AAE63" w14:textId="759AEC9C" w:rsidR="0075222B" w:rsidRPr="0075222B" w:rsidRDefault="0075222B" w:rsidP="0075222B">
      <w:pPr>
        <w:pStyle w:val="ListParagraph"/>
        <w:numPr>
          <w:ilvl w:val="0"/>
          <w:numId w:val="3"/>
        </w:numPr>
        <w:rPr>
          <w:rFonts w:ascii="Times New Roman" w:hAnsi="Times New Roman" w:cs="Times New Roman"/>
          <w:sz w:val="24"/>
          <w:szCs w:val="24"/>
        </w:rPr>
      </w:pPr>
      <w:r w:rsidRPr="0075222B">
        <w:rPr>
          <w:rFonts w:ascii="Times New Roman" w:hAnsi="Times New Roman" w:cs="Times New Roman"/>
          <w:b/>
          <w:bCs/>
          <w:sz w:val="24"/>
          <w:szCs w:val="24"/>
        </w:rPr>
        <w:t>Next Season Sales</w:t>
      </w:r>
      <w:r w:rsidRPr="0075222B">
        <w:rPr>
          <w:rFonts w:ascii="Times New Roman" w:hAnsi="Times New Roman" w:cs="Times New Roman"/>
          <w:b/>
          <w:bCs/>
          <w:sz w:val="24"/>
          <w:szCs w:val="24"/>
        </w:rPr>
        <w:t xml:space="preserve">: </w:t>
      </w:r>
      <w:r w:rsidR="00076276">
        <w:rPr>
          <w:rFonts w:ascii="Times New Roman" w:hAnsi="Times New Roman" w:cs="Times New Roman"/>
          <w:sz w:val="24"/>
          <w:szCs w:val="24"/>
        </w:rPr>
        <w:t>T</w:t>
      </w:r>
      <w:r w:rsidRPr="0075222B">
        <w:rPr>
          <w:rFonts w:ascii="Times New Roman" w:hAnsi="Times New Roman" w:cs="Times New Roman"/>
          <w:sz w:val="24"/>
          <w:szCs w:val="24"/>
        </w:rPr>
        <w:t>he quantity of drugs expected to be sold in the next season (Winter, Spring, Summer, or Autumn). Seasonality plays a big role in drug sales, as demand for certain drugs can fluctuate with the seasons (e.g., cold medicine in winter, allergy medication in spring).</w:t>
      </w:r>
    </w:p>
    <w:p w14:paraId="0120DD31" w14:textId="6E1C48CB" w:rsidR="0075222B" w:rsidRPr="00076276" w:rsidRDefault="0075222B" w:rsidP="0075222B">
      <w:pPr>
        <w:numPr>
          <w:ilvl w:val="0"/>
          <w:numId w:val="3"/>
        </w:numPr>
        <w:rPr>
          <w:rFonts w:ascii="Times New Roman" w:hAnsi="Times New Roman" w:cs="Times New Roman"/>
          <w:b/>
          <w:bCs/>
          <w:sz w:val="24"/>
          <w:szCs w:val="24"/>
        </w:rPr>
      </w:pPr>
      <w:r w:rsidRPr="0075222B">
        <w:rPr>
          <w:rFonts w:ascii="Times New Roman" w:hAnsi="Times New Roman" w:cs="Times New Roman"/>
          <w:b/>
          <w:bCs/>
          <w:sz w:val="24"/>
          <w:szCs w:val="24"/>
        </w:rPr>
        <w:t>Monthly/Quarterly Sales Predictions</w:t>
      </w:r>
      <w:r>
        <w:rPr>
          <w:rFonts w:ascii="Times New Roman" w:hAnsi="Times New Roman" w:cs="Times New Roman"/>
          <w:b/>
          <w:bCs/>
          <w:sz w:val="24"/>
          <w:szCs w:val="24"/>
        </w:rPr>
        <w:t xml:space="preserve">: </w:t>
      </w:r>
      <w:r w:rsidR="00076276" w:rsidRPr="00076276">
        <w:rPr>
          <w:rFonts w:ascii="Times New Roman" w:hAnsi="Times New Roman" w:cs="Times New Roman"/>
          <w:sz w:val="24"/>
          <w:szCs w:val="24"/>
        </w:rPr>
        <w:t>It</w:t>
      </w:r>
      <w:r w:rsidR="00076276">
        <w:rPr>
          <w:rFonts w:ascii="Times New Roman" w:hAnsi="Times New Roman" w:cs="Times New Roman"/>
          <w:b/>
          <w:bCs/>
          <w:sz w:val="24"/>
          <w:szCs w:val="24"/>
        </w:rPr>
        <w:t xml:space="preserve"> </w:t>
      </w:r>
      <w:r w:rsidR="00076276" w:rsidRPr="00076276">
        <w:rPr>
          <w:rFonts w:ascii="Times New Roman" w:hAnsi="Times New Roman" w:cs="Times New Roman"/>
          <w:sz w:val="24"/>
          <w:szCs w:val="24"/>
        </w:rPr>
        <w:t>represent</w:t>
      </w:r>
      <w:r w:rsidR="00076276">
        <w:rPr>
          <w:rFonts w:ascii="Times New Roman" w:hAnsi="Times New Roman" w:cs="Times New Roman"/>
          <w:sz w:val="24"/>
          <w:szCs w:val="24"/>
        </w:rPr>
        <w:t>s</w:t>
      </w:r>
      <w:r w:rsidR="00076276" w:rsidRPr="00076276">
        <w:rPr>
          <w:rFonts w:ascii="Times New Roman" w:hAnsi="Times New Roman" w:cs="Times New Roman"/>
          <w:sz w:val="24"/>
          <w:szCs w:val="24"/>
        </w:rPr>
        <w:t xml:space="preserve"> the quantity of sales for each month or quarter (depending on the granularity)</w:t>
      </w:r>
    </w:p>
    <w:p w14:paraId="6596A4B1" w14:textId="77777777" w:rsidR="00076276" w:rsidRPr="00076276" w:rsidRDefault="00076276" w:rsidP="00076276">
      <w:pPr>
        <w:pStyle w:val="ListParagraph"/>
        <w:numPr>
          <w:ilvl w:val="0"/>
          <w:numId w:val="3"/>
        </w:numPr>
        <w:rPr>
          <w:rFonts w:ascii="Times New Roman" w:hAnsi="Times New Roman" w:cs="Times New Roman"/>
          <w:sz w:val="24"/>
          <w:szCs w:val="24"/>
        </w:rPr>
      </w:pPr>
      <w:r w:rsidRPr="00076276">
        <w:rPr>
          <w:rFonts w:ascii="Times New Roman" w:hAnsi="Times New Roman" w:cs="Times New Roman"/>
          <w:b/>
          <w:bCs/>
          <w:sz w:val="24"/>
          <w:szCs w:val="24"/>
        </w:rPr>
        <w:t>Understanding the factors that influence sales</w:t>
      </w:r>
      <w:r w:rsidRPr="00076276">
        <w:rPr>
          <w:rFonts w:ascii="Times New Roman" w:hAnsi="Times New Roman" w:cs="Times New Roman"/>
          <w:b/>
          <w:bCs/>
          <w:sz w:val="24"/>
          <w:szCs w:val="24"/>
        </w:rPr>
        <w:t xml:space="preserve">: </w:t>
      </w:r>
      <w:r w:rsidRPr="00076276">
        <w:rPr>
          <w:rFonts w:ascii="Times New Roman" w:hAnsi="Times New Roman" w:cs="Times New Roman"/>
          <w:sz w:val="24"/>
          <w:szCs w:val="24"/>
        </w:rPr>
        <w:t>depends on a combination of various factors, including</w:t>
      </w:r>
      <w:r w:rsidRPr="00076276">
        <w:rPr>
          <w:rFonts w:ascii="Times New Roman" w:hAnsi="Times New Roman" w:cs="Times New Roman"/>
          <w:sz w:val="24"/>
          <w:szCs w:val="24"/>
        </w:rPr>
        <w:t>:</w:t>
      </w:r>
    </w:p>
    <w:p w14:paraId="4746F62E" w14:textId="20AE9BAB" w:rsidR="00076276" w:rsidRPr="00076276" w:rsidRDefault="00076276" w:rsidP="00076276">
      <w:pPr>
        <w:pStyle w:val="ListParagraph"/>
        <w:numPr>
          <w:ilvl w:val="0"/>
          <w:numId w:val="4"/>
        </w:numPr>
        <w:ind w:left="1154"/>
        <w:rPr>
          <w:rFonts w:ascii="Times New Roman" w:hAnsi="Times New Roman" w:cs="Times New Roman"/>
          <w:sz w:val="24"/>
          <w:szCs w:val="24"/>
        </w:rPr>
      </w:pPr>
      <w:r w:rsidRPr="00076276">
        <w:rPr>
          <w:rFonts w:ascii="Times New Roman" w:hAnsi="Times New Roman" w:cs="Times New Roman"/>
          <w:sz w:val="24"/>
          <w:szCs w:val="24"/>
        </w:rPr>
        <w:t>Historical Sales Data</w:t>
      </w:r>
    </w:p>
    <w:p w14:paraId="085F1117" w14:textId="77777777" w:rsidR="00076276" w:rsidRPr="00076276" w:rsidRDefault="00076276" w:rsidP="00076276">
      <w:pPr>
        <w:pStyle w:val="ListParagraph"/>
        <w:numPr>
          <w:ilvl w:val="0"/>
          <w:numId w:val="4"/>
        </w:numPr>
        <w:ind w:left="1154"/>
        <w:rPr>
          <w:rFonts w:ascii="Times New Roman" w:hAnsi="Times New Roman" w:cs="Times New Roman"/>
          <w:sz w:val="24"/>
          <w:szCs w:val="24"/>
        </w:rPr>
      </w:pPr>
      <w:r w:rsidRPr="00076276">
        <w:rPr>
          <w:rFonts w:ascii="Times New Roman" w:hAnsi="Times New Roman" w:cs="Times New Roman"/>
          <w:sz w:val="24"/>
          <w:szCs w:val="24"/>
        </w:rPr>
        <w:lastRenderedPageBreak/>
        <w:t>Price Changes</w:t>
      </w:r>
    </w:p>
    <w:p w14:paraId="421F52AE" w14:textId="77777777" w:rsidR="00076276" w:rsidRPr="00076276" w:rsidRDefault="00076276" w:rsidP="00076276">
      <w:pPr>
        <w:pStyle w:val="ListParagraph"/>
        <w:numPr>
          <w:ilvl w:val="0"/>
          <w:numId w:val="4"/>
        </w:numPr>
        <w:ind w:left="1154"/>
        <w:rPr>
          <w:rFonts w:ascii="Times New Roman" w:hAnsi="Times New Roman" w:cs="Times New Roman"/>
          <w:sz w:val="24"/>
          <w:szCs w:val="24"/>
        </w:rPr>
      </w:pPr>
      <w:r w:rsidRPr="00076276">
        <w:rPr>
          <w:rFonts w:ascii="Times New Roman" w:hAnsi="Times New Roman" w:cs="Times New Roman"/>
          <w:sz w:val="24"/>
          <w:szCs w:val="24"/>
        </w:rPr>
        <w:t>Seasonality</w:t>
      </w:r>
    </w:p>
    <w:p w14:paraId="46B3C74F" w14:textId="77777777" w:rsidR="00076276" w:rsidRPr="00076276" w:rsidRDefault="00076276" w:rsidP="00076276">
      <w:pPr>
        <w:pStyle w:val="ListParagraph"/>
        <w:numPr>
          <w:ilvl w:val="0"/>
          <w:numId w:val="4"/>
        </w:numPr>
        <w:ind w:left="1154"/>
        <w:rPr>
          <w:rFonts w:ascii="Times New Roman" w:hAnsi="Times New Roman" w:cs="Times New Roman"/>
          <w:sz w:val="24"/>
          <w:szCs w:val="24"/>
        </w:rPr>
      </w:pPr>
      <w:r w:rsidRPr="00076276">
        <w:rPr>
          <w:rFonts w:ascii="Times New Roman" w:hAnsi="Times New Roman" w:cs="Times New Roman"/>
          <w:sz w:val="24"/>
          <w:szCs w:val="24"/>
        </w:rPr>
        <w:t>Promotions and Discounts</w:t>
      </w:r>
    </w:p>
    <w:p w14:paraId="79F20354" w14:textId="77777777" w:rsidR="00076276" w:rsidRDefault="00076276" w:rsidP="00076276">
      <w:pPr>
        <w:pStyle w:val="ListParagraph"/>
        <w:numPr>
          <w:ilvl w:val="0"/>
          <w:numId w:val="4"/>
        </w:numPr>
        <w:ind w:left="1154"/>
        <w:rPr>
          <w:rFonts w:ascii="Times New Roman" w:hAnsi="Times New Roman" w:cs="Times New Roman"/>
          <w:sz w:val="24"/>
          <w:szCs w:val="24"/>
        </w:rPr>
      </w:pPr>
      <w:r w:rsidRPr="00076276">
        <w:rPr>
          <w:rFonts w:ascii="Times New Roman" w:hAnsi="Times New Roman" w:cs="Times New Roman"/>
          <w:sz w:val="24"/>
          <w:szCs w:val="24"/>
        </w:rPr>
        <w:t>Market Trends and External Factors</w:t>
      </w:r>
    </w:p>
    <w:p w14:paraId="001C0E20" w14:textId="77777777" w:rsidR="00D27F8E" w:rsidRPr="00D27F8E" w:rsidRDefault="00D27F8E" w:rsidP="00D27F8E">
      <w:pPr>
        <w:rPr>
          <w:rFonts w:ascii="Times New Roman" w:hAnsi="Times New Roman" w:cs="Times New Roman"/>
          <w:sz w:val="24"/>
          <w:szCs w:val="24"/>
        </w:rPr>
      </w:pPr>
    </w:p>
    <w:p w14:paraId="35CCB8CB" w14:textId="0BEDC05D" w:rsidR="00D27F8E" w:rsidRDefault="00D27F8E" w:rsidP="00D27F8E">
      <w:pPr>
        <w:pStyle w:val="Heading1"/>
      </w:pPr>
      <w:r>
        <w:t>O</w:t>
      </w:r>
      <w:r w:rsidRPr="00D27F8E">
        <w:t>verview of the project</w:t>
      </w:r>
    </w:p>
    <w:p w14:paraId="613CA2DB" w14:textId="65B04179" w:rsidR="00D27F8E" w:rsidRPr="00076276" w:rsidRDefault="00D27F8E" w:rsidP="00D27F8E">
      <w:pPr>
        <w:ind w:firstLine="708"/>
        <w:rPr>
          <w:rFonts w:ascii="Times New Roman" w:hAnsi="Times New Roman" w:cs="Times New Roman"/>
          <w:sz w:val="24"/>
          <w:szCs w:val="24"/>
        </w:rPr>
      </w:pPr>
      <w:r w:rsidRPr="00D27F8E">
        <w:rPr>
          <w:rFonts w:ascii="Times New Roman" w:hAnsi="Times New Roman" w:cs="Times New Roman"/>
          <w:sz w:val="24"/>
          <w:szCs w:val="24"/>
        </w:rPr>
        <w:t xml:space="preserve">The diagram represents a workflow for predicting drug sales using Machine Learning (ML). It involves </w:t>
      </w:r>
      <w:r w:rsidRPr="00D27F8E">
        <w:rPr>
          <w:rFonts w:ascii="Times New Roman" w:hAnsi="Times New Roman" w:cs="Times New Roman"/>
          <w:b/>
          <w:bCs/>
          <w:sz w:val="24"/>
          <w:szCs w:val="24"/>
        </w:rPr>
        <w:t>Data Engineers</w:t>
      </w:r>
      <w:r w:rsidRPr="00D27F8E">
        <w:rPr>
          <w:rFonts w:ascii="Times New Roman" w:hAnsi="Times New Roman" w:cs="Times New Roman"/>
          <w:sz w:val="24"/>
          <w:szCs w:val="24"/>
        </w:rPr>
        <w:t xml:space="preserve"> and </w:t>
      </w:r>
      <w:r w:rsidRPr="00D27F8E">
        <w:rPr>
          <w:rFonts w:ascii="Times New Roman" w:hAnsi="Times New Roman" w:cs="Times New Roman"/>
          <w:b/>
          <w:bCs/>
          <w:sz w:val="24"/>
          <w:szCs w:val="24"/>
        </w:rPr>
        <w:t>ML Engineers</w:t>
      </w:r>
      <w:r w:rsidRPr="00D27F8E">
        <w:rPr>
          <w:rFonts w:ascii="Times New Roman" w:hAnsi="Times New Roman" w:cs="Times New Roman"/>
          <w:sz w:val="24"/>
          <w:szCs w:val="24"/>
        </w:rPr>
        <w:t xml:space="preserve"> working together to train and deploy a forecasting model (XGBoost)</w:t>
      </w:r>
      <w:r>
        <w:rPr>
          <w:rFonts w:ascii="Times New Roman" w:hAnsi="Times New Roman" w:cs="Times New Roman"/>
          <w:sz w:val="24"/>
          <w:szCs w:val="24"/>
        </w:rPr>
        <w:t>:</w:t>
      </w:r>
    </w:p>
    <w:p w14:paraId="355F357D" w14:textId="77777777" w:rsidR="00D27F8E" w:rsidRPr="00D27F8E" w:rsidRDefault="00D27F8E" w:rsidP="00D27F8E">
      <w:pPr>
        <w:rPr>
          <w:rFonts w:ascii="Times New Roman" w:hAnsi="Times New Roman" w:cs="Times New Roman"/>
          <w:b/>
          <w:bCs/>
          <w:sz w:val="24"/>
          <w:szCs w:val="24"/>
        </w:rPr>
      </w:pPr>
      <w:r w:rsidRPr="00D27F8E">
        <w:rPr>
          <w:rFonts w:ascii="Times New Roman" w:hAnsi="Times New Roman" w:cs="Times New Roman"/>
          <w:b/>
          <w:bCs/>
          <w:sz w:val="24"/>
          <w:szCs w:val="24"/>
        </w:rPr>
        <w:t>1. Data Engineer Tasks:</w:t>
      </w:r>
    </w:p>
    <w:p w14:paraId="2093DCC5" w14:textId="77777777" w:rsidR="00D27F8E" w:rsidRPr="00D27F8E" w:rsidRDefault="00D27F8E" w:rsidP="00D27F8E">
      <w:pPr>
        <w:numPr>
          <w:ilvl w:val="0"/>
          <w:numId w:val="5"/>
        </w:numPr>
        <w:rPr>
          <w:rFonts w:ascii="Times New Roman" w:hAnsi="Times New Roman" w:cs="Times New Roman"/>
          <w:bCs/>
          <w:sz w:val="24"/>
          <w:szCs w:val="24"/>
        </w:rPr>
      </w:pPr>
      <w:r w:rsidRPr="00D27F8E">
        <w:rPr>
          <w:rFonts w:ascii="Times New Roman" w:hAnsi="Times New Roman" w:cs="Times New Roman"/>
          <w:b/>
          <w:bCs/>
          <w:sz w:val="24"/>
          <w:szCs w:val="24"/>
        </w:rPr>
        <w:t>Collect Data</w:t>
      </w:r>
      <w:r w:rsidRPr="00D27F8E">
        <w:rPr>
          <w:rFonts w:ascii="Times New Roman" w:hAnsi="Times New Roman" w:cs="Times New Roman"/>
          <w:bCs/>
          <w:sz w:val="24"/>
          <w:szCs w:val="24"/>
        </w:rPr>
        <w:t>: Gather historical drug sales data (quantities, prices, drug IDs).</w:t>
      </w:r>
    </w:p>
    <w:p w14:paraId="63893BAB" w14:textId="77777777" w:rsidR="00D27F8E" w:rsidRPr="00D27F8E" w:rsidRDefault="00D27F8E" w:rsidP="00D27F8E">
      <w:pPr>
        <w:numPr>
          <w:ilvl w:val="0"/>
          <w:numId w:val="5"/>
        </w:numPr>
        <w:rPr>
          <w:rFonts w:ascii="Times New Roman" w:hAnsi="Times New Roman" w:cs="Times New Roman"/>
          <w:bCs/>
          <w:sz w:val="24"/>
          <w:szCs w:val="24"/>
        </w:rPr>
      </w:pPr>
      <w:r w:rsidRPr="00D27F8E">
        <w:rPr>
          <w:rFonts w:ascii="Times New Roman" w:hAnsi="Times New Roman" w:cs="Times New Roman"/>
          <w:b/>
          <w:bCs/>
          <w:sz w:val="24"/>
          <w:szCs w:val="24"/>
        </w:rPr>
        <w:t>Preprocess Data</w:t>
      </w:r>
      <w:r w:rsidRPr="00D27F8E">
        <w:rPr>
          <w:rFonts w:ascii="Times New Roman" w:hAnsi="Times New Roman" w:cs="Times New Roman"/>
          <w:bCs/>
          <w:sz w:val="24"/>
          <w:szCs w:val="24"/>
        </w:rPr>
        <w:t>: Clean the data (handle missing values, format it for training).</w:t>
      </w:r>
    </w:p>
    <w:p w14:paraId="22C3019D" w14:textId="77777777" w:rsidR="00D27F8E" w:rsidRPr="00D27F8E" w:rsidRDefault="00D27F8E" w:rsidP="00D27F8E">
      <w:pPr>
        <w:numPr>
          <w:ilvl w:val="0"/>
          <w:numId w:val="5"/>
        </w:numPr>
        <w:rPr>
          <w:rFonts w:ascii="Times New Roman" w:hAnsi="Times New Roman" w:cs="Times New Roman"/>
          <w:bCs/>
          <w:sz w:val="24"/>
          <w:szCs w:val="24"/>
        </w:rPr>
      </w:pPr>
      <w:r w:rsidRPr="00D27F8E">
        <w:rPr>
          <w:rFonts w:ascii="Times New Roman" w:hAnsi="Times New Roman" w:cs="Times New Roman"/>
          <w:b/>
          <w:bCs/>
          <w:sz w:val="24"/>
          <w:szCs w:val="24"/>
        </w:rPr>
        <w:t>Feature Engineering</w:t>
      </w:r>
      <w:r w:rsidRPr="00D27F8E">
        <w:rPr>
          <w:rFonts w:ascii="Times New Roman" w:hAnsi="Times New Roman" w:cs="Times New Roman"/>
          <w:bCs/>
          <w:sz w:val="24"/>
          <w:szCs w:val="24"/>
        </w:rPr>
        <w:t>: Create features like lag features (past sales) and seasonal indicators.</w:t>
      </w:r>
    </w:p>
    <w:p w14:paraId="2E21AC7E" w14:textId="77777777" w:rsidR="00D27F8E" w:rsidRPr="00D27F8E" w:rsidRDefault="00D27F8E" w:rsidP="00D27F8E">
      <w:pPr>
        <w:numPr>
          <w:ilvl w:val="0"/>
          <w:numId w:val="5"/>
        </w:numPr>
        <w:rPr>
          <w:rFonts w:ascii="Times New Roman" w:hAnsi="Times New Roman" w:cs="Times New Roman"/>
          <w:bCs/>
          <w:sz w:val="24"/>
          <w:szCs w:val="24"/>
        </w:rPr>
      </w:pPr>
      <w:r w:rsidRPr="00D27F8E">
        <w:rPr>
          <w:rFonts w:ascii="Times New Roman" w:hAnsi="Times New Roman" w:cs="Times New Roman"/>
          <w:b/>
          <w:bCs/>
          <w:sz w:val="24"/>
          <w:szCs w:val="24"/>
        </w:rPr>
        <w:t>Split Data</w:t>
      </w:r>
      <w:r w:rsidRPr="00D27F8E">
        <w:rPr>
          <w:rFonts w:ascii="Times New Roman" w:hAnsi="Times New Roman" w:cs="Times New Roman"/>
          <w:bCs/>
          <w:sz w:val="24"/>
          <w:szCs w:val="24"/>
        </w:rPr>
        <w:t>: Divide data into training and test sets for model training and evaluation.</w:t>
      </w:r>
    </w:p>
    <w:p w14:paraId="5CE32A0D" w14:textId="77777777" w:rsidR="00D27F8E" w:rsidRPr="00D27F8E" w:rsidRDefault="00D27F8E" w:rsidP="00D27F8E">
      <w:pPr>
        <w:rPr>
          <w:rFonts w:ascii="Times New Roman" w:hAnsi="Times New Roman" w:cs="Times New Roman"/>
          <w:b/>
          <w:bCs/>
          <w:sz w:val="24"/>
          <w:szCs w:val="24"/>
        </w:rPr>
      </w:pPr>
      <w:r w:rsidRPr="00D27F8E">
        <w:rPr>
          <w:rFonts w:ascii="Times New Roman" w:hAnsi="Times New Roman" w:cs="Times New Roman"/>
          <w:b/>
          <w:bCs/>
          <w:sz w:val="24"/>
          <w:szCs w:val="24"/>
        </w:rPr>
        <w:t>2. ML Engineer Tasks:</w:t>
      </w:r>
    </w:p>
    <w:p w14:paraId="11D10B1E" w14:textId="77777777" w:rsidR="00D27F8E" w:rsidRPr="00D27F8E" w:rsidRDefault="00D27F8E" w:rsidP="00D27F8E">
      <w:pPr>
        <w:numPr>
          <w:ilvl w:val="0"/>
          <w:numId w:val="6"/>
        </w:numPr>
        <w:rPr>
          <w:rFonts w:ascii="Times New Roman" w:hAnsi="Times New Roman" w:cs="Times New Roman"/>
          <w:bCs/>
          <w:sz w:val="24"/>
          <w:szCs w:val="24"/>
        </w:rPr>
      </w:pPr>
      <w:r w:rsidRPr="00D27F8E">
        <w:rPr>
          <w:rFonts w:ascii="Times New Roman" w:hAnsi="Times New Roman" w:cs="Times New Roman"/>
          <w:b/>
          <w:bCs/>
          <w:sz w:val="24"/>
          <w:szCs w:val="24"/>
        </w:rPr>
        <w:t>Select &amp; Configure Model</w:t>
      </w:r>
      <w:r w:rsidRPr="00D27F8E">
        <w:rPr>
          <w:rFonts w:ascii="Times New Roman" w:hAnsi="Times New Roman" w:cs="Times New Roman"/>
          <w:bCs/>
          <w:sz w:val="24"/>
          <w:szCs w:val="24"/>
        </w:rPr>
        <w:t>: Choose and set up the XGBoost model.</w:t>
      </w:r>
    </w:p>
    <w:p w14:paraId="1BA441F0" w14:textId="77777777" w:rsidR="00D27F8E" w:rsidRPr="00D27F8E" w:rsidRDefault="00D27F8E" w:rsidP="00D27F8E">
      <w:pPr>
        <w:numPr>
          <w:ilvl w:val="0"/>
          <w:numId w:val="6"/>
        </w:numPr>
        <w:rPr>
          <w:rFonts w:ascii="Times New Roman" w:hAnsi="Times New Roman" w:cs="Times New Roman"/>
          <w:bCs/>
          <w:sz w:val="24"/>
          <w:szCs w:val="24"/>
        </w:rPr>
      </w:pPr>
      <w:r w:rsidRPr="00D27F8E">
        <w:rPr>
          <w:rFonts w:ascii="Times New Roman" w:hAnsi="Times New Roman" w:cs="Times New Roman"/>
          <w:b/>
          <w:bCs/>
          <w:sz w:val="24"/>
          <w:szCs w:val="24"/>
        </w:rPr>
        <w:t>Train Model</w:t>
      </w:r>
      <w:r w:rsidRPr="00D27F8E">
        <w:rPr>
          <w:rFonts w:ascii="Times New Roman" w:hAnsi="Times New Roman" w:cs="Times New Roman"/>
          <w:bCs/>
          <w:sz w:val="24"/>
          <w:szCs w:val="24"/>
        </w:rPr>
        <w:t>: Train the model on the training dataset.</w:t>
      </w:r>
    </w:p>
    <w:p w14:paraId="078244F8" w14:textId="77777777" w:rsidR="00D27F8E" w:rsidRPr="00D27F8E" w:rsidRDefault="00D27F8E" w:rsidP="00D27F8E">
      <w:pPr>
        <w:numPr>
          <w:ilvl w:val="0"/>
          <w:numId w:val="6"/>
        </w:numPr>
        <w:rPr>
          <w:rFonts w:ascii="Times New Roman" w:hAnsi="Times New Roman" w:cs="Times New Roman"/>
          <w:bCs/>
          <w:sz w:val="24"/>
          <w:szCs w:val="24"/>
        </w:rPr>
      </w:pPr>
      <w:r w:rsidRPr="00D27F8E">
        <w:rPr>
          <w:rFonts w:ascii="Times New Roman" w:hAnsi="Times New Roman" w:cs="Times New Roman"/>
          <w:b/>
          <w:bCs/>
          <w:sz w:val="24"/>
          <w:szCs w:val="24"/>
        </w:rPr>
        <w:t>Assess Performance</w:t>
      </w:r>
      <w:r w:rsidRPr="00D27F8E">
        <w:rPr>
          <w:rFonts w:ascii="Times New Roman" w:hAnsi="Times New Roman" w:cs="Times New Roman"/>
          <w:bCs/>
          <w:sz w:val="24"/>
          <w:szCs w:val="24"/>
        </w:rPr>
        <w:t>: Evaluate the model’s performance using metrics like MAPE, RMSE, and MAE.</w:t>
      </w:r>
    </w:p>
    <w:p w14:paraId="2B9C9B16" w14:textId="77777777" w:rsidR="00D27F8E" w:rsidRPr="00D27F8E" w:rsidRDefault="00D27F8E" w:rsidP="00D27F8E">
      <w:pPr>
        <w:numPr>
          <w:ilvl w:val="0"/>
          <w:numId w:val="6"/>
        </w:numPr>
        <w:rPr>
          <w:rFonts w:ascii="Times New Roman" w:hAnsi="Times New Roman" w:cs="Times New Roman"/>
          <w:bCs/>
          <w:sz w:val="24"/>
          <w:szCs w:val="24"/>
        </w:rPr>
      </w:pPr>
      <w:r w:rsidRPr="00D27F8E">
        <w:rPr>
          <w:rFonts w:ascii="Times New Roman" w:hAnsi="Times New Roman" w:cs="Times New Roman"/>
          <w:b/>
          <w:bCs/>
          <w:sz w:val="24"/>
          <w:szCs w:val="24"/>
        </w:rPr>
        <w:t>Generate Sales Forecasts</w:t>
      </w:r>
      <w:r w:rsidRPr="00D27F8E">
        <w:rPr>
          <w:rFonts w:ascii="Times New Roman" w:hAnsi="Times New Roman" w:cs="Times New Roman"/>
          <w:bCs/>
          <w:sz w:val="24"/>
          <w:szCs w:val="24"/>
        </w:rPr>
        <w:t>: After training, use the model to predict future drug sales.</w:t>
      </w:r>
    </w:p>
    <w:p w14:paraId="31F66F4A" w14:textId="77777777" w:rsidR="00D27F8E" w:rsidRPr="00D27F8E" w:rsidRDefault="00D27F8E" w:rsidP="00D27F8E">
      <w:pPr>
        <w:numPr>
          <w:ilvl w:val="0"/>
          <w:numId w:val="6"/>
        </w:numPr>
        <w:rPr>
          <w:rFonts w:ascii="Times New Roman" w:hAnsi="Times New Roman" w:cs="Times New Roman"/>
          <w:bCs/>
          <w:sz w:val="24"/>
          <w:szCs w:val="24"/>
        </w:rPr>
      </w:pPr>
      <w:r w:rsidRPr="00D27F8E">
        <w:rPr>
          <w:rFonts w:ascii="Times New Roman" w:hAnsi="Times New Roman" w:cs="Times New Roman"/>
          <w:b/>
          <w:bCs/>
          <w:sz w:val="24"/>
          <w:szCs w:val="24"/>
        </w:rPr>
        <w:t>Save Model &amp; Forecasts</w:t>
      </w:r>
      <w:r w:rsidRPr="00D27F8E">
        <w:rPr>
          <w:rFonts w:ascii="Times New Roman" w:hAnsi="Times New Roman" w:cs="Times New Roman"/>
          <w:bCs/>
          <w:sz w:val="24"/>
          <w:szCs w:val="24"/>
        </w:rPr>
        <w:t>: Store the trained model and the forecasts for future use.</w:t>
      </w:r>
    </w:p>
    <w:p w14:paraId="56182A9F" w14:textId="77777777" w:rsidR="00D27F8E" w:rsidRPr="00D27F8E" w:rsidRDefault="00D27F8E" w:rsidP="00D27F8E">
      <w:pPr>
        <w:numPr>
          <w:ilvl w:val="0"/>
          <w:numId w:val="6"/>
        </w:numPr>
        <w:rPr>
          <w:rFonts w:ascii="Times New Roman" w:hAnsi="Times New Roman" w:cs="Times New Roman"/>
          <w:bCs/>
          <w:sz w:val="24"/>
          <w:szCs w:val="24"/>
        </w:rPr>
      </w:pPr>
      <w:r w:rsidRPr="00D27F8E">
        <w:rPr>
          <w:rFonts w:ascii="Times New Roman" w:hAnsi="Times New Roman" w:cs="Times New Roman"/>
          <w:b/>
          <w:bCs/>
          <w:sz w:val="24"/>
          <w:szCs w:val="24"/>
        </w:rPr>
        <w:t>Log Model Data</w:t>
      </w:r>
      <w:r w:rsidRPr="00D27F8E">
        <w:rPr>
          <w:rFonts w:ascii="Times New Roman" w:hAnsi="Times New Roman" w:cs="Times New Roman"/>
          <w:bCs/>
          <w:sz w:val="24"/>
          <w:szCs w:val="24"/>
        </w:rPr>
        <w:t>: Keep track of model details for reproducibility (version, hyperparameters, performance).</w:t>
      </w:r>
    </w:p>
    <w:p w14:paraId="7827ED33" w14:textId="77777777" w:rsidR="00D27F8E" w:rsidRPr="00D27F8E" w:rsidRDefault="00D27F8E" w:rsidP="00D27F8E">
      <w:pPr>
        <w:numPr>
          <w:ilvl w:val="0"/>
          <w:numId w:val="6"/>
        </w:numPr>
        <w:rPr>
          <w:rFonts w:ascii="Times New Roman" w:hAnsi="Times New Roman" w:cs="Times New Roman"/>
          <w:bCs/>
          <w:sz w:val="24"/>
          <w:szCs w:val="24"/>
        </w:rPr>
      </w:pPr>
      <w:r w:rsidRPr="00D27F8E">
        <w:rPr>
          <w:rFonts w:ascii="Times New Roman" w:hAnsi="Times New Roman" w:cs="Times New Roman"/>
          <w:b/>
          <w:bCs/>
          <w:sz w:val="24"/>
          <w:szCs w:val="24"/>
        </w:rPr>
        <w:t>Deploy Model</w:t>
      </w:r>
      <w:r w:rsidRPr="00D27F8E">
        <w:rPr>
          <w:rFonts w:ascii="Times New Roman" w:hAnsi="Times New Roman" w:cs="Times New Roman"/>
          <w:bCs/>
          <w:sz w:val="24"/>
          <w:szCs w:val="24"/>
        </w:rPr>
        <w:t>: Deploy the model for ongoing predictions (e.g., quarterly, seasonal forecasting).</w:t>
      </w:r>
    </w:p>
    <w:p w14:paraId="2EC3BCC2" w14:textId="77777777" w:rsidR="00D27F8E" w:rsidRPr="00D27F8E" w:rsidRDefault="00D27F8E" w:rsidP="00D27F8E">
      <w:pPr>
        <w:rPr>
          <w:rFonts w:ascii="Times New Roman" w:hAnsi="Times New Roman" w:cs="Times New Roman"/>
          <w:bCs/>
          <w:sz w:val="24"/>
          <w:szCs w:val="24"/>
        </w:rPr>
      </w:pPr>
    </w:p>
    <w:p w14:paraId="262D2270" w14:textId="77777777" w:rsidR="00D27F8E" w:rsidRPr="00D27F8E" w:rsidRDefault="00D27F8E" w:rsidP="00D27F8E">
      <w:pPr>
        <w:rPr>
          <w:rFonts w:ascii="Times New Roman" w:hAnsi="Times New Roman" w:cs="Times New Roman"/>
          <w:b/>
          <w:bCs/>
          <w:sz w:val="24"/>
          <w:szCs w:val="24"/>
        </w:rPr>
      </w:pPr>
      <w:r w:rsidRPr="00D27F8E">
        <w:rPr>
          <w:rFonts w:ascii="Times New Roman" w:hAnsi="Times New Roman" w:cs="Times New Roman"/>
          <w:b/>
          <w:bCs/>
          <w:sz w:val="24"/>
          <w:szCs w:val="24"/>
        </w:rPr>
        <w:t>End of Process:</w:t>
      </w:r>
    </w:p>
    <w:p w14:paraId="2C8EF2DD" w14:textId="77777777" w:rsidR="00D27F8E" w:rsidRDefault="00D27F8E" w:rsidP="00D27F8E">
      <w:pPr>
        <w:numPr>
          <w:ilvl w:val="0"/>
          <w:numId w:val="7"/>
        </w:numPr>
        <w:rPr>
          <w:rFonts w:ascii="Times New Roman" w:hAnsi="Times New Roman" w:cs="Times New Roman"/>
          <w:bCs/>
          <w:sz w:val="24"/>
          <w:szCs w:val="24"/>
        </w:rPr>
      </w:pPr>
      <w:r w:rsidRPr="00D27F8E">
        <w:rPr>
          <w:rFonts w:ascii="Times New Roman" w:hAnsi="Times New Roman" w:cs="Times New Roman"/>
          <w:b/>
          <w:bCs/>
          <w:sz w:val="24"/>
          <w:szCs w:val="24"/>
        </w:rPr>
        <w:t>Forecasting Complete</w:t>
      </w:r>
      <w:r w:rsidRPr="00D27F8E">
        <w:rPr>
          <w:rFonts w:ascii="Times New Roman" w:hAnsi="Times New Roman" w:cs="Times New Roman"/>
          <w:bCs/>
          <w:sz w:val="24"/>
          <w:szCs w:val="24"/>
        </w:rPr>
        <w:t>: The model is now deployed, and the forecasting process can be repeated with new data as needed.</w:t>
      </w:r>
    </w:p>
    <w:p w14:paraId="71E60384" w14:textId="77777777" w:rsidR="00D27F8E" w:rsidRDefault="00D27F8E" w:rsidP="00D27F8E">
      <w:pPr>
        <w:rPr>
          <w:rFonts w:ascii="Times New Roman" w:hAnsi="Times New Roman" w:cs="Times New Roman"/>
          <w:bCs/>
          <w:sz w:val="24"/>
          <w:szCs w:val="24"/>
        </w:rPr>
      </w:pPr>
    </w:p>
    <w:p w14:paraId="4E530431" w14:textId="77777777" w:rsidR="00D27F8E" w:rsidRDefault="00D27F8E" w:rsidP="00D27F8E">
      <w:pPr>
        <w:rPr>
          <w:rFonts w:ascii="Times New Roman" w:hAnsi="Times New Roman" w:cs="Times New Roman"/>
          <w:bCs/>
          <w:sz w:val="24"/>
          <w:szCs w:val="24"/>
        </w:rPr>
      </w:pPr>
    </w:p>
    <w:p w14:paraId="38F13313" w14:textId="77777777" w:rsidR="00D27F8E" w:rsidRDefault="00D27F8E" w:rsidP="00D27F8E">
      <w:pPr>
        <w:rPr>
          <w:rFonts w:ascii="Times New Roman" w:hAnsi="Times New Roman" w:cs="Times New Roman"/>
          <w:bCs/>
          <w:sz w:val="24"/>
          <w:szCs w:val="24"/>
        </w:rPr>
      </w:pPr>
    </w:p>
    <w:p w14:paraId="4DEB19BE" w14:textId="16BE360A" w:rsidR="00D27F8E" w:rsidRDefault="00D27F8E" w:rsidP="00D27F8E">
      <w:pPr>
        <w:pStyle w:val="Heading1"/>
      </w:pPr>
      <w:r w:rsidRPr="00D27F8E">
        <w:lastRenderedPageBreak/>
        <w:t>Spearman Rank Corellation</w:t>
      </w:r>
    </w:p>
    <w:p w14:paraId="171AF0DE" w14:textId="77777777" w:rsidR="00D27F8E" w:rsidRDefault="00D27F8E" w:rsidP="00D27F8E">
      <w:pPr>
        <w:keepNext/>
      </w:pPr>
      <w:r>
        <w:rPr>
          <w:noProof/>
        </w:rPr>
        <w:drawing>
          <wp:inline distT="0" distB="0" distL="0" distR="0" wp14:anchorId="2060AFBA" wp14:editId="48A2898D">
            <wp:extent cx="5731510" cy="1199515"/>
            <wp:effectExtent l="0" t="0" r="2540" b="635"/>
            <wp:docPr id="1664084962" name="Picture 2" descr="A table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84962" name="Picture 2" descr="A table with numbers and a numb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99515"/>
                    </a:xfrm>
                    <a:prstGeom prst="rect">
                      <a:avLst/>
                    </a:prstGeom>
                    <a:noFill/>
                    <a:ln>
                      <a:noFill/>
                    </a:ln>
                  </pic:spPr>
                </pic:pic>
              </a:graphicData>
            </a:graphic>
          </wp:inline>
        </w:drawing>
      </w:r>
    </w:p>
    <w:p w14:paraId="566C6F57" w14:textId="17236F41" w:rsidR="00D27F8E" w:rsidRDefault="00D27F8E" w:rsidP="00D27F8E">
      <w:pPr>
        <w:pStyle w:val="Caption"/>
        <w:jc w:val="center"/>
        <w:rPr>
          <w:rFonts w:ascii="Times New Roman" w:hAnsi="Times New Roman" w:cs="Times New Roman"/>
          <w:b/>
          <w:bCs/>
          <w:i w:val="0"/>
          <w:iCs w:val="0"/>
        </w:rPr>
      </w:pPr>
      <w:r w:rsidRPr="00D27F8E">
        <w:rPr>
          <w:rFonts w:ascii="Times New Roman" w:hAnsi="Times New Roman" w:cs="Times New Roman"/>
          <w:b/>
          <w:bCs/>
          <w:i w:val="0"/>
          <w:iCs w:val="0"/>
        </w:rPr>
        <w:t xml:space="preserve">Figure </w:t>
      </w:r>
      <w:r w:rsidRPr="00D27F8E">
        <w:rPr>
          <w:rFonts w:ascii="Times New Roman" w:hAnsi="Times New Roman" w:cs="Times New Roman"/>
          <w:b/>
          <w:bCs/>
          <w:i w:val="0"/>
          <w:iCs w:val="0"/>
        </w:rPr>
        <w:fldChar w:fldCharType="begin"/>
      </w:r>
      <w:r w:rsidRPr="00D27F8E">
        <w:rPr>
          <w:rFonts w:ascii="Times New Roman" w:hAnsi="Times New Roman" w:cs="Times New Roman"/>
          <w:b/>
          <w:bCs/>
          <w:i w:val="0"/>
          <w:iCs w:val="0"/>
        </w:rPr>
        <w:instrText xml:space="preserve"> SEQ Figure \* ARABIC </w:instrText>
      </w:r>
      <w:r w:rsidRPr="00D27F8E">
        <w:rPr>
          <w:rFonts w:ascii="Times New Roman" w:hAnsi="Times New Roman" w:cs="Times New Roman"/>
          <w:b/>
          <w:bCs/>
          <w:i w:val="0"/>
          <w:iCs w:val="0"/>
        </w:rPr>
        <w:fldChar w:fldCharType="separate"/>
      </w:r>
      <w:r w:rsidR="00561370">
        <w:rPr>
          <w:rFonts w:ascii="Times New Roman" w:hAnsi="Times New Roman" w:cs="Times New Roman"/>
          <w:b/>
          <w:bCs/>
          <w:i w:val="0"/>
          <w:iCs w:val="0"/>
          <w:noProof/>
        </w:rPr>
        <w:t>2</w:t>
      </w:r>
      <w:r w:rsidRPr="00D27F8E">
        <w:rPr>
          <w:rFonts w:ascii="Times New Roman" w:hAnsi="Times New Roman" w:cs="Times New Roman"/>
          <w:b/>
          <w:bCs/>
          <w:i w:val="0"/>
          <w:iCs w:val="0"/>
        </w:rPr>
        <w:fldChar w:fldCharType="end"/>
      </w:r>
      <w:r w:rsidRPr="00D27F8E">
        <w:rPr>
          <w:rFonts w:ascii="Times New Roman" w:hAnsi="Times New Roman" w:cs="Times New Roman"/>
          <w:b/>
          <w:bCs/>
          <w:i w:val="0"/>
          <w:iCs w:val="0"/>
        </w:rPr>
        <w:t xml:space="preserve">. </w:t>
      </w:r>
      <w:r w:rsidRPr="00D27F8E">
        <w:rPr>
          <w:rFonts w:ascii="Times New Roman" w:hAnsi="Times New Roman" w:cs="Times New Roman"/>
          <w:b/>
          <w:bCs/>
          <w:i w:val="0"/>
          <w:iCs w:val="0"/>
        </w:rPr>
        <w:t>Spearman rank-order correlation matrix</w:t>
      </w:r>
    </w:p>
    <w:p w14:paraId="325A91FA" w14:textId="0C14ADF7" w:rsidR="00D27F8E" w:rsidRPr="00DB09F2" w:rsidRDefault="00D27F8E" w:rsidP="00DB09F2">
      <w:pPr>
        <w:spacing w:line="240" w:lineRule="auto"/>
        <w:ind w:firstLine="708"/>
        <w:rPr>
          <w:rFonts w:ascii="Times New Roman" w:eastAsia="Times New Roman" w:hAnsi="Times New Roman" w:cs="Times New Roman"/>
          <w:kern w:val="0"/>
          <w:sz w:val="24"/>
          <w:szCs w:val="24"/>
          <w:lang w:eastAsia="az-Latn-AZ"/>
          <w14:ligatures w14:val="none"/>
        </w:rPr>
      </w:pPr>
      <w:r w:rsidRPr="00DB09F2">
        <w:rPr>
          <w:rFonts w:ascii="Times New Roman" w:eastAsia="Times New Roman" w:hAnsi="Times New Roman" w:cs="Times New Roman"/>
          <w:b/>
          <w:bCs/>
          <w:kern w:val="0"/>
          <w:sz w:val="24"/>
          <w:szCs w:val="24"/>
          <w:lang w:eastAsia="az-Latn-AZ"/>
          <w14:ligatures w14:val="none"/>
        </w:rPr>
        <w:t>Drug ID and Sale Quantity</w:t>
      </w:r>
      <w:r w:rsidRPr="00DB09F2">
        <w:rPr>
          <w:rFonts w:ascii="Times New Roman" w:eastAsia="Times New Roman" w:hAnsi="Times New Roman" w:cs="Times New Roman"/>
          <w:kern w:val="0"/>
          <w:sz w:val="24"/>
          <w:szCs w:val="24"/>
          <w:lang w:eastAsia="az-Latn-AZ"/>
          <w14:ligatures w14:val="none"/>
        </w:rPr>
        <w:t>: The correlation is weakly positive, indicating that the relationship between drug ID and sales quantity is minimal, as different drugs tend to sell in different quantities.</w:t>
      </w:r>
    </w:p>
    <w:p w14:paraId="579F012E" w14:textId="6D0A66E3" w:rsidR="00D27F8E" w:rsidRPr="00DB09F2" w:rsidRDefault="00D27F8E" w:rsidP="00DB09F2">
      <w:pPr>
        <w:spacing w:line="240" w:lineRule="auto"/>
        <w:ind w:firstLine="708"/>
        <w:rPr>
          <w:rFonts w:ascii="Times New Roman" w:eastAsia="Times New Roman" w:hAnsi="Times New Roman" w:cs="Times New Roman"/>
          <w:kern w:val="0"/>
          <w:sz w:val="24"/>
          <w:szCs w:val="24"/>
          <w:lang w:eastAsia="az-Latn-AZ"/>
          <w14:ligatures w14:val="none"/>
        </w:rPr>
      </w:pPr>
      <w:r w:rsidRPr="00DB09F2">
        <w:rPr>
          <w:rFonts w:ascii="Times New Roman" w:eastAsia="Times New Roman" w:hAnsi="Times New Roman" w:cs="Times New Roman"/>
          <w:b/>
          <w:bCs/>
          <w:kern w:val="0"/>
          <w:sz w:val="24"/>
          <w:szCs w:val="24"/>
          <w:lang w:eastAsia="az-Latn-AZ"/>
          <w14:ligatures w14:val="none"/>
        </w:rPr>
        <w:t>Sale Quantity and Month of Sale</w:t>
      </w:r>
      <w:r w:rsidRPr="00DB09F2">
        <w:rPr>
          <w:rFonts w:ascii="Times New Roman" w:eastAsia="Times New Roman" w:hAnsi="Times New Roman" w:cs="Times New Roman"/>
          <w:kern w:val="0"/>
          <w:sz w:val="24"/>
          <w:szCs w:val="24"/>
          <w:lang w:eastAsia="az-Latn-AZ"/>
          <w14:ligatures w14:val="none"/>
        </w:rPr>
        <w:t>: There’s a slight positive correlation, suggesting that sales marginally increase throughout the month. Seasonality still influences sales, especially for seasonal products.</w:t>
      </w:r>
    </w:p>
    <w:p w14:paraId="09FD27FE" w14:textId="5D136A68" w:rsidR="00D27F8E" w:rsidRPr="00DB09F2" w:rsidRDefault="00D27F8E" w:rsidP="00DB09F2">
      <w:pPr>
        <w:spacing w:line="240" w:lineRule="auto"/>
        <w:ind w:firstLine="708"/>
        <w:rPr>
          <w:rFonts w:ascii="Times New Roman" w:eastAsia="Times New Roman" w:hAnsi="Times New Roman" w:cs="Times New Roman"/>
          <w:kern w:val="0"/>
          <w:sz w:val="24"/>
          <w:szCs w:val="24"/>
          <w:lang w:eastAsia="az-Latn-AZ"/>
          <w14:ligatures w14:val="none"/>
        </w:rPr>
      </w:pPr>
      <w:r w:rsidRPr="00DB09F2">
        <w:rPr>
          <w:rFonts w:ascii="Times New Roman" w:eastAsia="Times New Roman" w:hAnsi="Times New Roman" w:cs="Times New Roman"/>
          <w:b/>
          <w:bCs/>
          <w:kern w:val="0"/>
          <w:sz w:val="24"/>
          <w:szCs w:val="24"/>
          <w:lang w:eastAsia="az-Latn-AZ"/>
          <w14:ligatures w14:val="none"/>
        </w:rPr>
        <w:t>Drug ID and Season of the Year</w:t>
      </w:r>
      <w:r w:rsidRPr="00DB09F2">
        <w:rPr>
          <w:rFonts w:ascii="Times New Roman" w:eastAsia="Times New Roman" w:hAnsi="Times New Roman" w:cs="Times New Roman"/>
          <w:kern w:val="0"/>
          <w:sz w:val="24"/>
          <w:szCs w:val="24"/>
          <w:lang w:eastAsia="az-Latn-AZ"/>
          <w14:ligatures w14:val="none"/>
        </w:rPr>
        <w:t>: The correlation is weak, showing that drug IDs are not strongly tied to the season, as the demand for drugs does not depend on the season in this dataset.</w:t>
      </w:r>
    </w:p>
    <w:p w14:paraId="4FF3EC6D" w14:textId="7C6A8C0B" w:rsidR="00D27F8E" w:rsidRPr="00DB09F2" w:rsidRDefault="00D27F8E" w:rsidP="00DB09F2">
      <w:pPr>
        <w:spacing w:line="240" w:lineRule="auto"/>
        <w:ind w:firstLine="708"/>
        <w:rPr>
          <w:rFonts w:ascii="Times New Roman" w:eastAsia="Times New Roman" w:hAnsi="Times New Roman" w:cs="Times New Roman"/>
          <w:kern w:val="0"/>
          <w:sz w:val="24"/>
          <w:szCs w:val="24"/>
          <w:lang w:eastAsia="az-Latn-AZ"/>
          <w14:ligatures w14:val="none"/>
        </w:rPr>
      </w:pPr>
      <w:r w:rsidRPr="00DB09F2">
        <w:rPr>
          <w:rFonts w:ascii="Times New Roman" w:eastAsia="Times New Roman" w:hAnsi="Times New Roman" w:cs="Times New Roman"/>
          <w:b/>
          <w:bCs/>
          <w:kern w:val="0"/>
          <w:sz w:val="24"/>
          <w:szCs w:val="24"/>
          <w:lang w:eastAsia="az-Latn-AZ"/>
          <w14:ligatures w14:val="none"/>
        </w:rPr>
        <w:t>Drug ID and Price of Drugs</w:t>
      </w:r>
      <w:r w:rsidRPr="00DB09F2">
        <w:rPr>
          <w:rFonts w:ascii="Times New Roman" w:eastAsia="Times New Roman" w:hAnsi="Times New Roman" w:cs="Times New Roman"/>
          <w:kern w:val="0"/>
          <w:sz w:val="24"/>
          <w:szCs w:val="24"/>
          <w:lang w:eastAsia="az-Latn-AZ"/>
          <w14:ligatures w14:val="none"/>
        </w:rPr>
        <w:t>: A weak positive correlation suggests minimal influence of drug ID on the price of drugs, indicating little variation in prices for different drugs.</w:t>
      </w:r>
    </w:p>
    <w:p w14:paraId="5BC1F16E" w14:textId="1D8015B5" w:rsidR="00D27F8E" w:rsidRPr="00DB09F2" w:rsidRDefault="00D27F8E" w:rsidP="00DB09F2">
      <w:pPr>
        <w:spacing w:line="240" w:lineRule="auto"/>
        <w:ind w:firstLine="708"/>
        <w:rPr>
          <w:rFonts w:ascii="Times New Roman" w:eastAsia="Times New Roman" w:hAnsi="Times New Roman" w:cs="Times New Roman"/>
          <w:kern w:val="0"/>
          <w:sz w:val="24"/>
          <w:szCs w:val="24"/>
          <w:lang w:eastAsia="az-Latn-AZ"/>
          <w14:ligatures w14:val="none"/>
        </w:rPr>
      </w:pPr>
      <w:r w:rsidRPr="00DB09F2">
        <w:rPr>
          <w:rFonts w:ascii="Times New Roman" w:eastAsia="Times New Roman" w:hAnsi="Times New Roman" w:cs="Times New Roman"/>
          <w:b/>
          <w:bCs/>
          <w:kern w:val="0"/>
          <w:sz w:val="24"/>
          <w:szCs w:val="24"/>
          <w:lang w:eastAsia="az-Latn-AZ"/>
          <w14:ligatures w14:val="none"/>
        </w:rPr>
        <w:t>Sale Quantity and Season of the Year</w:t>
      </w:r>
      <w:r w:rsidRPr="00DB09F2">
        <w:rPr>
          <w:rFonts w:ascii="Times New Roman" w:eastAsia="Times New Roman" w:hAnsi="Times New Roman" w:cs="Times New Roman"/>
          <w:kern w:val="0"/>
          <w:sz w:val="24"/>
          <w:szCs w:val="24"/>
          <w:lang w:eastAsia="az-Latn-AZ"/>
          <w14:ligatures w14:val="none"/>
        </w:rPr>
        <w:t>: There’s a low but positive correlation, indicating a slight increase in sales in autumn compared to other seasons. Seasonality still affects sales, especially for seasonal drugs.</w:t>
      </w:r>
    </w:p>
    <w:p w14:paraId="22F7199A" w14:textId="406AE785" w:rsidR="00D27F8E" w:rsidRPr="00DB09F2" w:rsidRDefault="00D27F8E" w:rsidP="00DB09F2">
      <w:pPr>
        <w:spacing w:line="240" w:lineRule="auto"/>
        <w:ind w:firstLine="708"/>
        <w:rPr>
          <w:rFonts w:ascii="Times New Roman" w:eastAsia="Times New Roman" w:hAnsi="Times New Roman" w:cs="Times New Roman"/>
          <w:kern w:val="0"/>
          <w:sz w:val="24"/>
          <w:szCs w:val="24"/>
          <w:lang w:eastAsia="az-Latn-AZ"/>
          <w14:ligatures w14:val="none"/>
        </w:rPr>
      </w:pPr>
      <w:r w:rsidRPr="00DB09F2">
        <w:rPr>
          <w:rFonts w:ascii="Times New Roman" w:eastAsia="Times New Roman" w:hAnsi="Times New Roman" w:cs="Times New Roman"/>
          <w:b/>
          <w:bCs/>
          <w:kern w:val="0"/>
          <w:sz w:val="24"/>
          <w:szCs w:val="24"/>
          <w:lang w:eastAsia="az-Latn-AZ"/>
          <w14:ligatures w14:val="none"/>
        </w:rPr>
        <w:t>Sale Quantity and Price of Drugs</w:t>
      </w:r>
      <w:r w:rsidRPr="00DB09F2">
        <w:rPr>
          <w:rFonts w:ascii="Times New Roman" w:eastAsia="Times New Roman" w:hAnsi="Times New Roman" w:cs="Times New Roman"/>
          <w:kern w:val="0"/>
          <w:sz w:val="24"/>
          <w:szCs w:val="24"/>
          <w:lang w:eastAsia="az-Latn-AZ"/>
          <w14:ligatures w14:val="none"/>
        </w:rPr>
        <w:t>: The negative correlation shows that as the price of drugs increases, the quantity sold tends to decrease, possibly due to pricing policies or demand for higher-priced drugs.</w:t>
      </w:r>
    </w:p>
    <w:p w14:paraId="0206B188" w14:textId="77777777" w:rsidR="00561370" w:rsidRDefault="00561370" w:rsidP="00561370">
      <w:pPr>
        <w:pStyle w:val="Heading1"/>
      </w:pPr>
      <w:bookmarkStart w:id="0" w:name="_Toc201749804"/>
      <w:r w:rsidRPr="00561370">
        <w:lastRenderedPageBreak/>
        <w:t>Seasonal Trends of Drug Sales</w:t>
      </w:r>
      <w:bookmarkEnd w:id="0"/>
    </w:p>
    <w:p w14:paraId="16BDAB49" w14:textId="77777777" w:rsidR="00561370" w:rsidRDefault="00561370" w:rsidP="00561370">
      <w:pPr>
        <w:keepNext/>
      </w:pPr>
      <w:r>
        <w:rPr>
          <w:b/>
          <w:bCs/>
          <w:noProof/>
          <w:sz w:val="20"/>
          <w:szCs w:val="20"/>
        </w:rPr>
        <w:drawing>
          <wp:inline distT="0" distB="0" distL="0" distR="0" wp14:anchorId="468754B1" wp14:editId="50C8E723">
            <wp:extent cx="3878580" cy="2757063"/>
            <wp:effectExtent l="0" t="0" r="7620" b="5715"/>
            <wp:docPr id="397123817"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23817" name="Picture 1" descr="A graph with numbers and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899231" cy="2771743"/>
                    </a:xfrm>
                    <a:prstGeom prst="rect">
                      <a:avLst/>
                    </a:prstGeom>
                  </pic:spPr>
                </pic:pic>
              </a:graphicData>
            </a:graphic>
          </wp:inline>
        </w:drawing>
      </w:r>
    </w:p>
    <w:p w14:paraId="574CEBAF" w14:textId="745D941D" w:rsidR="00561370" w:rsidRDefault="00561370" w:rsidP="00561370">
      <w:pPr>
        <w:pStyle w:val="Caption"/>
        <w:rPr>
          <w:rFonts w:ascii="Times New Roman" w:hAnsi="Times New Roman" w:cs="Times New Roman"/>
          <w:b/>
          <w:bCs/>
          <w:i w:val="0"/>
          <w:iCs w:val="0"/>
          <w:color w:val="000000" w:themeColor="text1"/>
        </w:rPr>
      </w:pPr>
      <w:r w:rsidRPr="00561370">
        <w:rPr>
          <w:rFonts w:ascii="Times New Roman" w:hAnsi="Times New Roman" w:cs="Times New Roman"/>
          <w:b/>
          <w:bCs/>
          <w:i w:val="0"/>
          <w:iCs w:val="0"/>
          <w:color w:val="000000" w:themeColor="text1"/>
        </w:rPr>
        <w:t xml:space="preserve">Figure </w:t>
      </w:r>
      <w:r w:rsidRPr="00561370">
        <w:rPr>
          <w:rFonts w:ascii="Times New Roman" w:hAnsi="Times New Roman" w:cs="Times New Roman"/>
          <w:b/>
          <w:bCs/>
          <w:i w:val="0"/>
          <w:iCs w:val="0"/>
          <w:color w:val="000000" w:themeColor="text1"/>
        </w:rPr>
        <w:fldChar w:fldCharType="begin"/>
      </w:r>
      <w:r w:rsidRPr="00561370">
        <w:rPr>
          <w:rFonts w:ascii="Times New Roman" w:hAnsi="Times New Roman" w:cs="Times New Roman"/>
          <w:b/>
          <w:bCs/>
          <w:i w:val="0"/>
          <w:iCs w:val="0"/>
          <w:color w:val="000000" w:themeColor="text1"/>
        </w:rPr>
        <w:instrText xml:space="preserve"> SEQ Figure \* ARABIC </w:instrText>
      </w:r>
      <w:r w:rsidRPr="00561370">
        <w:rPr>
          <w:rFonts w:ascii="Times New Roman" w:hAnsi="Times New Roman" w:cs="Times New Roman"/>
          <w:b/>
          <w:bCs/>
          <w:i w:val="0"/>
          <w:iCs w:val="0"/>
          <w:color w:val="000000" w:themeColor="text1"/>
        </w:rPr>
        <w:fldChar w:fldCharType="separate"/>
      </w:r>
      <w:r w:rsidRPr="00561370">
        <w:rPr>
          <w:rFonts w:ascii="Times New Roman" w:hAnsi="Times New Roman" w:cs="Times New Roman"/>
          <w:b/>
          <w:bCs/>
          <w:i w:val="0"/>
          <w:iCs w:val="0"/>
          <w:noProof/>
          <w:color w:val="000000" w:themeColor="text1"/>
        </w:rPr>
        <w:t>3</w:t>
      </w:r>
      <w:r w:rsidRPr="00561370">
        <w:rPr>
          <w:rFonts w:ascii="Times New Roman" w:hAnsi="Times New Roman" w:cs="Times New Roman"/>
          <w:b/>
          <w:bCs/>
          <w:i w:val="0"/>
          <w:iCs w:val="0"/>
          <w:color w:val="000000" w:themeColor="text1"/>
        </w:rPr>
        <w:fldChar w:fldCharType="end"/>
      </w:r>
      <w:r w:rsidRPr="00561370">
        <w:rPr>
          <w:rFonts w:ascii="Times New Roman" w:hAnsi="Times New Roman" w:cs="Times New Roman"/>
          <w:b/>
          <w:bCs/>
          <w:i w:val="0"/>
          <w:iCs w:val="0"/>
          <w:color w:val="000000" w:themeColor="text1"/>
        </w:rPr>
        <w:t xml:space="preserve">. </w:t>
      </w:r>
      <w:r w:rsidRPr="00561370">
        <w:rPr>
          <w:rFonts w:ascii="Times New Roman" w:hAnsi="Times New Roman" w:cs="Times New Roman"/>
          <w:b/>
          <w:bCs/>
          <w:i w:val="0"/>
          <w:iCs w:val="0"/>
          <w:color w:val="000000" w:themeColor="text1"/>
        </w:rPr>
        <w:t>Statistics on the number of sales of "Dantocept Ferurone" in the Autumn</w:t>
      </w:r>
    </w:p>
    <w:p w14:paraId="44F8DD84" w14:textId="77777777" w:rsidR="00561370" w:rsidRDefault="00561370" w:rsidP="00561370">
      <w:pPr>
        <w:rPr>
          <w:lang w:val="de-DE"/>
        </w:rPr>
      </w:pPr>
    </w:p>
    <w:p w14:paraId="5AB59A55" w14:textId="62B72946" w:rsidR="00561370" w:rsidRPr="00561370" w:rsidRDefault="00561370" w:rsidP="00561370">
      <w:pPr>
        <w:ind w:firstLine="708"/>
        <w:rPr>
          <w:rFonts w:ascii="Times New Roman" w:hAnsi="Times New Roman" w:cs="Times New Roman"/>
          <w:sz w:val="24"/>
          <w:szCs w:val="24"/>
        </w:rPr>
      </w:pPr>
      <w:r w:rsidRPr="00561370">
        <w:rPr>
          <w:rFonts w:ascii="Times New Roman" w:hAnsi="Times New Roman" w:cs="Times New Roman"/>
          <w:sz w:val="24"/>
          <w:szCs w:val="24"/>
        </w:rPr>
        <w:t xml:space="preserve">The chart shows that the sales of "Dantocept Ferurone" are highest in the </w:t>
      </w:r>
      <w:r w:rsidRPr="00561370">
        <w:rPr>
          <w:rFonts w:ascii="Times New Roman" w:hAnsi="Times New Roman" w:cs="Times New Roman"/>
          <w:b/>
          <w:bCs/>
          <w:sz w:val="24"/>
          <w:szCs w:val="24"/>
        </w:rPr>
        <w:t>Autumn</w:t>
      </w:r>
      <w:r w:rsidRPr="00561370">
        <w:rPr>
          <w:rFonts w:ascii="Times New Roman" w:hAnsi="Times New Roman" w:cs="Times New Roman"/>
          <w:sz w:val="24"/>
          <w:szCs w:val="24"/>
        </w:rPr>
        <w:t xml:space="preserve">, especially in 2019 and 2020. Autumn consistently sees the most sales compared to </w:t>
      </w:r>
      <w:r w:rsidRPr="00561370">
        <w:rPr>
          <w:rFonts w:ascii="Times New Roman" w:hAnsi="Times New Roman" w:cs="Times New Roman"/>
          <w:b/>
          <w:bCs/>
          <w:sz w:val="24"/>
          <w:szCs w:val="24"/>
        </w:rPr>
        <w:t>Winter</w:t>
      </w:r>
      <w:r w:rsidRPr="00561370">
        <w:rPr>
          <w:rFonts w:ascii="Times New Roman" w:hAnsi="Times New Roman" w:cs="Times New Roman"/>
          <w:sz w:val="24"/>
          <w:szCs w:val="24"/>
        </w:rPr>
        <w:t xml:space="preserve"> and </w:t>
      </w:r>
      <w:r w:rsidRPr="00561370">
        <w:rPr>
          <w:rFonts w:ascii="Times New Roman" w:hAnsi="Times New Roman" w:cs="Times New Roman"/>
          <w:b/>
          <w:bCs/>
          <w:sz w:val="24"/>
          <w:szCs w:val="24"/>
        </w:rPr>
        <w:t>Spring</w:t>
      </w:r>
      <w:r w:rsidRPr="00561370">
        <w:rPr>
          <w:rFonts w:ascii="Times New Roman" w:hAnsi="Times New Roman" w:cs="Times New Roman"/>
          <w:sz w:val="24"/>
          <w:szCs w:val="24"/>
        </w:rPr>
        <w:t>, when sales are much lower. This suggests higher demand in Autumn, likely due to seasonal factors like flu season. Therefore, Autumn is the most important time for sales and stocking this medicine in pharmacies.</w:t>
      </w:r>
    </w:p>
    <w:p w14:paraId="10C85E76" w14:textId="77777777" w:rsidR="00561370" w:rsidRPr="00561370" w:rsidRDefault="00561370" w:rsidP="00561370"/>
    <w:p w14:paraId="5BF57450" w14:textId="77777777" w:rsidR="0075222B" w:rsidRDefault="0075222B">
      <w:pPr>
        <w:rPr>
          <w:rFonts w:ascii="Times New Roman" w:hAnsi="Times New Roman" w:cs="Times New Roman"/>
          <w:b/>
          <w:sz w:val="28"/>
          <w:szCs w:val="28"/>
        </w:rPr>
      </w:pPr>
    </w:p>
    <w:p w14:paraId="7FE5450F" w14:textId="77777777" w:rsidR="0075222B" w:rsidRPr="0075222B" w:rsidRDefault="0075222B">
      <w:pPr>
        <w:rPr>
          <w:rFonts w:ascii="Times New Roman" w:hAnsi="Times New Roman" w:cs="Times New Roman"/>
          <w:b/>
          <w:sz w:val="28"/>
          <w:szCs w:val="28"/>
        </w:rPr>
      </w:pPr>
    </w:p>
    <w:sectPr w:rsidR="0075222B" w:rsidRPr="0075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FD1"/>
    <w:multiLevelType w:val="multilevel"/>
    <w:tmpl w:val="9B8E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7CF2"/>
    <w:multiLevelType w:val="multilevel"/>
    <w:tmpl w:val="4D94ABB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31490"/>
    <w:multiLevelType w:val="multilevel"/>
    <w:tmpl w:val="43E2B60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D744F10"/>
    <w:multiLevelType w:val="multilevel"/>
    <w:tmpl w:val="76F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3784C"/>
    <w:multiLevelType w:val="multilevel"/>
    <w:tmpl w:val="76F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02498"/>
    <w:multiLevelType w:val="multilevel"/>
    <w:tmpl w:val="4D94ABB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3473A"/>
    <w:multiLevelType w:val="hybridMultilevel"/>
    <w:tmpl w:val="7ADE0490"/>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7" w15:restartNumberingAfterBreak="0">
    <w:nsid w:val="7E137D61"/>
    <w:multiLevelType w:val="multilevel"/>
    <w:tmpl w:val="78A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82872">
    <w:abstractNumId w:val="2"/>
  </w:num>
  <w:num w:numId="2" w16cid:durableId="913274640">
    <w:abstractNumId w:val="6"/>
  </w:num>
  <w:num w:numId="3" w16cid:durableId="594442512">
    <w:abstractNumId w:val="4"/>
  </w:num>
  <w:num w:numId="4" w16cid:durableId="223223877">
    <w:abstractNumId w:val="5"/>
  </w:num>
  <w:num w:numId="5" w16cid:durableId="17825851">
    <w:abstractNumId w:val="7"/>
  </w:num>
  <w:num w:numId="6" w16cid:durableId="39600393">
    <w:abstractNumId w:val="0"/>
  </w:num>
  <w:num w:numId="7" w16cid:durableId="1723862980">
    <w:abstractNumId w:val="3"/>
  </w:num>
  <w:num w:numId="8" w16cid:durableId="134423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D2"/>
    <w:rsid w:val="00076276"/>
    <w:rsid w:val="00374DD2"/>
    <w:rsid w:val="00514F3C"/>
    <w:rsid w:val="00561370"/>
    <w:rsid w:val="005C43CC"/>
    <w:rsid w:val="0075222B"/>
    <w:rsid w:val="007D1AD0"/>
    <w:rsid w:val="00884BDD"/>
    <w:rsid w:val="00B43DD9"/>
    <w:rsid w:val="00BB5479"/>
    <w:rsid w:val="00D27F8E"/>
    <w:rsid w:val="00DB09F2"/>
    <w:rsid w:val="00DD3A69"/>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A57C"/>
  <w15:chartTrackingRefBased/>
  <w15:docId w15:val="{CAFFA581-E8E2-4AB6-B1D8-0D1F5258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D27F8E"/>
    <w:pPr>
      <w:keepNext/>
      <w:keepLines/>
      <w:numPr>
        <w:numId w:val="1"/>
      </w:numPr>
      <w:spacing w:before="240" w:after="0" w:line="360" w:lineRule="auto"/>
      <w:outlineLvl w:val="0"/>
    </w:pPr>
    <w:rPr>
      <w:rFonts w:ascii="Times New Roman" w:eastAsia="Times New Roman" w:hAnsi="Times New Roman" w:cs="Times New Roman"/>
      <w:b/>
      <w:kern w:val="0"/>
      <w:sz w:val="32"/>
      <w:lang w:val="de-DE"/>
      <w14:ligatures w14:val="none"/>
    </w:rPr>
  </w:style>
  <w:style w:type="paragraph" w:styleId="Heading2">
    <w:name w:val="heading 2"/>
    <w:basedOn w:val="Normal"/>
    <w:next w:val="Normal"/>
    <w:link w:val="Heading2Char"/>
    <w:uiPriority w:val="9"/>
    <w:unhideWhenUsed/>
    <w:qFormat/>
    <w:rsid w:val="00374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F8E"/>
    <w:rPr>
      <w:rFonts w:ascii="Times New Roman" w:eastAsia="Times New Roman" w:hAnsi="Times New Roman" w:cs="Times New Roman"/>
      <w:b/>
      <w:kern w:val="0"/>
      <w:sz w:val="32"/>
      <w:lang w:val="de-DE"/>
      <w14:ligatures w14:val="none"/>
    </w:rPr>
  </w:style>
  <w:style w:type="character" w:customStyle="1" w:styleId="Heading2Char">
    <w:name w:val="Heading 2 Char"/>
    <w:basedOn w:val="DefaultParagraphFont"/>
    <w:link w:val="Heading2"/>
    <w:uiPriority w:val="9"/>
    <w:rsid w:val="00374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DD2"/>
    <w:rPr>
      <w:rFonts w:eastAsiaTheme="majorEastAsia" w:cstheme="majorBidi"/>
      <w:color w:val="272727" w:themeColor="text1" w:themeTint="D8"/>
    </w:rPr>
  </w:style>
  <w:style w:type="paragraph" w:styleId="Title">
    <w:name w:val="Title"/>
    <w:basedOn w:val="Normal"/>
    <w:next w:val="Normal"/>
    <w:link w:val="TitleChar"/>
    <w:uiPriority w:val="10"/>
    <w:qFormat/>
    <w:rsid w:val="00374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DD2"/>
    <w:pPr>
      <w:spacing w:before="160"/>
      <w:jc w:val="center"/>
    </w:pPr>
    <w:rPr>
      <w:i/>
      <w:iCs/>
      <w:color w:val="404040" w:themeColor="text1" w:themeTint="BF"/>
    </w:rPr>
  </w:style>
  <w:style w:type="character" w:customStyle="1" w:styleId="QuoteChar">
    <w:name w:val="Quote Char"/>
    <w:basedOn w:val="DefaultParagraphFont"/>
    <w:link w:val="Quote"/>
    <w:uiPriority w:val="29"/>
    <w:rsid w:val="00374DD2"/>
    <w:rPr>
      <w:i/>
      <w:iCs/>
      <w:color w:val="404040" w:themeColor="text1" w:themeTint="BF"/>
    </w:rPr>
  </w:style>
  <w:style w:type="paragraph" w:styleId="ListParagraph">
    <w:name w:val="List Paragraph"/>
    <w:basedOn w:val="Normal"/>
    <w:uiPriority w:val="34"/>
    <w:qFormat/>
    <w:rsid w:val="00374DD2"/>
    <w:pPr>
      <w:ind w:left="720"/>
      <w:contextualSpacing/>
    </w:pPr>
  </w:style>
  <w:style w:type="character" w:styleId="IntenseEmphasis">
    <w:name w:val="Intense Emphasis"/>
    <w:basedOn w:val="DefaultParagraphFont"/>
    <w:uiPriority w:val="21"/>
    <w:qFormat/>
    <w:rsid w:val="00374DD2"/>
    <w:rPr>
      <w:i/>
      <w:iCs/>
      <w:color w:val="0F4761" w:themeColor="accent1" w:themeShade="BF"/>
    </w:rPr>
  </w:style>
  <w:style w:type="paragraph" w:styleId="IntenseQuote">
    <w:name w:val="Intense Quote"/>
    <w:basedOn w:val="Normal"/>
    <w:next w:val="Normal"/>
    <w:link w:val="IntenseQuoteChar"/>
    <w:uiPriority w:val="30"/>
    <w:qFormat/>
    <w:rsid w:val="00374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DD2"/>
    <w:rPr>
      <w:i/>
      <w:iCs/>
      <w:color w:val="0F4761" w:themeColor="accent1" w:themeShade="BF"/>
    </w:rPr>
  </w:style>
  <w:style w:type="character" w:styleId="IntenseReference">
    <w:name w:val="Intense Reference"/>
    <w:basedOn w:val="DefaultParagraphFont"/>
    <w:uiPriority w:val="32"/>
    <w:qFormat/>
    <w:rsid w:val="00374DD2"/>
    <w:rPr>
      <w:b/>
      <w:bCs/>
      <w:smallCaps/>
      <w:color w:val="0F4761" w:themeColor="accent1" w:themeShade="BF"/>
      <w:spacing w:val="5"/>
    </w:rPr>
  </w:style>
  <w:style w:type="paragraph" w:styleId="Caption">
    <w:name w:val="caption"/>
    <w:basedOn w:val="Normal"/>
    <w:next w:val="Normal"/>
    <w:uiPriority w:val="35"/>
    <w:unhideWhenUsed/>
    <w:qFormat/>
    <w:rsid w:val="0075222B"/>
    <w:pPr>
      <w:spacing w:after="200" w:line="240" w:lineRule="auto"/>
    </w:pPr>
    <w:rPr>
      <w:i/>
      <w:iCs/>
      <w:color w:val="0E2841" w:themeColor="text2"/>
      <w:sz w:val="18"/>
      <w:szCs w:val="18"/>
    </w:rPr>
  </w:style>
  <w:style w:type="paragraph" w:styleId="NormalWeb">
    <w:name w:val="Normal (Web)"/>
    <w:basedOn w:val="Normal"/>
    <w:uiPriority w:val="99"/>
    <w:semiHidden/>
    <w:unhideWhenUsed/>
    <w:rsid w:val="000762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2795</Words>
  <Characters>1594</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Mirmatlab Karimli</dc:creator>
  <cp:keywords/>
  <dc:description/>
  <cp:lastModifiedBy>Mirmatlab Karimli</cp:lastModifiedBy>
  <cp:revision>2</cp:revision>
  <dcterms:created xsi:type="dcterms:W3CDTF">2025-10-28T15:41:00Z</dcterms:created>
  <dcterms:modified xsi:type="dcterms:W3CDTF">2025-10-28T16:38:00Z</dcterms:modified>
</cp:coreProperties>
</file>