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>
      <w:pPr>
        <w:spacing w:after="0"/>
        <w:jc w:val="center"/>
      </w:pPr>
      <w:r>
        <w:rPr>
          <w:sz w:val="40"/>
        </w:rPr>
        <w:t>Game</w:t>
      </w:r>
    </w:p>
    <w:p>
      <w:pPr>
        <w:jc w:val="center"/>
      </w:pPr>
      <w:r>
        <w:rPr>
          <w:sz w:val="30"/>
        </w:rPr>
        <w:t>Ontwerp - FO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tbl>
      <w:tblPr>
        <w:tblW w:w="3500" w:type="pct"/>
        <w:tblBorders>
          <w:top w:val="none" w:sz="1" w:space="1" w:color="FFFFFF"/>
          <w:left w:val="none" w:sz="1" w:space="1" w:color="FFFFFF"/>
          <w:bottom w:val="none" w:sz="1" w:space="1" w:color="FFFFFF"/>
          <w:right w:val="none" w:sz="1" w:space="1" w:color="FFFFFF"/>
          <w:insideH w:val="none" w:sz="1" w:space="1" w:color="FFFFFF"/>
          <w:insideV w:val="none" w:sz="1" w:space="1" w:color="FFFFFF"/>
        </w:tblBorders>
      </w:tblPr>
      <w:tr>
        <w:trPr>
          <w:trHeight w:val="144"/>
        </w:trPr>
        <w:tc>
          <w:p>
            <w:r>
              <w:t>Versie:</w:t>
            </w:r>
          </w:p>
        </w:tc>
        <w:tc>
          <w:p>
            <w:r>
              <w:t>1.0</w:t>
            </w:r>
          </w:p>
        </w:tc>
      </w:tr>
      <w:tr>
        <w:trPr>
          <w:trHeight w:val="144"/>
        </w:trPr>
        <w:tc>
          <w:p>
            <w:r>
              <w:t>Datum:</w:t>
            </w:r>
          </w:p>
        </w:tc>
        <w:tc>
          <w:p>
            <w:r>
              <w:t>2021-06-16</w:t>
            </w:r>
          </w:p>
        </w:tc>
      </w:tr>
      <w:tr>
        <w:trPr>
          <w:trHeight w:val="144"/>
        </w:trPr>
        <w:tc>
          <w:p>
            <w:r>
              <w:t>Groep:</w:t>
            </w:r>
          </w:p>
        </w:tc>
        <w:tc>
          <w:p>
            <w:r>
              <w:t>None</w:t>
            </w:r>
          </w:p>
        </w:tc>
      </w:tr>
      <w:tr>
        <w:trPr>
          <w:trHeight w:val="144"/>
        </w:trPr>
        <w:tc>
          <w:p>
            <w:r>
              <w:t>Auteurs:</w:t>
            </w:r>
          </w:p>
        </w:tc>
        <w:tc>
          <w:p>
            <w:r>
              <w:t>None</w:t>
            </w:r>
          </w:p>
        </w:tc>
      </w:tr>
    </w:tbl>
    <w:p>
      <w:pPr>
        <w:pStyle w:val="Kopvaninhoudsopgave"/>
      </w:pPr>
      <w:r>
        <w:t>Inhoudsopgave</w:t>
      </w:r>
      <w:fldSimple w:instr="TOC \h" w:dirty="on"/>
    </w:p>
    <w:p>
      <w:pPr>
        <w:pStyle w:val="Kop1"/>
        <w:pageBreakBefore w:val="on"/>
        <w:jc w:val="left"/>
      </w:pPr>
      <w:r>
        <w:rPr>
          <w:rStyle w:val="Kop1"/>
        </w:rPr>
        <w:t>1. Algemene Informatie</w:t>
      </w:r>
    </w:p>
    <w:p>
      <w:r/>
    </w:p>
    <w:p>
      <w:pPr>
        <w:pStyle w:val="Kop2"/>
        <w:jc w:val="left"/>
      </w:pPr>
      <w:r>
        <w:rPr>
          <w:rStyle w:val="Kop2"/>
        </w:rPr>
        <w:t>1.1. Projectorganisatie</w:t>
      </w:r>
    </w:p>
    <w:tbl>
      <w:tblPr>
        <w:tblW w:w="35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Naam:</w:t>
            </w:r>
          </w:p>
        </w:tc>
        <w:tc>
          <w:p>
            <w:r>
              <w:t>Team:</w:t>
            </w:r>
          </w:p>
        </w:tc>
        <w:tc>
          <w:p>
            <w:r>
              <w:t>Rol:</w:t>
            </w:r>
          </w:p>
        </w:tc>
      </w:tr>
    </w:tbl>
    <w:p>
      <w:r/>
    </w:p>
    <w:p>
      <w:pPr>
        <w:pStyle w:val="Kop2"/>
        <w:jc w:val="left"/>
      </w:pPr>
      <w:r>
        <w:rPr>
          <w:rStyle w:val="Kop2"/>
        </w:rPr>
        <w:t>1.2. Distributielijst</w:t>
      </w:r>
    </w:p>
    <w:tbl>
      <w:tblPr>
        <w:tblW w:w="35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Aan:</w:t>
            </w:r>
          </w:p>
        </w:tc>
        <w:tc>
          <w:p>
            <w:r>
              <w:t>Versie:</w:t>
            </w:r>
          </w:p>
        </w:tc>
        <w:tc>
          <w:p>
            <w:r>
              <w:t>Datum:</w:t>
            </w:r>
          </w:p>
        </w:tc>
      </w:tr>
    </w:tbl>
    <w:p>
      <w:pPr>
        <w:pStyle w:val="Kop1"/>
        <w:pageBreakBefore w:val="on"/>
        <w:jc w:val="left"/>
      </w:pPr>
      <w:r>
        <w:rPr>
          <w:rStyle w:val="Kop1"/>
        </w:rPr>
        <w:t>2. Inleiding</w:t>
      </w:r>
    </w:p>
    <w:p>
      <w:pPr>
        <w:pStyle w:val="Kop2"/>
        <w:jc w:val="left"/>
      </w:pPr>
      <w:r>
        <w:rPr>
          <w:rStyle w:val="Kop2"/>
        </w:rPr>
        <w:t>2.1. De casus</w:t>
      </w:r>
    </w:p>
    <w:p>
      <w:pPr>
        <w:pStyle w:val="Geenafstand"/>
      </w:pPr>
      <w:r>
        <w:t xsi:nil="true"/>
      </w:r>
    </w:p>
    <w:p>
      <w:pPr>
        <w:pStyle w:val="Kop2"/>
        <w:jc w:val="left"/>
      </w:pPr>
      <w:r>
        <w:rPr>
          <w:rStyle w:val="Kop2"/>
        </w:rPr>
        <w:t>2.2. Missie en Visie</w:t>
      </w:r>
    </w:p>
    <w:p>
      <w:pPr>
        <w:pStyle w:val="Geenafstand"/>
      </w:pPr>
      <w:r>
        <w:t xsi:nil="true"/>
      </w:r>
    </w:p>
    <w:p>
      <w:pPr>
        <w:pStyle w:val="Kop2"/>
        <w:jc w:val="left"/>
      </w:pPr>
      <w:r>
        <w:rPr>
          <w:rStyle w:val="Kop2"/>
        </w:rPr>
        <w:t>2.3. Over project</w:t>
      </w:r>
    </w:p>
    <w:p>
      <w:pPr>
        <w:pStyle w:val="Geenafstand"/>
      </w:pPr>
      <w:r>
        <w:t xsi:nil="true"/>
      </w:r>
    </w:p>
    <w:p>
      <w:pPr>
        <w:pStyle w:val="Kop2"/>
        <w:jc w:val="left"/>
      </w:pPr>
      <w:r>
        <w:rPr>
          <w:rStyle w:val="Kop2"/>
        </w:rPr>
        <w:t>2.4. Over document</w:t>
      </w:r>
    </w:p>
    <w:p>
      <w:pPr>
        <w:pStyle w:val="Geenafstand"/>
      </w:pPr>
      <w:r>
        <w:t/>
      </w:r>
    </w:p>
    <w:p>
      <w:pPr>
        <w:pStyle w:val="Kop1"/>
        <w:pageBreakBefore w:val="on"/>
        <w:jc w:val="left"/>
      </w:pPr>
      <w:r>
        <w:rPr>
          <w:rStyle w:val="Kop1"/>
        </w:rPr>
        <w:t>3. Activity Diagram</w:t>
      </w:r>
    </w:p>
    <w:p>
      <w:r>
        <w:drawing>
          <wp:inline distT="0" distR="0" distB="0" distL="0">
            <wp:extent cx="2425700" cy="1587500"/>
            <wp:docPr id="0" name="Drawing 0" descr="Activity Diagra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tivity Diagram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op1"/>
        <w:pageBreakBefore w:val="on"/>
        <w:jc w:val="left"/>
      </w:pPr>
      <w:r>
        <w:rPr>
          <w:rStyle w:val="Kop1"/>
        </w:rPr>
        <w:t>4. Requirements</w:t>
      </w:r>
    </w:p>
    <w:p>
      <w:pPr>
        <w:pStyle w:val="Kop2"/>
        <w:jc w:val="left"/>
      </w:pPr>
      <w:r>
        <w:rPr>
          <w:rStyle w:val="Kop2"/>
        </w:rPr>
        <w:t>4.1. User Stories en acceptatiecriteria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Nr</w:t>
            </w:r>
          </w:p>
        </w:tc>
        <w:tc>
          <w:p>
            <w:r>
              <w:t>Beschrijving</w:t>
            </w:r>
          </w:p>
        </w:tc>
      </w:tr>
      <w:tr>
        <w:tc>
          <w:p>
            <w:r>
              <w:t>US1</w:t>
            </w:r>
          </w:p>
        </w:tc>
        <w:tc>
          <w:p>
            <w:pPr>
              <w:pStyle w:val="Geenafstand"/>
            </w:pPr>
            <w:r>
              <w:rPr>
                <w:b w:val="on"/>
              </w:rPr>
              <w:t>Speler poepen</w:t>
            </w:r>
          </w:p>
          <w:p>
            <w:pPr>
              <w:pStyle w:val="Geenafstand"/>
            </w:pPr>
            <w:r>
              <w:t>Ik heb dorst</w:t>
            </w:r>
          </w:p>
          <w:p>
            <w:pPr>
              <w:pStyle w:val="Geenafstand"/>
            </w:pPr>
            <w:r/>
          </w:p>
          <w:p>
            <w:pPr>
              <w:pStyle w:val="Geenafstand"/>
            </w:pPr>
            <w:r>
              <w:rPr>
                <w:b w:val="on"/>
              </w:rPr>
              <w:t>Acceptatiecriteria:</w:t>
            </w:r>
          </w:p>
          <w:p>
            <w:pPr>
              <w:pStyle w:val="Geenafstand"/>
            </w:pPr>
            <w:r>
              <w:t xml:space="preserve">  -  Solid</w:t>
            </w:r>
          </w:p>
          <w:p>
            <w:pPr>
              <w:pStyle w:val="Geenafstand"/>
            </w:pPr>
            <w:r>
              <w:t xml:space="preserve">  -  Not solid</w:t>
            </w:r>
          </w:p>
        </w:tc>
      </w:tr>
      <w:tr>
        <w:tc>
          <w:p>
            <w:r>
              <w:t>US2</w:t>
            </w:r>
          </w:p>
        </w:tc>
        <w:tc>
          <w:p>
            <w:pPr>
              <w:pStyle w:val="Geenafstand"/>
            </w:pPr>
            <w:r>
              <w:rPr>
                <w:b w:val="on"/>
              </w:rPr>
              <w:t>Schieten speler</w:t>
            </w:r>
          </w:p>
          <w:p>
            <w:pPr>
              <w:pStyle w:val="Geenafstand"/>
            </w:pPr>
            <w:r>
              <w:t/>
            </w:r>
          </w:p>
          <w:p>
            <w:pPr>
              <w:pStyle w:val="Geenafstand"/>
            </w:pPr>
            <w:r/>
          </w:p>
          <w:p>
            <w:pPr>
              <w:pStyle w:val="Geenafstand"/>
            </w:pPr>
            <w:r>
              <w:rPr>
                <w:b w:val="on"/>
              </w:rPr>
              <w:t>Acceptatiecriteria:</w:t>
            </w:r>
          </w:p>
        </w:tc>
      </w:tr>
    </w:tbl>
    <w:sectPr w:rsidR="000F3524" w:rsidRPr="0099536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updateFields w:val="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AD"/>
    <w:rsid w:val="000F3524"/>
    <w:rsid w:val="001B15AD"/>
    <w:rsid w:val="004E02B6"/>
    <w:rsid w:val="00646FDD"/>
    <w:rsid w:val="009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D9D8"/>
  <w15:chartTrackingRefBased/>
  <w15:docId w15:val="{CDA2544E-354A-42BE-8E70-E7444BF8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6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95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953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95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95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99536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995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99536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99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3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536B"/>
    <w:rPr>
      <w:rFonts w:eastAsiaTheme="minorEastAsia"/>
      <w:color w:val="5A5A5A" w:themeColor="text1" w:themeTint="A5"/>
      <w:spacing w:val="15"/>
    </w:rPr>
  </w:style>
  <w:style w:type="character" w:styleId="Titelvanboek">
    <w:name w:val="Book Title"/>
    <w:basedOn w:val="Standaardalinea-lettertype"/>
    <w:uiPriority w:val="33"/>
    <w:qFormat/>
    <w:rsid w:val="000F3524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352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F35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F352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F352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F3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er1.xml" Type="http://schemas.openxmlformats.org/officeDocument/2006/relationships/footer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86A-0235-4922-AD39-2B287022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2021-06-05T14:10:00Z</dcterms:created>
  <dc:creator>Yorben van Oosten (student)</dc:creator>
  <cp:lastModifiedBy>Yorben van Oosten (student)</cp:lastModifiedBy>
  <dcterms:modified xsi:type="dcterms:W3CDTF">2021-06-06T07:30:00Z</dcterms:modified>
  <cp:revision>5</cp:revision>
</cp:coreProperties>
</file>