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8DB43" w14:textId="77777777" w:rsidR="00A10484" w:rsidRDefault="004B11A2">
      <w:pPr>
        <w:pStyle w:val="Title"/>
      </w:pPr>
      <w:r>
        <w:t>Iris data</w:t>
      </w:r>
      <w:r w:rsidR="00817B6E">
        <w:br/>
        <w:t>dr. maryam al-berry</w:t>
      </w:r>
      <w:r w:rsidR="00817B6E">
        <w:br/>
        <w:t>2017-2018</w:t>
      </w:r>
    </w:p>
    <w:p w14:paraId="21E068B1" w14:textId="606DB31D" w:rsidR="00817B6E" w:rsidRPr="00817B6E" w:rsidRDefault="00817B6E" w:rsidP="00817B6E"/>
    <w:p w14:paraId="2AE8094D" w14:textId="4231378B" w:rsidR="00817B6E" w:rsidRPr="00817B6E" w:rsidRDefault="009E63BA" w:rsidP="009E63BA">
      <w:pPr>
        <w:rPr>
          <w:sz w:val="36"/>
          <w:szCs w:val="36"/>
          <w:lang w:bidi="ar-EG"/>
        </w:rPr>
      </w:pPr>
      <w:r w:rsidRPr="009E63BA">
        <w:rPr>
          <w:rFonts w:asciiTheme="majorHAnsi" w:hAnsiTheme="majorHAnsi" w:cstheme="majorHAnsi"/>
          <w:sz w:val="36"/>
          <w:szCs w:val="36"/>
          <w:u w:val="single"/>
          <w:lang w:bidi="ar-EG"/>
        </w:rPr>
        <w:t>BY:</w:t>
      </w:r>
      <w:r>
        <w:rPr>
          <w:sz w:val="36"/>
          <w:szCs w:val="36"/>
          <w:lang w:bidi="ar-EG"/>
        </w:rPr>
        <w:br/>
        <w:t>Mirna Muhammad</w:t>
      </w:r>
      <w:r>
        <w:rPr>
          <w:sz w:val="36"/>
          <w:szCs w:val="36"/>
          <w:lang w:bidi="ar-EG"/>
        </w:rPr>
        <w:br/>
      </w:r>
      <w:proofErr w:type="spellStart"/>
      <w:r>
        <w:rPr>
          <w:sz w:val="36"/>
          <w:szCs w:val="36"/>
          <w:lang w:bidi="ar-EG"/>
        </w:rPr>
        <w:t>Esraa</w:t>
      </w:r>
      <w:proofErr w:type="spellEnd"/>
      <w:r>
        <w:rPr>
          <w:sz w:val="36"/>
          <w:szCs w:val="36"/>
          <w:lang w:bidi="ar-EG"/>
        </w:rPr>
        <w:t xml:space="preserve"> Yasse</w:t>
      </w:r>
      <w:bookmarkStart w:id="0" w:name="_GoBack"/>
      <w:bookmarkEnd w:id="0"/>
      <w:r>
        <w:rPr>
          <w:sz w:val="36"/>
          <w:szCs w:val="36"/>
          <w:lang w:bidi="ar-EG"/>
        </w:rPr>
        <w:t>r</w:t>
      </w:r>
    </w:p>
    <w:p w14:paraId="22B98F1D" w14:textId="77777777" w:rsidR="00817B6E" w:rsidRDefault="00817B6E">
      <w:r>
        <w:br w:type="page"/>
      </w:r>
    </w:p>
    <w:p w14:paraId="43B41198" w14:textId="77777777" w:rsidR="00817B6E" w:rsidRPr="009E63BA" w:rsidRDefault="00817B6E" w:rsidP="00817B6E"/>
    <w:p w14:paraId="6E13C7B0" w14:textId="77777777" w:rsidR="00855982" w:rsidRPr="006830AA" w:rsidRDefault="006830AA" w:rsidP="00855982">
      <w:pPr>
        <w:pStyle w:val="Heading1"/>
        <w:rPr>
          <w:color w:val="auto"/>
          <w:sz w:val="52"/>
          <w:szCs w:val="52"/>
        </w:rPr>
      </w:pPr>
      <w:r w:rsidRPr="006830AA">
        <w:rPr>
          <w:color w:val="auto"/>
          <w:sz w:val="52"/>
          <w:szCs w:val="52"/>
        </w:rPr>
        <w:t>I</w:t>
      </w:r>
      <w:r w:rsidR="00817B6E" w:rsidRPr="006830AA">
        <w:rPr>
          <w:color w:val="auto"/>
          <w:sz w:val="52"/>
          <w:szCs w:val="52"/>
        </w:rPr>
        <w:t>ntroduction</w:t>
      </w:r>
    </w:p>
    <w:p w14:paraId="07E0921E" w14:textId="77777777" w:rsidR="00550927" w:rsidRDefault="00550927" w:rsidP="00550927">
      <w:pPr>
        <w:rPr>
          <w:sz w:val="24"/>
          <w:szCs w:val="24"/>
        </w:rPr>
      </w:pPr>
      <w:r>
        <w:rPr>
          <w:sz w:val="24"/>
          <w:szCs w:val="24"/>
        </w:rPr>
        <w:t xml:space="preserve">In this project we decided to analyze some of the </w:t>
      </w:r>
      <w:r w:rsidRPr="00C61361">
        <w:rPr>
          <w:i/>
          <w:iCs/>
          <w:sz w:val="24"/>
          <w:szCs w:val="24"/>
        </w:rPr>
        <w:t xml:space="preserve">Iris </w:t>
      </w:r>
      <w:proofErr w:type="spellStart"/>
      <w:r w:rsidRPr="00C61361">
        <w:rPr>
          <w:i/>
          <w:iCs/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species data (</w:t>
      </w:r>
      <w:r w:rsidRPr="00550927">
        <w:rPr>
          <w:sz w:val="24"/>
          <w:szCs w:val="24"/>
        </w:rPr>
        <w:t>Fisher's Iris data set)</w:t>
      </w:r>
      <w:r>
        <w:rPr>
          <w:sz w:val="24"/>
          <w:szCs w:val="24"/>
        </w:rPr>
        <w:t xml:space="preserve"> including the Sepal Length of an </w:t>
      </w:r>
      <w:r w:rsidRPr="00147AA1">
        <w:rPr>
          <w:i/>
          <w:iCs/>
          <w:sz w:val="24"/>
          <w:szCs w:val="24"/>
        </w:rPr>
        <w:t xml:space="preserve">Iris </w:t>
      </w:r>
      <w:proofErr w:type="spellStart"/>
      <w:r w:rsidRPr="00147AA1">
        <w:rPr>
          <w:i/>
          <w:iCs/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flower and its Petal Length, studying the correlation between them, and determining the Sepal Length population mean of the flower by hypothesis tests. All of this was implemented using R-programming language and this semester’s statistical analysis course.</w:t>
      </w:r>
    </w:p>
    <w:p w14:paraId="4D524105" w14:textId="77777777" w:rsidR="00550927" w:rsidRDefault="00550927" w:rsidP="00550927">
      <w:pPr>
        <w:rPr>
          <w:sz w:val="24"/>
          <w:szCs w:val="24"/>
        </w:rPr>
      </w:pPr>
    </w:p>
    <w:p w14:paraId="67953887" w14:textId="77777777" w:rsidR="00F05EE7" w:rsidRDefault="00F05EE7" w:rsidP="00550927">
      <w:pPr>
        <w:rPr>
          <w:rFonts w:asciiTheme="majorHAnsi" w:hAnsiTheme="majorHAnsi" w:cstheme="majorHAnsi"/>
          <w:sz w:val="36"/>
          <w:szCs w:val="36"/>
          <w:u w:val="single"/>
        </w:rPr>
      </w:pPr>
      <w:r w:rsidRPr="00F05EE7">
        <w:rPr>
          <w:rFonts w:asciiTheme="majorHAnsi" w:hAnsiTheme="majorHAnsi" w:cstheme="majorHAnsi"/>
          <w:sz w:val="36"/>
          <w:szCs w:val="36"/>
          <w:u w:val="single"/>
        </w:rPr>
        <w:t>S</w:t>
      </w:r>
      <w:r>
        <w:rPr>
          <w:rFonts w:asciiTheme="majorHAnsi" w:hAnsiTheme="majorHAnsi" w:cstheme="majorHAnsi"/>
          <w:sz w:val="36"/>
          <w:szCs w:val="36"/>
          <w:u w:val="single"/>
        </w:rPr>
        <w:t xml:space="preserve">tep </w:t>
      </w:r>
      <w:r w:rsidRPr="00F05EE7">
        <w:rPr>
          <w:rFonts w:asciiTheme="majorHAnsi" w:hAnsiTheme="majorHAnsi" w:cstheme="majorHAnsi"/>
          <w:sz w:val="36"/>
          <w:szCs w:val="36"/>
          <w:u w:val="single"/>
        </w:rPr>
        <w:t xml:space="preserve">1. Descriptive </w:t>
      </w:r>
      <w:r>
        <w:rPr>
          <w:rFonts w:asciiTheme="majorHAnsi" w:hAnsiTheme="majorHAnsi" w:cstheme="majorHAnsi"/>
          <w:sz w:val="36"/>
          <w:szCs w:val="36"/>
          <w:u w:val="single"/>
        </w:rPr>
        <w:t>S</w:t>
      </w:r>
      <w:r w:rsidRPr="00F05EE7">
        <w:rPr>
          <w:rFonts w:asciiTheme="majorHAnsi" w:hAnsiTheme="majorHAnsi" w:cstheme="majorHAnsi"/>
          <w:sz w:val="36"/>
          <w:szCs w:val="36"/>
          <w:u w:val="single"/>
        </w:rPr>
        <w:t>tatistics</w:t>
      </w:r>
    </w:p>
    <w:p w14:paraId="62A67978" w14:textId="77777777" w:rsidR="00F05EE7" w:rsidRDefault="00F05EE7" w:rsidP="00550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Using R-programming Language we were able to draw 2 kinds of plotting schemes:</w:t>
      </w:r>
    </w:p>
    <w:p w14:paraId="278ED60C" w14:textId="77777777" w:rsidR="00F05EE7" w:rsidRDefault="00F05EE7" w:rsidP="00F05EE7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“Boxplot” for the Sepal Lengths, and the Petal Lengths of a </w:t>
      </w:r>
      <w:proofErr w:type="spellStart"/>
      <w:r>
        <w:rPr>
          <w:rFonts w:cstheme="minorHAnsi"/>
          <w:sz w:val="24"/>
          <w:szCs w:val="24"/>
        </w:rPr>
        <w:t>Setosa</w:t>
      </w:r>
      <w:proofErr w:type="spellEnd"/>
      <w:r>
        <w:rPr>
          <w:rFonts w:cstheme="minorHAnsi"/>
          <w:sz w:val="24"/>
          <w:szCs w:val="24"/>
        </w:rPr>
        <w:t xml:space="preserve"> flower.</w:t>
      </w:r>
    </w:p>
    <w:p w14:paraId="2DB661F4" w14:textId="77777777" w:rsidR="00F05EE7" w:rsidRDefault="006830AA" w:rsidP="00F05EE7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A0A9A88" wp14:editId="23D725C1">
            <wp:simplePos x="0" y="0"/>
            <wp:positionH relativeFrom="page">
              <wp:align>right</wp:align>
            </wp:positionH>
            <wp:positionV relativeFrom="page">
              <wp:posOffset>4552950</wp:posOffset>
            </wp:positionV>
            <wp:extent cx="4365040" cy="259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_Sep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EE7">
        <w:rPr>
          <w:rFonts w:cstheme="minorHAnsi"/>
          <w:sz w:val="24"/>
          <w:szCs w:val="24"/>
        </w:rPr>
        <w:t>“Histogram” for the same data previously mentioned.</w:t>
      </w:r>
    </w:p>
    <w:p w14:paraId="48D88E14" w14:textId="77777777" w:rsidR="00F05EE7" w:rsidRPr="00F05EE7" w:rsidRDefault="00F05EE7" w:rsidP="00F05EE7">
      <w:pPr>
        <w:rPr>
          <w:rFonts w:cstheme="minorHAnsi"/>
          <w:sz w:val="24"/>
          <w:szCs w:val="24"/>
        </w:rPr>
      </w:pPr>
    </w:p>
    <w:p w14:paraId="36CF7733" w14:textId="77777777" w:rsidR="000C0579" w:rsidRPr="00301ABF" w:rsidRDefault="000C0579" w:rsidP="000C0579">
      <w:pPr>
        <w:rPr>
          <w:rFonts w:ascii="Courier New" w:eastAsia="Times New Roman" w:hAnsi="Courier New" w:cs="Courier New"/>
          <w:color w:val="000000"/>
          <w:lang w:eastAsia="en-US"/>
        </w:rPr>
      </w:pPr>
      <w:proofErr w:type="spellStart"/>
      <w:r w:rsidRPr="00301ABF">
        <w:rPr>
          <w:rFonts w:ascii="Courier New" w:eastAsia="Times New Roman" w:hAnsi="Courier New" w:cs="Courier New"/>
          <w:color w:val="000000"/>
          <w:lang w:eastAsia="en-US"/>
        </w:rPr>
        <w:t>Sepal.Length</w:t>
      </w:r>
      <w:proofErr w:type="spellEnd"/>
      <w:r w:rsidRPr="00301ABF">
        <w:rPr>
          <w:rFonts w:ascii="Courier New" w:eastAsia="Times New Roman" w:hAnsi="Courier New" w:cs="Courier New"/>
          <w:color w:val="000000"/>
          <w:lang w:eastAsia="en-US"/>
        </w:rPr>
        <w:t xml:space="preserve">    </w:t>
      </w:r>
      <w:proofErr w:type="spellStart"/>
      <w:r w:rsidRPr="00301ABF">
        <w:rPr>
          <w:rFonts w:ascii="Courier New" w:eastAsia="Times New Roman" w:hAnsi="Courier New" w:cs="Courier New"/>
          <w:color w:val="000000"/>
          <w:lang w:eastAsia="en-US"/>
        </w:rPr>
        <w:t>Petal.Length</w:t>
      </w:r>
      <w:proofErr w:type="spellEnd"/>
      <w:r w:rsidRPr="00301ABF">
        <w:rPr>
          <w:rFonts w:ascii="Courier New" w:eastAsia="Times New Roman" w:hAnsi="Courier New" w:cs="Courier New"/>
          <w:color w:val="000000"/>
          <w:lang w:eastAsia="en-US"/>
        </w:rPr>
        <w:t xml:space="preserve">  </w:t>
      </w:r>
    </w:p>
    <w:p w14:paraId="501CA283" w14:textId="77777777" w:rsidR="000C0579" w:rsidRPr="00301ABF" w:rsidRDefault="000C0579" w:rsidP="000C0579">
      <w:pPr>
        <w:rPr>
          <w:rFonts w:ascii="Courier New" w:eastAsia="Times New Roman" w:hAnsi="Courier New" w:cs="Courier New"/>
          <w:color w:val="000000"/>
          <w:lang w:eastAsia="en-US"/>
        </w:rPr>
      </w:pPr>
      <w:r w:rsidRPr="00301ABF">
        <w:rPr>
          <w:rFonts w:ascii="Courier New" w:eastAsia="Times New Roman" w:hAnsi="Courier New" w:cs="Courier New"/>
          <w:color w:val="000000"/>
          <w:lang w:eastAsia="en-US"/>
        </w:rPr>
        <w:t xml:space="preserve">Min.   :4.300   Min.   :1.000  </w:t>
      </w:r>
    </w:p>
    <w:p w14:paraId="75936443" w14:textId="77777777" w:rsidR="000C0579" w:rsidRPr="00301ABF" w:rsidRDefault="000C0579" w:rsidP="000C0579">
      <w:pPr>
        <w:rPr>
          <w:rFonts w:ascii="Courier New" w:eastAsia="Times New Roman" w:hAnsi="Courier New" w:cs="Courier New"/>
          <w:color w:val="000000"/>
          <w:lang w:eastAsia="en-US"/>
        </w:rPr>
      </w:pPr>
      <w:r w:rsidRPr="00301ABF">
        <w:rPr>
          <w:rFonts w:ascii="Courier New" w:eastAsia="Times New Roman" w:hAnsi="Courier New" w:cs="Courier New"/>
          <w:color w:val="000000"/>
          <w:lang w:eastAsia="en-US"/>
        </w:rPr>
        <w:t xml:space="preserve">1st Qu.:4.800   1st Qu.:1.400  </w:t>
      </w:r>
    </w:p>
    <w:p w14:paraId="327A5507" w14:textId="77777777" w:rsidR="000C0579" w:rsidRPr="00301ABF" w:rsidRDefault="000C0579" w:rsidP="000C0579">
      <w:pPr>
        <w:rPr>
          <w:rFonts w:ascii="Courier New" w:eastAsia="Times New Roman" w:hAnsi="Courier New" w:cs="Courier New"/>
          <w:color w:val="000000"/>
          <w:lang w:eastAsia="en-US"/>
        </w:rPr>
      </w:pPr>
      <w:r w:rsidRPr="00301ABF">
        <w:rPr>
          <w:rFonts w:ascii="Courier New" w:eastAsia="Times New Roman" w:hAnsi="Courier New" w:cs="Courier New"/>
          <w:color w:val="000000"/>
          <w:lang w:eastAsia="en-US"/>
        </w:rPr>
        <w:t xml:space="preserve">Median :5.000   Median :1.500  </w:t>
      </w:r>
    </w:p>
    <w:p w14:paraId="1A1CBC98" w14:textId="77777777" w:rsidR="000C0579" w:rsidRPr="00301ABF" w:rsidRDefault="000C0579" w:rsidP="000C0579">
      <w:pPr>
        <w:rPr>
          <w:rFonts w:ascii="Courier New" w:eastAsia="Times New Roman" w:hAnsi="Courier New" w:cs="Courier New"/>
          <w:color w:val="000000"/>
          <w:lang w:eastAsia="en-US"/>
        </w:rPr>
      </w:pPr>
      <w:r w:rsidRPr="00301ABF">
        <w:rPr>
          <w:rFonts w:ascii="Courier New" w:eastAsia="Times New Roman" w:hAnsi="Courier New" w:cs="Courier New"/>
          <w:color w:val="000000"/>
          <w:lang w:eastAsia="en-US"/>
        </w:rPr>
        <w:t xml:space="preserve">Mean   :5.006   Mean   :1.462  </w:t>
      </w:r>
    </w:p>
    <w:p w14:paraId="5B7BDEE5" w14:textId="77777777" w:rsidR="000C0579" w:rsidRPr="00301ABF" w:rsidRDefault="000C0579" w:rsidP="000C0579">
      <w:pPr>
        <w:rPr>
          <w:rFonts w:ascii="Courier New" w:eastAsia="Times New Roman" w:hAnsi="Courier New" w:cs="Courier New"/>
          <w:color w:val="000000"/>
          <w:lang w:eastAsia="en-US"/>
        </w:rPr>
      </w:pPr>
      <w:r w:rsidRPr="00301ABF">
        <w:rPr>
          <w:rFonts w:ascii="Courier New" w:eastAsia="Times New Roman" w:hAnsi="Courier New" w:cs="Courier New"/>
          <w:color w:val="000000"/>
          <w:lang w:eastAsia="en-US"/>
        </w:rPr>
        <w:t xml:space="preserve">3rd Qu.:5.200   3rd Qu.:1.575  </w:t>
      </w:r>
    </w:p>
    <w:p w14:paraId="3A22E290" w14:textId="77777777" w:rsidR="00F05EE7" w:rsidRPr="00301ABF" w:rsidRDefault="006830AA" w:rsidP="000C0579">
      <w:pPr>
        <w:rPr>
          <w:rFonts w:ascii="Courier New" w:eastAsia="Times New Roman" w:hAnsi="Courier New" w:cs="Courier New"/>
          <w:color w:val="000000"/>
          <w:lang w:eastAsia="en-US"/>
        </w:rPr>
      </w:pPr>
      <w:r w:rsidRPr="00442619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0FD0287F" wp14:editId="3FAE3946">
            <wp:simplePos x="0" y="0"/>
            <wp:positionH relativeFrom="page">
              <wp:align>right</wp:align>
            </wp:positionH>
            <wp:positionV relativeFrom="page">
              <wp:posOffset>6896100</wp:posOffset>
            </wp:positionV>
            <wp:extent cx="4605655" cy="2733675"/>
            <wp:effectExtent l="0" t="0" r="444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_Sep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579" w:rsidRPr="00301ABF">
        <w:rPr>
          <w:rFonts w:ascii="Courier New" w:eastAsia="Times New Roman" w:hAnsi="Courier New" w:cs="Courier New"/>
          <w:color w:val="000000"/>
          <w:lang w:eastAsia="en-US"/>
        </w:rPr>
        <w:t>Max.   :5.800   Max.   :1.900</w:t>
      </w:r>
    </w:p>
    <w:p w14:paraId="675A9350" w14:textId="77777777" w:rsidR="000C0579" w:rsidRDefault="000C0579" w:rsidP="00F05EE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 w:rsidR="00C87B5A">
        <w:rPr>
          <w:noProof/>
        </w:rPr>
        <w:drawing>
          <wp:anchor distT="0" distB="0" distL="114300" distR="114300" simplePos="0" relativeHeight="251660288" behindDoc="1" locked="0" layoutInCell="1" allowOverlap="1" wp14:anchorId="19D8018E" wp14:editId="0EC0773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81475" cy="248094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_Pet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D25E93" w14:textId="77777777" w:rsidR="000C0579" w:rsidRDefault="00C87B5A" w:rsidP="000C0579">
      <w:r>
        <w:rPr>
          <w:noProof/>
        </w:rPr>
        <w:drawing>
          <wp:anchor distT="0" distB="0" distL="114300" distR="114300" simplePos="0" relativeHeight="251662336" behindDoc="1" locked="0" layoutInCell="1" allowOverlap="1" wp14:anchorId="08AAF9B0" wp14:editId="223993F4">
            <wp:simplePos x="0" y="0"/>
            <wp:positionH relativeFrom="margin">
              <wp:align>center</wp:align>
            </wp:positionH>
            <wp:positionV relativeFrom="page">
              <wp:posOffset>6096000</wp:posOffset>
            </wp:positionV>
            <wp:extent cx="5365750" cy="3184525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plot_bo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ABF">
        <w:rPr>
          <w:noProof/>
        </w:rPr>
        <w:drawing>
          <wp:anchor distT="0" distB="0" distL="114300" distR="114300" simplePos="0" relativeHeight="251661312" behindDoc="1" locked="0" layoutInCell="1" allowOverlap="1" wp14:anchorId="15EDC844" wp14:editId="5E289D43">
            <wp:simplePos x="0" y="0"/>
            <wp:positionH relativeFrom="margin">
              <wp:align>center</wp:align>
            </wp:positionH>
            <wp:positionV relativeFrom="margin">
              <wp:posOffset>2609850</wp:posOffset>
            </wp:positionV>
            <wp:extent cx="4365625" cy="2590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plot_Pet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579">
        <w:br w:type="page"/>
      </w:r>
    </w:p>
    <w:p w14:paraId="5982E034" w14:textId="77777777" w:rsidR="000C0579" w:rsidRDefault="000C0579" w:rsidP="000C0579">
      <w:pPr>
        <w:rPr>
          <w:rFonts w:asciiTheme="majorHAnsi" w:hAnsiTheme="majorHAnsi" w:cstheme="majorHAnsi"/>
          <w:sz w:val="36"/>
          <w:szCs w:val="36"/>
          <w:u w:val="single"/>
        </w:rPr>
      </w:pPr>
      <w:r w:rsidRPr="00F05EE7">
        <w:rPr>
          <w:rFonts w:asciiTheme="majorHAnsi" w:hAnsiTheme="majorHAnsi" w:cstheme="majorHAnsi"/>
          <w:sz w:val="36"/>
          <w:szCs w:val="36"/>
          <w:u w:val="single"/>
        </w:rPr>
        <w:lastRenderedPageBreak/>
        <w:t>S</w:t>
      </w:r>
      <w:r>
        <w:rPr>
          <w:rFonts w:asciiTheme="majorHAnsi" w:hAnsiTheme="majorHAnsi" w:cstheme="majorHAnsi"/>
          <w:sz w:val="36"/>
          <w:szCs w:val="36"/>
          <w:u w:val="single"/>
        </w:rPr>
        <w:t>tep 2</w:t>
      </w:r>
      <w:r w:rsidRPr="00F05EE7">
        <w:rPr>
          <w:rFonts w:asciiTheme="majorHAnsi" w:hAnsiTheme="majorHAnsi" w:cstheme="majorHAnsi"/>
          <w:sz w:val="36"/>
          <w:szCs w:val="36"/>
          <w:u w:val="single"/>
        </w:rPr>
        <w:t xml:space="preserve">. </w:t>
      </w:r>
      <w:r w:rsidR="008411D2">
        <w:rPr>
          <w:rFonts w:asciiTheme="majorHAnsi" w:hAnsiTheme="majorHAnsi" w:cstheme="majorHAnsi"/>
          <w:sz w:val="36"/>
          <w:szCs w:val="36"/>
          <w:u w:val="single"/>
        </w:rPr>
        <w:t>Correlations</w:t>
      </w:r>
    </w:p>
    <w:p w14:paraId="0CE00A94" w14:textId="77777777" w:rsidR="00176B85" w:rsidRPr="00176B85" w:rsidRDefault="008411D2" w:rsidP="00F05EE7">
      <w:pPr>
        <w:rPr>
          <w:rFonts w:cstheme="minorHAnsi"/>
          <w:sz w:val="24"/>
          <w:szCs w:val="24"/>
        </w:rPr>
      </w:pPr>
      <w:r>
        <w:tab/>
      </w:r>
      <w:r w:rsidRPr="00176B85">
        <w:rPr>
          <w:rFonts w:cstheme="minorHAnsi"/>
          <w:sz w:val="24"/>
          <w:szCs w:val="24"/>
        </w:rPr>
        <w:t xml:space="preserve">We wanted to see if there’s a correlation between </w:t>
      </w:r>
      <w:r w:rsidR="00176B85" w:rsidRPr="00176B85">
        <w:rPr>
          <w:rFonts w:cstheme="minorHAnsi"/>
          <w:sz w:val="24"/>
          <w:szCs w:val="24"/>
        </w:rPr>
        <w:t xml:space="preserve">a </w:t>
      </w:r>
      <w:proofErr w:type="spellStart"/>
      <w:r w:rsidR="00992E2E">
        <w:rPr>
          <w:rFonts w:cstheme="minorHAnsi"/>
          <w:sz w:val="24"/>
          <w:szCs w:val="24"/>
        </w:rPr>
        <w:t>setosa</w:t>
      </w:r>
      <w:proofErr w:type="spellEnd"/>
      <w:r w:rsidR="00992E2E">
        <w:rPr>
          <w:rFonts w:cstheme="minorHAnsi"/>
          <w:sz w:val="24"/>
          <w:szCs w:val="24"/>
        </w:rPr>
        <w:t xml:space="preserve"> </w:t>
      </w:r>
      <w:r w:rsidR="00176B85" w:rsidRPr="00176B85">
        <w:rPr>
          <w:rFonts w:cstheme="minorHAnsi"/>
          <w:sz w:val="24"/>
          <w:szCs w:val="24"/>
        </w:rPr>
        <w:t xml:space="preserve">flower sepal length and its petal length using Pearson’s </w:t>
      </w:r>
      <w:r w:rsidR="00176B85" w:rsidRPr="00176B85">
        <w:rPr>
          <w:rFonts w:cstheme="minorHAnsi"/>
          <w:b/>
          <w:bCs/>
          <w:sz w:val="24"/>
          <w:szCs w:val="24"/>
        </w:rPr>
        <w:t>r</w:t>
      </w:r>
      <w:r w:rsidR="00176B85" w:rsidRPr="00176B85">
        <w:rPr>
          <w:rFonts w:cstheme="minorHAnsi"/>
          <w:sz w:val="24"/>
          <w:szCs w:val="24"/>
        </w:rPr>
        <w:t>, and by plotting the scatterplot.</w:t>
      </w:r>
    </w:p>
    <w:p w14:paraId="0A028186" w14:textId="77777777" w:rsidR="00176B85" w:rsidRPr="00176B85" w:rsidRDefault="00176B85" w:rsidP="00176B85">
      <w:pPr>
        <w:rPr>
          <w:rFonts w:cstheme="minorHAnsi"/>
          <w:sz w:val="24"/>
          <w:szCs w:val="24"/>
        </w:rPr>
      </w:pPr>
      <w:r w:rsidRPr="00176B85">
        <w:rPr>
          <w:rFonts w:cstheme="minorHAnsi"/>
          <w:sz w:val="24"/>
          <w:szCs w:val="24"/>
        </w:rPr>
        <w:t xml:space="preserve">Pearson’s </w:t>
      </w:r>
      <w:r w:rsidRPr="00176B85">
        <w:rPr>
          <w:rFonts w:cstheme="minorHAnsi"/>
          <w:b/>
          <w:bCs/>
          <w:sz w:val="24"/>
          <w:szCs w:val="24"/>
        </w:rPr>
        <w:t>r</w:t>
      </w:r>
      <w:r w:rsidRPr="00176B85">
        <w:rPr>
          <w:rFonts w:cstheme="minorHAnsi"/>
          <w:sz w:val="24"/>
          <w:szCs w:val="24"/>
        </w:rPr>
        <w:t xml:space="preserve"> = 0.2671758</w:t>
      </w:r>
      <w:r w:rsidR="001D6F5C">
        <w:rPr>
          <w:rFonts w:cstheme="minorHAnsi"/>
          <w:sz w:val="24"/>
          <w:szCs w:val="24"/>
        </w:rPr>
        <w:t xml:space="preserve"> (weak positive</w:t>
      </w:r>
      <w:r w:rsidR="002A17D2">
        <w:rPr>
          <w:rFonts w:cstheme="minorHAnsi"/>
          <w:sz w:val="24"/>
          <w:szCs w:val="24"/>
        </w:rPr>
        <w:t xml:space="preserve"> linear</w:t>
      </w:r>
      <w:r w:rsidR="001D6F5C">
        <w:rPr>
          <w:rFonts w:cstheme="minorHAnsi"/>
          <w:sz w:val="24"/>
          <w:szCs w:val="24"/>
        </w:rPr>
        <w:t xml:space="preserve"> relation)</w:t>
      </w:r>
    </w:p>
    <w:p w14:paraId="1D2F962C" w14:textId="77777777" w:rsidR="00176B85" w:rsidRDefault="00176B85" w:rsidP="00176B85">
      <w:pPr>
        <w:rPr>
          <w:rFonts w:cstheme="minorHAnsi"/>
          <w:sz w:val="24"/>
          <w:szCs w:val="24"/>
        </w:rPr>
      </w:pPr>
      <w:r w:rsidRPr="00176B85">
        <w:rPr>
          <w:rFonts w:cstheme="minorHAnsi"/>
          <w:sz w:val="24"/>
          <w:szCs w:val="24"/>
        </w:rPr>
        <w:t xml:space="preserve">Which leads us to indicate the value of the Coefficient of Determination </w:t>
      </w:r>
      <w:r w:rsidRPr="00176B85">
        <w:rPr>
          <w:rFonts w:cstheme="minorHAnsi"/>
          <w:b/>
          <w:bCs/>
          <w:sz w:val="24"/>
          <w:szCs w:val="24"/>
        </w:rPr>
        <w:t>r</w:t>
      </w:r>
      <w:r w:rsidRPr="00176B85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176B85">
        <w:rPr>
          <w:rFonts w:cstheme="minorHAnsi"/>
          <w:b/>
          <w:bCs/>
          <w:sz w:val="24"/>
          <w:szCs w:val="24"/>
        </w:rPr>
        <w:t xml:space="preserve"> </w:t>
      </w:r>
      <w:r w:rsidRPr="00176B85">
        <w:rPr>
          <w:rFonts w:cstheme="minorHAnsi"/>
          <w:sz w:val="24"/>
          <w:szCs w:val="24"/>
        </w:rPr>
        <w:t>= 0.07138289</w:t>
      </w:r>
    </w:p>
    <w:p w14:paraId="45A0DB11" w14:textId="77777777" w:rsidR="00680789" w:rsidRDefault="00176B85" w:rsidP="002A17D2">
      <w:pPr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725F4E5" wp14:editId="6630E20F">
            <wp:simplePos x="0" y="0"/>
            <wp:positionH relativeFrom="margin">
              <wp:align>center</wp:align>
            </wp:positionH>
            <wp:positionV relativeFrom="page">
              <wp:posOffset>3371850</wp:posOffset>
            </wp:positionV>
            <wp:extent cx="4752975" cy="282003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elation_scatter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7D2">
        <w:rPr>
          <w:sz w:val="24"/>
          <w:szCs w:val="24"/>
        </w:rPr>
        <w:t xml:space="preserve">The correlation between the two variables is weak, </w:t>
      </w:r>
      <w:r w:rsidR="002A17D2" w:rsidRPr="00176B85">
        <w:rPr>
          <w:rFonts w:cstheme="minorHAnsi"/>
          <w:b/>
          <w:bCs/>
          <w:sz w:val="24"/>
          <w:szCs w:val="24"/>
        </w:rPr>
        <w:t>r</w:t>
      </w:r>
      <w:r w:rsidR="002A17D2" w:rsidRPr="00176B85">
        <w:rPr>
          <w:rFonts w:cstheme="minorHAnsi"/>
          <w:b/>
          <w:bCs/>
          <w:sz w:val="24"/>
          <w:szCs w:val="24"/>
          <w:vertAlign w:val="superscript"/>
        </w:rPr>
        <w:t>2</w:t>
      </w:r>
      <w:r w:rsidR="002A17D2" w:rsidRPr="00176B85">
        <w:rPr>
          <w:rFonts w:cstheme="minorHAnsi"/>
          <w:b/>
          <w:bCs/>
          <w:sz w:val="24"/>
          <w:szCs w:val="24"/>
        </w:rPr>
        <w:t xml:space="preserve"> </w:t>
      </w:r>
      <w:r w:rsidR="002A17D2" w:rsidRPr="00176B85">
        <w:rPr>
          <w:rFonts w:cstheme="minorHAnsi"/>
          <w:sz w:val="24"/>
          <w:szCs w:val="24"/>
        </w:rPr>
        <w:t>= 0.07138</w:t>
      </w:r>
      <w:r w:rsidR="002A17D2">
        <w:rPr>
          <w:rFonts w:cstheme="minorHAnsi"/>
          <w:sz w:val="24"/>
          <w:szCs w:val="24"/>
        </w:rPr>
        <w:t xml:space="preserve"> this</w:t>
      </w:r>
      <w:r w:rsidRPr="00176B85">
        <w:rPr>
          <w:sz w:val="24"/>
          <w:szCs w:val="24"/>
        </w:rPr>
        <w:t xml:space="preserve"> means that only 7.13% of the</w:t>
      </w:r>
      <w:r w:rsidR="002A17D2">
        <w:rPr>
          <w:sz w:val="24"/>
          <w:szCs w:val="24"/>
        </w:rPr>
        <w:t xml:space="preserve"> variation in</w:t>
      </w:r>
      <w:r w:rsidRPr="00176B85">
        <w:rPr>
          <w:sz w:val="24"/>
          <w:szCs w:val="24"/>
        </w:rPr>
        <w:t xml:space="preserve"> Petal Lengths </w:t>
      </w:r>
      <w:r w:rsidR="002A17D2">
        <w:rPr>
          <w:sz w:val="24"/>
          <w:szCs w:val="24"/>
        </w:rPr>
        <w:t>depends on</w:t>
      </w:r>
      <w:r w:rsidRPr="00176B85">
        <w:rPr>
          <w:sz w:val="24"/>
          <w:szCs w:val="24"/>
        </w:rPr>
        <w:t xml:space="preserve"> the </w:t>
      </w:r>
      <w:r w:rsidR="002A17D2">
        <w:rPr>
          <w:sz w:val="24"/>
          <w:szCs w:val="24"/>
        </w:rPr>
        <w:t xml:space="preserve">variation in </w:t>
      </w:r>
      <w:r w:rsidRPr="00176B85">
        <w:rPr>
          <w:sz w:val="24"/>
          <w:szCs w:val="24"/>
        </w:rPr>
        <w:t>Sepal Length</w:t>
      </w:r>
      <w:r w:rsidR="002A17D2">
        <w:rPr>
          <w:sz w:val="24"/>
          <w:szCs w:val="24"/>
        </w:rPr>
        <w:t xml:space="preserve">. So, we can’t estimate the value of one of them based on the other.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6830AA">
        <w:rPr>
          <w:sz w:val="24"/>
          <w:szCs w:val="24"/>
        </w:rPr>
        <w:br/>
      </w:r>
      <w:r w:rsidR="001D6F5C">
        <w:rPr>
          <w:sz w:val="24"/>
          <w:szCs w:val="24"/>
        </w:rPr>
        <w:t xml:space="preserve">   </w:t>
      </w:r>
      <w:r w:rsidR="002A17D2">
        <w:rPr>
          <w:sz w:val="24"/>
          <w:szCs w:val="24"/>
        </w:rPr>
        <w:t xml:space="preserve"> </w:t>
      </w:r>
      <w:r w:rsidR="002A17D2">
        <w:rPr>
          <w:sz w:val="24"/>
          <w:szCs w:val="24"/>
        </w:rPr>
        <w:tab/>
      </w:r>
      <w:r w:rsidR="002A17D2">
        <w:rPr>
          <w:sz w:val="24"/>
          <w:szCs w:val="24"/>
        </w:rPr>
        <w:tab/>
        <w:t xml:space="preserve">   </w:t>
      </w:r>
      <w:r w:rsidR="001D6F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Scatterplot between the Sepal and Petal Lengths of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flowers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680789">
        <w:rPr>
          <w:rFonts w:cstheme="minorHAnsi"/>
          <w:sz w:val="24"/>
          <w:szCs w:val="24"/>
        </w:rPr>
        <w:br/>
      </w:r>
    </w:p>
    <w:p w14:paraId="47010726" w14:textId="77777777" w:rsidR="00680789" w:rsidRDefault="006807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D7C0CD5" w14:textId="77777777" w:rsidR="00680789" w:rsidRDefault="00680789" w:rsidP="00680789">
      <w:pPr>
        <w:rPr>
          <w:rFonts w:asciiTheme="majorHAnsi" w:hAnsiTheme="majorHAnsi" w:cstheme="majorHAnsi"/>
          <w:sz w:val="36"/>
          <w:szCs w:val="36"/>
          <w:u w:val="single"/>
        </w:rPr>
      </w:pPr>
      <w:r w:rsidRPr="00F05EE7">
        <w:rPr>
          <w:rFonts w:asciiTheme="majorHAnsi" w:hAnsiTheme="majorHAnsi" w:cstheme="majorHAnsi"/>
          <w:sz w:val="36"/>
          <w:szCs w:val="36"/>
          <w:u w:val="single"/>
        </w:rPr>
        <w:lastRenderedPageBreak/>
        <w:t>S</w:t>
      </w:r>
      <w:r>
        <w:rPr>
          <w:rFonts w:asciiTheme="majorHAnsi" w:hAnsiTheme="majorHAnsi" w:cstheme="majorHAnsi"/>
          <w:sz w:val="36"/>
          <w:szCs w:val="36"/>
          <w:u w:val="single"/>
        </w:rPr>
        <w:t>tep 3</w:t>
      </w:r>
      <w:r w:rsidRPr="00F05EE7">
        <w:rPr>
          <w:rFonts w:asciiTheme="majorHAnsi" w:hAnsiTheme="majorHAnsi" w:cstheme="majorHAnsi"/>
          <w:sz w:val="36"/>
          <w:szCs w:val="36"/>
          <w:u w:val="single"/>
        </w:rPr>
        <w:t xml:space="preserve">. </w:t>
      </w:r>
      <w:r w:rsidRPr="00680789">
        <w:rPr>
          <w:rFonts w:asciiTheme="majorHAnsi" w:hAnsiTheme="majorHAnsi" w:cstheme="majorHAnsi"/>
          <w:sz w:val="36"/>
          <w:szCs w:val="36"/>
          <w:u w:val="single"/>
        </w:rPr>
        <w:t>Inferential Statistics</w:t>
      </w:r>
    </w:p>
    <w:p w14:paraId="6B04FA8D" w14:textId="77777777" w:rsidR="00680789" w:rsidRPr="006D1964" w:rsidRDefault="00680789" w:rsidP="00680789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tested the hypothesis of our Sepal Length Data using inferential tests to determine the population’s </w:t>
      </w:r>
      <w:r w:rsidR="006D1964">
        <w:rPr>
          <w:rFonts w:cstheme="minorHAnsi"/>
          <w:sz w:val="24"/>
          <w:szCs w:val="24"/>
        </w:rPr>
        <w:t>average sepal length</w:t>
      </w:r>
      <w:r>
        <w:rPr>
          <w:rFonts w:cstheme="minorHAnsi"/>
          <w:sz w:val="24"/>
          <w:szCs w:val="24"/>
        </w:rPr>
        <w:t xml:space="preserve"> using the </w:t>
      </w:r>
      <w:r w:rsidR="006D1964">
        <w:rPr>
          <w:rFonts w:cstheme="minorHAnsi"/>
          <w:sz w:val="24"/>
          <w:szCs w:val="24"/>
        </w:rPr>
        <w:t>sample</w:t>
      </w:r>
      <w:r>
        <w:rPr>
          <w:rFonts w:cstheme="minorHAnsi"/>
          <w:sz w:val="24"/>
          <w:szCs w:val="24"/>
        </w:rPr>
        <w:t xml:space="preserve"> mean</w:t>
      </w:r>
      <w:r w:rsidR="00B45796">
        <w:rPr>
          <w:rFonts w:cstheme="minorHAnsi"/>
          <w:sz w:val="24"/>
          <w:szCs w:val="24"/>
        </w:rPr>
        <w:t xml:space="preserve"> of the </w:t>
      </w:r>
      <w:proofErr w:type="spellStart"/>
      <w:r w:rsidR="00B45796" w:rsidRPr="00147AA1">
        <w:rPr>
          <w:rFonts w:cstheme="minorHAnsi"/>
          <w:i/>
          <w:iCs/>
          <w:sz w:val="24"/>
          <w:szCs w:val="24"/>
        </w:rPr>
        <w:t>setosa</w:t>
      </w:r>
      <w:proofErr w:type="spellEnd"/>
      <w:r w:rsidR="00B45796">
        <w:rPr>
          <w:rFonts w:cstheme="minorHAnsi"/>
          <w:sz w:val="24"/>
          <w:szCs w:val="24"/>
        </w:rPr>
        <w:t xml:space="preserve"> species</w:t>
      </w:r>
      <w:r>
        <w:rPr>
          <w:rFonts w:cstheme="minorHAnsi"/>
          <w:sz w:val="24"/>
          <w:szCs w:val="24"/>
        </w:rPr>
        <w:t xml:space="preserve">. </w:t>
      </w:r>
      <w:r w:rsidRPr="00680789">
        <w:rPr>
          <w:rFonts w:cstheme="minorHAnsi"/>
          <w:sz w:val="24"/>
          <w:szCs w:val="24"/>
        </w:rPr>
        <w:t>A one-sided test is suitable because we're</w:t>
      </w:r>
      <w:r w:rsidR="006D1964">
        <w:rPr>
          <w:rFonts w:cstheme="minorHAnsi"/>
          <w:sz w:val="24"/>
          <w:szCs w:val="24"/>
        </w:rPr>
        <w:t xml:space="preserve"> </w:t>
      </w:r>
      <w:r w:rsidRPr="00680789">
        <w:rPr>
          <w:rFonts w:cstheme="minorHAnsi"/>
          <w:sz w:val="24"/>
          <w:szCs w:val="24"/>
        </w:rPr>
        <w:t>interested in knowing whether the length is less than 5 cm.</w:t>
      </w:r>
      <w:r w:rsidR="00D17FAC">
        <w:rPr>
          <w:rFonts w:cstheme="minorHAnsi"/>
          <w:sz w:val="24"/>
          <w:szCs w:val="24"/>
        </w:rPr>
        <w:br/>
      </w:r>
      <w:r w:rsidR="00D17FAC">
        <w:rPr>
          <w:rFonts w:cstheme="minorHAnsi"/>
          <w:sz w:val="24"/>
          <w:szCs w:val="24"/>
        </w:rPr>
        <w:br/>
      </w:r>
      <w:r w:rsidRPr="00680789">
        <w:rPr>
          <w:rFonts w:cstheme="minorHAnsi"/>
          <w:sz w:val="24"/>
          <w:szCs w:val="24"/>
        </w:rPr>
        <w:t xml:space="preserve">The test has the null hypothesis that the </w:t>
      </w:r>
      <w:r w:rsidR="000218FE">
        <w:rPr>
          <w:rFonts w:cstheme="minorHAnsi"/>
          <w:sz w:val="24"/>
          <w:szCs w:val="24"/>
        </w:rPr>
        <w:t>average</w:t>
      </w:r>
      <w:r w:rsidRPr="00680789">
        <w:rPr>
          <w:rFonts w:cstheme="minorHAnsi"/>
          <w:sz w:val="24"/>
          <w:szCs w:val="24"/>
        </w:rPr>
        <w:t xml:space="preserve"> sepal length is equal to 5 cm, and the alternative hypothesis that the </w:t>
      </w:r>
      <w:r w:rsidR="00D17FAC">
        <w:rPr>
          <w:rFonts w:cstheme="minorHAnsi"/>
          <w:sz w:val="24"/>
          <w:szCs w:val="24"/>
        </w:rPr>
        <w:t>average</w:t>
      </w:r>
      <w:r w:rsidRPr="00680789">
        <w:rPr>
          <w:rFonts w:cstheme="minorHAnsi"/>
          <w:sz w:val="24"/>
          <w:szCs w:val="24"/>
        </w:rPr>
        <w:t xml:space="preserve"> sepal length is less than 5 cm. A significance level of 0.05 is to be used.</w:t>
      </w:r>
      <w:r w:rsidR="006D1964">
        <w:rPr>
          <w:rFonts w:cstheme="minorHAnsi"/>
          <w:sz w:val="24"/>
          <w:szCs w:val="24"/>
        </w:rPr>
        <w:br/>
        <w:t>H</w:t>
      </w:r>
      <w:r w:rsidR="006D1964">
        <w:rPr>
          <w:rFonts w:cstheme="minorHAnsi"/>
          <w:sz w:val="24"/>
          <w:szCs w:val="24"/>
          <w:vertAlign w:val="subscript"/>
        </w:rPr>
        <w:t>o</w:t>
      </w:r>
      <w:r w:rsidR="006D1964">
        <w:rPr>
          <w:rFonts w:cstheme="minorHAnsi"/>
          <w:sz w:val="24"/>
          <w:szCs w:val="24"/>
        </w:rPr>
        <w:t xml:space="preserve">: </w:t>
      </w:r>
      <w:r w:rsidR="006D1964">
        <w:rPr>
          <w:rFonts w:eastAsia="Times New Roman" w:cstheme="minorHAnsi"/>
          <w:color w:val="000000"/>
          <w:sz w:val="24"/>
          <w:szCs w:val="24"/>
          <w:lang w:eastAsia="en-US"/>
        </w:rPr>
        <w:t>µ = 5.0</w:t>
      </w:r>
      <w:r w:rsidR="006D1964">
        <w:rPr>
          <w:rFonts w:eastAsia="Times New Roman" w:cstheme="minorHAnsi"/>
          <w:color w:val="000000"/>
          <w:sz w:val="24"/>
          <w:szCs w:val="24"/>
          <w:lang w:eastAsia="en-US"/>
        </w:rPr>
        <w:br/>
      </w:r>
      <w:r w:rsidR="006D1964">
        <w:rPr>
          <w:rFonts w:cstheme="minorHAnsi"/>
          <w:sz w:val="24"/>
          <w:szCs w:val="24"/>
        </w:rPr>
        <w:t>H</w:t>
      </w:r>
      <w:r w:rsidR="006D1964">
        <w:rPr>
          <w:rFonts w:cstheme="minorHAnsi"/>
          <w:sz w:val="24"/>
          <w:szCs w:val="24"/>
          <w:vertAlign w:val="subscript"/>
        </w:rPr>
        <w:t>1</w:t>
      </w:r>
      <w:r w:rsidR="006D1964">
        <w:rPr>
          <w:rFonts w:cstheme="minorHAnsi"/>
          <w:sz w:val="24"/>
          <w:szCs w:val="24"/>
        </w:rPr>
        <w:t xml:space="preserve">: </w:t>
      </w:r>
      <w:r w:rsidR="006D1964">
        <w:rPr>
          <w:rFonts w:eastAsia="Times New Roman" w:cstheme="minorHAnsi"/>
          <w:color w:val="000000"/>
          <w:sz w:val="24"/>
          <w:szCs w:val="24"/>
          <w:lang w:eastAsia="en-US"/>
        </w:rPr>
        <w:t>µ &lt; 5.0</w:t>
      </w:r>
    </w:p>
    <w:p w14:paraId="390CF5C0" w14:textId="77777777" w:rsidR="00680789" w:rsidRPr="00F838FD" w:rsidRDefault="00680789" w:rsidP="00680789">
      <w:pPr>
        <w:rPr>
          <w:rFonts w:ascii="Courier New" w:eastAsia="Times New Roman" w:hAnsi="Courier New" w:cs="Courier New"/>
          <w:color w:val="000000"/>
          <w:lang w:eastAsia="en-US"/>
        </w:rPr>
      </w:pPr>
      <w:r w:rsidRPr="00F838FD">
        <w:rPr>
          <w:rFonts w:ascii="Courier New" w:eastAsia="Times New Roman" w:hAnsi="Courier New" w:cs="Courier New"/>
          <w:color w:val="000000"/>
          <w:lang w:eastAsia="en-US"/>
        </w:rPr>
        <w:t xml:space="preserve">data:  </w:t>
      </w:r>
      <w:proofErr w:type="spellStart"/>
      <w:proofErr w:type="gramStart"/>
      <w:r w:rsidRPr="00F838FD">
        <w:rPr>
          <w:rFonts w:ascii="Courier New" w:eastAsia="Times New Roman" w:hAnsi="Courier New" w:cs="Courier New"/>
          <w:color w:val="000000"/>
          <w:lang w:eastAsia="en-US"/>
        </w:rPr>
        <w:t>sepal.Length</w:t>
      </w:r>
      <w:proofErr w:type="spellEnd"/>
      <w:proofErr w:type="gramEnd"/>
      <w:r w:rsidRPr="00F838FD">
        <w:rPr>
          <w:rFonts w:ascii="Courier New" w:eastAsia="Times New Roman" w:hAnsi="Courier New" w:cs="Courier New"/>
          <w:color w:val="000000"/>
          <w:lang w:eastAsia="en-US"/>
        </w:rPr>
        <w:br/>
        <w:t>t = 0.12036, df = 49, p-value = 0.5477</w:t>
      </w:r>
      <w:r w:rsidRPr="00F838FD">
        <w:rPr>
          <w:rFonts w:ascii="Courier New" w:eastAsia="Times New Roman" w:hAnsi="Courier New" w:cs="Courier New"/>
          <w:color w:val="000000"/>
          <w:lang w:eastAsia="en-US"/>
        </w:rPr>
        <w:br/>
        <w:t>alternative hypothesis: true mean is less than 5</w:t>
      </w:r>
      <w:r w:rsidRPr="00F838FD">
        <w:rPr>
          <w:rFonts w:ascii="Courier New" w:eastAsia="Times New Roman" w:hAnsi="Courier New" w:cs="Courier New"/>
          <w:color w:val="000000"/>
          <w:lang w:eastAsia="en-US"/>
        </w:rPr>
        <w:br/>
        <w:t>95 percent confidence interval:</w:t>
      </w:r>
      <w:r w:rsidRPr="00F838FD">
        <w:rPr>
          <w:rFonts w:ascii="Courier New" w:eastAsia="Times New Roman" w:hAnsi="Courier New" w:cs="Courier New"/>
          <w:color w:val="000000"/>
          <w:lang w:eastAsia="en-US"/>
        </w:rPr>
        <w:br/>
        <w:t xml:space="preserve">     -Inf 5.089575</w:t>
      </w:r>
      <w:r w:rsidRPr="00F838FD">
        <w:rPr>
          <w:rFonts w:ascii="Courier New" w:eastAsia="Times New Roman" w:hAnsi="Courier New" w:cs="Courier New"/>
          <w:color w:val="000000"/>
          <w:lang w:eastAsia="en-US"/>
        </w:rPr>
        <w:br/>
        <w:t>sample estimates:</w:t>
      </w:r>
      <w:r w:rsidRPr="00F838FD">
        <w:rPr>
          <w:rFonts w:ascii="Courier New" w:eastAsia="Times New Roman" w:hAnsi="Courier New" w:cs="Courier New"/>
          <w:color w:val="000000"/>
          <w:lang w:eastAsia="en-US"/>
        </w:rPr>
        <w:br/>
        <w:t xml:space="preserve">mean of x </w:t>
      </w:r>
      <w:r w:rsidRPr="00F838FD">
        <w:rPr>
          <w:rFonts w:ascii="Courier New" w:eastAsia="Times New Roman" w:hAnsi="Courier New" w:cs="Courier New"/>
          <w:color w:val="000000"/>
          <w:lang w:eastAsia="en-US"/>
        </w:rPr>
        <w:br/>
        <w:t xml:space="preserve">    5.006</w:t>
      </w:r>
    </w:p>
    <w:p w14:paraId="413C8A69" w14:textId="77777777" w:rsidR="00680789" w:rsidRPr="00680789" w:rsidRDefault="00680789" w:rsidP="00680789">
      <w:pPr>
        <w:rPr>
          <w:rFonts w:cstheme="minorHAnsi"/>
          <w:sz w:val="24"/>
          <w:szCs w:val="24"/>
        </w:rPr>
      </w:pPr>
      <w:r w:rsidRPr="00680789">
        <w:rPr>
          <w:rFonts w:cstheme="minorHAnsi"/>
          <w:sz w:val="24"/>
          <w:szCs w:val="24"/>
        </w:rPr>
        <w:t xml:space="preserve">From the output, we can see that the </w:t>
      </w:r>
      <w:r w:rsidR="00D17FAC">
        <w:rPr>
          <w:rFonts w:cstheme="minorHAnsi"/>
          <w:sz w:val="24"/>
          <w:szCs w:val="24"/>
        </w:rPr>
        <w:t>average</w:t>
      </w:r>
      <w:r w:rsidRPr="00680789">
        <w:rPr>
          <w:rFonts w:cstheme="minorHAnsi"/>
          <w:sz w:val="24"/>
          <w:szCs w:val="24"/>
        </w:rPr>
        <w:t xml:space="preserve"> sepal length for the sample is 5.006 cm.</w:t>
      </w:r>
      <w:r w:rsidR="00D17FAC">
        <w:rPr>
          <w:rFonts w:cstheme="minorHAnsi"/>
          <w:sz w:val="24"/>
          <w:szCs w:val="24"/>
        </w:rPr>
        <w:br/>
      </w:r>
      <w:r w:rsidRPr="00680789">
        <w:rPr>
          <w:rFonts w:cstheme="minorHAnsi"/>
          <w:sz w:val="24"/>
          <w:szCs w:val="24"/>
        </w:rPr>
        <w:t xml:space="preserve">The one-sided 95% confidence interval tells us that </w:t>
      </w:r>
      <w:r w:rsidR="00D17FAC">
        <w:rPr>
          <w:rFonts w:cstheme="minorHAnsi"/>
          <w:sz w:val="24"/>
          <w:szCs w:val="24"/>
        </w:rPr>
        <w:t>the average</w:t>
      </w:r>
      <w:r w:rsidRPr="00680789">
        <w:rPr>
          <w:rFonts w:cstheme="minorHAnsi"/>
          <w:sz w:val="24"/>
          <w:szCs w:val="24"/>
        </w:rPr>
        <w:t xml:space="preserve"> sepal length is likely to be less than 5.089</w:t>
      </w:r>
      <w:r>
        <w:rPr>
          <w:rFonts w:cstheme="minorHAnsi"/>
          <w:sz w:val="24"/>
          <w:szCs w:val="24"/>
        </w:rPr>
        <w:t>6</w:t>
      </w:r>
      <w:r w:rsidRPr="00680789">
        <w:rPr>
          <w:rFonts w:cstheme="minorHAnsi"/>
          <w:sz w:val="24"/>
          <w:szCs w:val="24"/>
        </w:rPr>
        <w:t xml:space="preserve"> cm. </w:t>
      </w:r>
    </w:p>
    <w:p w14:paraId="4A96B8CF" w14:textId="77777777" w:rsidR="00560E25" w:rsidRDefault="00680789" w:rsidP="00560E25">
      <w:pPr>
        <w:rPr>
          <w:rFonts w:cstheme="minorHAnsi"/>
          <w:sz w:val="24"/>
          <w:szCs w:val="24"/>
        </w:rPr>
      </w:pPr>
      <w:r w:rsidRPr="00680789">
        <w:rPr>
          <w:rFonts w:cstheme="minorHAnsi"/>
          <w:sz w:val="24"/>
          <w:szCs w:val="24"/>
        </w:rPr>
        <w:t>Since the p-value is not less than the significance level of 0.05, we cannot reject the null hypothesis that the population mean sepal length is equal to 5 cm.</w:t>
      </w:r>
      <w:r w:rsidR="00AC29D1">
        <w:rPr>
          <w:rFonts w:cstheme="minorHAnsi"/>
          <w:sz w:val="24"/>
          <w:szCs w:val="24"/>
        </w:rPr>
        <w:t xml:space="preserve"> But our question of interest that the population’s average sepal length being less than 5</w:t>
      </w:r>
      <w:r w:rsidR="006D1964">
        <w:rPr>
          <w:rFonts w:cstheme="minorHAnsi"/>
          <w:sz w:val="24"/>
          <w:szCs w:val="24"/>
        </w:rPr>
        <w:t xml:space="preserve"> cm</w:t>
      </w:r>
      <w:r w:rsidR="00AC29D1">
        <w:rPr>
          <w:rFonts w:cstheme="minorHAnsi"/>
          <w:sz w:val="24"/>
          <w:szCs w:val="24"/>
        </w:rPr>
        <w:t xml:space="preserve"> is rejected </w:t>
      </w:r>
      <w:r w:rsidR="00AC29D1">
        <w:rPr>
          <w:rFonts w:eastAsia="Times New Roman" w:cstheme="minorHAnsi"/>
          <w:color w:val="000000"/>
          <w:sz w:val="24"/>
          <w:szCs w:val="24"/>
          <w:lang w:eastAsia="en-US"/>
        </w:rPr>
        <w:t>(µ &lt; 5.0).</w:t>
      </w:r>
    </w:p>
    <w:p w14:paraId="133CAECD" w14:textId="77777777" w:rsidR="00C53F65" w:rsidRPr="00560E25" w:rsidRDefault="00783CBA" w:rsidP="00560E25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en-US"/>
        </w:rPr>
        <w:br/>
      </w:r>
      <w:r w:rsidR="00CC3013">
        <w:rPr>
          <w:rFonts w:eastAsia="Times New Roman" w:cstheme="minorHAnsi"/>
          <w:color w:val="000000"/>
          <w:sz w:val="24"/>
          <w:szCs w:val="24"/>
          <w:lang w:eastAsia="en-US"/>
        </w:rPr>
        <w:t xml:space="preserve">We used t-test </w:t>
      </w:r>
      <w:r w:rsidR="00CC3013" w:rsidRPr="00CC3013">
        <w:rPr>
          <w:rFonts w:eastAsia="Times New Roman" w:cstheme="minorHAnsi"/>
          <w:color w:val="000000"/>
          <w:sz w:val="24"/>
          <w:szCs w:val="24"/>
          <w:lang w:eastAsia="en-US"/>
        </w:rPr>
        <w:t xml:space="preserve">as it can still be applied to larger samples and as the sample size </w:t>
      </w:r>
      <w:r w:rsidR="00CC3013" w:rsidRPr="00051422">
        <w:rPr>
          <w:rFonts w:eastAsia="Times New Roman" w:cstheme="minorHAnsi"/>
          <w:b/>
          <w:bCs/>
          <w:color w:val="000000"/>
          <w:sz w:val="24"/>
          <w:szCs w:val="24"/>
          <w:lang w:eastAsia="en-US"/>
        </w:rPr>
        <w:t>n</w:t>
      </w:r>
      <w:r w:rsidR="00CC3013" w:rsidRPr="00CC3013">
        <w:rPr>
          <w:rFonts w:eastAsia="Times New Roman" w:cstheme="minorHAnsi"/>
          <w:color w:val="000000"/>
          <w:sz w:val="24"/>
          <w:szCs w:val="24"/>
          <w:lang w:eastAsia="en-US"/>
        </w:rPr>
        <w:t xml:space="preserve"> grows larger and larger, the results of a t-test and z-test become closer and closer. In the limit, with infinite degrees of freedom, the results of t and z tests become identica</w:t>
      </w:r>
      <w:r w:rsidR="005A18BB">
        <w:rPr>
          <w:rFonts w:eastAsia="Times New Roman" w:cstheme="minorHAnsi"/>
          <w:color w:val="000000"/>
          <w:sz w:val="24"/>
          <w:szCs w:val="24"/>
          <w:lang w:eastAsia="en-US"/>
        </w:rPr>
        <w:t>l</w:t>
      </w:r>
      <w:r w:rsidR="00CC3013" w:rsidRPr="00CC3013">
        <w:rPr>
          <w:rFonts w:eastAsia="Times New Roman" w:cstheme="minorHAnsi"/>
          <w:color w:val="000000"/>
          <w:sz w:val="24"/>
          <w:szCs w:val="24"/>
          <w:lang w:eastAsia="en-US"/>
        </w:rPr>
        <w:t>.</w:t>
      </w:r>
      <w:r w:rsidR="005A18BB">
        <w:rPr>
          <w:rFonts w:eastAsia="Times New Roman" w:cstheme="minorHAnsi"/>
          <w:color w:val="000000"/>
          <w:sz w:val="24"/>
          <w:szCs w:val="24"/>
          <w:lang w:eastAsia="en-US"/>
        </w:rPr>
        <w:t xml:space="preserve"> (</w:t>
      </w:r>
      <w:hyperlink r:id="rId16" w:history="1">
        <w:r w:rsidR="005A18BB" w:rsidRPr="005A18BB">
          <w:rPr>
            <w:rStyle w:val="Hyperlink"/>
            <w:rFonts w:eastAsia="Times New Roman" w:cstheme="minorHAnsi"/>
            <w:i/>
            <w:iCs/>
            <w:sz w:val="20"/>
            <w:szCs w:val="20"/>
            <w:lang w:eastAsia="en-US"/>
          </w:rPr>
          <w:t>reference</w:t>
        </w:r>
        <w:r w:rsidR="005A18BB" w:rsidRPr="005A18BB">
          <w:rPr>
            <w:rStyle w:val="Hyperlink"/>
            <w:rFonts w:eastAsia="Times New Roman" w:cstheme="minorHAnsi"/>
            <w:i/>
            <w:iCs/>
            <w:sz w:val="20"/>
            <w:szCs w:val="20"/>
            <w:vertAlign w:val="superscript"/>
            <w:lang w:eastAsia="en-US"/>
          </w:rPr>
          <w:t>1</w:t>
        </w:r>
      </w:hyperlink>
      <w:r w:rsidR="005A18BB">
        <w:rPr>
          <w:rFonts w:eastAsia="Times New Roman" w:cstheme="minorHAnsi"/>
          <w:color w:val="000000"/>
          <w:sz w:val="24"/>
          <w:szCs w:val="24"/>
          <w:lang w:eastAsia="en-US"/>
        </w:rPr>
        <w:t>)</w:t>
      </w:r>
    </w:p>
    <w:sectPr w:rsidR="00C53F65" w:rsidRPr="00560E25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5AE91" w14:textId="77777777" w:rsidR="007453F1" w:rsidRDefault="007453F1" w:rsidP="00855982">
      <w:pPr>
        <w:spacing w:after="0" w:line="240" w:lineRule="auto"/>
      </w:pPr>
      <w:r>
        <w:separator/>
      </w:r>
    </w:p>
  </w:endnote>
  <w:endnote w:type="continuationSeparator" w:id="0">
    <w:p w14:paraId="0D8EBC98" w14:textId="77777777" w:rsidR="007453F1" w:rsidRDefault="007453F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1CC7E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41E3B" w14:textId="77777777" w:rsidR="007453F1" w:rsidRDefault="007453F1" w:rsidP="00855982">
      <w:pPr>
        <w:spacing w:after="0" w:line="240" w:lineRule="auto"/>
      </w:pPr>
      <w:r>
        <w:separator/>
      </w:r>
    </w:p>
  </w:footnote>
  <w:footnote w:type="continuationSeparator" w:id="0">
    <w:p w14:paraId="7216F94E" w14:textId="77777777" w:rsidR="007453F1" w:rsidRDefault="007453F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815EB4"/>
    <w:multiLevelType w:val="hybridMultilevel"/>
    <w:tmpl w:val="E94EFA92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71C3D52"/>
    <w:multiLevelType w:val="multilevel"/>
    <w:tmpl w:val="468C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90FD9"/>
    <w:multiLevelType w:val="hybridMultilevel"/>
    <w:tmpl w:val="440C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7"/>
  </w:num>
  <w:num w:numId="30">
    <w:abstractNumId w:val="20"/>
  </w:num>
  <w:num w:numId="31">
    <w:abstractNumId w:val="1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6E"/>
    <w:rsid w:val="000218FE"/>
    <w:rsid w:val="00051422"/>
    <w:rsid w:val="00072437"/>
    <w:rsid w:val="00083E80"/>
    <w:rsid w:val="000C0579"/>
    <w:rsid w:val="00107564"/>
    <w:rsid w:val="00147AA1"/>
    <w:rsid w:val="00176B85"/>
    <w:rsid w:val="001D1258"/>
    <w:rsid w:val="001D4362"/>
    <w:rsid w:val="001D6F5C"/>
    <w:rsid w:val="00270B83"/>
    <w:rsid w:val="002A17D2"/>
    <w:rsid w:val="00301ABF"/>
    <w:rsid w:val="00442619"/>
    <w:rsid w:val="0047666E"/>
    <w:rsid w:val="00487E54"/>
    <w:rsid w:val="004B11A2"/>
    <w:rsid w:val="00550927"/>
    <w:rsid w:val="00560E25"/>
    <w:rsid w:val="005A18BB"/>
    <w:rsid w:val="006721BC"/>
    <w:rsid w:val="00680789"/>
    <w:rsid w:val="006830AA"/>
    <w:rsid w:val="006D1964"/>
    <w:rsid w:val="007453F1"/>
    <w:rsid w:val="007722CE"/>
    <w:rsid w:val="007833A7"/>
    <w:rsid w:val="00783CBA"/>
    <w:rsid w:val="00817B6E"/>
    <w:rsid w:val="008411D2"/>
    <w:rsid w:val="00843825"/>
    <w:rsid w:val="00855982"/>
    <w:rsid w:val="00873CF9"/>
    <w:rsid w:val="00992E2E"/>
    <w:rsid w:val="009E5793"/>
    <w:rsid w:val="009E63BA"/>
    <w:rsid w:val="009F578E"/>
    <w:rsid w:val="00A10484"/>
    <w:rsid w:val="00A421B9"/>
    <w:rsid w:val="00AC29D1"/>
    <w:rsid w:val="00B10DDD"/>
    <w:rsid w:val="00B45796"/>
    <w:rsid w:val="00C53F65"/>
    <w:rsid w:val="00C60345"/>
    <w:rsid w:val="00C61361"/>
    <w:rsid w:val="00C87B5A"/>
    <w:rsid w:val="00CC3013"/>
    <w:rsid w:val="00D17FAC"/>
    <w:rsid w:val="00D862C3"/>
    <w:rsid w:val="00EA08FF"/>
    <w:rsid w:val="00F05EE7"/>
    <w:rsid w:val="00F838F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639F"/>
  <w15:chartTrackingRefBased/>
  <w15:docId w15:val="{8948550F-8847-40E0-91FD-98025445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0AA"/>
  </w:style>
  <w:style w:type="paragraph" w:styleId="Heading1">
    <w:name w:val="heading 1"/>
    <w:basedOn w:val="Normal"/>
    <w:next w:val="Normal"/>
    <w:link w:val="Heading1Char"/>
    <w:uiPriority w:val="9"/>
    <w:qFormat/>
    <w:rsid w:val="006830A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A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A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A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0AA"/>
    <w:pPr>
      <w:pBdr>
        <w:top w:val="single" w:sz="6" w:space="8" w:color="1B587C" w:themeColor="accent3"/>
        <w:bottom w:val="single" w:sz="6" w:space="8" w:color="1B58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30AA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6830AA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A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A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A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A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A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AA"/>
    <w:rPr>
      <w:b/>
      <w:bCs/>
      <w:i/>
      <w:iCs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6830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0A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30AA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A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AA"/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830AA"/>
    <w:rPr>
      <w:b/>
      <w:bCs/>
      <w:caps w:val="0"/>
      <w:smallCaps/>
      <w:color w:val="auto"/>
      <w:spacing w:val="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AA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AA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30AA"/>
    <w:rPr>
      <w:b/>
      <w:bCs/>
    </w:rPr>
  </w:style>
  <w:style w:type="character" w:styleId="Emphasis">
    <w:name w:val="Emphasis"/>
    <w:basedOn w:val="DefaultParagraphFont"/>
    <w:uiPriority w:val="20"/>
    <w:qFormat/>
    <w:rsid w:val="006830AA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683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30AA"/>
    <w:pPr>
      <w:spacing w:before="160"/>
      <w:ind w:left="720" w:right="720"/>
      <w:jc w:val="center"/>
    </w:pPr>
    <w:rPr>
      <w:i/>
      <w:iCs/>
      <w:color w:val="1441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30AA"/>
    <w:rPr>
      <w:i/>
      <w:iCs/>
      <w:color w:val="14415C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830A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830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830AA"/>
    <w:rPr>
      <w:b/>
      <w:bCs/>
      <w:caps w:val="0"/>
      <w:smallCaps/>
      <w:spacing w:val="0"/>
    </w:rPr>
  </w:style>
  <w:style w:type="paragraph" w:styleId="ListParagraph">
    <w:name w:val="List Paragraph"/>
    <w:basedOn w:val="Normal"/>
    <w:uiPriority w:val="34"/>
    <w:qFormat/>
    <w:rsid w:val="00F05EE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05EE7"/>
  </w:style>
  <w:style w:type="paragraph" w:styleId="NormalWeb">
    <w:name w:val="Normal (Web)"/>
    <w:basedOn w:val="Normal"/>
    <w:uiPriority w:val="99"/>
    <w:semiHidden/>
    <w:unhideWhenUsed/>
    <w:rsid w:val="00C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nkrckgcgsb">
    <w:name w:val="gnkrckgcgsb"/>
    <w:basedOn w:val="DefaultParagraphFont"/>
    <w:rsid w:val="00C53F65"/>
  </w:style>
  <w:style w:type="character" w:styleId="UnresolvedMention">
    <w:name w:val="Unresolved Mention"/>
    <w:basedOn w:val="DefaultParagraphFont"/>
    <w:uiPriority w:val="99"/>
    <w:semiHidden/>
    <w:unhideWhenUsed/>
    <w:rsid w:val="005A18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books.org/wiki/Statistics/Testing_Data/t-test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n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570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Mirna</dc:creator>
  <cp:lastModifiedBy>Mirna Muhammad</cp:lastModifiedBy>
  <cp:revision>26</cp:revision>
  <dcterms:created xsi:type="dcterms:W3CDTF">2018-04-17T17:36:00Z</dcterms:created>
  <dcterms:modified xsi:type="dcterms:W3CDTF">2019-04-26T12:55:00Z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