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6675AD77" w14:textId="4684D51A" w:rsidR="00A46993" w:rsidRDefault="00A46993" w:rsidP="00A46993">
      <w:pPr>
        <w:bidi w:val="0"/>
      </w:pPr>
      <w:r>
        <w:t>}</w:t>
      </w:r>
    </w:p>
    <w:p w14:paraId="2DACB489" w14:textId="70F00F7F" w:rsidR="00767494" w:rsidRDefault="00767494" w:rsidP="00767494">
      <w:pPr>
        <w:bidi w:val="0"/>
      </w:pPr>
    </w:p>
    <w:p w14:paraId="448F7F29" w14:textId="77777777" w:rsidR="00A46993" w:rsidRDefault="00A46993" w:rsidP="00A46993">
      <w:pPr>
        <w:bidi w:val="0"/>
      </w:pP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6A03E208"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57FCD899" w14:textId="5F9052DC" w:rsidR="00E80F26" w:rsidRDefault="002F4256" w:rsidP="002F4256">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7FF1333" w14:textId="77777777" w:rsidR="002F4256" w:rsidRPr="00D03AC3" w:rsidRDefault="002F4256" w:rsidP="002F4256">
      <w:pPr>
        <w:pStyle w:val="a3"/>
        <w:bidi w:val="0"/>
      </w:pP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3C71DD12" w:rsidR="002857E9" w:rsidRDefault="002857E9" w:rsidP="002857E9">
      <w:pPr>
        <w:bidi w:val="0"/>
      </w:pPr>
      <w:r>
        <w:t xml:space="preserve">                                                                 to class a</w:t>
      </w:r>
      <w:r w:rsidR="00FC74F5">
        <w:t>, also can be called by object.</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proofErr w:type="spellStart"/>
                      <w:r>
                        <w:t>arrayListOf</w:t>
                      </w:r>
                      <w:proofErr w:type="spellEnd"/>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proofErr w:type="spellStart"/>
                      <w:r>
                        <w:t>arrayListOf</w:t>
                      </w:r>
                      <w:proofErr w:type="spellEnd"/>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071C14FE" w:rsidR="00CB03B2" w:rsidRDefault="00CB03B2" w:rsidP="00CB03B2">
      <w:pPr>
        <w:bidi w:val="0"/>
      </w:pPr>
      <w:r>
        <w:t>Ex: for ((</w:t>
      </w:r>
      <w:proofErr w:type="spellStart"/>
      <w:proofErr w:type="gramStart"/>
      <w:r>
        <w:t>key,value</w:t>
      </w:r>
      <w:proofErr w:type="spellEnd"/>
      <w:proofErr w:type="gramEnd"/>
      <w:r>
        <w:t xml:space="preserve">) in </w:t>
      </w:r>
      <w:proofErr w:type="spellStart"/>
      <w:r>
        <w:t>mutablePam</w:t>
      </w:r>
      <w:proofErr w:type="spellEnd"/>
      <w:r>
        <w:t xml:space="preserve">) </w:t>
      </w:r>
      <w:r>
        <w:sym w:font="Wingdings" w:char="F0E8"/>
      </w:r>
      <w:r>
        <w:t xml:space="preserve"> key = keys – value = elements</w:t>
      </w:r>
    </w:p>
    <w:p w14:paraId="5B5DFE75" w14:textId="3FF7B275" w:rsidR="006322AB" w:rsidRDefault="006322AB" w:rsidP="006322AB">
      <w:pPr>
        <w:bidi w:val="0"/>
      </w:pPr>
    </w:p>
    <w:p w14:paraId="1C86182F" w14:textId="2869D83F" w:rsidR="006322AB" w:rsidRDefault="006322AB" w:rsidP="006322AB">
      <w:pPr>
        <w:bidi w:val="0"/>
      </w:pPr>
      <w:r>
        <w:t>7-</w:t>
      </w:r>
      <w:r w:rsidR="00183A58">
        <w:t xml:space="preserve">we can </w:t>
      </w:r>
      <w:r w:rsidR="00183A58" w:rsidRPr="00183A58">
        <w:rPr>
          <w:b/>
          <w:bCs/>
        </w:rPr>
        <w:t>write the classes inside the main</w:t>
      </w:r>
      <w:r w:rsidR="00183A58">
        <w:t>.</w:t>
      </w:r>
    </w:p>
    <w:p w14:paraId="7F99BDED" w14:textId="75443BA7" w:rsidR="00183A58" w:rsidRPr="00183A58" w:rsidRDefault="00183A58" w:rsidP="00183A58">
      <w:pPr>
        <w:bidi w:val="0"/>
        <w:rPr>
          <w:b/>
          <w:bCs/>
        </w:rPr>
      </w:pPr>
      <w:r>
        <w:t xml:space="preserve">Ex: </w:t>
      </w:r>
      <w:r w:rsidRPr="00183A58">
        <w:rPr>
          <w:b/>
          <w:bCs/>
        </w:rPr>
        <w:t xml:space="preserve">fun main </w:t>
      </w:r>
      <w:proofErr w:type="gramStart"/>
      <w:r w:rsidRPr="00183A58">
        <w:rPr>
          <w:b/>
          <w:bCs/>
        </w:rPr>
        <w:t>(){</w:t>
      </w:r>
      <w:proofErr w:type="gramEnd"/>
    </w:p>
    <w:p w14:paraId="32759DE3" w14:textId="05BBD304" w:rsidR="00183A58" w:rsidRDefault="00183A58" w:rsidP="00183A58">
      <w:pPr>
        <w:bidi w:val="0"/>
      </w:pPr>
      <w:r>
        <w:t xml:space="preserve">                    abstract class animal (</w:t>
      </w:r>
      <w:proofErr w:type="spellStart"/>
      <w:proofErr w:type="gramStart"/>
      <w:r>
        <w:t>name:String</w:t>
      </w:r>
      <w:proofErr w:type="spellEnd"/>
      <w:proofErr w:type="gramEnd"/>
      <w:r>
        <w:t xml:space="preserve">){ </w:t>
      </w:r>
      <w:r>
        <w:sym w:font="Wingdings" w:char="F0E8"/>
      </w:r>
      <w:r>
        <w:t>name == constructers</w:t>
      </w:r>
    </w:p>
    <w:p w14:paraId="119AE2B3" w14:textId="1BF9F557" w:rsidR="00183A58" w:rsidRDefault="00183A58" w:rsidP="00183A58">
      <w:pPr>
        <w:bidi w:val="0"/>
      </w:pPr>
      <w:r>
        <w:t xml:space="preserve">                                  abstract fun </w:t>
      </w:r>
      <w:proofErr w:type="gramStart"/>
      <w:r>
        <w:t>speak</w:t>
      </w:r>
      <w:proofErr w:type="gramEnd"/>
      <w:r>
        <w:t xml:space="preserve"> ()</w:t>
      </w:r>
    </w:p>
    <w:p w14:paraId="027A73F4" w14:textId="5F45C51F" w:rsidR="00183A58" w:rsidRDefault="00183A58" w:rsidP="00183A58">
      <w:pPr>
        <w:bidi w:val="0"/>
      </w:pPr>
      <w:r>
        <w:t xml:space="preserve">                    }</w:t>
      </w:r>
    </w:p>
    <w:p w14:paraId="12A83126" w14:textId="52B9601E" w:rsidR="00183A58" w:rsidRDefault="00183A58" w:rsidP="00183A58">
      <w:pPr>
        <w:bidi w:val="0"/>
      </w:pPr>
      <w:r>
        <w:t xml:space="preserve">                    class dog (</w:t>
      </w:r>
      <w:proofErr w:type="spellStart"/>
      <w:r>
        <w:t>val</w:t>
      </w:r>
      <w:proofErr w:type="spellEnd"/>
      <w:r>
        <w:t xml:space="preserve"> </w:t>
      </w:r>
      <w:proofErr w:type="gramStart"/>
      <w:r>
        <w:t>name :</w:t>
      </w:r>
      <w:proofErr w:type="gramEnd"/>
      <w:r>
        <w:t xml:space="preserve"> String) : animal { </w:t>
      </w:r>
      <w:r>
        <w:sym w:font="Wingdings" w:char="F0E8"/>
      </w:r>
      <w:r>
        <w:t xml:space="preserve"> name = constructers </w:t>
      </w:r>
      <w:r>
        <w:sym w:font="Wingdings" w:char="F0E8"/>
      </w:r>
      <w:r>
        <w:t xml:space="preserve"> : inherits animal class</w:t>
      </w:r>
    </w:p>
    <w:p w14:paraId="2CA9349E" w14:textId="64221112" w:rsidR="00183A58" w:rsidRDefault="00183A58" w:rsidP="00183A58">
      <w:pPr>
        <w:bidi w:val="0"/>
      </w:pPr>
      <w:r>
        <w:t xml:space="preserve">                                   name = name   </w:t>
      </w:r>
      <w:r>
        <w:sym w:font="Wingdings" w:char="F0E8"/>
      </w:r>
      <w:r>
        <w:t xml:space="preserve"> the name from animal class will take the name from dog class</w:t>
      </w:r>
    </w:p>
    <w:p w14:paraId="32BAFBE8" w14:textId="2C479F5C" w:rsidR="00183A58" w:rsidRDefault="00183A58" w:rsidP="00183A58">
      <w:pPr>
        <w:bidi w:val="0"/>
      </w:pPr>
      <w:r>
        <w:t xml:space="preserve">                                   override fun speak () </w:t>
      </w:r>
      <w:proofErr w:type="gramStart"/>
      <w:r>
        <w:t xml:space="preserve">{  </w:t>
      </w:r>
      <w:proofErr w:type="gramEnd"/>
      <w:r>
        <w:t xml:space="preserve">      </w:t>
      </w:r>
      <w:r>
        <w:sym w:font="Wingdings" w:char="F0E8"/>
      </w:r>
      <w:r>
        <w:t xml:space="preserve"> should write override for inheriting the fun</w:t>
      </w:r>
    </w:p>
    <w:p w14:paraId="4EB10A55" w14:textId="454A6FEC" w:rsidR="00183A58" w:rsidRDefault="00183A58" w:rsidP="00183A58">
      <w:pPr>
        <w:bidi w:val="0"/>
      </w:pPr>
      <w:r>
        <w:t xml:space="preserve">                                              </w:t>
      </w:r>
      <w:proofErr w:type="spellStart"/>
      <w:r>
        <w:t>println</w:t>
      </w:r>
      <w:proofErr w:type="spellEnd"/>
      <w:r>
        <w:t>(“Wolf”)</w:t>
      </w:r>
    </w:p>
    <w:p w14:paraId="53B4839B" w14:textId="55F0ED09" w:rsidR="00183A58" w:rsidRDefault="00183A58" w:rsidP="00183A58">
      <w:pPr>
        <w:bidi w:val="0"/>
      </w:pPr>
      <w:r>
        <w:t xml:space="preserve">                                   }</w:t>
      </w:r>
    </w:p>
    <w:p w14:paraId="2AF84F4E" w14:textId="7CEB97B9" w:rsidR="00183A58" w:rsidRDefault="00183A58" w:rsidP="00183A58">
      <w:pPr>
        <w:bidi w:val="0"/>
      </w:pPr>
      <w:r>
        <w:t xml:space="preserve">                    }</w:t>
      </w:r>
    </w:p>
    <w:p w14:paraId="06F285E6" w14:textId="21077F1B" w:rsidR="00183A58" w:rsidRDefault="00183A58" w:rsidP="00183A58">
      <w:pPr>
        <w:bidi w:val="0"/>
      </w:pPr>
      <w:r>
        <w:t>}</w:t>
      </w:r>
    </w:p>
    <w:p w14:paraId="2F4E90B2" w14:textId="7411B95A" w:rsidR="006322AB" w:rsidRDefault="006322AB" w:rsidP="006322AB">
      <w:pPr>
        <w:bidi w:val="0"/>
      </w:pPr>
    </w:p>
    <w:p w14:paraId="6700B6D7" w14:textId="1AD1517E" w:rsidR="006322AB" w:rsidRDefault="00500791" w:rsidP="006322AB">
      <w:pPr>
        <w:bidi w:val="0"/>
      </w:pPr>
      <w:r>
        <w:t xml:space="preserve">8- to make dog </w:t>
      </w:r>
      <w:r w:rsidRPr="00FC74F5">
        <w:rPr>
          <w:b/>
          <w:bCs/>
        </w:rPr>
        <w:t>class shorter</w:t>
      </w:r>
      <w:r w:rsidR="00FC74F5">
        <w:t>:</w:t>
      </w:r>
    </w:p>
    <w:p w14:paraId="6B3004DF" w14:textId="0951A6FA" w:rsidR="00FC74F5" w:rsidRDefault="00FC74F5" w:rsidP="00FC74F5">
      <w:pPr>
        <w:bidi w:val="0"/>
      </w:pPr>
      <w:r>
        <w:t>class dog (</w:t>
      </w:r>
      <w:proofErr w:type="spellStart"/>
      <w:r>
        <w:t>val</w:t>
      </w:r>
      <w:proofErr w:type="spellEnd"/>
      <w:r>
        <w:t xml:space="preserve"> </w:t>
      </w:r>
      <w:proofErr w:type="gramStart"/>
      <w:r>
        <w:t>name :</w:t>
      </w:r>
      <w:proofErr w:type="gramEnd"/>
      <w:r>
        <w:t xml:space="preserve"> String) : animal (name) { </w:t>
      </w:r>
      <w:r>
        <w:sym w:font="Wingdings" w:char="F0E8"/>
      </w:r>
      <w:r>
        <w:t xml:space="preserve"> name will be sent to animal class to save it</w:t>
      </w:r>
    </w:p>
    <w:p w14:paraId="5DB29933" w14:textId="35BB59FF" w:rsidR="006322AB" w:rsidRDefault="00FC74F5" w:rsidP="00FC74F5">
      <w:pPr>
        <w:bidi w:val="0"/>
      </w:pPr>
      <w:r>
        <w:t>}</w:t>
      </w:r>
    </w:p>
    <w:p w14:paraId="12FF05D4" w14:textId="5510C43F" w:rsidR="006322AB" w:rsidRDefault="006322AB" w:rsidP="006322AB">
      <w:pPr>
        <w:bidi w:val="0"/>
        <w:jc w:val="center"/>
        <w:rPr>
          <w:b/>
          <w:bCs/>
          <w:sz w:val="44"/>
          <w:szCs w:val="44"/>
        </w:rPr>
      </w:pPr>
      <w:r>
        <w:rPr>
          <w:b/>
          <w:bCs/>
          <w:sz w:val="44"/>
          <w:szCs w:val="44"/>
        </w:rPr>
        <w:lastRenderedPageBreak/>
        <w:t>Day 4</w:t>
      </w:r>
    </w:p>
    <w:p w14:paraId="7F457B93" w14:textId="2456B7B3" w:rsidR="006322AB" w:rsidRDefault="00325D10" w:rsidP="006322AB">
      <w:pPr>
        <w:bidi w:val="0"/>
        <w:jc w:val="center"/>
        <w:rPr>
          <w:b/>
          <w:bCs/>
          <w:sz w:val="44"/>
          <w:szCs w:val="44"/>
        </w:rPr>
      </w:pPr>
      <w:r>
        <w:rPr>
          <w:b/>
          <w:bCs/>
          <w:sz w:val="44"/>
          <w:szCs w:val="44"/>
        </w:rPr>
        <w:t>Android Studio</w:t>
      </w:r>
    </w:p>
    <w:p w14:paraId="2DD204CD" w14:textId="77777777" w:rsidR="00325D10" w:rsidRDefault="00325D10" w:rsidP="00325D10">
      <w:pPr>
        <w:bidi w:val="0"/>
        <w:jc w:val="center"/>
        <w:rPr>
          <w:b/>
          <w:bCs/>
          <w:sz w:val="44"/>
          <w:szCs w:val="44"/>
        </w:rPr>
      </w:pPr>
    </w:p>
    <w:p w14:paraId="292CFF82" w14:textId="7B4C4A5E" w:rsidR="006322AB" w:rsidRDefault="00325D10" w:rsidP="00325D10">
      <w:pPr>
        <w:bidi w:val="0"/>
      </w:pPr>
      <w:r>
        <w:t xml:space="preserve">1-If we want to </w:t>
      </w:r>
      <w:r w:rsidRPr="00325D10">
        <w:rPr>
          <w:b/>
          <w:bCs/>
        </w:rPr>
        <w:t xml:space="preserve">initialize variable outside </w:t>
      </w:r>
      <w:proofErr w:type="spellStart"/>
      <w:r w:rsidRPr="00325D10">
        <w:rPr>
          <w:b/>
          <w:bCs/>
        </w:rPr>
        <w:t>onCreate</w:t>
      </w:r>
      <w:proofErr w:type="spellEnd"/>
      <w:r w:rsidRPr="00325D10">
        <w:rPr>
          <w:b/>
          <w:bCs/>
        </w:rPr>
        <w:t xml:space="preserve"> fun</w:t>
      </w:r>
      <w:r>
        <w:t xml:space="preserve"> we should write: </w:t>
      </w:r>
      <w:proofErr w:type="spellStart"/>
      <w:r w:rsidRPr="00325D10">
        <w:rPr>
          <w:b/>
          <w:bCs/>
        </w:rPr>
        <w:t>lateinit</w:t>
      </w:r>
      <w:proofErr w:type="spellEnd"/>
      <w:r>
        <w:t xml:space="preserve"> before the variable.</w:t>
      </w:r>
    </w:p>
    <w:p w14:paraId="665075F0" w14:textId="183D221C" w:rsidR="00325D10" w:rsidRDefault="00325D10" w:rsidP="00325D10">
      <w:pPr>
        <w:bidi w:val="0"/>
      </w:pPr>
      <w:r>
        <w:t xml:space="preserve">Ex: </w:t>
      </w:r>
      <w:proofErr w:type="spellStart"/>
      <w:r>
        <w:t>lateinit</w:t>
      </w:r>
      <w:proofErr w:type="spellEnd"/>
      <w:r>
        <w:t xml:space="preserve"> var number: </w:t>
      </w:r>
      <w:proofErr w:type="spellStart"/>
      <w:r>
        <w:t>TextView</w:t>
      </w:r>
      <w:proofErr w:type="spellEnd"/>
      <w:r>
        <w:t xml:space="preserve"> </w:t>
      </w:r>
      <w:r>
        <w:sym w:font="Wingdings" w:char="F0E8"/>
      </w:r>
      <w:r>
        <w:t xml:space="preserve"> number of </w:t>
      </w:r>
      <w:proofErr w:type="gramStart"/>
      <w:r>
        <w:t>type</w:t>
      </w:r>
      <w:proofErr w:type="gramEnd"/>
      <w:r>
        <w:t xml:space="preserve"> </w:t>
      </w:r>
      <w:proofErr w:type="spellStart"/>
      <w:r>
        <w:t>TextView</w:t>
      </w:r>
      <w:proofErr w:type="spellEnd"/>
    </w:p>
    <w:p w14:paraId="7C5245CA" w14:textId="6D0EFDD8" w:rsidR="00325D10" w:rsidRDefault="00325D10" w:rsidP="00325D10">
      <w:pPr>
        <w:bidi w:val="0"/>
      </w:pPr>
    </w:p>
    <w:p w14:paraId="732D2B58" w14:textId="4696534E" w:rsidR="00325D10" w:rsidRDefault="00E765BE" w:rsidP="00325D10">
      <w:pPr>
        <w:bidi w:val="0"/>
      </w:pPr>
      <w:r>
        <w:t xml:space="preserve">2-to </w:t>
      </w:r>
      <w:r w:rsidRPr="00E765BE">
        <w:rPr>
          <w:b/>
          <w:bCs/>
        </w:rPr>
        <w:t>change color of Text View</w:t>
      </w:r>
      <w:r>
        <w:t>:</w:t>
      </w:r>
    </w:p>
    <w:p w14:paraId="3A8B7564" w14:textId="21FE1402" w:rsidR="00E765BE" w:rsidRDefault="00E765BE" w:rsidP="00E765BE">
      <w:pPr>
        <w:pStyle w:val="a7"/>
        <w:bidi w:val="0"/>
      </w:pPr>
      <w:r>
        <w:t xml:space="preserve">Ex: </w:t>
      </w:r>
      <w:proofErr w:type="spellStart"/>
      <w:proofErr w:type="gramStart"/>
      <w:r w:rsidRPr="00E765BE">
        <w:rPr>
          <w:color w:val="FF0000"/>
        </w:rPr>
        <w:t>textview</w:t>
      </w:r>
      <w:r>
        <w:t>.</w:t>
      </w:r>
      <w:r w:rsidRPr="00E765BE">
        <w:t>setTextColor</w:t>
      </w:r>
      <w:proofErr w:type="spellEnd"/>
      <w:proofErr w:type="gramEnd"/>
      <w:r w:rsidRPr="00E765BE">
        <w:t>(</w:t>
      </w:r>
      <w:proofErr w:type="spellStart"/>
      <w:r w:rsidRPr="00E765BE">
        <w:t>Color.</w:t>
      </w:r>
      <w:r w:rsidRPr="00E765BE">
        <w:rPr>
          <w:i/>
          <w:iCs/>
          <w:color w:val="9876AA"/>
        </w:rPr>
        <w:t>GREEN</w:t>
      </w:r>
      <w:proofErr w:type="spellEnd"/>
      <w:r w:rsidRPr="00E765BE">
        <w:t>)</w:t>
      </w:r>
    </w:p>
    <w:p w14:paraId="2B5259A2" w14:textId="77777777" w:rsidR="00E765BE" w:rsidRDefault="00E765BE" w:rsidP="00E765BE">
      <w:pPr>
        <w:pStyle w:val="a7"/>
        <w:bidi w:val="0"/>
      </w:pPr>
    </w:p>
    <w:p w14:paraId="516FCD99" w14:textId="492F509B" w:rsidR="00E765BE" w:rsidRDefault="00E765BE" w:rsidP="00E765BE">
      <w:pPr>
        <w:pStyle w:val="a7"/>
        <w:bidi w:val="0"/>
      </w:pPr>
    </w:p>
    <w:p w14:paraId="2A86A6A9" w14:textId="42CF4239" w:rsidR="00E765BE" w:rsidRPr="00E765BE" w:rsidRDefault="00E765BE" w:rsidP="00E765BE">
      <w:pPr>
        <w:pStyle w:val="a7"/>
        <w:bidi w:val="0"/>
        <w:spacing w:after="160"/>
      </w:pPr>
      <w:r>
        <w:t xml:space="preserve">3-to </w:t>
      </w:r>
      <w:r w:rsidRPr="00E765BE">
        <w:rPr>
          <w:b/>
          <w:bCs/>
        </w:rPr>
        <w:t>initialize layout types</w:t>
      </w:r>
      <w:r>
        <w:t xml:space="preserve"> we use: </w:t>
      </w:r>
      <w:proofErr w:type="spellStart"/>
      <w:r>
        <w:t>findViewById</w:t>
      </w:r>
      <w:proofErr w:type="spellEnd"/>
      <w:r>
        <w:t>&lt;</w:t>
      </w:r>
      <w:r w:rsidRPr="00E765BE">
        <w:rPr>
          <w:color w:val="FF0000"/>
        </w:rPr>
        <w:t>Type</w:t>
      </w:r>
      <w:r>
        <w:t>&gt;(</w:t>
      </w:r>
      <w:proofErr w:type="spellStart"/>
      <w:r>
        <w:t>R.</w:t>
      </w:r>
      <w:proofErr w:type="gramStart"/>
      <w:r>
        <w:t>id.</w:t>
      </w:r>
      <w:r w:rsidRPr="00E765BE">
        <w:rPr>
          <w:color w:val="FF0000"/>
        </w:rPr>
        <w:t>layoutID</w:t>
      </w:r>
      <w:proofErr w:type="spellEnd"/>
      <w:proofErr w:type="gramEnd"/>
      <w:r>
        <w:t>)</w:t>
      </w:r>
    </w:p>
    <w:p w14:paraId="6A36136A" w14:textId="77777777" w:rsidR="00E765BE" w:rsidRPr="00E765BE" w:rsidRDefault="00E765BE" w:rsidP="00E765BE">
      <w:pPr>
        <w:pStyle w:val="a7"/>
        <w:bidi w:val="0"/>
      </w:pPr>
      <w:r>
        <w:t xml:space="preserve">Ex: </w:t>
      </w:r>
      <w:proofErr w:type="spellStart"/>
      <w:r w:rsidRPr="00E765BE">
        <w:rPr>
          <w:color w:val="CC7832"/>
        </w:rPr>
        <w:t>val</w:t>
      </w:r>
      <w:proofErr w:type="spellEnd"/>
      <w:r w:rsidRPr="00E765BE">
        <w:rPr>
          <w:color w:val="CC7832"/>
        </w:rPr>
        <w:t xml:space="preserve"> </w:t>
      </w:r>
      <w:r w:rsidRPr="00E765BE">
        <w:t>add=</w:t>
      </w:r>
      <w:proofErr w:type="spellStart"/>
      <w:r w:rsidRPr="00E765BE">
        <w:t>findViewById</w:t>
      </w:r>
      <w:proofErr w:type="spellEnd"/>
      <w:r w:rsidRPr="00E765BE">
        <w:t>&lt;Button&gt;(</w:t>
      </w:r>
      <w:proofErr w:type="spellStart"/>
      <w:r w:rsidRPr="00E765BE">
        <w:t>R.</w:t>
      </w:r>
      <w:proofErr w:type="gramStart"/>
      <w:r w:rsidRPr="00E765BE">
        <w:t>id.</w:t>
      </w:r>
      <w:r w:rsidRPr="00E765BE">
        <w:rPr>
          <w:i/>
          <w:iCs/>
          <w:color w:val="9876AA"/>
        </w:rPr>
        <w:t>Plus</w:t>
      </w:r>
      <w:proofErr w:type="spellEnd"/>
      <w:proofErr w:type="gramEnd"/>
      <w:r w:rsidRPr="00E765BE">
        <w:t>)</w:t>
      </w:r>
    </w:p>
    <w:p w14:paraId="1006AF4E" w14:textId="44006DFD" w:rsidR="00E765BE" w:rsidRDefault="00E765BE" w:rsidP="00E765BE">
      <w:pPr>
        <w:bidi w:val="0"/>
      </w:pPr>
    </w:p>
    <w:p w14:paraId="5F88510F" w14:textId="570C6214" w:rsidR="00E765BE" w:rsidRDefault="00E765BE" w:rsidP="00E765BE">
      <w:pPr>
        <w:bidi w:val="0"/>
      </w:pPr>
      <w:r>
        <w:t xml:space="preserve">4-to call the color of the view text we use: </w:t>
      </w:r>
      <w:proofErr w:type="spellStart"/>
      <w:proofErr w:type="gramStart"/>
      <w:r w:rsidRPr="006459BB">
        <w:rPr>
          <w:color w:val="FF0000"/>
        </w:rPr>
        <w:t>textview</w:t>
      </w:r>
      <w:r>
        <w:t>.</w:t>
      </w:r>
      <w:r w:rsidR="006459BB">
        <w:t>correntTextColor</w:t>
      </w:r>
      <w:proofErr w:type="spellEnd"/>
      <w:proofErr w:type="gramEnd"/>
    </w:p>
    <w:p w14:paraId="111B8923" w14:textId="31AC7892" w:rsidR="006459BB" w:rsidRDefault="006459BB" w:rsidP="006459BB">
      <w:pPr>
        <w:bidi w:val="0"/>
        <w:rPr>
          <w:color w:val="000000" w:themeColor="text1"/>
        </w:rPr>
      </w:pPr>
      <w:proofErr w:type="spellStart"/>
      <w:proofErr w:type="gramStart"/>
      <w:r>
        <w:t>Ex:if</w:t>
      </w:r>
      <w:proofErr w:type="spellEnd"/>
      <w:proofErr w:type="gramEnd"/>
      <w:r>
        <w:t xml:space="preserve"> (</w:t>
      </w:r>
      <w:proofErr w:type="spellStart"/>
      <w:r>
        <w:t>enrtey.cirrentTextColor</w:t>
      </w:r>
      <w:proofErr w:type="spellEnd"/>
      <w:r>
        <w:t>==</w:t>
      </w:r>
      <w:proofErr w:type="spellStart"/>
      <w:r>
        <w:t>Color.</w:t>
      </w:r>
      <w:r w:rsidRPr="006459BB">
        <w:rPr>
          <w:color w:val="9999FF"/>
        </w:rPr>
        <w:t>GREEN</w:t>
      </w:r>
      <w:proofErr w:type="spellEnd"/>
      <w:r>
        <w:t xml:space="preserve">) </w:t>
      </w:r>
      <w:r>
        <w:sym w:font="Wingdings" w:char="F0E8"/>
      </w:r>
      <w:r>
        <w:t xml:space="preserve"> true or </w:t>
      </w:r>
      <w:r w:rsidRPr="006459BB">
        <w:rPr>
          <w:color w:val="000000" w:themeColor="text1"/>
        </w:rPr>
        <w:t>false</w:t>
      </w:r>
    </w:p>
    <w:p w14:paraId="72669E4F" w14:textId="65D42885" w:rsidR="006459BB" w:rsidRDefault="006459BB" w:rsidP="006459BB">
      <w:pPr>
        <w:bidi w:val="0"/>
        <w:rPr>
          <w:color w:val="000000" w:themeColor="text1"/>
        </w:rPr>
      </w:pPr>
    </w:p>
    <w:p w14:paraId="17235ED8" w14:textId="6B9746EC" w:rsidR="006459BB" w:rsidRDefault="006459BB" w:rsidP="006459BB">
      <w:pPr>
        <w:bidi w:val="0"/>
        <w:rPr>
          <w:color w:val="000000" w:themeColor="text1"/>
        </w:rPr>
      </w:pPr>
      <w:r>
        <w:rPr>
          <w:color w:val="000000" w:themeColor="text1"/>
        </w:rPr>
        <w:t xml:space="preserve">5-to </w:t>
      </w:r>
      <w:r w:rsidRPr="006459BB">
        <w:rPr>
          <w:b/>
          <w:bCs/>
          <w:color w:val="000000" w:themeColor="text1"/>
        </w:rPr>
        <w:t>change position of text view</w:t>
      </w:r>
      <w:r>
        <w:rPr>
          <w:color w:val="000000" w:themeColor="text1"/>
        </w:rPr>
        <w:t xml:space="preserve"> we use: </w:t>
      </w:r>
      <w:proofErr w:type="spellStart"/>
      <w:proofErr w:type="gramStart"/>
      <w:r w:rsidRPr="006459BB">
        <w:rPr>
          <w:color w:val="FF0000"/>
        </w:rPr>
        <w:t>textview</w:t>
      </w:r>
      <w:r>
        <w:rPr>
          <w:color w:val="000000" w:themeColor="text1"/>
        </w:rPr>
        <w:t>.setPading</w:t>
      </w:r>
      <w:proofErr w:type="spellEnd"/>
      <w:proofErr w:type="gramEnd"/>
      <w:r>
        <w:rPr>
          <w:color w:val="000000" w:themeColor="text1"/>
        </w:rPr>
        <w:t>(</w:t>
      </w:r>
      <w:proofErr w:type="spellStart"/>
      <w:r w:rsidRPr="006459BB">
        <w:rPr>
          <w:color w:val="FF0000"/>
        </w:rPr>
        <w:t>left</w:t>
      </w:r>
      <w:r>
        <w:rPr>
          <w:color w:val="000000" w:themeColor="text1"/>
        </w:rPr>
        <w:t>,</w:t>
      </w:r>
      <w:r w:rsidRPr="006459BB">
        <w:rPr>
          <w:color w:val="FF0000"/>
        </w:rPr>
        <w:t>top</w:t>
      </w:r>
      <w:r>
        <w:rPr>
          <w:color w:val="000000" w:themeColor="text1"/>
        </w:rPr>
        <w:t>,</w:t>
      </w:r>
      <w:r w:rsidRPr="006459BB">
        <w:rPr>
          <w:color w:val="FF0000"/>
        </w:rPr>
        <w:t>right</w:t>
      </w:r>
      <w:r>
        <w:rPr>
          <w:color w:val="000000" w:themeColor="text1"/>
        </w:rPr>
        <w:t>,</w:t>
      </w:r>
      <w:r w:rsidRPr="006459BB">
        <w:rPr>
          <w:color w:val="FF0000"/>
        </w:rPr>
        <w:t>down</w:t>
      </w:r>
      <w:proofErr w:type="spellEnd"/>
      <w:r>
        <w:rPr>
          <w:color w:val="000000" w:themeColor="text1"/>
        </w:rPr>
        <w:t xml:space="preserve">) </w:t>
      </w:r>
      <w:r w:rsidRPr="006459BB">
        <w:rPr>
          <w:color w:val="000000" w:themeColor="text1"/>
        </w:rPr>
        <w:sym w:font="Wingdings" w:char="F0E8"/>
      </w:r>
      <w:r>
        <w:rPr>
          <w:color w:val="000000" w:themeColor="text1"/>
        </w:rPr>
        <w:t xml:space="preserve"> all int</w:t>
      </w:r>
    </w:p>
    <w:p w14:paraId="2588BC6E" w14:textId="7D76A07C" w:rsidR="006459BB" w:rsidRDefault="006459BB" w:rsidP="006459BB">
      <w:pPr>
        <w:bidi w:val="0"/>
        <w:rPr>
          <w:color w:val="000000" w:themeColor="text1"/>
        </w:rPr>
      </w:pPr>
      <w:r>
        <w:rPr>
          <w:color w:val="000000" w:themeColor="text1"/>
        </w:rPr>
        <w:t xml:space="preserve">Ex: </w:t>
      </w:r>
      <w:proofErr w:type="spellStart"/>
      <w:proofErr w:type="gramStart"/>
      <w:r>
        <w:rPr>
          <w:color w:val="000000" w:themeColor="text1"/>
        </w:rPr>
        <w:t>entery.setPading</w:t>
      </w:r>
      <w:proofErr w:type="spellEnd"/>
      <w:proofErr w:type="gramEnd"/>
      <w:r>
        <w:rPr>
          <w:color w:val="000000" w:themeColor="text1"/>
        </w:rPr>
        <w:t xml:space="preserve">(0,0,0,10) </w:t>
      </w:r>
      <w:r w:rsidRPr="006459BB">
        <w:rPr>
          <w:color w:val="000000" w:themeColor="text1"/>
        </w:rPr>
        <w:sym w:font="Wingdings" w:char="F0E8"/>
      </w:r>
      <w:r>
        <w:rPr>
          <w:color w:val="000000" w:themeColor="text1"/>
        </w:rPr>
        <w:t xml:space="preserve"> will move the text view up</w:t>
      </w:r>
    </w:p>
    <w:p w14:paraId="4AF7B09A" w14:textId="1FDA0048" w:rsidR="00CC5E50" w:rsidRDefault="00CC5E50" w:rsidP="00234656">
      <w:pPr>
        <w:pStyle w:val="a7"/>
        <w:bidi w:val="0"/>
      </w:pPr>
    </w:p>
    <w:p w14:paraId="19A465E5" w14:textId="2DB280B8" w:rsidR="00234656" w:rsidRDefault="00234656" w:rsidP="00234656">
      <w:pPr>
        <w:pStyle w:val="a7"/>
        <w:bidi w:val="0"/>
        <w:rPr>
          <w:color w:val="E8BF6A"/>
        </w:rPr>
      </w:pPr>
      <w:r>
        <w:t>6-</w:t>
      </w:r>
      <w:r w:rsidRPr="00234656">
        <w:rPr>
          <w:color w:val="E8BF6A"/>
        </w:rPr>
        <w:t xml:space="preserve"> </w:t>
      </w:r>
      <w:r w:rsidRPr="00234656">
        <w:rPr>
          <w:color w:val="E8BF6A"/>
        </w:rPr>
        <w:t>&lt;</w:t>
      </w:r>
      <w:proofErr w:type="spellStart"/>
      <w:r w:rsidRPr="00234656">
        <w:rPr>
          <w:b/>
          <w:bCs/>
          <w:color w:val="E8BF6A"/>
        </w:rPr>
        <w:t>TextView</w:t>
      </w:r>
      <w:proofErr w:type="spellEnd"/>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6A8759"/>
        </w:rPr>
        <w:t>="@+id/Numbers"</w:t>
      </w:r>
      <w:r>
        <w:rPr>
          <w:color w:val="6A8759"/>
        </w:rPr>
        <w:t xml:space="preserve"> </w:t>
      </w:r>
      <w:r w:rsidRPr="00234656">
        <w:sym w:font="Wingdings" w:char="F0E8"/>
      </w:r>
      <w:r w:rsidRPr="00234656">
        <w:t xml:space="preserve"> Text View ID</w:t>
      </w:r>
      <w:r w:rsidRPr="00234656">
        <w:rPr>
          <w:color w:val="6A8759"/>
        </w:rPr>
        <w:br/>
        <w:t xml:space="preserve">    </w:t>
      </w:r>
      <w:proofErr w:type="spellStart"/>
      <w:r w:rsidRPr="00234656">
        <w:rPr>
          <w:color w:val="9876AA"/>
        </w:rPr>
        <w:t>android</w:t>
      </w:r>
      <w:r w:rsidRPr="00234656">
        <w:rPr>
          <w:color w:val="BABABA"/>
        </w:rPr>
        <w:t>:layout_width</w:t>
      </w:r>
      <w:proofErr w:type="spellEnd"/>
      <w:r w:rsidRPr="00234656">
        <w:rPr>
          <w:color w:val="6A8759"/>
        </w:rPr>
        <w:t>="</w:t>
      </w:r>
      <w:proofErr w:type="spellStart"/>
      <w:r w:rsidRPr="00234656">
        <w:rPr>
          <w:color w:val="6A8759"/>
        </w:rPr>
        <w:t>wrap_content</w:t>
      </w:r>
      <w:proofErr w:type="spellEnd"/>
      <w:r w:rsidRPr="00234656">
        <w:rPr>
          <w:color w:val="6A8759"/>
        </w:rPr>
        <w:t>"</w:t>
      </w:r>
      <w:r>
        <w:rPr>
          <w:color w:val="6A8759"/>
        </w:rPr>
        <w:t xml:space="preserve"> </w:t>
      </w:r>
      <w:r w:rsidRPr="00234656">
        <w:sym w:font="Wingdings" w:char="F0E8"/>
      </w:r>
      <w:r>
        <w:rPr>
          <w:color w:val="6A8759"/>
        </w:rPr>
        <w:t xml:space="preserve"> </w:t>
      </w:r>
      <w:r w:rsidRPr="00234656">
        <w:t>layout size</w:t>
      </w:r>
      <w:r w:rsidRPr="00234656">
        <w:br/>
      </w:r>
      <w:r w:rsidRPr="00234656">
        <w:rPr>
          <w:color w:val="6A8759"/>
        </w:rPr>
        <w:t xml:space="preserve">    </w:t>
      </w:r>
      <w:proofErr w:type="spellStart"/>
      <w:r w:rsidRPr="00234656">
        <w:rPr>
          <w:color w:val="9876AA"/>
        </w:rPr>
        <w:t>android</w:t>
      </w:r>
      <w:r w:rsidRPr="00234656">
        <w:rPr>
          <w:color w:val="BABABA"/>
        </w:rPr>
        <w:t>:layout_height</w:t>
      </w:r>
      <w:proofErr w:type="spellEnd"/>
      <w:r w:rsidRPr="00234656">
        <w:rPr>
          <w:color w:val="6A8759"/>
        </w:rPr>
        <w:t>="</w:t>
      </w:r>
      <w:proofErr w:type="spellStart"/>
      <w:r w:rsidRPr="00234656">
        <w:rPr>
          <w:color w:val="6A8759"/>
        </w:rPr>
        <w:t>wrap_content</w:t>
      </w:r>
      <w:proofErr w:type="spellEnd"/>
      <w:r w:rsidRPr="00234656">
        <w:rPr>
          <w:color w:val="6A8759"/>
        </w:rPr>
        <w:t>"</w:t>
      </w:r>
      <w:r w:rsidRPr="00234656">
        <w:rPr>
          <w:color w:val="6A8759"/>
        </w:rPr>
        <w:br/>
        <w:t xml:space="preserve">    </w:t>
      </w:r>
      <w:proofErr w:type="spellStart"/>
      <w:r w:rsidRPr="00234656">
        <w:rPr>
          <w:color w:val="9876AA"/>
        </w:rPr>
        <w:t>android</w:t>
      </w:r>
      <w:r w:rsidRPr="00234656">
        <w:rPr>
          <w:color w:val="BABABA"/>
        </w:rPr>
        <w:t>:text</w:t>
      </w:r>
      <w:proofErr w:type="spellEnd"/>
      <w:r w:rsidRPr="00234656">
        <w:rPr>
          <w:color w:val="6A8759"/>
        </w:rPr>
        <w:t>="0"</w:t>
      </w:r>
      <w:r>
        <w:rPr>
          <w:color w:val="6A8759"/>
        </w:rPr>
        <w:t xml:space="preserve"> </w:t>
      </w:r>
      <w:r w:rsidRPr="00234656">
        <w:sym w:font="Wingdings" w:char="F0E8"/>
      </w:r>
      <w:r w:rsidRPr="00234656">
        <w:t xml:space="preserve"> content of the text view </w:t>
      </w:r>
      <w:r w:rsidRPr="00234656">
        <w:br/>
      </w:r>
      <w:r w:rsidRPr="00234656">
        <w:rPr>
          <w:color w:val="6A8759"/>
        </w:rPr>
        <w:t xml:space="preserve">    </w:t>
      </w:r>
      <w:proofErr w:type="spellStart"/>
      <w:r w:rsidRPr="00234656">
        <w:rPr>
          <w:color w:val="9876AA"/>
        </w:rPr>
        <w:t>android</w:t>
      </w:r>
      <w:r w:rsidRPr="00234656">
        <w:rPr>
          <w:color w:val="BABABA"/>
        </w:rPr>
        <w:t>:textSize</w:t>
      </w:r>
      <w:proofErr w:type="spellEnd"/>
      <w:r w:rsidRPr="00234656">
        <w:rPr>
          <w:color w:val="6A8759"/>
        </w:rPr>
        <w:t>="100dp"</w:t>
      </w:r>
      <w:r>
        <w:rPr>
          <w:color w:val="6A8759"/>
        </w:rPr>
        <w:t xml:space="preserve"> </w:t>
      </w:r>
      <w:r w:rsidRPr="00234656">
        <w:sym w:font="Wingdings" w:char="F0E8"/>
      </w:r>
      <w:r w:rsidRPr="00234656">
        <w:t xml:space="preserve"> change text size</w:t>
      </w:r>
      <w:r w:rsidRPr="00234656">
        <w:br/>
      </w:r>
      <w:r w:rsidRPr="00234656">
        <w:rPr>
          <w:color w:val="6A8759"/>
        </w:rPr>
        <w:t xml:space="preserve">    </w:t>
      </w:r>
      <w:proofErr w:type="spellStart"/>
      <w:r w:rsidRPr="00234656">
        <w:rPr>
          <w:color w:val="9876AA"/>
        </w:rPr>
        <w:t>app</w:t>
      </w:r>
      <w:r w:rsidRPr="00234656">
        <w:rPr>
          <w:color w:val="BABABA"/>
        </w:rPr>
        <w:t>:layout_constraintBottom_toBottomOf</w:t>
      </w:r>
      <w:proofErr w:type="spellEnd"/>
      <w:r w:rsidRPr="00234656">
        <w:rPr>
          <w:color w:val="6A8759"/>
        </w:rPr>
        <w:t>="parent"</w:t>
      </w:r>
      <w:r>
        <w:rPr>
          <w:color w:val="6A8759"/>
        </w:rPr>
        <w:t xml:space="preserve"> </w:t>
      </w:r>
      <w:r w:rsidRPr="00234656">
        <w:sym w:font="Wingdings" w:char="F0E8"/>
      </w:r>
      <w:r w:rsidRPr="00234656">
        <w:t xml:space="preserve"> layout position</w:t>
      </w:r>
      <w:r w:rsidRPr="00234656">
        <w:rPr>
          <w:color w:val="6A8759"/>
        </w:rPr>
        <w:br/>
        <w:t xml:space="preserve">    </w:t>
      </w:r>
      <w:proofErr w:type="spellStart"/>
      <w:r w:rsidRPr="00234656">
        <w:rPr>
          <w:color w:val="9876AA"/>
        </w:rPr>
        <w:t>app</w:t>
      </w:r>
      <w:r w:rsidRPr="00234656">
        <w:rPr>
          <w:color w:val="BABABA"/>
        </w:rPr>
        <w:t>:layout_constraintEnd_toEndOf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:layout_constraintStart_toStartOf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:layout_constraintTop_toTopOf</w:t>
      </w:r>
      <w:proofErr w:type="spellEnd"/>
      <w:r w:rsidRPr="00234656">
        <w:rPr>
          <w:color w:val="6A8759"/>
        </w:rPr>
        <w:t xml:space="preserve">="parent" </w:t>
      </w:r>
      <w:r w:rsidRPr="00234656">
        <w:rPr>
          <w:color w:val="E8BF6A"/>
        </w:rPr>
        <w:t>/&gt;</w:t>
      </w:r>
    </w:p>
    <w:p w14:paraId="09ABD9A5" w14:textId="0D075160" w:rsidR="00234656" w:rsidRDefault="00234656" w:rsidP="00234656">
      <w:pPr>
        <w:pStyle w:val="a7"/>
        <w:bidi w:val="0"/>
        <w:rPr>
          <w:color w:val="A9B7C6"/>
        </w:rPr>
      </w:pPr>
    </w:p>
    <w:p w14:paraId="3FFBAB6C" w14:textId="77A1E4A4" w:rsidR="00234656" w:rsidRPr="00234656" w:rsidRDefault="00234656" w:rsidP="00234656">
      <w:pPr>
        <w:pStyle w:val="a7"/>
        <w:bidi w:val="0"/>
        <w:rPr>
          <w:color w:val="A9B7C6"/>
        </w:rPr>
      </w:pPr>
      <w:r>
        <w:t>7-</w:t>
      </w:r>
      <w:r w:rsidRPr="00234656">
        <w:rPr>
          <w:color w:val="E8BF6A"/>
        </w:rPr>
        <w:t xml:space="preserve"> </w:t>
      </w:r>
      <w:r w:rsidRPr="00CB74E4">
        <w:rPr>
          <w:b/>
          <w:bCs/>
          <w:color w:val="E8BF6A"/>
        </w:rPr>
        <w:t>&lt;Button</w:t>
      </w:r>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538135" w:themeColor="accent6" w:themeShade="BF"/>
        </w:rPr>
        <w:t>="@+id/Mines"</w:t>
      </w:r>
      <w:r w:rsidRPr="00234656">
        <w:br/>
        <w:t xml:space="preserve">    </w:t>
      </w:r>
      <w:proofErr w:type="spellStart"/>
      <w:proofErr w:type="gramStart"/>
      <w:r w:rsidRPr="00234656">
        <w:rPr>
          <w:color w:val="9876AA"/>
        </w:rPr>
        <w:t>android</w:t>
      </w:r>
      <w:r w:rsidRPr="00234656">
        <w:rPr>
          <w:color w:val="BABABA"/>
        </w:rPr>
        <w:t>:layout</w:t>
      </w:r>
      <w:proofErr w:type="gramEnd"/>
      <w:r w:rsidRPr="00234656">
        <w:rPr>
          <w:color w:val="BABABA"/>
        </w:rPr>
        <w:t>_width</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:layout_height</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:layout_weight</w:t>
      </w:r>
      <w:proofErr w:type="spellEnd"/>
      <w:r w:rsidRPr="00234656">
        <w:rPr>
          <w:color w:val="538135" w:themeColor="accent6" w:themeShade="BF"/>
        </w:rPr>
        <w:t>="1"</w:t>
      </w:r>
      <w:r>
        <w:t xml:space="preserve"> </w:t>
      </w:r>
      <w:r>
        <w:sym w:font="Wingdings" w:char="F0E8"/>
      </w:r>
      <w:r>
        <w:t xml:space="preserve"> the space inside the layout</w:t>
      </w:r>
      <w:r w:rsidRPr="00234656">
        <w:br/>
        <w:t xml:space="preserve">    </w:t>
      </w:r>
      <w:proofErr w:type="spellStart"/>
      <w:r w:rsidRPr="00234656">
        <w:rPr>
          <w:color w:val="9876AA"/>
        </w:rPr>
        <w:t>android</w:t>
      </w:r>
      <w:r w:rsidRPr="00234656">
        <w:rPr>
          <w:color w:val="BABABA"/>
        </w:rPr>
        <w:t>:text</w:t>
      </w:r>
      <w:proofErr w:type="spellEnd"/>
      <w:r w:rsidRPr="00234656">
        <w:t xml:space="preserve">="-" </w:t>
      </w:r>
      <w:r w:rsidRPr="00234656">
        <w:rPr>
          <w:color w:val="E8BF6A"/>
        </w:rPr>
        <w:t>/&gt;</w:t>
      </w:r>
    </w:p>
    <w:p w14:paraId="6CC98034" w14:textId="34EC1305" w:rsidR="00234656" w:rsidRPr="00234656" w:rsidRDefault="00234656" w:rsidP="00234656">
      <w:pPr>
        <w:pStyle w:val="a7"/>
        <w:bidi w:val="0"/>
      </w:pPr>
    </w:p>
    <w:p w14:paraId="41BEE028" w14:textId="277D7375" w:rsidR="00234656" w:rsidRPr="00325D10" w:rsidRDefault="00234656" w:rsidP="00234656">
      <w:pPr>
        <w:bidi w:val="0"/>
      </w:pPr>
      <w:r>
        <w:t xml:space="preserve">8- the space inside the layout: if there are many layouts, if all =1 they will take equal spaces. But if one =1 and the other = 2 then the other will take </w:t>
      </w:r>
      <w:r w:rsidR="00CB74E4">
        <w:t>two third of the space</w:t>
      </w:r>
    </w:p>
    <w:sectPr w:rsidR="00234656" w:rsidRPr="00325D10"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DC2C" w14:textId="77777777" w:rsidR="002F6F20" w:rsidRDefault="002F6F20" w:rsidP="00993120">
      <w:pPr>
        <w:spacing w:after="0" w:line="240" w:lineRule="auto"/>
      </w:pPr>
      <w:r>
        <w:separator/>
      </w:r>
    </w:p>
  </w:endnote>
  <w:endnote w:type="continuationSeparator" w:id="0">
    <w:p w14:paraId="154EB9BB" w14:textId="77777777" w:rsidR="002F6F20" w:rsidRDefault="002F6F20"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3DC7" w14:textId="77777777" w:rsidR="002F6F20" w:rsidRDefault="002F6F20" w:rsidP="00993120">
      <w:pPr>
        <w:spacing w:after="0" w:line="240" w:lineRule="auto"/>
      </w:pPr>
      <w:r>
        <w:separator/>
      </w:r>
    </w:p>
  </w:footnote>
  <w:footnote w:type="continuationSeparator" w:id="0">
    <w:p w14:paraId="692B02AC" w14:textId="77777777" w:rsidR="002F6F20" w:rsidRDefault="002F6F20"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412AC"/>
    <w:multiLevelType w:val="hybridMultilevel"/>
    <w:tmpl w:val="0810B0F8"/>
    <w:lvl w:ilvl="0" w:tplc="101C7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143084"/>
    <w:rsid w:val="00183A58"/>
    <w:rsid w:val="001B6020"/>
    <w:rsid w:val="00226433"/>
    <w:rsid w:val="00234656"/>
    <w:rsid w:val="00270693"/>
    <w:rsid w:val="002857E9"/>
    <w:rsid w:val="002912F2"/>
    <w:rsid w:val="002C3455"/>
    <w:rsid w:val="002F4256"/>
    <w:rsid w:val="002F6F20"/>
    <w:rsid w:val="00325D10"/>
    <w:rsid w:val="00344922"/>
    <w:rsid w:val="003B2FDB"/>
    <w:rsid w:val="00434A24"/>
    <w:rsid w:val="00445253"/>
    <w:rsid w:val="00453BB9"/>
    <w:rsid w:val="004A7CF1"/>
    <w:rsid w:val="004B530B"/>
    <w:rsid w:val="004C4221"/>
    <w:rsid w:val="004D1828"/>
    <w:rsid w:val="00500791"/>
    <w:rsid w:val="00504B50"/>
    <w:rsid w:val="00510595"/>
    <w:rsid w:val="005967B5"/>
    <w:rsid w:val="005D3ED6"/>
    <w:rsid w:val="006322AB"/>
    <w:rsid w:val="00644B81"/>
    <w:rsid w:val="006459BB"/>
    <w:rsid w:val="00767494"/>
    <w:rsid w:val="0088627B"/>
    <w:rsid w:val="008A1A0E"/>
    <w:rsid w:val="008D3EC0"/>
    <w:rsid w:val="00930371"/>
    <w:rsid w:val="00993120"/>
    <w:rsid w:val="009D0224"/>
    <w:rsid w:val="00A077EF"/>
    <w:rsid w:val="00A36BD2"/>
    <w:rsid w:val="00A42FC0"/>
    <w:rsid w:val="00A46993"/>
    <w:rsid w:val="00A60E4D"/>
    <w:rsid w:val="00B57BCB"/>
    <w:rsid w:val="00B83FA6"/>
    <w:rsid w:val="00BA37E4"/>
    <w:rsid w:val="00BB1B82"/>
    <w:rsid w:val="00BE0B00"/>
    <w:rsid w:val="00C1696D"/>
    <w:rsid w:val="00C5676C"/>
    <w:rsid w:val="00C744A5"/>
    <w:rsid w:val="00C8000A"/>
    <w:rsid w:val="00CB03B2"/>
    <w:rsid w:val="00CB74E4"/>
    <w:rsid w:val="00CC5E50"/>
    <w:rsid w:val="00D03AC3"/>
    <w:rsid w:val="00D84370"/>
    <w:rsid w:val="00DB7D4D"/>
    <w:rsid w:val="00DD6CD3"/>
    <w:rsid w:val="00E765BE"/>
    <w:rsid w:val="00E80F26"/>
    <w:rsid w:val="00F22464"/>
    <w:rsid w:val="00F3132F"/>
    <w:rsid w:val="00F64D15"/>
    <w:rsid w:val="00FA0746"/>
    <w:rsid w:val="00FC7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3305214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50010772">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177891395">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689987551">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49172416">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10542660">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1692</Words>
  <Characters>9649</Characters>
  <Application>Microsoft Office Word</Application>
  <DocSecurity>0</DocSecurity>
  <Lines>80</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27</cp:revision>
  <dcterms:created xsi:type="dcterms:W3CDTF">2021-09-20T06:55:00Z</dcterms:created>
  <dcterms:modified xsi:type="dcterms:W3CDTF">2021-09-26T07:30:00Z</dcterms:modified>
</cp:coreProperties>
</file>