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${consumables_block}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${mark}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${consumable_name}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${consumable_quantity}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${consumable_price}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${consumable_full_sum}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${consumable_final_price}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${/consumables_block}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${services_block}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${mark}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${service_name}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${service_quantity}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${service_price}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${service_full_sum}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${service_final_price}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${/services_block}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LibreOffice/24.2.3.2$Linux_X86_64 LibreOffice_project/420$Build-2</Application>
  <AppVersion>15.0000</AppVersion>
  <Pages>2</Pages>
  <Words>52</Words>
  <Characters>530</Characters>
  <CharactersWithSpaces>555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2024-05-27T23:48:37Z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