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2DF5" w14:textId="2EE37FBC" w:rsidR="004E49E8" w:rsidRDefault="00FF7B7F">
      <w:pPr>
        <w:widowControl w:val="0"/>
        <w:pBdr>
          <w:top w:val="nil"/>
          <w:left w:val="nil"/>
          <w:bottom w:val="nil"/>
          <w:right w:val="nil"/>
          <w:between w:val="nil"/>
        </w:pBdr>
        <w:spacing w:line="240" w:lineRule="auto"/>
        <w:ind w:left="116"/>
        <w:rPr>
          <w:b/>
          <w:sz w:val="32"/>
          <w:szCs w:val="32"/>
        </w:rPr>
      </w:pPr>
      <w:r>
        <w:rPr>
          <w:b/>
          <w:sz w:val="32"/>
          <w:szCs w:val="32"/>
        </w:rPr>
        <w:t>Masbate, Jan Carl A.</w:t>
      </w:r>
    </w:p>
    <w:p w14:paraId="7521E6EB" w14:textId="77777777" w:rsidR="004E49E8" w:rsidRDefault="00000000">
      <w:pPr>
        <w:widowControl w:val="0"/>
        <w:pBdr>
          <w:top w:val="nil"/>
          <w:left w:val="nil"/>
          <w:bottom w:val="nil"/>
          <w:right w:val="nil"/>
          <w:between w:val="nil"/>
        </w:pBdr>
        <w:spacing w:line="240" w:lineRule="auto"/>
        <w:ind w:left="116"/>
        <w:rPr>
          <w:b/>
          <w:sz w:val="32"/>
          <w:szCs w:val="32"/>
        </w:rPr>
      </w:pPr>
      <w:r>
        <w:rPr>
          <w:b/>
          <w:sz w:val="32"/>
          <w:szCs w:val="32"/>
        </w:rPr>
        <w:t>BSIT-3E</w:t>
      </w:r>
    </w:p>
    <w:p w14:paraId="30A4BA30" w14:textId="77777777" w:rsidR="004E49E8" w:rsidRDefault="004E49E8">
      <w:pPr>
        <w:widowControl w:val="0"/>
        <w:pBdr>
          <w:top w:val="nil"/>
          <w:left w:val="nil"/>
          <w:bottom w:val="nil"/>
          <w:right w:val="nil"/>
          <w:between w:val="nil"/>
        </w:pBdr>
        <w:spacing w:line="240" w:lineRule="auto"/>
        <w:ind w:left="116"/>
        <w:rPr>
          <w:b/>
          <w:sz w:val="32"/>
          <w:szCs w:val="32"/>
        </w:rPr>
      </w:pPr>
    </w:p>
    <w:p w14:paraId="3A877DCF" w14:textId="77777777" w:rsidR="004E49E8" w:rsidRDefault="004E49E8">
      <w:pPr>
        <w:widowControl w:val="0"/>
        <w:pBdr>
          <w:top w:val="nil"/>
          <w:left w:val="nil"/>
          <w:bottom w:val="nil"/>
          <w:right w:val="nil"/>
          <w:between w:val="nil"/>
        </w:pBdr>
        <w:spacing w:line="240" w:lineRule="auto"/>
        <w:ind w:left="116"/>
        <w:rPr>
          <w:b/>
          <w:sz w:val="32"/>
          <w:szCs w:val="32"/>
        </w:rPr>
      </w:pPr>
    </w:p>
    <w:p w14:paraId="7AF234C7" w14:textId="77777777" w:rsidR="004E49E8" w:rsidRDefault="00000000">
      <w:pPr>
        <w:widowControl w:val="0"/>
        <w:pBdr>
          <w:top w:val="nil"/>
          <w:left w:val="nil"/>
          <w:bottom w:val="nil"/>
          <w:right w:val="nil"/>
          <w:between w:val="nil"/>
        </w:pBdr>
        <w:spacing w:line="240" w:lineRule="auto"/>
        <w:ind w:left="116"/>
        <w:rPr>
          <w:b/>
          <w:color w:val="000000"/>
          <w:sz w:val="32"/>
          <w:szCs w:val="32"/>
        </w:rPr>
      </w:pPr>
      <w:r>
        <w:rPr>
          <w:b/>
          <w:color w:val="000000"/>
          <w:sz w:val="32"/>
          <w:szCs w:val="32"/>
        </w:rPr>
        <w:t xml:space="preserve">Lab - Configuring Basic DHCPv4 on a Router </w:t>
      </w:r>
    </w:p>
    <w:p w14:paraId="38DFBA8B" w14:textId="77777777" w:rsidR="004E49E8" w:rsidRDefault="00000000">
      <w:pPr>
        <w:widowControl w:val="0"/>
        <w:pBdr>
          <w:top w:val="nil"/>
          <w:left w:val="nil"/>
          <w:bottom w:val="nil"/>
          <w:right w:val="nil"/>
          <w:between w:val="nil"/>
        </w:pBdr>
        <w:spacing w:before="294" w:line="240" w:lineRule="auto"/>
        <w:ind w:left="97"/>
        <w:rPr>
          <w:b/>
          <w:color w:val="000000"/>
          <w:sz w:val="24"/>
          <w:szCs w:val="24"/>
        </w:rPr>
      </w:pPr>
      <w:r>
        <w:rPr>
          <w:b/>
          <w:color w:val="000000"/>
          <w:sz w:val="24"/>
          <w:szCs w:val="24"/>
        </w:rPr>
        <w:t xml:space="preserve">Topology </w:t>
      </w:r>
    </w:p>
    <w:p w14:paraId="7A0430E6" w14:textId="77777777" w:rsidR="004E49E8" w:rsidRDefault="00000000">
      <w:pPr>
        <w:widowControl w:val="0"/>
        <w:pBdr>
          <w:top w:val="nil"/>
          <w:left w:val="nil"/>
          <w:bottom w:val="nil"/>
          <w:right w:val="nil"/>
          <w:between w:val="nil"/>
        </w:pBdr>
        <w:spacing w:before="250" w:line="240" w:lineRule="auto"/>
        <w:jc w:val="center"/>
        <w:rPr>
          <w:b/>
          <w:color w:val="000000"/>
          <w:sz w:val="24"/>
          <w:szCs w:val="24"/>
        </w:rPr>
      </w:pPr>
      <w:r>
        <w:rPr>
          <w:b/>
          <w:noProof/>
          <w:color w:val="000000"/>
          <w:sz w:val="24"/>
          <w:szCs w:val="24"/>
        </w:rPr>
        <w:drawing>
          <wp:inline distT="19050" distB="19050" distL="19050" distR="19050" wp14:anchorId="64823F48" wp14:editId="73C289D7">
            <wp:extent cx="4470400" cy="3759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4470400" cy="3759200"/>
                    </a:xfrm>
                    <a:prstGeom prst="rect">
                      <a:avLst/>
                    </a:prstGeom>
                    <a:ln/>
                  </pic:spPr>
                </pic:pic>
              </a:graphicData>
            </a:graphic>
          </wp:inline>
        </w:drawing>
      </w:r>
    </w:p>
    <w:p w14:paraId="0DD4CF8F" w14:textId="77777777" w:rsidR="004E49E8" w:rsidRDefault="00000000">
      <w:pPr>
        <w:widowControl w:val="0"/>
        <w:pBdr>
          <w:top w:val="nil"/>
          <w:left w:val="nil"/>
          <w:bottom w:val="nil"/>
          <w:right w:val="nil"/>
          <w:between w:val="nil"/>
        </w:pBdr>
        <w:spacing w:line="240" w:lineRule="auto"/>
        <w:ind w:left="92"/>
        <w:rPr>
          <w:b/>
          <w:color w:val="000000"/>
          <w:sz w:val="24"/>
          <w:szCs w:val="24"/>
        </w:rPr>
      </w:pPr>
      <w:r>
        <w:rPr>
          <w:b/>
          <w:color w:val="000000"/>
          <w:sz w:val="24"/>
          <w:szCs w:val="24"/>
        </w:rPr>
        <w:t xml:space="preserve">Addressing Table </w:t>
      </w:r>
    </w:p>
    <w:tbl>
      <w:tblPr>
        <w:tblStyle w:val="a"/>
        <w:tblW w:w="8283" w:type="dxa"/>
        <w:tblInd w:w="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1"/>
        <w:gridCol w:w="1621"/>
        <w:gridCol w:w="1800"/>
        <w:gridCol w:w="1801"/>
        <w:gridCol w:w="1800"/>
      </w:tblGrid>
      <w:tr w:rsidR="004E49E8" w14:paraId="24CD4232" w14:textId="77777777">
        <w:trPr>
          <w:trHeight w:val="531"/>
        </w:trPr>
        <w:tc>
          <w:tcPr>
            <w:tcW w:w="1260" w:type="dxa"/>
            <w:tcMar>
              <w:top w:w="100" w:type="dxa"/>
              <w:left w:w="100" w:type="dxa"/>
              <w:bottom w:w="100" w:type="dxa"/>
              <w:right w:w="100" w:type="dxa"/>
            </w:tcMar>
          </w:tcPr>
          <w:p w14:paraId="382B58EC"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Device </w:t>
            </w:r>
          </w:p>
        </w:tc>
        <w:tc>
          <w:tcPr>
            <w:tcW w:w="1620" w:type="dxa"/>
            <w:tcMar>
              <w:top w:w="100" w:type="dxa"/>
              <w:left w:w="100" w:type="dxa"/>
              <w:bottom w:w="100" w:type="dxa"/>
              <w:right w:w="100" w:type="dxa"/>
            </w:tcMar>
          </w:tcPr>
          <w:p w14:paraId="71FF2382"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Interface </w:t>
            </w:r>
          </w:p>
        </w:tc>
        <w:tc>
          <w:tcPr>
            <w:tcW w:w="1800" w:type="dxa"/>
            <w:tcMar>
              <w:top w:w="100" w:type="dxa"/>
              <w:left w:w="100" w:type="dxa"/>
              <w:bottom w:w="100" w:type="dxa"/>
              <w:right w:w="100" w:type="dxa"/>
            </w:tcMar>
          </w:tcPr>
          <w:p w14:paraId="640220E5"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IP Address </w:t>
            </w:r>
          </w:p>
        </w:tc>
        <w:tc>
          <w:tcPr>
            <w:tcW w:w="1801" w:type="dxa"/>
            <w:tcMar>
              <w:top w:w="100" w:type="dxa"/>
              <w:left w:w="100" w:type="dxa"/>
              <w:bottom w:w="100" w:type="dxa"/>
              <w:right w:w="100" w:type="dxa"/>
            </w:tcMar>
          </w:tcPr>
          <w:p w14:paraId="40B4D5F8"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Subnet Mask </w:t>
            </w:r>
          </w:p>
        </w:tc>
        <w:tc>
          <w:tcPr>
            <w:tcW w:w="1800" w:type="dxa"/>
            <w:tcMar>
              <w:top w:w="100" w:type="dxa"/>
              <w:left w:w="100" w:type="dxa"/>
              <w:bottom w:w="100" w:type="dxa"/>
              <w:right w:w="100" w:type="dxa"/>
            </w:tcMar>
          </w:tcPr>
          <w:p w14:paraId="748170B2"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Default Gateway</w:t>
            </w:r>
          </w:p>
        </w:tc>
      </w:tr>
      <w:tr w:rsidR="004E49E8" w14:paraId="6CCF2653" w14:textId="77777777">
        <w:trPr>
          <w:trHeight w:val="385"/>
        </w:trPr>
        <w:tc>
          <w:tcPr>
            <w:tcW w:w="1260" w:type="dxa"/>
            <w:tcMar>
              <w:top w:w="100" w:type="dxa"/>
              <w:left w:w="100" w:type="dxa"/>
              <w:bottom w:w="100" w:type="dxa"/>
              <w:right w:w="100" w:type="dxa"/>
            </w:tcMar>
          </w:tcPr>
          <w:p w14:paraId="7171306F"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R1 </w:t>
            </w:r>
          </w:p>
        </w:tc>
        <w:tc>
          <w:tcPr>
            <w:tcW w:w="1620" w:type="dxa"/>
            <w:tcMar>
              <w:top w:w="100" w:type="dxa"/>
              <w:left w:w="100" w:type="dxa"/>
              <w:bottom w:w="100" w:type="dxa"/>
              <w:right w:w="100" w:type="dxa"/>
            </w:tcMar>
          </w:tcPr>
          <w:p w14:paraId="1E5BFBFA" w14:textId="77777777" w:rsidR="004E49E8" w:rsidRDefault="00000000">
            <w:pPr>
              <w:widowControl w:val="0"/>
              <w:pBdr>
                <w:top w:val="nil"/>
                <w:left w:val="nil"/>
                <w:bottom w:val="nil"/>
                <w:right w:val="nil"/>
                <w:between w:val="nil"/>
              </w:pBdr>
              <w:spacing w:line="240" w:lineRule="auto"/>
              <w:ind w:left="130"/>
              <w:rPr>
                <w:color w:val="000000"/>
                <w:sz w:val="20"/>
                <w:szCs w:val="20"/>
              </w:rPr>
            </w:pPr>
            <w:r>
              <w:rPr>
                <w:color w:val="000000"/>
                <w:sz w:val="20"/>
                <w:szCs w:val="20"/>
              </w:rPr>
              <w:t xml:space="preserve">G0/0 </w:t>
            </w:r>
          </w:p>
        </w:tc>
        <w:tc>
          <w:tcPr>
            <w:tcW w:w="1800" w:type="dxa"/>
            <w:tcMar>
              <w:top w:w="100" w:type="dxa"/>
              <w:left w:w="100" w:type="dxa"/>
              <w:bottom w:w="100" w:type="dxa"/>
              <w:right w:w="100" w:type="dxa"/>
            </w:tcMar>
          </w:tcPr>
          <w:p w14:paraId="49DE5DCB" w14:textId="77777777" w:rsidR="004E49E8" w:rsidRDefault="00000000">
            <w:pPr>
              <w:widowControl w:val="0"/>
              <w:pBdr>
                <w:top w:val="nil"/>
                <w:left w:val="nil"/>
                <w:bottom w:val="nil"/>
                <w:right w:val="nil"/>
                <w:between w:val="nil"/>
              </w:pBdr>
              <w:spacing w:line="240" w:lineRule="auto"/>
              <w:ind w:left="141"/>
              <w:rPr>
                <w:color w:val="000000"/>
                <w:sz w:val="20"/>
                <w:szCs w:val="20"/>
              </w:rPr>
            </w:pPr>
            <w:r>
              <w:rPr>
                <w:color w:val="000000"/>
                <w:sz w:val="20"/>
                <w:szCs w:val="20"/>
              </w:rPr>
              <w:t xml:space="preserve">192.168.0.1 </w:t>
            </w:r>
          </w:p>
        </w:tc>
        <w:tc>
          <w:tcPr>
            <w:tcW w:w="1801" w:type="dxa"/>
            <w:tcMar>
              <w:top w:w="100" w:type="dxa"/>
              <w:left w:w="100" w:type="dxa"/>
              <w:bottom w:w="100" w:type="dxa"/>
              <w:right w:w="100" w:type="dxa"/>
            </w:tcMar>
          </w:tcPr>
          <w:p w14:paraId="72C10285"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255.255.255.0 </w:t>
            </w:r>
          </w:p>
        </w:tc>
        <w:tc>
          <w:tcPr>
            <w:tcW w:w="1800" w:type="dxa"/>
            <w:tcMar>
              <w:top w:w="100" w:type="dxa"/>
              <w:left w:w="100" w:type="dxa"/>
              <w:bottom w:w="100" w:type="dxa"/>
              <w:right w:w="100" w:type="dxa"/>
            </w:tcMar>
          </w:tcPr>
          <w:p w14:paraId="718A96FC"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3198D5BE" w14:textId="77777777">
        <w:trPr>
          <w:trHeight w:val="383"/>
        </w:trPr>
        <w:tc>
          <w:tcPr>
            <w:tcW w:w="1260" w:type="dxa"/>
            <w:tcMar>
              <w:top w:w="100" w:type="dxa"/>
              <w:left w:w="100" w:type="dxa"/>
              <w:bottom w:w="100" w:type="dxa"/>
              <w:right w:w="100" w:type="dxa"/>
            </w:tcMar>
          </w:tcPr>
          <w:p w14:paraId="61FE23D4" w14:textId="77777777" w:rsidR="004E49E8" w:rsidRDefault="004E49E8">
            <w:pPr>
              <w:widowControl w:val="0"/>
              <w:pBdr>
                <w:top w:val="nil"/>
                <w:left w:val="nil"/>
                <w:bottom w:val="nil"/>
                <w:right w:val="nil"/>
                <w:between w:val="nil"/>
              </w:pBdr>
              <w:rPr>
                <w:color w:val="000000"/>
                <w:sz w:val="20"/>
                <w:szCs w:val="20"/>
              </w:rPr>
            </w:pPr>
          </w:p>
        </w:tc>
        <w:tc>
          <w:tcPr>
            <w:tcW w:w="1620" w:type="dxa"/>
            <w:tcMar>
              <w:top w:w="100" w:type="dxa"/>
              <w:left w:w="100" w:type="dxa"/>
              <w:bottom w:w="100" w:type="dxa"/>
              <w:right w:w="100" w:type="dxa"/>
            </w:tcMar>
          </w:tcPr>
          <w:p w14:paraId="6DB16896" w14:textId="77777777" w:rsidR="004E49E8" w:rsidRDefault="00000000">
            <w:pPr>
              <w:widowControl w:val="0"/>
              <w:pBdr>
                <w:top w:val="nil"/>
                <w:left w:val="nil"/>
                <w:bottom w:val="nil"/>
                <w:right w:val="nil"/>
                <w:between w:val="nil"/>
              </w:pBdr>
              <w:spacing w:line="240" w:lineRule="auto"/>
              <w:ind w:left="130"/>
              <w:rPr>
                <w:color w:val="000000"/>
                <w:sz w:val="20"/>
                <w:szCs w:val="20"/>
              </w:rPr>
            </w:pPr>
            <w:r>
              <w:rPr>
                <w:color w:val="000000"/>
                <w:sz w:val="20"/>
                <w:szCs w:val="20"/>
              </w:rPr>
              <w:t xml:space="preserve">G0/1 </w:t>
            </w:r>
          </w:p>
        </w:tc>
        <w:tc>
          <w:tcPr>
            <w:tcW w:w="1800" w:type="dxa"/>
            <w:tcMar>
              <w:top w:w="100" w:type="dxa"/>
              <w:left w:w="100" w:type="dxa"/>
              <w:bottom w:w="100" w:type="dxa"/>
              <w:right w:w="100" w:type="dxa"/>
            </w:tcMar>
          </w:tcPr>
          <w:p w14:paraId="4A0623E6" w14:textId="77777777" w:rsidR="004E49E8" w:rsidRDefault="00000000">
            <w:pPr>
              <w:widowControl w:val="0"/>
              <w:pBdr>
                <w:top w:val="nil"/>
                <w:left w:val="nil"/>
                <w:bottom w:val="nil"/>
                <w:right w:val="nil"/>
                <w:between w:val="nil"/>
              </w:pBdr>
              <w:spacing w:line="240" w:lineRule="auto"/>
              <w:ind w:left="141"/>
              <w:rPr>
                <w:color w:val="000000"/>
                <w:sz w:val="20"/>
                <w:szCs w:val="20"/>
              </w:rPr>
            </w:pPr>
            <w:r>
              <w:rPr>
                <w:color w:val="000000"/>
                <w:sz w:val="20"/>
                <w:szCs w:val="20"/>
              </w:rPr>
              <w:t xml:space="preserve">192.168.1.1 </w:t>
            </w:r>
          </w:p>
        </w:tc>
        <w:tc>
          <w:tcPr>
            <w:tcW w:w="1801" w:type="dxa"/>
            <w:tcMar>
              <w:top w:w="100" w:type="dxa"/>
              <w:left w:w="100" w:type="dxa"/>
              <w:bottom w:w="100" w:type="dxa"/>
              <w:right w:w="100" w:type="dxa"/>
            </w:tcMar>
          </w:tcPr>
          <w:p w14:paraId="689C0D7D"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255.255.255.0 </w:t>
            </w:r>
          </w:p>
        </w:tc>
        <w:tc>
          <w:tcPr>
            <w:tcW w:w="1800" w:type="dxa"/>
            <w:tcMar>
              <w:top w:w="100" w:type="dxa"/>
              <w:left w:w="100" w:type="dxa"/>
              <w:bottom w:w="100" w:type="dxa"/>
              <w:right w:w="100" w:type="dxa"/>
            </w:tcMar>
          </w:tcPr>
          <w:p w14:paraId="45BE5392"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7E0B4E31" w14:textId="77777777">
        <w:trPr>
          <w:trHeight w:val="384"/>
        </w:trPr>
        <w:tc>
          <w:tcPr>
            <w:tcW w:w="1260" w:type="dxa"/>
            <w:tcMar>
              <w:top w:w="100" w:type="dxa"/>
              <w:left w:w="100" w:type="dxa"/>
              <w:bottom w:w="100" w:type="dxa"/>
              <w:right w:w="100" w:type="dxa"/>
            </w:tcMar>
          </w:tcPr>
          <w:p w14:paraId="4F4C9B5C" w14:textId="77777777" w:rsidR="004E49E8" w:rsidRDefault="004E49E8">
            <w:pPr>
              <w:widowControl w:val="0"/>
              <w:pBdr>
                <w:top w:val="nil"/>
                <w:left w:val="nil"/>
                <w:bottom w:val="nil"/>
                <w:right w:val="nil"/>
                <w:between w:val="nil"/>
              </w:pBdr>
              <w:rPr>
                <w:color w:val="000000"/>
                <w:sz w:val="20"/>
                <w:szCs w:val="20"/>
              </w:rPr>
            </w:pPr>
          </w:p>
        </w:tc>
        <w:tc>
          <w:tcPr>
            <w:tcW w:w="1620" w:type="dxa"/>
            <w:tcMar>
              <w:top w:w="100" w:type="dxa"/>
              <w:left w:w="100" w:type="dxa"/>
              <w:bottom w:w="100" w:type="dxa"/>
              <w:right w:w="100" w:type="dxa"/>
            </w:tcMar>
          </w:tcPr>
          <w:p w14:paraId="48F1013F" w14:textId="77777777" w:rsidR="004E49E8"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S0/0/0 (DCE) </w:t>
            </w:r>
          </w:p>
        </w:tc>
        <w:tc>
          <w:tcPr>
            <w:tcW w:w="1800" w:type="dxa"/>
            <w:tcMar>
              <w:top w:w="100" w:type="dxa"/>
              <w:left w:w="100" w:type="dxa"/>
              <w:bottom w:w="100" w:type="dxa"/>
              <w:right w:w="100" w:type="dxa"/>
            </w:tcMar>
          </w:tcPr>
          <w:p w14:paraId="60C9AC25" w14:textId="77777777" w:rsidR="004E49E8" w:rsidRDefault="00000000">
            <w:pPr>
              <w:widowControl w:val="0"/>
              <w:pBdr>
                <w:top w:val="nil"/>
                <w:left w:val="nil"/>
                <w:bottom w:val="nil"/>
                <w:right w:val="nil"/>
                <w:between w:val="nil"/>
              </w:pBdr>
              <w:spacing w:line="240" w:lineRule="auto"/>
              <w:ind w:left="141"/>
              <w:rPr>
                <w:color w:val="000000"/>
                <w:sz w:val="20"/>
                <w:szCs w:val="20"/>
              </w:rPr>
            </w:pPr>
            <w:r>
              <w:rPr>
                <w:color w:val="000000"/>
                <w:sz w:val="20"/>
                <w:szCs w:val="20"/>
              </w:rPr>
              <w:t xml:space="preserve">192.168.2.253 </w:t>
            </w:r>
          </w:p>
        </w:tc>
        <w:tc>
          <w:tcPr>
            <w:tcW w:w="1801" w:type="dxa"/>
            <w:tcMar>
              <w:top w:w="100" w:type="dxa"/>
              <w:left w:w="100" w:type="dxa"/>
              <w:bottom w:w="100" w:type="dxa"/>
              <w:right w:w="100" w:type="dxa"/>
            </w:tcMar>
          </w:tcPr>
          <w:p w14:paraId="33DDF49D"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255.255.255.252 </w:t>
            </w:r>
          </w:p>
        </w:tc>
        <w:tc>
          <w:tcPr>
            <w:tcW w:w="1800" w:type="dxa"/>
            <w:tcMar>
              <w:top w:w="100" w:type="dxa"/>
              <w:left w:w="100" w:type="dxa"/>
              <w:bottom w:w="100" w:type="dxa"/>
              <w:right w:w="100" w:type="dxa"/>
            </w:tcMar>
          </w:tcPr>
          <w:p w14:paraId="64FDF776"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44204D11" w14:textId="77777777">
        <w:trPr>
          <w:trHeight w:val="384"/>
        </w:trPr>
        <w:tc>
          <w:tcPr>
            <w:tcW w:w="1260" w:type="dxa"/>
            <w:tcMar>
              <w:top w:w="100" w:type="dxa"/>
              <w:left w:w="100" w:type="dxa"/>
              <w:bottom w:w="100" w:type="dxa"/>
              <w:right w:w="100" w:type="dxa"/>
            </w:tcMar>
          </w:tcPr>
          <w:p w14:paraId="12C3B653"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R2 </w:t>
            </w:r>
          </w:p>
        </w:tc>
        <w:tc>
          <w:tcPr>
            <w:tcW w:w="1620" w:type="dxa"/>
            <w:tcMar>
              <w:top w:w="100" w:type="dxa"/>
              <w:left w:w="100" w:type="dxa"/>
              <w:bottom w:w="100" w:type="dxa"/>
              <w:right w:w="100" w:type="dxa"/>
            </w:tcMar>
          </w:tcPr>
          <w:p w14:paraId="79363FD4" w14:textId="77777777" w:rsidR="004E49E8"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S0/0/0 </w:t>
            </w:r>
          </w:p>
        </w:tc>
        <w:tc>
          <w:tcPr>
            <w:tcW w:w="1800" w:type="dxa"/>
            <w:tcMar>
              <w:top w:w="100" w:type="dxa"/>
              <w:left w:w="100" w:type="dxa"/>
              <w:bottom w:w="100" w:type="dxa"/>
              <w:right w:w="100" w:type="dxa"/>
            </w:tcMar>
          </w:tcPr>
          <w:p w14:paraId="313B9244" w14:textId="77777777" w:rsidR="004E49E8" w:rsidRDefault="00000000">
            <w:pPr>
              <w:widowControl w:val="0"/>
              <w:pBdr>
                <w:top w:val="nil"/>
                <w:left w:val="nil"/>
                <w:bottom w:val="nil"/>
                <w:right w:val="nil"/>
                <w:between w:val="nil"/>
              </w:pBdr>
              <w:spacing w:line="240" w:lineRule="auto"/>
              <w:ind w:left="141"/>
              <w:rPr>
                <w:color w:val="000000"/>
                <w:sz w:val="20"/>
                <w:szCs w:val="20"/>
              </w:rPr>
            </w:pPr>
            <w:r>
              <w:rPr>
                <w:color w:val="000000"/>
                <w:sz w:val="20"/>
                <w:szCs w:val="20"/>
              </w:rPr>
              <w:t xml:space="preserve">192.168.2.254 </w:t>
            </w:r>
          </w:p>
        </w:tc>
        <w:tc>
          <w:tcPr>
            <w:tcW w:w="1801" w:type="dxa"/>
            <w:tcMar>
              <w:top w:w="100" w:type="dxa"/>
              <w:left w:w="100" w:type="dxa"/>
              <w:bottom w:w="100" w:type="dxa"/>
              <w:right w:w="100" w:type="dxa"/>
            </w:tcMar>
          </w:tcPr>
          <w:p w14:paraId="5567040F"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255.255.255.252 </w:t>
            </w:r>
          </w:p>
        </w:tc>
        <w:tc>
          <w:tcPr>
            <w:tcW w:w="1800" w:type="dxa"/>
            <w:tcMar>
              <w:top w:w="100" w:type="dxa"/>
              <w:left w:w="100" w:type="dxa"/>
              <w:bottom w:w="100" w:type="dxa"/>
              <w:right w:w="100" w:type="dxa"/>
            </w:tcMar>
          </w:tcPr>
          <w:p w14:paraId="6C13869E"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5D5E2944" w14:textId="77777777">
        <w:trPr>
          <w:trHeight w:val="380"/>
        </w:trPr>
        <w:tc>
          <w:tcPr>
            <w:tcW w:w="1260" w:type="dxa"/>
            <w:tcMar>
              <w:top w:w="100" w:type="dxa"/>
              <w:left w:w="100" w:type="dxa"/>
              <w:bottom w:w="100" w:type="dxa"/>
              <w:right w:w="100" w:type="dxa"/>
            </w:tcMar>
          </w:tcPr>
          <w:p w14:paraId="26394DC8" w14:textId="77777777" w:rsidR="004E49E8" w:rsidRDefault="004E49E8">
            <w:pPr>
              <w:widowControl w:val="0"/>
              <w:pBdr>
                <w:top w:val="nil"/>
                <w:left w:val="nil"/>
                <w:bottom w:val="nil"/>
                <w:right w:val="nil"/>
                <w:between w:val="nil"/>
              </w:pBdr>
              <w:rPr>
                <w:color w:val="000000"/>
                <w:sz w:val="20"/>
                <w:szCs w:val="20"/>
              </w:rPr>
            </w:pPr>
          </w:p>
        </w:tc>
        <w:tc>
          <w:tcPr>
            <w:tcW w:w="1620" w:type="dxa"/>
            <w:tcMar>
              <w:top w:w="100" w:type="dxa"/>
              <w:left w:w="100" w:type="dxa"/>
              <w:bottom w:w="100" w:type="dxa"/>
              <w:right w:w="100" w:type="dxa"/>
            </w:tcMar>
          </w:tcPr>
          <w:p w14:paraId="7F69CBDE" w14:textId="77777777" w:rsidR="004E49E8"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S0/0/1 (DCE) </w:t>
            </w:r>
          </w:p>
        </w:tc>
        <w:tc>
          <w:tcPr>
            <w:tcW w:w="1800" w:type="dxa"/>
            <w:tcMar>
              <w:top w:w="100" w:type="dxa"/>
              <w:left w:w="100" w:type="dxa"/>
              <w:bottom w:w="100" w:type="dxa"/>
              <w:right w:w="100" w:type="dxa"/>
            </w:tcMar>
          </w:tcPr>
          <w:p w14:paraId="18BEF82A"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209.165.200.226 </w:t>
            </w:r>
          </w:p>
        </w:tc>
        <w:tc>
          <w:tcPr>
            <w:tcW w:w="1801" w:type="dxa"/>
            <w:tcMar>
              <w:top w:w="100" w:type="dxa"/>
              <w:left w:w="100" w:type="dxa"/>
              <w:bottom w:w="100" w:type="dxa"/>
              <w:right w:w="100" w:type="dxa"/>
            </w:tcMar>
          </w:tcPr>
          <w:p w14:paraId="7143281D"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255.255.255.224 </w:t>
            </w:r>
          </w:p>
        </w:tc>
        <w:tc>
          <w:tcPr>
            <w:tcW w:w="1800" w:type="dxa"/>
            <w:tcMar>
              <w:top w:w="100" w:type="dxa"/>
              <w:left w:w="100" w:type="dxa"/>
              <w:bottom w:w="100" w:type="dxa"/>
              <w:right w:w="100" w:type="dxa"/>
            </w:tcMar>
          </w:tcPr>
          <w:p w14:paraId="3866DDF7"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2EEFDD39" w14:textId="77777777">
        <w:trPr>
          <w:trHeight w:val="383"/>
        </w:trPr>
        <w:tc>
          <w:tcPr>
            <w:tcW w:w="1260" w:type="dxa"/>
            <w:tcMar>
              <w:top w:w="100" w:type="dxa"/>
              <w:left w:w="100" w:type="dxa"/>
              <w:bottom w:w="100" w:type="dxa"/>
              <w:right w:w="100" w:type="dxa"/>
            </w:tcMar>
          </w:tcPr>
          <w:p w14:paraId="0061FC0F" w14:textId="77777777" w:rsidR="004E49E8" w:rsidRDefault="00000000">
            <w:pPr>
              <w:widowControl w:val="0"/>
              <w:pBdr>
                <w:top w:val="nil"/>
                <w:left w:val="nil"/>
                <w:bottom w:val="nil"/>
                <w:right w:val="nil"/>
                <w:between w:val="nil"/>
              </w:pBdr>
              <w:spacing w:line="240" w:lineRule="auto"/>
              <w:ind w:left="138"/>
              <w:rPr>
                <w:color w:val="000000"/>
                <w:sz w:val="20"/>
                <w:szCs w:val="20"/>
              </w:rPr>
            </w:pPr>
            <w:r>
              <w:rPr>
                <w:color w:val="000000"/>
                <w:sz w:val="20"/>
                <w:szCs w:val="20"/>
              </w:rPr>
              <w:t xml:space="preserve">ISP </w:t>
            </w:r>
          </w:p>
        </w:tc>
        <w:tc>
          <w:tcPr>
            <w:tcW w:w="1620" w:type="dxa"/>
            <w:tcMar>
              <w:top w:w="100" w:type="dxa"/>
              <w:left w:w="100" w:type="dxa"/>
              <w:bottom w:w="100" w:type="dxa"/>
              <w:right w:w="100" w:type="dxa"/>
            </w:tcMar>
          </w:tcPr>
          <w:p w14:paraId="4A0F8392" w14:textId="77777777" w:rsidR="004E49E8"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S0/0/1 </w:t>
            </w:r>
          </w:p>
        </w:tc>
        <w:tc>
          <w:tcPr>
            <w:tcW w:w="1800" w:type="dxa"/>
            <w:tcMar>
              <w:top w:w="100" w:type="dxa"/>
              <w:left w:w="100" w:type="dxa"/>
              <w:bottom w:w="100" w:type="dxa"/>
              <w:right w:w="100" w:type="dxa"/>
            </w:tcMar>
          </w:tcPr>
          <w:p w14:paraId="503753C1"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209.165.200.225 </w:t>
            </w:r>
          </w:p>
        </w:tc>
        <w:tc>
          <w:tcPr>
            <w:tcW w:w="1801" w:type="dxa"/>
            <w:tcMar>
              <w:top w:w="100" w:type="dxa"/>
              <w:left w:w="100" w:type="dxa"/>
              <w:bottom w:w="100" w:type="dxa"/>
              <w:right w:w="100" w:type="dxa"/>
            </w:tcMar>
          </w:tcPr>
          <w:p w14:paraId="7594E18F"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255.255.255.224 </w:t>
            </w:r>
          </w:p>
        </w:tc>
        <w:tc>
          <w:tcPr>
            <w:tcW w:w="1800" w:type="dxa"/>
            <w:tcMar>
              <w:top w:w="100" w:type="dxa"/>
              <w:left w:w="100" w:type="dxa"/>
              <w:bottom w:w="100" w:type="dxa"/>
              <w:right w:w="100" w:type="dxa"/>
            </w:tcMar>
          </w:tcPr>
          <w:p w14:paraId="6B9E31F8"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N/A</w:t>
            </w:r>
          </w:p>
        </w:tc>
      </w:tr>
      <w:tr w:rsidR="004E49E8" w14:paraId="2B2365B7" w14:textId="77777777">
        <w:trPr>
          <w:trHeight w:val="383"/>
        </w:trPr>
        <w:tc>
          <w:tcPr>
            <w:tcW w:w="1260" w:type="dxa"/>
            <w:tcMar>
              <w:top w:w="100" w:type="dxa"/>
              <w:left w:w="100" w:type="dxa"/>
              <w:bottom w:w="100" w:type="dxa"/>
              <w:right w:w="100" w:type="dxa"/>
            </w:tcMar>
          </w:tcPr>
          <w:p w14:paraId="43069D5D"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PC-A </w:t>
            </w:r>
          </w:p>
        </w:tc>
        <w:tc>
          <w:tcPr>
            <w:tcW w:w="1620" w:type="dxa"/>
            <w:tcMar>
              <w:top w:w="100" w:type="dxa"/>
              <w:left w:w="100" w:type="dxa"/>
              <w:bottom w:w="100" w:type="dxa"/>
              <w:right w:w="100" w:type="dxa"/>
            </w:tcMar>
          </w:tcPr>
          <w:p w14:paraId="6FCFC177"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NIC </w:t>
            </w:r>
          </w:p>
        </w:tc>
        <w:tc>
          <w:tcPr>
            <w:tcW w:w="1800" w:type="dxa"/>
            <w:tcMar>
              <w:top w:w="100" w:type="dxa"/>
              <w:left w:w="100" w:type="dxa"/>
              <w:bottom w:w="100" w:type="dxa"/>
              <w:right w:w="100" w:type="dxa"/>
            </w:tcMar>
          </w:tcPr>
          <w:p w14:paraId="103DD36A"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DHCP </w:t>
            </w:r>
          </w:p>
        </w:tc>
        <w:tc>
          <w:tcPr>
            <w:tcW w:w="1801" w:type="dxa"/>
            <w:tcMar>
              <w:top w:w="100" w:type="dxa"/>
              <w:left w:w="100" w:type="dxa"/>
              <w:bottom w:w="100" w:type="dxa"/>
              <w:right w:w="100" w:type="dxa"/>
            </w:tcMar>
          </w:tcPr>
          <w:p w14:paraId="2EE4539D"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DHCP </w:t>
            </w:r>
          </w:p>
        </w:tc>
        <w:tc>
          <w:tcPr>
            <w:tcW w:w="1800" w:type="dxa"/>
            <w:tcMar>
              <w:top w:w="100" w:type="dxa"/>
              <w:left w:w="100" w:type="dxa"/>
              <w:bottom w:w="100" w:type="dxa"/>
              <w:right w:w="100" w:type="dxa"/>
            </w:tcMar>
          </w:tcPr>
          <w:p w14:paraId="08687A2B"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DHCP</w:t>
            </w:r>
          </w:p>
        </w:tc>
      </w:tr>
      <w:tr w:rsidR="004E49E8" w14:paraId="743CD5DA" w14:textId="77777777">
        <w:trPr>
          <w:trHeight w:val="383"/>
        </w:trPr>
        <w:tc>
          <w:tcPr>
            <w:tcW w:w="1260" w:type="dxa"/>
            <w:tcMar>
              <w:top w:w="100" w:type="dxa"/>
              <w:left w:w="100" w:type="dxa"/>
              <w:bottom w:w="100" w:type="dxa"/>
              <w:right w:w="100" w:type="dxa"/>
            </w:tcMar>
          </w:tcPr>
          <w:p w14:paraId="0801E9C3"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lastRenderedPageBreak/>
              <w:t xml:space="preserve">PC-B </w:t>
            </w:r>
          </w:p>
        </w:tc>
        <w:tc>
          <w:tcPr>
            <w:tcW w:w="1620" w:type="dxa"/>
            <w:tcMar>
              <w:top w:w="100" w:type="dxa"/>
              <w:left w:w="100" w:type="dxa"/>
              <w:bottom w:w="100" w:type="dxa"/>
              <w:right w:w="100" w:type="dxa"/>
            </w:tcMar>
          </w:tcPr>
          <w:p w14:paraId="4C718DDE"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NIC </w:t>
            </w:r>
          </w:p>
        </w:tc>
        <w:tc>
          <w:tcPr>
            <w:tcW w:w="1800" w:type="dxa"/>
            <w:tcMar>
              <w:top w:w="100" w:type="dxa"/>
              <w:left w:w="100" w:type="dxa"/>
              <w:bottom w:w="100" w:type="dxa"/>
              <w:right w:w="100" w:type="dxa"/>
            </w:tcMar>
          </w:tcPr>
          <w:p w14:paraId="3B5C680C"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DHCP </w:t>
            </w:r>
          </w:p>
        </w:tc>
        <w:tc>
          <w:tcPr>
            <w:tcW w:w="1801" w:type="dxa"/>
            <w:tcMar>
              <w:top w:w="100" w:type="dxa"/>
              <w:left w:w="100" w:type="dxa"/>
              <w:bottom w:w="100" w:type="dxa"/>
              <w:right w:w="100" w:type="dxa"/>
            </w:tcMar>
          </w:tcPr>
          <w:p w14:paraId="63106B80"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DHCP </w:t>
            </w:r>
          </w:p>
        </w:tc>
        <w:tc>
          <w:tcPr>
            <w:tcW w:w="1800" w:type="dxa"/>
            <w:tcMar>
              <w:top w:w="100" w:type="dxa"/>
              <w:left w:w="100" w:type="dxa"/>
              <w:bottom w:w="100" w:type="dxa"/>
              <w:right w:w="100" w:type="dxa"/>
            </w:tcMar>
          </w:tcPr>
          <w:p w14:paraId="07F8F0DC" w14:textId="77777777" w:rsidR="004E49E8" w:rsidRDefault="00000000">
            <w:pPr>
              <w:widowControl w:val="0"/>
              <w:pBdr>
                <w:top w:val="nil"/>
                <w:left w:val="nil"/>
                <w:bottom w:val="nil"/>
                <w:right w:val="nil"/>
                <w:between w:val="nil"/>
              </w:pBdr>
              <w:spacing w:line="240" w:lineRule="auto"/>
              <w:ind w:left="135"/>
              <w:rPr>
                <w:color w:val="000000"/>
                <w:sz w:val="20"/>
                <w:szCs w:val="20"/>
              </w:rPr>
            </w:pPr>
            <w:r>
              <w:rPr>
                <w:color w:val="000000"/>
                <w:sz w:val="20"/>
                <w:szCs w:val="20"/>
              </w:rPr>
              <w:t>DHCP</w:t>
            </w:r>
          </w:p>
        </w:tc>
      </w:tr>
    </w:tbl>
    <w:p w14:paraId="5CE4F34C" w14:textId="77777777" w:rsidR="004E49E8" w:rsidRDefault="004E49E8">
      <w:pPr>
        <w:widowControl w:val="0"/>
        <w:pBdr>
          <w:top w:val="nil"/>
          <w:left w:val="nil"/>
          <w:bottom w:val="nil"/>
          <w:right w:val="nil"/>
          <w:between w:val="nil"/>
        </w:pBdr>
        <w:rPr>
          <w:color w:val="000000"/>
        </w:rPr>
      </w:pPr>
    </w:p>
    <w:p w14:paraId="5656820D" w14:textId="77777777" w:rsidR="004E49E8" w:rsidRDefault="004E49E8">
      <w:pPr>
        <w:widowControl w:val="0"/>
        <w:pBdr>
          <w:top w:val="nil"/>
          <w:left w:val="nil"/>
          <w:bottom w:val="nil"/>
          <w:right w:val="nil"/>
          <w:between w:val="nil"/>
        </w:pBdr>
        <w:rPr>
          <w:color w:val="000000"/>
        </w:rPr>
      </w:pPr>
    </w:p>
    <w:p w14:paraId="4FC80596" w14:textId="77777777" w:rsidR="004E49E8" w:rsidRDefault="00000000">
      <w:pPr>
        <w:widowControl w:val="0"/>
        <w:pBdr>
          <w:top w:val="nil"/>
          <w:left w:val="nil"/>
          <w:bottom w:val="nil"/>
          <w:right w:val="nil"/>
          <w:between w:val="nil"/>
        </w:pBdr>
        <w:spacing w:line="240" w:lineRule="auto"/>
        <w:ind w:left="102"/>
        <w:rPr>
          <w:b/>
          <w:color w:val="000000"/>
          <w:sz w:val="24"/>
          <w:szCs w:val="24"/>
        </w:rPr>
      </w:pPr>
      <w:r>
        <w:rPr>
          <w:b/>
          <w:color w:val="000000"/>
          <w:sz w:val="24"/>
          <w:szCs w:val="24"/>
        </w:rPr>
        <w:t xml:space="preserve">Objectives </w:t>
      </w:r>
    </w:p>
    <w:p w14:paraId="478B35AA" w14:textId="77777777" w:rsidR="004E49E8" w:rsidRDefault="00000000">
      <w:pPr>
        <w:widowControl w:val="0"/>
        <w:pBdr>
          <w:top w:val="nil"/>
          <w:left w:val="nil"/>
          <w:bottom w:val="nil"/>
          <w:right w:val="nil"/>
          <w:between w:val="nil"/>
        </w:pBdr>
        <w:spacing w:before="119" w:line="240" w:lineRule="auto"/>
        <w:ind w:left="466"/>
        <w:rPr>
          <w:b/>
          <w:color w:val="000000"/>
          <w:sz w:val="20"/>
          <w:szCs w:val="20"/>
        </w:rPr>
      </w:pPr>
      <w:r>
        <w:rPr>
          <w:b/>
          <w:color w:val="000000"/>
          <w:sz w:val="20"/>
          <w:szCs w:val="20"/>
        </w:rPr>
        <w:t xml:space="preserve">Part 1: Build the Network and Configure Basic Device Settings </w:t>
      </w:r>
    </w:p>
    <w:p w14:paraId="4296A35C" w14:textId="77777777" w:rsidR="004E49E8" w:rsidRDefault="00000000">
      <w:pPr>
        <w:widowControl w:val="0"/>
        <w:pBdr>
          <w:top w:val="nil"/>
          <w:left w:val="nil"/>
          <w:bottom w:val="nil"/>
          <w:right w:val="nil"/>
          <w:between w:val="nil"/>
        </w:pBdr>
        <w:spacing w:before="114" w:line="240" w:lineRule="auto"/>
        <w:ind w:left="466"/>
        <w:rPr>
          <w:b/>
          <w:color w:val="000000"/>
          <w:sz w:val="20"/>
          <w:szCs w:val="20"/>
        </w:rPr>
      </w:pPr>
      <w:r>
        <w:rPr>
          <w:b/>
          <w:color w:val="000000"/>
          <w:sz w:val="20"/>
          <w:szCs w:val="20"/>
        </w:rPr>
        <w:t>Part 2: Configure a DHCPv4 Server and a DHCP Relay Agent</w:t>
      </w:r>
    </w:p>
    <w:p w14:paraId="2805C9C7" w14:textId="77777777" w:rsidR="004E49E8" w:rsidRDefault="00000000">
      <w:pPr>
        <w:widowControl w:val="0"/>
        <w:pBdr>
          <w:top w:val="nil"/>
          <w:left w:val="nil"/>
          <w:bottom w:val="nil"/>
          <w:right w:val="nil"/>
          <w:between w:val="nil"/>
        </w:pBdr>
        <w:spacing w:before="822"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1 </w:t>
      </w:r>
      <w:r>
        <w:rPr>
          <w:color w:val="000000"/>
          <w:sz w:val="16"/>
          <w:szCs w:val="16"/>
        </w:rPr>
        <w:t xml:space="preserve">of </w:t>
      </w:r>
      <w:r>
        <w:rPr>
          <w:b/>
          <w:color w:val="000000"/>
          <w:sz w:val="16"/>
          <w:szCs w:val="16"/>
        </w:rPr>
        <w:t xml:space="preserve">7 </w:t>
      </w:r>
    </w:p>
    <w:p w14:paraId="011AAA78"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770A6288" w14:textId="77777777" w:rsidR="004E49E8" w:rsidRDefault="00000000">
      <w:pPr>
        <w:widowControl w:val="0"/>
        <w:pBdr>
          <w:top w:val="nil"/>
          <w:left w:val="nil"/>
          <w:bottom w:val="nil"/>
          <w:right w:val="nil"/>
          <w:between w:val="nil"/>
        </w:pBdr>
        <w:spacing w:before="422" w:line="240" w:lineRule="auto"/>
        <w:ind w:left="109"/>
        <w:rPr>
          <w:b/>
          <w:color w:val="000000"/>
          <w:sz w:val="24"/>
          <w:szCs w:val="24"/>
        </w:rPr>
      </w:pPr>
      <w:r>
        <w:rPr>
          <w:b/>
          <w:color w:val="000000"/>
          <w:sz w:val="24"/>
          <w:szCs w:val="24"/>
        </w:rPr>
        <w:t xml:space="preserve">Background / Scenario </w:t>
      </w:r>
    </w:p>
    <w:p w14:paraId="6472EA4D" w14:textId="77777777" w:rsidR="004E49E8" w:rsidRDefault="00000000">
      <w:pPr>
        <w:widowControl w:val="0"/>
        <w:pBdr>
          <w:top w:val="nil"/>
          <w:left w:val="nil"/>
          <w:bottom w:val="nil"/>
          <w:right w:val="nil"/>
          <w:between w:val="nil"/>
        </w:pBdr>
        <w:spacing w:before="119" w:line="229" w:lineRule="auto"/>
        <w:ind w:left="456" w:right="227" w:hanging="1"/>
        <w:rPr>
          <w:color w:val="000000"/>
          <w:sz w:val="20"/>
          <w:szCs w:val="20"/>
        </w:rPr>
      </w:pPr>
      <w:r>
        <w:rPr>
          <w:color w:val="000000"/>
          <w:sz w:val="20"/>
          <w:szCs w:val="20"/>
        </w:rPr>
        <w:t xml:space="preserve">The Dynamic Host Configuration Protocol (DHCP) is a network protocol that lets network </w:t>
      </w:r>
      <w:proofErr w:type="gramStart"/>
      <w:r>
        <w:rPr>
          <w:color w:val="000000"/>
          <w:sz w:val="20"/>
          <w:szCs w:val="20"/>
        </w:rPr>
        <w:t>administrators  manage</w:t>
      </w:r>
      <w:proofErr w:type="gramEnd"/>
      <w:r>
        <w:rPr>
          <w:color w:val="000000"/>
          <w:sz w:val="20"/>
          <w:szCs w:val="20"/>
        </w:rPr>
        <w:t xml:space="preserve"> and automate the assignment of IP addresses. Without DHCP, the administrator must manually assign and configure IP addresses, preferred DNS servers, and default gateways. As the network grows </w:t>
      </w:r>
      <w:proofErr w:type="gramStart"/>
      <w:r>
        <w:rPr>
          <w:color w:val="000000"/>
          <w:sz w:val="20"/>
          <w:szCs w:val="20"/>
        </w:rPr>
        <w:t>in  size</w:t>
      </w:r>
      <w:proofErr w:type="gramEnd"/>
      <w:r>
        <w:rPr>
          <w:color w:val="000000"/>
          <w:sz w:val="20"/>
          <w:szCs w:val="20"/>
        </w:rPr>
        <w:t xml:space="preserve">, this becomes an administrative problem when devices are moved from one internal network to another. </w:t>
      </w:r>
    </w:p>
    <w:p w14:paraId="27936AC2" w14:textId="77777777" w:rsidR="004E49E8" w:rsidRDefault="00000000">
      <w:pPr>
        <w:widowControl w:val="0"/>
        <w:pBdr>
          <w:top w:val="nil"/>
          <w:left w:val="nil"/>
          <w:bottom w:val="nil"/>
          <w:right w:val="nil"/>
          <w:between w:val="nil"/>
        </w:pBdr>
        <w:spacing w:before="128" w:line="229" w:lineRule="auto"/>
        <w:ind w:left="458" w:right="562" w:firstLine="11"/>
        <w:rPr>
          <w:color w:val="000000"/>
          <w:sz w:val="20"/>
          <w:szCs w:val="20"/>
        </w:rPr>
      </w:pPr>
      <w:r>
        <w:rPr>
          <w:color w:val="000000"/>
          <w:sz w:val="20"/>
          <w:szCs w:val="20"/>
        </w:rPr>
        <w:t xml:space="preserve">In this scenario, the company has </w:t>
      </w:r>
      <w:proofErr w:type="gramStart"/>
      <w:r>
        <w:rPr>
          <w:color w:val="000000"/>
          <w:sz w:val="20"/>
          <w:szCs w:val="20"/>
        </w:rPr>
        <w:t>grown in size</w:t>
      </w:r>
      <w:proofErr w:type="gramEnd"/>
      <w:r>
        <w:rPr>
          <w:color w:val="000000"/>
          <w:sz w:val="20"/>
          <w:szCs w:val="20"/>
        </w:rPr>
        <w:t xml:space="preserve">, and the network administrators can no longer assign </w:t>
      </w:r>
      <w:proofErr w:type="gramStart"/>
      <w:r>
        <w:rPr>
          <w:color w:val="000000"/>
          <w:sz w:val="20"/>
          <w:szCs w:val="20"/>
        </w:rPr>
        <w:t>IP  addresses</w:t>
      </w:r>
      <w:proofErr w:type="gramEnd"/>
      <w:r>
        <w:rPr>
          <w:color w:val="000000"/>
          <w:sz w:val="20"/>
          <w:szCs w:val="20"/>
        </w:rPr>
        <w:t xml:space="preserve"> to devices manually. Your job is to configure the R2 router to assign IPv4 addresses on </w:t>
      </w:r>
      <w:proofErr w:type="gramStart"/>
      <w:r>
        <w:rPr>
          <w:color w:val="000000"/>
          <w:sz w:val="20"/>
          <w:szCs w:val="20"/>
        </w:rPr>
        <w:t>two  different</w:t>
      </w:r>
      <w:proofErr w:type="gramEnd"/>
      <w:r>
        <w:rPr>
          <w:color w:val="000000"/>
          <w:sz w:val="20"/>
          <w:szCs w:val="20"/>
        </w:rPr>
        <w:t xml:space="preserve"> subnets connected to router R1. </w:t>
      </w:r>
    </w:p>
    <w:p w14:paraId="5D7365B3" w14:textId="77777777" w:rsidR="004E49E8" w:rsidRDefault="00000000">
      <w:pPr>
        <w:widowControl w:val="0"/>
        <w:pBdr>
          <w:top w:val="nil"/>
          <w:left w:val="nil"/>
          <w:bottom w:val="nil"/>
          <w:right w:val="nil"/>
          <w:between w:val="nil"/>
        </w:pBdr>
        <w:spacing w:before="123" w:line="229" w:lineRule="auto"/>
        <w:ind w:left="458" w:right="105" w:firstLine="8"/>
        <w:rPr>
          <w:color w:val="000000"/>
          <w:sz w:val="20"/>
          <w:szCs w:val="20"/>
        </w:rPr>
      </w:pPr>
      <w:r>
        <w:rPr>
          <w:b/>
          <w:color w:val="000000"/>
          <w:sz w:val="20"/>
          <w:szCs w:val="20"/>
        </w:rPr>
        <w:t>Note</w:t>
      </w:r>
      <w:r>
        <w:rPr>
          <w:color w:val="000000"/>
          <w:sz w:val="20"/>
          <w:szCs w:val="20"/>
        </w:rPr>
        <w:t xml:space="preserve">: This lab provides minimal assistance with the actual commands necessary to configure DHCP.  However, the required commands are provided in Appendix A. Test your knowledge by trying to configure </w:t>
      </w:r>
      <w:proofErr w:type="gramStart"/>
      <w:r>
        <w:rPr>
          <w:color w:val="000000"/>
          <w:sz w:val="20"/>
          <w:szCs w:val="20"/>
        </w:rPr>
        <w:t>the  devices</w:t>
      </w:r>
      <w:proofErr w:type="gramEnd"/>
      <w:r>
        <w:rPr>
          <w:color w:val="000000"/>
          <w:sz w:val="20"/>
          <w:szCs w:val="20"/>
        </w:rPr>
        <w:t xml:space="preserve"> without referring to the appendix. </w:t>
      </w:r>
    </w:p>
    <w:p w14:paraId="2F1159F9" w14:textId="77777777" w:rsidR="004E49E8" w:rsidRDefault="00000000">
      <w:pPr>
        <w:widowControl w:val="0"/>
        <w:pBdr>
          <w:top w:val="nil"/>
          <w:left w:val="nil"/>
          <w:bottom w:val="nil"/>
          <w:right w:val="nil"/>
          <w:between w:val="nil"/>
        </w:pBdr>
        <w:spacing w:before="127" w:line="229" w:lineRule="auto"/>
        <w:ind w:left="453" w:right="280" w:firstLine="13"/>
        <w:rPr>
          <w:color w:val="000000"/>
          <w:sz w:val="20"/>
          <w:szCs w:val="20"/>
        </w:rPr>
      </w:pPr>
      <w:r>
        <w:rPr>
          <w:b/>
          <w:color w:val="000000"/>
          <w:sz w:val="20"/>
          <w:szCs w:val="20"/>
        </w:rPr>
        <w:t>Note</w:t>
      </w:r>
      <w:r>
        <w:rPr>
          <w:color w:val="000000"/>
          <w:sz w:val="20"/>
          <w:szCs w:val="20"/>
        </w:rPr>
        <w:t xml:space="preserve">: The routers used with CCNA hands-on labs are Cisco 1941 Integrated Services Routers (ISRs) </w:t>
      </w:r>
      <w:proofErr w:type="gramStart"/>
      <w:r>
        <w:rPr>
          <w:color w:val="000000"/>
          <w:sz w:val="20"/>
          <w:szCs w:val="20"/>
        </w:rPr>
        <w:t>with  Cisco</w:t>
      </w:r>
      <w:proofErr w:type="gramEnd"/>
      <w:r>
        <w:rPr>
          <w:color w:val="000000"/>
          <w:sz w:val="20"/>
          <w:szCs w:val="20"/>
        </w:rPr>
        <w:t xml:space="preserve"> IOS Release 15.2(4)M3 (universalk9 image). The switches used are Cisco Catalyst 2960s with </w:t>
      </w:r>
      <w:proofErr w:type="gramStart"/>
      <w:r>
        <w:rPr>
          <w:color w:val="000000"/>
          <w:sz w:val="20"/>
          <w:szCs w:val="20"/>
        </w:rPr>
        <w:t>Cisco  IOS</w:t>
      </w:r>
      <w:proofErr w:type="gramEnd"/>
      <w:r>
        <w:rPr>
          <w:color w:val="000000"/>
          <w:sz w:val="20"/>
          <w:szCs w:val="20"/>
        </w:rPr>
        <w:t xml:space="preserve"> Release 15.0(2) (lanbasek9 image). Other routers, switches and Cisco IOS versions can be used.  Depending on the model and Cisco IOS version, the commands available and output produced might </w:t>
      </w:r>
      <w:proofErr w:type="gramStart"/>
      <w:r>
        <w:rPr>
          <w:color w:val="000000"/>
          <w:sz w:val="20"/>
          <w:szCs w:val="20"/>
        </w:rPr>
        <w:t>vary  from</w:t>
      </w:r>
      <w:proofErr w:type="gramEnd"/>
      <w:r>
        <w:rPr>
          <w:color w:val="000000"/>
          <w:sz w:val="20"/>
          <w:szCs w:val="20"/>
        </w:rPr>
        <w:t xml:space="preserve"> what is shown in the labs. Refer to the Router Interface Summary Table at the end of this lab for </w:t>
      </w:r>
      <w:proofErr w:type="gramStart"/>
      <w:r>
        <w:rPr>
          <w:color w:val="000000"/>
          <w:sz w:val="20"/>
          <w:szCs w:val="20"/>
        </w:rPr>
        <w:t>the  correct</w:t>
      </w:r>
      <w:proofErr w:type="gramEnd"/>
      <w:r>
        <w:rPr>
          <w:color w:val="000000"/>
          <w:sz w:val="20"/>
          <w:szCs w:val="20"/>
        </w:rPr>
        <w:t xml:space="preserve"> interface identifiers. </w:t>
      </w:r>
    </w:p>
    <w:p w14:paraId="47B5660C" w14:textId="77777777" w:rsidR="004E49E8" w:rsidRDefault="00000000">
      <w:pPr>
        <w:widowControl w:val="0"/>
        <w:pBdr>
          <w:top w:val="nil"/>
          <w:left w:val="nil"/>
          <w:bottom w:val="nil"/>
          <w:right w:val="nil"/>
          <w:between w:val="nil"/>
        </w:pBdr>
        <w:spacing w:before="127" w:line="227" w:lineRule="auto"/>
        <w:ind w:left="459" w:right="265" w:firstLine="7"/>
        <w:rPr>
          <w:color w:val="000000"/>
          <w:sz w:val="20"/>
          <w:szCs w:val="20"/>
        </w:rPr>
      </w:pPr>
      <w:r>
        <w:rPr>
          <w:b/>
          <w:color w:val="000000"/>
          <w:sz w:val="20"/>
          <w:szCs w:val="20"/>
        </w:rPr>
        <w:t>Note</w:t>
      </w:r>
      <w:r>
        <w:rPr>
          <w:color w:val="000000"/>
          <w:sz w:val="20"/>
          <w:szCs w:val="20"/>
        </w:rPr>
        <w:t xml:space="preserve">: Make sure that the routers and switches have been erased and have no startup configurations. If </w:t>
      </w:r>
      <w:proofErr w:type="gramStart"/>
      <w:r>
        <w:rPr>
          <w:color w:val="000000"/>
          <w:sz w:val="20"/>
          <w:szCs w:val="20"/>
        </w:rPr>
        <w:t>you  are</w:t>
      </w:r>
      <w:proofErr w:type="gramEnd"/>
      <w:r>
        <w:rPr>
          <w:color w:val="000000"/>
          <w:sz w:val="20"/>
          <w:szCs w:val="20"/>
        </w:rPr>
        <w:t xml:space="preserve"> unsure, contact your instructor. </w:t>
      </w:r>
    </w:p>
    <w:p w14:paraId="1518A3DE" w14:textId="77777777" w:rsidR="004E49E8" w:rsidRDefault="00000000">
      <w:pPr>
        <w:widowControl w:val="0"/>
        <w:pBdr>
          <w:top w:val="nil"/>
          <w:left w:val="nil"/>
          <w:bottom w:val="nil"/>
          <w:right w:val="nil"/>
          <w:between w:val="nil"/>
        </w:pBdr>
        <w:spacing w:before="244" w:line="240" w:lineRule="auto"/>
        <w:ind w:left="109"/>
        <w:rPr>
          <w:b/>
          <w:color w:val="000000"/>
          <w:sz w:val="24"/>
          <w:szCs w:val="24"/>
        </w:rPr>
      </w:pPr>
      <w:r>
        <w:rPr>
          <w:b/>
          <w:color w:val="000000"/>
          <w:sz w:val="24"/>
          <w:szCs w:val="24"/>
        </w:rPr>
        <w:t xml:space="preserve">Required Resources </w:t>
      </w:r>
    </w:p>
    <w:p w14:paraId="6D533664" w14:textId="77777777" w:rsidR="004E49E8" w:rsidRDefault="00000000">
      <w:pPr>
        <w:widowControl w:val="0"/>
        <w:pBdr>
          <w:top w:val="nil"/>
          <w:left w:val="nil"/>
          <w:bottom w:val="nil"/>
          <w:right w:val="nil"/>
          <w:between w:val="nil"/>
        </w:pBdr>
        <w:spacing w:before="132" w:line="337" w:lineRule="auto"/>
        <w:ind w:left="462" w:right="1477"/>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3 Routers (Cisco 1941 with Cisco IOS Release 15.2(4)M3 universal image or comparable) </w:t>
      </w:r>
      <w:r>
        <w:rPr>
          <w:rFonts w:ascii="Noto Sans Symbols" w:eastAsia="Noto Sans Symbols" w:hAnsi="Noto Sans Symbols" w:cs="Noto Sans Symbols"/>
          <w:color w:val="000000"/>
          <w:sz w:val="20"/>
          <w:szCs w:val="20"/>
        </w:rPr>
        <w:t xml:space="preserve">• </w:t>
      </w:r>
      <w:r>
        <w:rPr>
          <w:color w:val="000000"/>
          <w:sz w:val="20"/>
          <w:szCs w:val="20"/>
        </w:rPr>
        <w:t xml:space="preserve">2 Switches (Cisco 2960 with Cisco IOS Release 15.0(2) lanbasek9 image or comparable) </w:t>
      </w:r>
      <w:r>
        <w:rPr>
          <w:rFonts w:ascii="Noto Sans Symbols" w:eastAsia="Noto Sans Symbols" w:hAnsi="Noto Sans Symbols" w:cs="Noto Sans Symbols"/>
          <w:color w:val="000000"/>
          <w:sz w:val="20"/>
          <w:szCs w:val="20"/>
        </w:rPr>
        <w:t xml:space="preserve">• </w:t>
      </w:r>
      <w:r>
        <w:rPr>
          <w:color w:val="000000"/>
          <w:sz w:val="20"/>
          <w:szCs w:val="20"/>
        </w:rPr>
        <w:t xml:space="preserve">2 PCs (Windows 7, Vista, or XP with terminal emulation program, such as Tera Term) </w:t>
      </w:r>
      <w:r>
        <w:rPr>
          <w:rFonts w:ascii="Noto Sans Symbols" w:eastAsia="Noto Sans Symbols" w:hAnsi="Noto Sans Symbols" w:cs="Noto Sans Symbols"/>
          <w:color w:val="000000"/>
          <w:sz w:val="20"/>
          <w:szCs w:val="20"/>
        </w:rPr>
        <w:t xml:space="preserve">• </w:t>
      </w:r>
      <w:r>
        <w:rPr>
          <w:color w:val="000000"/>
          <w:sz w:val="20"/>
          <w:szCs w:val="20"/>
        </w:rPr>
        <w:t xml:space="preserve">Console cables to configure the Cisco IOS devices via the console ports </w:t>
      </w:r>
    </w:p>
    <w:p w14:paraId="2C5A83C1" w14:textId="77777777" w:rsidR="004E49E8" w:rsidRDefault="00000000">
      <w:pPr>
        <w:widowControl w:val="0"/>
        <w:pBdr>
          <w:top w:val="nil"/>
          <w:left w:val="nil"/>
          <w:bottom w:val="nil"/>
          <w:right w:val="nil"/>
          <w:between w:val="nil"/>
        </w:pBdr>
        <w:spacing w:before="25" w:line="240" w:lineRule="auto"/>
        <w:ind w:left="462"/>
        <w:rPr>
          <w:color w:val="000000"/>
          <w:sz w:val="20"/>
          <w:szCs w:val="20"/>
        </w:rPr>
      </w:pPr>
      <w:r>
        <w:rPr>
          <w:rFonts w:ascii="Noto Sans Symbols" w:eastAsia="Noto Sans Symbols" w:hAnsi="Noto Sans Symbols" w:cs="Noto Sans Symbols"/>
          <w:color w:val="000000"/>
          <w:sz w:val="20"/>
          <w:szCs w:val="20"/>
        </w:rPr>
        <w:t xml:space="preserve">• </w:t>
      </w:r>
      <w:r>
        <w:rPr>
          <w:color w:val="000000"/>
          <w:sz w:val="20"/>
          <w:szCs w:val="20"/>
        </w:rPr>
        <w:t xml:space="preserve">Ethernet and serial cables as shown in the topology </w:t>
      </w:r>
    </w:p>
    <w:p w14:paraId="277D4C78" w14:textId="77777777" w:rsidR="004E49E8" w:rsidRDefault="00000000">
      <w:pPr>
        <w:widowControl w:val="0"/>
        <w:pBdr>
          <w:top w:val="nil"/>
          <w:left w:val="nil"/>
          <w:bottom w:val="nil"/>
          <w:right w:val="nil"/>
          <w:between w:val="nil"/>
        </w:pBdr>
        <w:spacing w:before="267" w:line="240" w:lineRule="auto"/>
        <w:ind w:left="112"/>
        <w:rPr>
          <w:b/>
          <w:color w:val="000000"/>
          <w:sz w:val="28"/>
          <w:szCs w:val="28"/>
        </w:rPr>
      </w:pPr>
      <w:r>
        <w:rPr>
          <w:b/>
          <w:color w:val="000000"/>
          <w:sz w:val="28"/>
          <w:szCs w:val="28"/>
        </w:rPr>
        <w:t xml:space="preserve">Part 1: Build the Network and Configure Basic Device Settings </w:t>
      </w:r>
    </w:p>
    <w:p w14:paraId="0CEB6AC5" w14:textId="77777777" w:rsidR="004E49E8" w:rsidRDefault="00000000">
      <w:pPr>
        <w:widowControl w:val="0"/>
        <w:pBdr>
          <w:top w:val="nil"/>
          <w:left w:val="nil"/>
          <w:bottom w:val="nil"/>
          <w:right w:val="nil"/>
          <w:between w:val="nil"/>
        </w:pBdr>
        <w:spacing w:before="165" w:line="232" w:lineRule="auto"/>
        <w:ind w:left="458" w:right="510" w:firstLine="12"/>
        <w:rPr>
          <w:color w:val="000000"/>
          <w:sz w:val="20"/>
          <w:szCs w:val="20"/>
        </w:rPr>
      </w:pPr>
      <w:r>
        <w:rPr>
          <w:color w:val="000000"/>
          <w:sz w:val="20"/>
          <w:szCs w:val="20"/>
        </w:rPr>
        <w:t xml:space="preserve">In Part 1, you will set up the network topology and configure the routers and switches with basic </w:t>
      </w:r>
      <w:proofErr w:type="gramStart"/>
      <w:r>
        <w:rPr>
          <w:color w:val="000000"/>
          <w:sz w:val="20"/>
          <w:szCs w:val="20"/>
        </w:rPr>
        <w:t>settings,  such</w:t>
      </w:r>
      <w:proofErr w:type="gramEnd"/>
      <w:r>
        <w:rPr>
          <w:color w:val="000000"/>
          <w:sz w:val="20"/>
          <w:szCs w:val="20"/>
        </w:rPr>
        <w:t xml:space="preserve"> as passwords and IP addresses. You will also configure the IP settings for the PCs in the topology. </w:t>
      </w:r>
    </w:p>
    <w:p w14:paraId="3E6BAC82" w14:textId="77777777" w:rsidR="004E49E8" w:rsidRDefault="00000000">
      <w:pPr>
        <w:widowControl w:val="0"/>
        <w:pBdr>
          <w:top w:val="nil"/>
          <w:left w:val="nil"/>
          <w:bottom w:val="nil"/>
          <w:right w:val="nil"/>
          <w:between w:val="nil"/>
        </w:pBdr>
        <w:spacing w:before="244" w:line="240" w:lineRule="auto"/>
        <w:ind w:left="99"/>
        <w:rPr>
          <w:b/>
          <w:color w:val="000000"/>
        </w:rPr>
      </w:pPr>
      <w:r>
        <w:rPr>
          <w:b/>
          <w:color w:val="000000"/>
        </w:rPr>
        <w:t xml:space="preserve">Step 1: Cable the network as shown in the topology. </w:t>
      </w:r>
    </w:p>
    <w:p w14:paraId="43C5BFC2" w14:textId="77777777" w:rsidR="004E49E8" w:rsidRDefault="00000000">
      <w:pPr>
        <w:widowControl w:val="0"/>
        <w:pBdr>
          <w:top w:val="nil"/>
          <w:left w:val="nil"/>
          <w:bottom w:val="nil"/>
          <w:right w:val="nil"/>
          <w:between w:val="nil"/>
        </w:pBdr>
        <w:spacing w:before="275" w:line="240" w:lineRule="auto"/>
        <w:ind w:left="99"/>
        <w:rPr>
          <w:b/>
          <w:color w:val="000000"/>
        </w:rPr>
      </w:pPr>
      <w:r>
        <w:rPr>
          <w:b/>
          <w:color w:val="000000"/>
        </w:rPr>
        <w:t xml:space="preserve">Step 2: Initialize and reload the routers and switches. </w:t>
      </w:r>
    </w:p>
    <w:p w14:paraId="145A48BA" w14:textId="77777777" w:rsidR="004E49E8" w:rsidRDefault="00000000">
      <w:pPr>
        <w:widowControl w:val="0"/>
        <w:pBdr>
          <w:top w:val="nil"/>
          <w:left w:val="nil"/>
          <w:bottom w:val="nil"/>
          <w:right w:val="nil"/>
          <w:between w:val="nil"/>
        </w:pBdr>
        <w:spacing w:before="271" w:line="240" w:lineRule="auto"/>
        <w:ind w:left="99"/>
        <w:rPr>
          <w:b/>
          <w:color w:val="000000"/>
        </w:rPr>
      </w:pPr>
      <w:r>
        <w:rPr>
          <w:b/>
          <w:color w:val="000000"/>
        </w:rPr>
        <w:lastRenderedPageBreak/>
        <w:t xml:space="preserve">Step 3: Configure basic settings for each router. </w:t>
      </w:r>
    </w:p>
    <w:p w14:paraId="66A4B37A" w14:textId="77777777" w:rsidR="004E49E8" w:rsidRDefault="00000000">
      <w:pPr>
        <w:widowControl w:val="0"/>
        <w:pBdr>
          <w:top w:val="nil"/>
          <w:left w:val="nil"/>
          <w:bottom w:val="nil"/>
          <w:right w:val="nil"/>
          <w:between w:val="nil"/>
        </w:pBdr>
        <w:spacing w:before="155" w:line="240" w:lineRule="auto"/>
        <w:ind w:left="459"/>
        <w:rPr>
          <w:color w:val="000000"/>
          <w:sz w:val="20"/>
          <w:szCs w:val="20"/>
        </w:rPr>
      </w:pPr>
      <w:r>
        <w:rPr>
          <w:color w:val="000000"/>
          <w:sz w:val="20"/>
          <w:szCs w:val="20"/>
        </w:rPr>
        <w:t xml:space="preserve">a. Console into the router and enter global configuration mode. </w:t>
      </w:r>
    </w:p>
    <w:p w14:paraId="57863A18" w14:textId="77777777" w:rsidR="004E49E8" w:rsidRDefault="00000000">
      <w:pPr>
        <w:widowControl w:val="0"/>
        <w:pBdr>
          <w:top w:val="nil"/>
          <w:left w:val="nil"/>
          <w:bottom w:val="nil"/>
          <w:right w:val="nil"/>
          <w:between w:val="nil"/>
        </w:pBdr>
        <w:spacing w:before="118" w:line="327" w:lineRule="auto"/>
        <w:ind w:left="822" w:right="1265" w:hanging="357"/>
        <w:rPr>
          <w:rFonts w:ascii="Courier New" w:eastAsia="Courier New" w:hAnsi="Courier New" w:cs="Courier New"/>
          <w:color w:val="000000"/>
          <w:sz w:val="20"/>
          <w:szCs w:val="20"/>
        </w:rPr>
      </w:pPr>
      <w:r>
        <w:rPr>
          <w:color w:val="000000"/>
          <w:sz w:val="20"/>
          <w:szCs w:val="20"/>
        </w:rPr>
        <w:t xml:space="preserve">b. Copy the following basic configuration and paste it to the running-configuration on the router. </w:t>
      </w:r>
      <w:r>
        <w:rPr>
          <w:rFonts w:ascii="Courier New" w:eastAsia="Courier New" w:hAnsi="Courier New" w:cs="Courier New"/>
          <w:color w:val="000000"/>
          <w:sz w:val="20"/>
          <w:szCs w:val="20"/>
        </w:rPr>
        <w:t xml:space="preserve">no </w:t>
      </w:r>
      <w:proofErr w:type="spellStart"/>
      <w:r>
        <w:rPr>
          <w:rFonts w:ascii="Courier New" w:eastAsia="Courier New" w:hAnsi="Courier New" w:cs="Courier New"/>
          <w:color w:val="000000"/>
          <w:sz w:val="20"/>
          <w:szCs w:val="20"/>
        </w:rPr>
        <w:t>ip</w:t>
      </w:r>
      <w:proofErr w:type="spellEnd"/>
      <w:r>
        <w:rPr>
          <w:rFonts w:ascii="Courier New" w:eastAsia="Courier New" w:hAnsi="Courier New" w:cs="Courier New"/>
          <w:color w:val="000000"/>
          <w:sz w:val="20"/>
          <w:szCs w:val="20"/>
        </w:rPr>
        <w:t xml:space="preserve"> domain-lookup </w:t>
      </w:r>
    </w:p>
    <w:p w14:paraId="536F7E56" w14:textId="77777777" w:rsidR="004E49E8" w:rsidRDefault="00000000">
      <w:pPr>
        <w:widowControl w:val="0"/>
        <w:pBdr>
          <w:top w:val="nil"/>
          <w:left w:val="nil"/>
          <w:bottom w:val="nil"/>
          <w:right w:val="nil"/>
          <w:between w:val="nil"/>
        </w:pBdr>
        <w:spacing w:line="240" w:lineRule="auto"/>
        <w:ind w:left="8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service password-encryption </w:t>
      </w:r>
    </w:p>
    <w:p w14:paraId="774E9E5A" w14:textId="77777777" w:rsidR="004E49E8" w:rsidRDefault="00000000">
      <w:pPr>
        <w:widowControl w:val="0"/>
        <w:pBdr>
          <w:top w:val="nil"/>
          <w:left w:val="nil"/>
          <w:bottom w:val="nil"/>
          <w:right w:val="nil"/>
          <w:between w:val="nil"/>
        </w:pBdr>
        <w:spacing w:before="50" w:line="240" w:lineRule="auto"/>
        <w:ind w:left="824"/>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enable secret class </w:t>
      </w:r>
    </w:p>
    <w:p w14:paraId="1E1DDF3B" w14:textId="77777777" w:rsidR="004E49E8" w:rsidRDefault="00000000">
      <w:pPr>
        <w:widowControl w:val="0"/>
        <w:pBdr>
          <w:top w:val="nil"/>
          <w:left w:val="nil"/>
          <w:bottom w:val="nil"/>
          <w:right w:val="nil"/>
          <w:between w:val="nil"/>
        </w:pBdr>
        <w:spacing w:before="54" w:line="240" w:lineRule="auto"/>
        <w:ind w:left="81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banner </w:t>
      </w:r>
      <w:proofErr w:type="spellStart"/>
      <w:r>
        <w:rPr>
          <w:rFonts w:ascii="Courier New" w:eastAsia="Courier New" w:hAnsi="Courier New" w:cs="Courier New"/>
          <w:color w:val="000000"/>
          <w:sz w:val="20"/>
          <w:szCs w:val="20"/>
        </w:rPr>
        <w:t>motd</w:t>
      </w:r>
      <w:proofErr w:type="spellEnd"/>
      <w:r>
        <w:rPr>
          <w:rFonts w:ascii="Courier New" w:eastAsia="Courier New" w:hAnsi="Courier New" w:cs="Courier New"/>
          <w:color w:val="000000"/>
          <w:sz w:val="20"/>
          <w:szCs w:val="20"/>
        </w:rPr>
        <w:t xml:space="preserve"> # </w:t>
      </w:r>
    </w:p>
    <w:p w14:paraId="7B0989B6"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Unauthorized access is strictly prohibited. # </w:t>
      </w:r>
    </w:p>
    <w:p w14:paraId="37F4FC8F" w14:textId="77777777" w:rsidR="004E49E8" w:rsidRDefault="00000000">
      <w:pPr>
        <w:widowControl w:val="0"/>
        <w:pBdr>
          <w:top w:val="nil"/>
          <w:left w:val="nil"/>
          <w:bottom w:val="nil"/>
          <w:right w:val="nil"/>
          <w:between w:val="nil"/>
        </w:pBdr>
        <w:spacing w:before="50" w:line="240" w:lineRule="auto"/>
        <w:ind w:left="83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line con 0 </w:t>
      </w:r>
    </w:p>
    <w:p w14:paraId="4C89D416" w14:textId="77777777" w:rsidR="004E49E8" w:rsidRDefault="00000000">
      <w:pPr>
        <w:widowControl w:val="0"/>
        <w:pBdr>
          <w:top w:val="nil"/>
          <w:left w:val="nil"/>
          <w:bottom w:val="nil"/>
          <w:right w:val="nil"/>
          <w:between w:val="nil"/>
        </w:pBdr>
        <w:spacing w:before="54" w:line="240" w:lineRule="auto"/>
        <w:ind w:left="816"/>
        <w:rPr>
          <w:rFonts w:ascii="Courier New" w:eastAsia="Courier New" w:hAnsi="Courier New" w:cs="Courier New"/>
          <w:color w:val="000000"/>
          <w:sz w:val="20"/>
          <w:szCs w:val="20"/>
        </w:rPr>
      </w:pPr>
      <w:r>
        <w:rPr>
          <w:rFonts w:ascii="Courier New" w:eastAsia="Courier New" w:hAnsi="Courier New" w:cs="Courier New"/>
          <w:color w:val="000000"/>
          <w:sz w:val="20"/>
          <w:szCs w:val="20"/>
        </w:rPr>
        <w:t>password cisco</w:t>
      </w:r>
    </w:p>
    <w:p w14:paraId="5E9A3D89" w14:textId="77777777" w:rsidR="004E49E8" w:rsidRDefault="00000000">
      <w:pPr>
        <w:widowControl w:val="0"/>
        <w:pBdr>
          <w:top w:val="nil"/>
          <w:left w:val="nil"/>
          <w:bottom w:val="nil"/>
          <w:right w:val="nil"/>
          <w:between w:val="nil"/>
        </w:pBdr>
        <w:spacing w:before="662"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2 </w:t>
      </w:r>
      <w:r>
        <w:rPr>
          <w:color w:val="000000"/>
          <w:sz w:val="16"/>
          <w:szCs w:val="16"/>
        </w:rPr>
        <w:t xml:space="preserve">of </w:t>
      </w:r>
      <w:r>
        <w:rPr>
          <w:b/>
          <w:color w:val="000000"/>
          <w:sz w:val="16"/>
          <w:szCs w:val="16"/>
        </w:rPr>
        <w:t xml:space="preserve">7 </w:t>
      </w:r>
    </w:p>
    <w:p w14:paraId="5E37A009"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17036F5C" w14:textId="77777777" w:rsidR="004E49E8" w:rsidRDefault="00000000">
      <w:pPr>
        <w:widowControl w:val="0"/>
        <w:pBdr>
          <w:top w:val="nil"/>
          <w:left w:val="nil"/>
          <w:bottom w:val="nil"/>
          <w:right w:val="nil"/>
          <w:between w:val="nil"/>
        </w:pBdr>
        <w:spacing w:before="406" w:line="240" w:lineRule="auto"/>
        <w:ind w:left="83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login </w:t>
      </w:r>
    </w:p>
    <w:p w14:paraId="79D3DA16" w14:textId="77777777" w:rsidR="004E49E8" w:rsidRDefault="00000000">
      <w:pPr>
        <w:widowControl w:val="0"/>
        <w:pBdr>
          <w:top w:val="nil"/>
          <w:left w:val="nil"/>
          <w:bottom w:val="nil"/>
          <w:right w:val="nil"/>
          <w:between w:val="nil"/>
        </w:pBdr>
        <w:spacing w:before="54" w:line="240" w:lineRule="auto"/>
        <w:ind w:left="83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logging synchronous </w:t>
      </w:r>
    </w:p>
    <w:p w14:paraId="4F626AA3" w14:textId="77777777" w:rsidR="004E49E8" w:rsidRDefault="00000000">
      <w:pPr>
        <w:widowControl w:val="0"/>
        <w:pBdr>
          <w:top w:val="nil"/>
          <w:left w:val="nil"/>
          <w:bottom w:val="nil"/>
          <w:right w:val="nil"/>
          <w:between w:val="nil"/>
        </w:pBdr>
        <w:spacing w:before="50" w:line="240" w:lineRule="auto"/>
        <w:ind w:left="83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line </w:t>
      </w:r>
      <w:proofErr w:type="spellStart"/>
      <w:r>
        <w:rPr>
          <w:rFonts w:ascii="Courier New" w:eastAsia="Courier New" w:hAnsi="Courier New" w:cs="Courier New"/>
          <w:color w:val="000000"/>
          <w:sz w:val="20"/>
          <w:szCs w:val="20"/>
        </w:rPr>
        <w:t>vty</w:t>
      </w:r>
      <w:proofErr w:type="spellEnd"/>
      <w:r>
        <w:rPr>
          <w:rFonts w:ascii="Courier New" w:eastAsia="Courier New" w:hAnsi="Courier New" w:cs="Courier New"/>
          <w:color w:val="000000"/>
          <w:sz w:val="20"/>
          <w:szCs w:val="20"/>
        </w:rPr>
        <w:t xml:space="preserve"> 0 4 </w:t>
      </w:r>
    </w:p>
    <w:p w14:paraId="0DA1D7BE" w14:textId="77777777" w:rsidR="004E49E8" w:rsidRDefault="00000000">
      <w:pPr>
        <w:widowControl w:val="0"/>
        <w:pBdr>
          <w:top w:val="nil"/>
          <w:left w:val="nil"/>
          <w:bottom w:val="nil"/>
          <w:right w:val="nil"/>
          <w:between w:val="nil"/>
        </w:pBdr>
        <w:spacing w:before="54" w:line="240" w:lineRule="auto"/>
        <w:ind w:left="81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password cisco </w:t>
      </w:r>
    </w:p>
    <w:p w14:paraId="14DE566A" w14:textId="77777777" w:rsidR="004E49E8" w:rsidRDefault="00000000">
      <w:pPr>
        <w:widowControl w:val="0"/>
        <w:pBdr>
          <w:top w:val="nil"/>
          <w:left w:val="nil"/>
          <w:bottom w:val="nil"/>
          <w:right w:val="nil"/>
          <w:between w:val="nil"/>
        </w:pBdr>
        <w:spacing w:before="54" w:line="240" w:lineRule="auto"/>
        <w:ind w:left="83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login </w:t>
      </w:r>
    </w:p>
    <w:p w14:paraId="30A5D170" w14:textId="77777777" w:rsidR="004E49E8" w:rsidRDefault="00000000">
      <w:pPr>
        <w:widowControl w:val="0"/>
        <w:pBdr>
          <w:top w:val="nil"/>
          <w:left w:val="nil"/>
          <w:bottom w:val="nil"/>
          <w:right w:val="nil"/>
          <w:between w:val="nil"/>
        </w:pBdr>
        <w:spacing w:before="130" w:line="240" w:lineRule="auto"/>
        <w:ind w:left="459"/>
        <w:rPr>
          <w:color w:val="000000"/>
          <w:sz w:val="20"/>
          <w:szCs w:val="20"/>
        </w:rPr>
      </w:pPr>
      <w:r>
        <w:rPr>
          <w:color w:val="000000"/>
          <w:sz w:val="20"/>
          <w:szCs w:val="20"/>
        </w:rPr>
        <w:t xml:space="preserve">c. Configure the </w:t>
      </w:r>
      <w:proofErr w:type="gramStart"/>
      <w:r>
        <w:rPr>
          <w:color w:val="000000"/>
          <w:sz w:val="20"/>
          <w:szCs w:val="20"/>
        </w:rPr>
        <w:t>host</w:t>
      </w:r>
      <w:proofErr w:type="gramEnd"/>
      <w:r>
        <w:rPr>
          <w:color w:val="000000"/>
          <w:sz w:val="20"/>
          <w:szCs w:val="20"/>
        </w:rPr>
        <w:t xml:space="preserve"> name as shown in the topology. </w:t>
      </w:r>
    </w:p>
    <w:p w14:paraId="6460809D" w14:textId="77777777" w:rsidR="004E49E8" w:rsidRDefault="00000000">
      <w:pPr>
        <w:widowControl w:val="0"/>
        <w:pBdr>
          <w:top w:val="nil"/>
          <w:left w:val="nil"/>
          <w:bottom w:val="nil"/>
          <w:right w:val="nil"/>
          <w:between w:val="nil"/>
        </w:pBdr>
        <w:spacing w:before="118" w:line="240" w:lineRule="auto"/>
        <w:ind w:left="458"/>
        <w:rPr>
          <w:color w:val="000000"/>
          <w:sz w:val="20"/>
          <w:szCs w:val="20"/>
        </w:rPr>
      </w:pPr>
      <w:r>
        <w:rPr>
          <w:color w:val="000000"/>
          <w:sz w:val="20"/>
          <w:szCs w:val="20"/>
        </w:rPr>
        <w:t xml:space="preserve">d. Configure the IPv4 addresses on the router as shown in the topology. </w:t>
      </w:r>
    </w:p>
    <w:p w14:paraId="6532F973" w14:textId="77777777" w:rsidR="004E49E8" w:rsidRDefault="00000000">
      <w:pPr>
        <w:widowControl w:val="0"/>
        <w:pBdr>
          <w:top w:val="nil"/>
          <w:left w:val="nil"/>
          <w:bottom w:val="nil"/>
          <w:right w:val="nil"/>
          <w:between w:val="nil"/>
        </w:pBdr>
        <w:spacing w:before="114" w:line="240" w:lineRule="auto"/>
        <w:ind w:left="459"/>
        <w:rPr>
          <w:color w:val="000000"/>
          <w:sz w:val="20"/>
          <w:szCs w:val="20"/>
        </w:rPr>
      </w:pPr>
      <w:r>
        <w:rPr>
          <w:color w:val="000000"/>
          <w:sz w:val="20"/>
          <w:szCs w:val="20"/>
        </w:rPr>
        <w:t xml:space="preserve">e. Set the DCE serial interfaces with a clock rate of 128000. </w:t>
      </w:r>
    </w:p>
    <w:p w14:paraId="6F9898A0" w14:textId="77777777" w:rsidR="004E49E8" w:rsidRDefault="00000000">
      <w:pPr>
        <w:widowControl w:val="0"/>
        <w:pBdr>
          <w:top w:val="nil"/>
          <w:left w:val="nil"/>
          <w:bottom w:val="nil"/>
          <w:right w:val="nil"/>
          <w:between w:val="nil"/>
        </w:pBdr>
        <w:spacing w:before="238" w:line="240" w:lineRule="auto"/>
        <w:ind w:left="99"/>
        <w:rPr>
          <w:b/>
          <w:color w:val="000000"/>
        </w:rPr>
      </w:pPr>
      <w:r>
        <w:rPr>
          <w:b/>
          <w:color w:val="000000"/>
        </w:rPr>
        <w:t xml:space="preserve">Step 4: Configure dynamic, default, and static routing on the routers. </w:t>
      </w:r>
    </w:p>
    <w:p w14:paraId="4C2428E3" w14:textId="77777777" w:rsidR="004E49E8" w:rsidRDefault="00000000">
      <w:pPr>
        <w:widowControl w:val="0"/>
        <w:pBdr>
          <w:top w:val="nil"/>
          <w:left w:val="nil"/>
          <w:bottom w:val="nil"/>
          <w:right w:val="nil"/>
          <w:between w:val="nil"/>
        </w:pBdr>
        <w:spacing w:before="151" w:line="240" w:lineRule="auto"/>
        <w:ind w:left="459"/>
        <w:rPr>
          <w:color w:val="000000"/>
          <w:sz w:val="20"/>
          <w:szCs w:val="20"/>
        </w:rPr>
      </w:pPr>
      <w:r>
        <w:rPr>
          <w:color w:val="000000"/>
          <w:sz w:val="20"/>
          <w:szCs w:val="20"/>
        </w:rPr>
        <w:t xml:space="preserve">a. Configure RIPv2 for R1. </w:t>
      </w:r>
    </w:p>
    <w:p w14:paraId="2241628F" w14:textId="77777777" w:rsidR="004E49E8" w:rsidRDefault="00000000">
      <w:pPr>
        <w:widowControl w:val="0"/>
        <w:pBdr>
          <w:top w:val="nil"/>
          <w:left w:val="nil"/>
          <w:bottom w:val="nil"/>
          <w:right w:val="nil"/>
          <w:between w:val="nil"/>
        </w:pBdr>
        <w:spacing w:before="98"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 xml:space="preserve">router rip </w:t>
      </w:r>
    </w:p>
    <w:p w14:paraId="416ED679" w14:textId="77777777" w:rsidR="004E49E8" w:rsidRDefault="00000000">
      <w:pPr>
        <w:widowControl w:val="0"/>
        <w:pBdr>
          <w:top w:val="nil"/>
          <w:left w:val="nil"/>
          <w:bottom w:val="nil"/>
          <w:right w:val="nil"/>
          <w:between w:val="nil"/>
        </w:pBdr>
        <w:spacing w:before="55"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version 2 </w:t>
      </w:r>
    </w:p>
    <w:p w14:paraId="5426C795" w14:textId="77777777" w:rsidR="004E49E8" w:rsidRDefault="00000000">
      <w:pPr>
        <w:widowControl w:val="0"/>
        <w:pBdr>
          <w:top w:val="nil"/>
          <w:left w:val="nil"/>
          <w:bottom w:val="nil"/>
          <w:right w:val="nil"/>
          <w:between w:val="nil"/>
        </w:pBdr>
        <w:spacing w:before="50"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192.168.0.0 </w:t>
      </w:r>
    </w:p>
    <w:p w14:paraId="6EC380FC"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192.168.1.0 </w:t>
      </w:r>
    </w:p>
    <w:p w14:paraId="5D3825ED" w14:textId="77777777" w:rsidR="004E49E8" w:rsidRDefault="00000000">
      <w:pPr>
        <w:widowControl w:val="0"/>
        <w:pBdr>
          <w:top w:val="nil"/>
          <w:left w:val="nil"/>
          <w:bottom w:val="nil"/>
          <w:right w:val="nil"/>
          <w:between w:val="nil"/>
        </w:pBdr>
        <w:spacing w:before="50"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192.168.2.252 </w:t>
      </w:r>
    </w:p>
    <w:p w14:paraId="4E13E1F8"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no auto-summary </w:t>
      </w:r>
    </w:p>
    <w:p w14:paraId="6BD0BE02" w14:textId="77777777" w:rsidR="004E49E8" w:rsidRDefault="00000000">
      <w:pPr>
        <w:widowControl w:val="0"/>
        <w:pBdr>
          <w:top w:val="nil"/>
          <w:left w:val="nil"/>
          <w:bottom w:val="nil"/>
          <w:right w:val="nil"/>
          <w:between w:val="nil"/>
        </w:pBdr>
        <w:spacing w:before="134" w:line="240" w:lineRule="auto"/>
        <w:ind w:left="465"/>
        <w:rPr>
          <w:color w:val="000000"/>
          <w:sz w:val="20"/>
          <w:szCs w:val="20"/>
        </w:rPr>
      </w:pPr>
      <w:r>
        <w:rPr>
          <w:color w:val="000000"/>
          <w:sz w:val="20"/>
          <w:szCs w:val="20"/>
        </w:rPr>
        <w:t xml:space="preserve">b. Configure RIPv2 and a default route to the ISP on R2. </w:t>
      </w:r>
    </w:p>
    <w:p w14:paraId="4216478A" w14:textId="77777777" w:rsidR="004E49E8" w:rsidRDefault="00000000">
      <w:pPr>
        <w:widowControl w:val="0"/>
        <w:pBdr>
          <w:top w:val="nil"/>
          <w:left w:val="nil"/>
          <w:bottom w:val="nil"/>
          <w:right w:val="nil"/>
          <w:between w:val="nil"/>
        </w:pBdr>
        <w:spacing w:before="95"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 xml:space="preserve">router rip </w:t>
      </w:r>
    </w:p>
    <w:p w14:paraId="6BC359DD"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version 2 </w:t>
      </w:r>
    </w:p>
    <w:p w14:paraId="405B603B"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192.168.2.252 </w:t>
      </w:r>
    </w:p>
    <w:p w14:paraId="0C879579" w14:textId="77777777" w:rsidR="004E49E8" w:rsidRDefault="00000000">
      <w:pPr>
        <w:widowControl w:val="0"/>
        <w:pBdr>
          <w:top w:val="nil"/>
          <w:left w:val="nil"/>
          <w:bottom w:val="nil"/>
          <w:right w:val="nil"/>
          <w:between w:val="nil"/>
        </w:pBdr>
        <w:spacing w:before="50"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default-information originate </w:t>
      </w:r>
    </w:p>
    <w:p w14:paraId="487DF4DC" w14:textId="77777777" w:rsidR="004E49E8" w:rsidRDefault="00000000">
      <w:pPr>
        <w:widowControl w:val="0"/>
        <w:pBdr>
          <w:top w:val="nil"/>
          <w:left w:val="nil"/>
          <w:bottom w:val="nil"/>
          <w:right w:val="nil"/>
          <w:between w:val="nil"/>
        </w:pBdr>
        <w:spacing w:before="54"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R2(config-</w:t>
      </w:r>
      <w:proofErr w:type="gramStart"/>
      <w:r>
        <w:rPr>
          <w:rFonts w:ascii="Courier New" w:eastAsia="Courier New" w:hAnsi="Courier New" w:cs="Courier New"/>
          <w:color w:val="000000"/>
          <w:sz w:val="20"/>
          <w:szCs w:val="20"/>
        </w:rPr>
        <w:t>router)#</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exit </w:t>
      </w:r>
    </w:p>
    <w:p w14:paraId="232774B7" w14:textId="77777777" w:rsidR="004E49E8" w:rsidRDefault="00000000">
      <w:pPr>
        <w:widowControl w:val="0"/>
        <w:pBdr>
          <w:top w:val="nil"/>
          <w:left w:val="nil"/>
          <w:bottom w:val="nil"/>
          <w:right w:val="nil"/>
          <w:between w:val="nil"/>
        </w:pBdr>
        <w:spacing w:before="50" w:line="240" w:lineRule="auto"/>
        <w:ind w:left="8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route 0.0.0.0 0.0.0.0 209.165.200.225 </w:t>
      </w:r>
    </w:p>
    <w:p w14:paraId="3BB54D53" w14:textId="77777777" w:rsidR="004E49E8" w:rsidRDefault="00000000">
      <w:pPr>
        <w:widowControl w:val="0"/>
        <w:pBdr>
          <w:top w:val="nil"/>
          <w:left w:val="nil"/>
          <w:bottom w:val="nil"/>
          <w:right w:val="nil"/>
          <w:between w:val="nil"/>
        </w:pBdr>
        <w:spacing w:before="134" w:line="348" w:lineRule="auto"/>
        <w:ind w:left="458" w:right="1523" w:firstLine="1"/>
        <w:rPr>
          <w:color w:val="000000"/>
          <w:sz w:val="20"/>
          <w:szCs w:val="20"/>
        </w:rPr>
      </w:pPr>
      <w:r>
        <w:rPr>
          <w:color w:val="000000"/>
          <w:sz w:val="20"/>
          <w:szCs w:val="20"/>
        </w:rPr>
        <w:t xml:space="preserve">c. Configure a summary static route on ISP to reach the networks on the R1 and R2 routers. </w:t>
      </w:r>
      <w:proofErr w:type="gramStart"/>
      <w:r>
        <w:rPr>
          <w:rFonts w:ascii="Courier New" w:eastAsia="Courier New" w:hAnsi="Courier New" w:cs="Courier New"/>
          <w:color w:val="000000"/>
          <w:sz w:val="20"/>
          <w:szCs w:val="20"/>
        </w:rPr>
        <w:t>ISP(</w:t>
      </w:r>
      <w:proofErr w:type="gramEnd"/>
      <w:r>
        <w:rPr>
          <w:rFonts w:ascii="Courier New" w:eastAsia="Courier New" w:hAnsi="Courier New" w:cs="Courier New"/>
          <w:color w:val="000000"/>
          <w:sz w:val="20"/>
          <w:szCs w:val="20"/>
        </w:rPr>
        <w:t xml:space="preserve">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route 192.168.0.0 255.255.252.0 209.165.200.226 </w:t>
      </w:r>
      <w:r>
        <w:rPr>
          <w:color w:val="000000"/>
          <w:sz w:val="20"/>
          <w:szCs w:val="20"/>
        </w:rPr>
        <w:t xml:space="preserve">d. Copy the running configuration to the startup configuration. </w:t>
      </w:r>
    </w:p>
    <w:p w14:paraId="35642F83" w14:textId="77777777" w:rsidR="004E49E8" w:rsidRDefault="00000000">
      <w:pPr>
        <w:widowControl w:val="0"/>
        <w:pBdr>
          <w:top w:val="nil"/>
          <w:left w:val="nil"/>
          <w:bottom w:val="nil"/>
          <w:right w:val="nil"/>
          <w:between w:val="nil"/>
        </w:pBdr>
        <w:spacing w:before="148" w:line="240" w:lineRule="auto"/>
        <w:ind w:left="99"/>
        <w:rPr>
          <w:b/>
          <w:color w:val="000000"/>
        </w:rPr>
      </w:pPr>
      <w:r>
        <w:rPr>
          <w:b/>
          <w:color w:val="000000"/>
        </w:rPr>
        <w:t xml:space="preserve">Step 5: Verify network connectivity between the routers. </w:t>
      </w:r>
    </w:p>
    <w:p w14:paraId="5F7F7D92" w14:textId="77777777" w:rsidR="004E49E8" w:rsidRDefault="00000000">
      <w:pPr>
        <w:widowControl w:val="0"/>
        <w:pBdr>
          <w:top w:val="nil"/>
          <w:left w:val="nil"/>
          <w:bottom w:val="nil"/>
          <w:right w:val="nil"/>
          <w:between w:val="nil"/>
        </w:pBdr>
        <w:spacing w:before="151" w:line="232" w:lineRule="auto"/>
        <w:ind w:left="459" w:right="434" w:firstLine="11"/>
        <w:rPr>
          <w:color w:val="000000"/>
          <w:sz w:val="20"/>
          <w:szCs w:val="20"/>
        </w:rPr>
      </w:pPr>
      <w:r>
        <w:rPr>
          <w:color w:val="000000"/>
          <w:sz w:val="20"/>
          <w:szCs w:val="20"/>
        </w:rPr>
        <w:t xml:space="preserve">If any pings between routers fail, correct the errors before proceeding to the next step. Use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route </w:t>
      </w:r>
      <w:r>
        <w:rPr>
          <w:color w:val="000000"/>
          <w:sz w:val="20"/>
          <w:szCs w:val="20"/>
        </w:rPr>
        <w:t xml:space="preserve">and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interface brief </w:t>
      </w:r>
      <w:r>
        <w:rPr>
          <w:color w:val="000000"/>
          <w:sz w:val="20"/>
          <w:szCs w:val="20"/>
        </w:rPr>
        <w:t xml:space="preserve">to locate possible issues. </w:t>
      </w:r>
    </w:p>
    <w:p w14:paraId="390120BB" w14:textId="77777777" w:rsidR="004E49E8" w:rsidRDefault="00000000">
      <w:pPr>
        <w:widowControl w:val="0"/>
        <w:pBdr>
          <w:top w:val="nil"/>
          <w:left w:val="nil"/>
          <w:bottom w:val="nil"/>
          <w:right w:val="nil"/>
          <w:between w:val="nil"/>
        </w:pBdr>
        <w:spacing w:before="241" w:line="240" w:lineRule="auto"/>
        <w:ind w:left="99"/>
        <w:rPr>
          <w:b/>
          <w:color w:val="000000"/>
        </w:rPr>
      </w:pPr>
      <w:r>
        <w:rPr>
          <w:b/>
          <w:color w:val="000000"/>
        </w:rPr>
        <w:t xml:space="preserve">Step 6: Verify the host PCs are configured for DHCP. </w:t>
      </w:r>
    </w:p>
    <w:p w14:paraId="7B5185D7" w14:textId="77777777" w:rsidR="004E49E8" w:rsidRDefault="00000000">
      <w:pPr>
        <w:widowControl w:val="0"/>
        <w:pBdr>
          <w:top w:val="nil"/>
          <w:left w:val="nil"/>
          <w:bottom w:val="nil"/>
          <w:right w:val="nil"/>
          <w:between w:val="nil"/>
        </w:pBdr>
        <w:spacing w:before="271" w:line="240" w:lineRule="auto"/>
        <w:ind w:left="112"/>
        <w:rPr>
          <w:b/>
          <w:color w:val="000000"/>
          <w:sz w:val="28"/>
          <w:szCs w:val="28"/>
        </w:rPr>
      </w:pPr>
      <w:r>
        <w:rPr>
          <w:b/>
          <w:color w:val="000000"/>
          <w:sz w:val="28"/>
          <w:szCs w:val="28"/>
        </w:rPr>
        <w:lastRenderedPageBreak/>
        <w:t xml:space="preserve">Part 2: Configure a DHCPv4 Server and a DHCP Relay Agent </w:t>
      </w:r>
    </w:p>
    <w:p w14:paraId="01887621" w14:textId="77777777" w:rsidR="004E49E8" w:rsidRDefault="00000000">
      <w:pPr>
        <w:widowControl w:val="0"/>
        <w:pBdr>
          <w:top w:val="nil"/>
          <w:left w:val="nil"/>
          <w:bottom w:val="nil"/>
          <w:right w:val="nil"/>
          <w:between w:val="nil"/>
        </w:pBdr>
        <w:spacing w:before="165" w:line="231" w:lineRule="auto"/>
        <w:ind w:left="467" w:right="256" w:hanging="11"/>
        <w:rPr>
          <w:color w:val="000000"/>
          <w:sz w:val="20"/>
          <w:szCs w:val="20"/>
        </w:rPr>
      </w:pPr>
      <w:r>
        <w:rPr>
          <w:color w:val="000000"/>
          <w:sz w:val="20"/>
          <w:szCs w:val="20"/>
        </w:rPr>
        <w:t xml:space="preserve">To automatically assign address information on the network, you will configure R2 as a DHCPv4 server </w:t>
      </w:r>
      <w:proofErr w:type="gramStart"/>
      <w:r>
        <w:rPr>
          <w:color w:val="000000"/>
          <w:sz w:val="20"/>
          <w:szCs w:val="20"/>
        </w:rPr>
        <w:t>and  R</w:t>
      </w:r>
      <w:proofErr w:type="gramEnd"/>
      <w:r>
        <w:rPr>
          <w:color w:val="000000"/>
          <w:sz w:val="20"/>
          <w:szCs w:val="20"/>
        </w:rPr>
        <w:t xml:space="preserve">1 as a DHCP relay agent. </w:t>
      </w:r>
    </w:p>
    <w:p w14:paraId="6B288E8D" w14:textId="77777777" w:rsidR="004E49E8" w:rsidRDefault="00000000">
      <w:pPr>
        <w:widowControl w:val="0"/>
        <w:pBdr>
          <w:top w:val="nil"/>
          <w:left w:val="nil"/>
          <w:bottom w:val="nil"/>
          <w:right w:val="nil"/>
          <w:between w:val="nil"/>
        </w:pBdr>
        <w:spacing w:before="245" w:line="240" w:lineRule="auto"/>
        <w:ind w:left="99"/>
        <w:rPr>
          <w:b/>
          <w:color w:val="000000"/>
        </w:rPr>
      </w:pPr>
      <w:r>
        <w:rPr>
          <w:b/>
          <w:color w:val="000000"/>
        </w:rPr>
        <w:t xml:space="preserve">Step 1: Configure DHCPv4 server settings on router R2. </w:t>
      </w:r>
    </w:p>
    <w:p w14:paraId="0DF1AAC4" w14:textId="77777777" w:rsidR="004E49E8" w:rsidRDefault="00000000">
      <w:pPr>
        <w:widowControl w:val="0"/>
        <w:pBdr>
          <w:top w:val="nil"/>
          <w:left w:val="nil"/>
          <w:bottom w:val="nil"/>
          <w:right w:val="nil"/>
          <w:between w:val="nil"/>
        </w:pBdr>
        <w:spacing w:before="151" w:line="230" w:lineRule="auto"/>
        <w:ind w:left="459" w:right="238" w:firstLine="2"/>
        <w:rPr>
          <w:color w:val="000000"/>
          <w:sz w:val="20"/>
          <w:szCs w:val="20"/>
        </w:rPr>
      </w:pPr>
      <w:r>
        <w:rPr>
          <w:color w:val="000000"/>
          <w:sz w:val="20"/>
          <w:szCs w:val="20"/>
        </w:rPr>
        <w:t xml:space="preserve">On R2, you will configure a DHCP address pool for each of the R1 LANs. Use the pool name </w:t>
      </w:r>
      <w:r>
        <w:rPr>
          <w:b/>
          <w:color w:val="000000"/>
          <w:sz w:val="20"/>
          <w:szCs w:val="20"/>
        </w:rPr>
        <w:t xml:space="preserve">R1G0 </w:t>
      </w:r>
      <w:r>
        <w:rPr>
          <w:color w:val="000000"/>
          <w:sz w:val="20"/>
          <w:szCs w:val="20"/>
        </w:rPr>
        <w:t xml:space="preserve">for </w:t>
      </w:r>
      <w:proofErr w:type="gramStart"/>
      <w:r>
        <w:rPr>
          <w:color w:val="000000"/>
          <w:sz w:val="20"/>
          <w:szCs w:val="20"/>
        </w:rPr>
        <w:t>the  G</w:t>
      </w:r>
      <w:proofErr w:type="gramEnd"/>
      <w:r>
        <w:rPr>
          <w:color w:val="000000"/>
          <w:sz w:val="20"/>
          <w:szCs w:val="20"/>
        </w:rPr>
        <w:t xml:space="preserve">0/0 LAN and </w:t>
      </w:r>
      <w:r>
        <w:rPr>
          <w:b/>
          <w:color w:val="000000"/>
          <w:sz w:val="20"/>
          <w:szCs w:val="20"/>
        </w:rPr>
        <w:t xml:space="preserve">R1G1 </w:t>
      </w:r>
      <w:r>
        <w:rPr>
          <w:color w:val="000000"/>
          <w:sz w:val="20"/>
          <w:szCs w:val="20"/>
        </w:rPr>
        <w:t xml:space="preserve">for the G0/1 LAN. You will also configure the addresses to be excluded from </w:t>
      </w:r>
      <w:proofErr w:type="gramStart"/>
      <w:r>
        <w:rPr>
          <w:color w:val="000000"/>
          <w:sz w:val="20"/>
          <w:szCs w:val="20"/>
        </w:rPr>
        <w:t>the  address</w:t>
      </w:r>
      <w:proofErr w:type="gramEnd"/>
      <w:r>
        <w:rPr>
          <w:color w:val="000000"/>
          <w:sz w:val="20"/>
          <w:szCs w:val="20"/>
        </w:rPr>
        <w:t xml:space="preserve"> pools. Best practice dictates that excluded addresses be configured first, to guarantee that they </w:t>
      </w:r>
      <w:proofErr w:type="gramStart"/>
      <w:r>
        <w:rPr>
          <w:color w:val="000000"/>
          <w:sz w:val="20"/>
          <w:szCs w:val="20"/>
        </w:rPr>
        <w:t>are  not</w:t>
      </w:r>
      <w:proofErr w:type="gramEnd"/>
      <w:r>
        <w:rPr>
          <w:color w:val="000000"/>
          <w:sz w:val="20"/>
          <w:szCs w:val="20"/>
        </w:rPr>
        <w:t xml:space="preserve"> accidentally leased to other devices.</w:t>
      </w:r>
    </w:p>
    <w:p w14:paraId="0B30E3AB" w14:textId="77777777" w:rsidR="004E49E8" w:rsidRDefault="00000000">
      <w:pPr>
        <w:widowControl w:val="0"/>
        <w:pBdr>
          <w:top w:val="nil"/>
          <w:left w:val="nil"/>
          <w:bottom w:val="nil"/>
          <w:right w:val="nil"/>
          <w:between w:val="nil"/>
        </w:pBdr>
        <w:spacing w:before="822"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3 </w:t>
      </w:r>
      <w:r>
        <w:rPr>
          <w:color w:val="000000"/>
          <w:sz w:val="16"/>
          <w:szCs w:val="16"/>
        </w:rPr>
        <w:t xml:space="preserve">of </w:t>
      </w:r>
      <w:r>
        <w:rPr>
          <w:b/>
          <w:color w:val="000000"/>
          <w:sz w:val="16"/>
          <w:szCs w:val="16"/>
        </w:rPr>
        <w:t xml:space="preserve">7 </w:t>
      </w:r>
    </w:p>
    <w:p w14:paraId="6D9ACF04"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6704B99F" w14:textId="77777777" w:rsidR="004E49E8" w:rsidRDefault="00000000">
      <w:pPr>
        <w:widowControl w:val="0"/>
        <w:pBdr>
          <w:top w:val="nil"/>
          <w:left w:val="nil"/>
          <w:bottom w:val="nil"/>
          <w:right w:val="nil"/>
          <w:between w:val="nil"/>
        </w:pBdr>
        <w:spacing w:before="426" w:line="229" w:lineRule="auto"/>
        <w:ind w:left="466" w:right="198" w:firstLine="1"/>
        <w:rPr>
          <w:color w:val="000000"/>
          <w:sz w:val="20"/>
          <w:szCs w:val="20"/>
        </w:rPr>
      </w:pPr>
      <w:r>
        <w:rPr>
          <w:color w:val="000000"/>
          <w:sz w:val="20"/>
          <w:szCs w:val="20"/>
        </w:rPr>
        <w:t xml:space="preserve">Exclude the first 9 addresses in each R1 LAN starting with .1. All other addresses should be available in </w:t>
      </w:r>
      <w:proofErr w:type="gramStart"/>
      <w:r>
        <w:rPr>
          <w:color w:val="000000"/>
          <w:sz w:val="20"/>
          <w:szCs w:val="20"/>
        </w:rPr>
        <w:t>the  DHCP</w:t>
      </w:r>
      <w:proofErr w:type="gramEnd"/>
      <w:r>
        <w:rPr>
          <w:color w:val="000000"/>
          <w:sz w:val="20"/>
          <w:szCs w:val="20"/>
        </w:rPr>
        <w:t xml:space="preserve"> address pool. Make sure that each DHCP address pool includes a default gateway, the domain </w:t>
      </w:r>
      <w:proofErr w:type="spellStart"/>
      <w:r>
        <w:rPr>
          <w:b/>
          <w:color w:val="000000"/>
          <w:sz w:val="20"/>
          <w:szCs w:val="20"/>
        </w:rPr>
        <w:t>ccna</w:t>
      </w:r>
      <w:proofErr w:type="spellEnd"/>
      <w:r>
        <w:rPr>
          <w:b/>
          <w:color w:val="000000"/>
          <w:sz w:val="20"/>
          <w:szCs w:val="20"/>
        </w:rPr>
        <w:t xml:space="preserve"> lab.com</w:t>
      </w:r>
      <w:r>
        <w:rPr>
          <w:color w:val="000000"/>
          <w:sz w:val="20"/>
          <w:szCs w:val="20"/>
        </w:rPr>
        <w:t xml:space="preserve">, a DNS server (209.165.200.225), and a lease time of 2 days. </w:t>
      </w:r>
    </w:p>
    <w:p w14:paraId="3B51FBA1" w14:textId="77777777" w:rsidR="004E49E8" w:rsidRDefault="00000000">
      <w:pPr>
        <w:widowControl w:val="0"/>
        <w:pBdr>
          <w:top w:val="nil"/>
          <w:left w:val="nil"/>
          <w:bottom w:val="nil"/>
          <w:right w:val="nil"/>
          <w:between w:val="nil"/>
        </w:pBdr>
        <w:spacing w:before="123" w:line="231" w:lineRule="auto"/>
        <w:ind w:left="467" w:right="110" w:hanging="5"/>
        <w:rPr>
          <w:color w:val="000000"/>
          <w:sz w:val="20"/>
          <w:szCs w:val="20"/>
        </w:rPr>
      </w:pPr>
      <w:r>
        <w:rPr>
          <w:color w:val="000000"/>
          <w:sz w:val="20"/>
          <w:szCs w:val="20"/>
        </w:rPr>
        <w:t xml:space="preserve">On the lines below, write the commands necessary for configuring DHCP services on router R2, including </w:t>
      </w:r>
      <w:proofErr w:type="gramStart"/>
      <w:r>
        <w:rPr>
          <w:color w:val="000000"/>
          <w:sz w:val="20"/>
          <w:szCs w:val="20"/>
        </w:rPr>
        <w:t>the  DHCP</w:t>
      </w:r>
      <w:proofErr w:type="gramEnd"/>
      <w:r>
        <w:rPr>
          <w:color w:val="000000"/>
          <w:sz w:val="20"/>
          <w:szCs w:val="20"/>
        </w:rPr>
        <w:t xml:space="preserve">-excluded addresses and the DHCP address pools. </w:t>
      </w:r>
    </w:p>
    <w:p w14:paraId="532F146C" w14:textId="77777777" w:rsidR="004E49E8" w:rsidRDefault="00000000">
      <w:pPr>
        <w:widowControl w:val="0"/>
        <w:pBdr>
          <w:top w:val="nil"/>
          <w:left w:val="nil"/>
          <w:bottom w:val="nil"/>
          <w:right w:val="nil"/>
          <w:between w:val="nil"/>
        </w:pBdr>
        <w:spacing w:before="122" w:line="231" w:lineRule="auto"/>
        <w:ind w:left="459" w:right="711" w:firstLine="6"/>
        <w:rPr>
          <w:color w:val="000000"/>
          <w:sz w:val="20"/>
          <w:szCs w:val="20"/>
        </w:rPr>
      </w:pPr>
      <w:r>
        <w:rPr>
          <w:b/>
          <w:color w:val="000000"/>
          <w:sz w:val="20"/>
          <w:szCs w:val="20"/>
        </w:rPr>
        <w:t>Note</w:t>
      </w:r>
      <w:r>
        <w:rPr>
          <w:color w:val="000000"/>
          <w:sz w:val="20"/>
          <w:szCs w:val="20"/>
        </w:rPr>
        <w:t xml:space="preserve">: The required commands for Part 2 are provided in Appendix A. Test your knowledge by trying </w:t>
      </w:r>
      <w:proofErr w:type="gramStart"/>
      <w:r>
        <w:rPr>
          <w:color w:val="000000"/>
          <w:sz w:val="20"/>
          <w:szCs w:val="20"/>
        </w:rPr>
        <w:t>to  configure</w:t>
      </w:r>
      <w:proofErr w:type="gramEnd"/>
      <w:r>
        <w:rPr>
          <w:color w:val="000000"/>
          <w:sz w:val="20"/>
          <w:szCs w:val="20"/>
        </w:rPr>
        <w:t xml:space="preserve"> DHCP on R1 and R2 without referring to the appendix. </w:t>
      </w:r>
    </w:p>
    <w:p w14:paraId="502F5145" w14:textId="77777777" w:rsidR="004E49E8" w:rsidRDefault="00000000">
      <w:pPr>
        <w:widowControl w:val="0"/>
        <w:pBdr>
          <w:top w:val="nil"/>
          <w:left w:val="nil"/>
          <w:bottom w:val="nil"/>
          <w:right w:val="nil"/>
          <w:between w:val="nil"/>
        </w:pBdr>
        <w:spacing w:before="121" w:line="350" w:lineRule="auto"/>
        <w:ind w:left="449" w:right="458"/>
        <w:jc w:val="both"/>
        <w:rPr>
          <w:sz w:val="20"/>
          <w:szCs w:val="20"/>
        </w:rPr>
      </w:pPr>
      <w:r>
        <w:rPr>
          <w:color w:val="000000"/>
          <w:sz w:val="20"/>
          <w:szCs w:val="20"/>
        </w:rPr>
        <w:t xml:space="preserve">____________________________________________________________________________________ </w:t>
      </w:r>
    </w:p>
    <w:p w14:paraId="424D9C55"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 xml:space="preserve">R2(config)# </w:t>
      </w:r>
      <w:proofErr w:type="spellStart"/>
      <w:r>
        <w:rPr>
          <w:sz w:val="20"/>
          <w:szCs w:val="20"/>
          <w:shd w:val="clear" w:color="auto" w:fill="CCCCCC"/>
        </w:rPr>
        <w:t>ip</w:t>
      </w:r>
      <w:proofErr w:type="spellEnd"/>
      <w:r>
        <w:rPr>
          <w:sz w:val="20"/>
          <w:szCs w:val="20"/>
          <w:shd w:val="clear" w:color="auto" w:fill="CCCCCC"/>
        </w:rPr>
        <w:t xml:space="preserve"> </w:t>
      </w:r>
      <w:proofErr w:type="spellStart"/>
      <w:r>
        <w:rPr>
          <w:sz w:val="20"/>
          <w:szCs w:val="20"/>
          <w:shd w:val="clear" w:color="auto" w:fill="CCCCCC"/>
        </w:rPr>
        <w:t>dhcp</w:t>
      </w:r>
      <w:proofErr w:type="spellEnd"/>
      <w:r>
        <w:rPr>
          <w:sz w:val="20"/>
          <w:szCs w:val="20"/>
          <w:shd w:val="clear" w:color="auto" w:fill="CCCCCC"/>
        </w:rPr>
        <w:t xml:space="preserve"> </w:t>
      </w:r>
      <w:proofErr w:type="gramStart"/>
      <w:r>
        <w:rPr>
          <w:sz w:val="20"/>
          <w:szCs w:val="20"/>
          <w:shd w:val="clear" w:color="auto" w:fill="CCCCCC"/>
        </w:rPr>
        <w:t>excluded-address</w:t>
      </w:r>
      <w:proofErr w:type="gramEnd"/>
      <w:r>
        <w:rPr>
          <w:sz w:val="20"/>
          <w:szCs w:val="20"/>
          <w:shd w:val="clear" w:color="auto" w:fill="CCCCCC"/>
        </w:rPr>
        <w:t xml:space="preserve"> 192.168.0.1 192.168.0.9</w:t>
      </w:r>
    </w:p>
    <w:p w14:paraId="367341AB"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 xml:space="preserve">R2(config)# </w:t>
      </w:r>
      <w:proofErr w:type="spellStart"/>
      <w:r>
        <w:rPr>
          <w:sz w:val="20"/>
          <w:szCs w:val="20"/>
          <w:shd w:val="clear" w:color="auto" w:fill="CCCCCC"/>
        </w:rPr>
        <w:t>ip</w:t>
      </w:r>
      <w:proofErr w:type="spellEnd"/>
      <w:r>
        <w:rPr>
          <w:sz w:val="20"/>
          <w:szCs w:val="20"/>
          <w:shd w:val="clear" w:color="auto" w:fill="CCCCCC"/>
        </w:rPr>
        <w:t xml:space="preserve"> </w:t>
      </w:r>
      <w:proofErr w:type="spellStart"/>
      <w:r>
        <w:rPr>
          <w:sz w:val="20"/>
          <w:szCs w:val="20"/>
          <w:shd w:val="clear" w:color="auto" w:fill="CCCCCC"/>
        </w:rPr>
        <w:t>dhcp</w:t>
      </w:r>
      <w:proofErr w:type="spellEnd"/>
      <w:r>
        <w:rPr>
          <w:sz w:val="20"/>
          <w:szCs w:val="20"/>
          <w:shd w:val="clear" w:color="auto" w:fill="CCCCCC"/>
        </w:rPr>
        <w:t xml:space="preserve"> </w:t>
      </w:r>
      <w:proofErr w:type="gramStart"/>
      <w:r>
        <w:rPr>
          <w:sz w:val="20"/>
          <w:szCs w:val="20"/>
          <w:shd w:val="clear" w:color="auto" w:fill="CCCCCC"/>
        </w:rPr>
        <w:t>excluded-address</w:t>
      </w:r>
      <w:proofErr w:type="gramEnd"/>
      <w:r>
        <w:rPr>
          <w:sz w:val="20"/>
          <w:szCs w:val="20"/>
          <w:shd w:val="clear" w:color="auto" w:fill="CCCCCC"/>
        </w:rPr>
        <w:t xml:space="preserve"> 192.168.1.1 192.168.1.9</w:t>
      </w:r>
    </w:p>
    <w:p w14:paraId="7EAB2053"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 xml:space="preserve">R2(config)# </w:t>
      </w:r>
      <w:proofErr w:type="spellStart"/>
      <w:r>
        <w:rPr>
          <w:sz w:val="20"/>
          <w:szCs w:val="20"/>
          <w:shd w:val="clear" w:color="auto" w:fill="CCCCCC"/>
        </w:rPr>
        <w:t>ip</w:t>
      </w:r>
      <w:proofErr w:type="spellEnd"/>
      <w:r>
        <w:rPr>
          <w:sz w:val="20"/>
          <w:szCs w:val="20"/>
          <w:shd w:val="clear" w:color="auto" w:fill="CCCCCC"/>
        </w:rPr>
        <w:t xml:space="preserve"> </w:t>
      </w:r>
      <w:proofErr w:type="spellStart"/>
      <w:r>
        <w:rPr>
          <w:sz w:val="20"/>
          <w:szCs w:val="20"/>
          <w:shd w:val="clear" w:color="auto" w:fill="CCCCCC"/>
        </w:rPr>
        <w:t>dhcp</w:t>
      </w:r>
      <w:proofErr w:type="spellEnd"/>
      <w:r>
        <w:rPr>
          <w:sz w:val="20"/>
          <w:szCs w:val="20"/>
          <w:shd w:val="clear" w:color="auto" w:fill="CCCCCC"/>
        </w:rPr>
        <w:t xml:space="preserve"> pool R1G1</w:t>
      </w:r>
    </w:p>
    <w:p w14:paraId="0603FCE1"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network 192.168.1.0 255.255.255.0</w:t>
      </w:r>
    </w:p>
    <w:p w14:paraId="6208E66E"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default-router 192.168.1.1</w:t>
      </w:r>
    </w:p>
    <w:p w14:paraId="0A7CE7A0"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w:t>
      </w:r>
      <w:proofErr w:type="spellStart"/>
      <w:r>
        <w:rPr>
          <w:sz w:val="20"/>
          <w:szCs w:val="20"/>
          <w:shd w:val="clear" w:color="auto" w:fill="CCCCCC"/>
        </w:rPr>
        <w:t>dns</w:t>
      </w:r>
      <w:proofErr w:type="spellEnd"/>
      <w:r>
        <w:rPr>
          <w:sz w:val="20"/>
          <w:szCs w:val="20"/>
          <w:shd w:val="clear" w:color="auto" w:fill="CCCCCC"/>
        </w:rPr>
        <w:t>-server 209.165.200.225</w:t>
      </w:r>
    </w:p>
    <w:p w14:paraId="74CE9A8C"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domain-name ccna-lab.com</w:t>
      </w:r>
    </w:p>
    <w:p w14:paraId="350BDA41"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lease 2</w:t>
      </w:r>
    </w:p>
    <w:p w14:paraId="22C0D0F2"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exit</w:t>
      </w:r>
    </w:p>
    <w:p w14:paraId="5A1CABE1"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 xml:space="preserve">R2(config)# </w:t>
      </w:r>
      <w:proofErr w:type="spellStart"/>
      <w:r>
        <w:rPr>
          <w:sz w:val="20"/>
          <w:szCs w:val="20"/>
          <w:shd w:val="clear" w:color="auto" w:fill="CCCCCC"/>
        </w:rPr>
        <w:t>ip</w:t>
      </w:r>
      <w:proofErr w:type="spellEnd"/>
      <w:r>
        <w:rPr>
          <w:sz w:val="20"/>
          <w:szCs w:val="20"/>
          <w:shd w:val="clear" w:color="auto" w:fill="CCCCCC"/>
        </w:rPr>
        <w:t xml:space="preserve"> </w:t>
      </w:r>
      <w:proofErr w:type="spellStart"/>
      <w:r>
        <w:rPr>
          <w:sz w:val="20"/>
          <w:szCs w:val="20"/>
          <w:shd w:val="clear" w:color="auto" w:fill="CCCCCC"/>
        </w:rPr>
        <w:t>dhcp</w:t>
      </w:r>
      <w:proofErr w:type="spellEnd"/>
      <w:r>
        <w:rPr>
          <w:sz w:val="20"/>
          <w:szCs w:val="20"/>
          <w:shd w:val="clear" w:color="auto" w:fill="CCCCCC"/>
        </w:rPr>
        <w:t xml:space="preserve"> pool R1G0</w:t>
      </w:r>
    </w:p>
    <w:p w14:paraId="18FABA05"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network 192.168.0.0 255.255.255.0</w:t>
      </w:r>
    </w:p>
    <w:p w14:paraId="65BF1F24"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default-router 192.168.0.1</w:t>
      </w:r>
    </w:p>
    <w:p w14:paraId="701A934C"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w:t>
      </w:r>
      <w:proofErr w:type="spellStart"/>
      <w:r>
        <w:rPr>
          <w:sz w:val="20"/>
          <w:szCs w:val="20"/>
          <w:shd w:val="clear" w:color="auto" w:fill="CCCCCC"/>
        </w:rPr>
        <w:t>dns</w:t>
      </w:r>
      <w:proofErr w:type="spellEnd"/>
      <w:r>
        <w:rPr>
          <w:sz w:val="20"/>
          <w:szCs w:val="20"/>
          <w:shd w:val="clear" w:color="auto" w:fill="CCCCCC"/>
        </w:rPr>
        <w:t>-server 209.165.200.225</w:t>
      </w:r>
    </w:p>
    <w:p w14:paraId="4691C80A" w14:textId="77777777" w:rsidR="004E49E8" w:rsidRDefault="00000000">
      <w:pPr>
        <w:widowControl w:val="0"/>
        <w:pBdr>
          <w:top w:val="nil"/>
          <w:left w:val="nil"/>
          <w:bottom w:val="nil"/>
          <w:right w:val="nil"/>
          <w:between w:val="nil"/>
        </w:pBdr>
        <w:spacing w:before="121" w:line="350" w:lineRule="auto"/>
        <w:ind w:left="449" w:right="458"/>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domain-name ccna-lab.com</w:t>
      </w:r>
    </w:p>
    <w:p w14:paraId="61B4042B" w14:textId="77777777" w:rsidR="004E49E8" w:rsidRDefault="00000000">
      <w:pPr>
        <w:widowControl w:val="0"/>
        <w:spacing w:before="220" w:after="220" w:line="312" w:lineRule="auto"/>
        <w:jc w:val="both"/>
        <w:rPr>
          <w:sz w:val="20"/>
          <w:szCs w:val="20"/>
          <w:shd w:val="clear" w:color="auto" w:fill="CCCCCC"/>
        </w:rPr>
      </w:pPr>
      <w:r>
        <w:rPr>
          <w:sz w:val="20"/>
          <w:szCs w:val="20"/>
          <w:shd w:val="clear" w:color="auto" w:fill="CCCCCC"/>
        </w:rPr>
        <w:t>R2(</w:t>
      </w:r>
      <w:proofErr w:type="spellStart"/>
      <w:r>
        <w:rPr>
          <w:sz w:val="20"/>
          <w:szCs w:val="20"/>
          <w:shd w:val="clear" w:color="auto" w:fill="CCCCCC"/>
        </w:rPr>
        <w:t>dhcp</w:t>
      </w:r>
      <w:proofErr w:type="spellEnd"/>
      <w:r>
        <w:rPr>
          <w:sz w:val="20"/>
          <w:szCs w:val="20"/>
          <w:shd w:val="clear" w:color="auto" w:fill="CCCCCC"/>
        </w:rPr>
        <w:t>-</w:t>
      </w:r>
      <w:proofErr w:type="gramStart"/>
      <w:r>
        <w:rPr>
          <w:sz w:val="20"/>
          <w:szCs w:val="20"/>
          <w:shd w:val="clear" w:color="auto" w:fill="CCCCCC"/>
        </w:rPr>
        <w:t>config)#</w:t>
      </w:r>
      <w:proofErr w:type="gramEnd"/>
      <w:r>
        <w:rPr>
          <w:sz w:val="20"/>
          <w:szCs w:val="20"/>
          <w:shd w:val="clear" w:color="auto" w:fill="CCCCCC"/>
        </w:rPr>
        <w:t xml:space="preserve"> lease 2</w:t>
      </w:r>
    </w:p>
    <w:p w14:paraId="5210CBF9" w14:textId="77777777" w:rsidR="004E49E8" w:rsidRDefault="004E49E8">
      <w:pPr>
        <w:widowControl w:val="0"/>
        <w:pBdr>
          <w:top w:val="nil"/>
          <w:left w:val="nil"/>
          <w:bottom w:val="nil"/>
          <w:right w:val="nil"/>
          <w:between w:val="nil"/>
        </w:pBdr>
        <w:spacing w:before="121" w:line="350" w:lineRule="auto"/>
        <w:ind w:left="449" w:right="458"/>
        <w:jc w:val="both"/>
        <w:rPr>
          <w:sz w:val="20"/>
          <w:szCs w:val="20"/>
        </w:rPr>
      </w:pPr>
    </w:p>
    <w:p w14:paraId="696DEDF0" w14:textId="77777777" w:rsidR="004E49E8" w:rsidRDefault="00000000">
      <w:pPr>
        <w:widowControl w:val="0"/>
        <w:pBdr>
          <w:top w:val="nil"/>
          <w:left w:val="nil"/>
          <w:bottom w:val="nil"/>
          <w:right w:val="nil"/>
          <w:between w:val="nil"/>
        </w:pBdr>
        <w:spacing w:before="23" w:line="231" w:lineRule="auto"/>
        <w:ind w:left="465" w:right="126" w:hanging="3"/>
        <w:rPr>
          <w:color w:val="000000"/>
          <w:sz w:val="20"/>
          <w:szCs w:val="20"/>
        </w:rPr>
      </w:pPr>
      <w:r>
        <w:rPr>
          <w:color w:val="000000"/>
          <w:sz w:val="20"/>
          <w:szCs w:val="20"/>
        </w:rPr>
        <w:t xml:space="preserve">On PC-A or PC-B, open a command prompt and enter the </w:t>
      </w:r>
      <w:r>
        <w:rPr>
          <w:b/>
          <w:color w:val="000000"/>
          <w:sz w:val="20"/>
          <w:szCs w:val="20"/>
        </w:rPr>
        <w:t xml:space="preserve">ipconfig /all </w:t>
      </w:r>
      <w:r>
        <w:rPr>
          <w:color w:val="000000"/>
          <w:sz w:val="20"/>
          <w:szCs w:val="20"/>
        </w:rPr>
        <w:t xml:space="preserve">command. Did either of the host </w:t>
      </w:r>
      <w:proofErr w:type="gramStart"/>
      <w:r>
        <w:rPr>
          <w:color w:val="000000"/>
          <w:sz w:val="20"/>
          <w:szCs w:val="20"/>
        </w:rPr>
        <w:t>PCs  receive</w:t>
      </w:r>
      <w:proofErr w:type="gramEnd"/>
      <w:r>
        <w:rPr>
          <w:color w:val="000000"/>
          <w:sz w:val="20"/>
          <w:szCs w:val="20"/>
        </w:rPr>
        <w:t xml:space="preserve"> an IP address from the DHCP server? Why? </w:t>
      </w:r>
    </w:p>
    <w:p w14:paraId="394E1244" w14:textId="77777777" w:rsidR="004E49E8" w:rsidRDefault="00000000">
      <w:pPr>
        <w:widowControl w:val="0"/>
        <w:pBdr>
          <w:top w:val="nil"/>
          <w:left w:val="nil"/>
          <w:bottom w:val="nil"/>
          <w:right w:val="nil"/>
          <w:between w:val="nil"/>
        </w:pBdr>
        <w:spacing w:before="121" w:line="240" w:lineRule="auto"/>
        <w:rPr>
          <w:color w:val="000000"/>
          <w:sz w:val="20"/>
          <w:szCs w:val="20"/>
        </w:rPr>
      </w:pPr>
      <w:r>
        <w:rPr>
          <w:color w:val="222222"/>
          <w:sz w:val="20"/>
          <w:szCs w:val="20"/>
          <w:shd w:val="clear" w:color="auto" w:fill="CBCBCB"/>
        </w:rPr>
        <w:lastRenderedPageBreak/>
        <w:t>The host computers will not have received IP addresses from the DHCP server at R2 until R1 is configured as a DHCP relay agent.</w:t>
      </w:r>
    </w:p>
    <w:p w14:paraId="031F7AC5" w14:textId="77777777" w:rsidR="004E49E8" w:rsidRDefault="00000000">
      <w:pPr>
        <w:widowControl w:val="0"/>
        <w:pBdr>
          <w:top w:val="nil"/>
          <w:left w:val="nil"/>
          <w:bottom w:val="nil"/>
          <w:right w:val="nil"/>
          <w:between w:val="nil"/>
        </w:pBdr>
        <w:spacing w:before="238" w:line="240" w:lineRule="auto"/>
        <w:ind w:left="99"/>
        <w:rPr>
          <w:b/>
          <w:color w:val="000000"/>
        </w:rPr>
      </w:pPr>
      <w:r>
        <w:rPr>
          <w:b/>
          <w:color w:val="000000"/>
        </w:rPr>
        <w:t xml:space="preserve">Step 2: Configure R1 as a DHCP relay agent. </w:t>
      </w:r>
    </w:p>
    <w:p w14:paraId="69B596A7" w14:textId="77777777" w:rsidR="004E49E8" w:rsidRDefault="00000000">
      <w:pPr>
        <w:widowControl w:val="0"/>
        <w:pBdr>
          <w:top w:val="nil"/>
          <w:left w:val="nil"/>
          <w:bottom w:val="nil"/>
          <w:right w:val="nil"/>
          <w:between w:val="nil"/>
        </w:pBdr>
        <w:spacing w:before="155" w:line="349" w:lineRule="auto"/>
        <w:ind w:left="449" w:right="126" w:firstLine="12"/>
        <w:rPr>
          <w:sz w:val="20"/>
          <w:szCs w:val="20"/>
        </w:rPr>
      </w:pPr>
      <w:r>
        <w:rPr>
          <w:color w:val="000000"/>
          <w:sz w:val="20"/>
          <w:szCs w:val="20"/>
        </w:rPr>
        <w:t xml:space="preserve">Configure IP helper addresses on R1 to forward all DHCP requests to the R2 DHCP server. On the lines below, write the commands necessary to configure R1 as a DHCP relay agent for the R1 LANs. </w:t>
      </w:r>
    </w:p>
    <w:p w14:paraId="7661829F" w14:textId="77777777" w:rsidR="004E49E8" w:rsidRDefault="00000000">
      <w:pPr>
        <w:widowControl w:val="0"/>
        <w:pBdr>
          <w:top w:val="nil"/>
          <w:left w:val="nil"/>
          <w:bottom w:val="nil"/>
          <w:right w:val="nil"/>
          <w:between w:val="nil"/>
        </w:pBdr>
        <w:spacing w:before="155" w:line="349" w:lineRule="auto"/>
        <w:ind w:left="449" w:right="126" w:firstLine="12"/>
        <w:rPr>
          <w:sz w:val="20"/>
          <w:szCs w:val="20"/>
          <w:shd w:val="clear" w:color="auto" w:fill="CCCCCC"/>
        </w:rPr>
      </w:pPr>
      <w:r>
        <w:rPr>
          <w:sz w:val="20"/>
          <w:szCs w:val="20"/>
          <w:shd w:val="clear" w:color="auto" w:fill="CCCCCC"/>
        </w:rPr>
        <w:t>R1(config)# interface g0/0</w:t>
      </w:r>
    </w:p>
    <w:p w14:paraId="15DD0B92" w14:textId="77777777" w:rsidR="004E49E8" w:rsidRDefault="00000000">
      <w:pPr>
        <w:widowControl w:val="0"/>
        <w:pBdr>
          <w:top w:val="nil"/>
          <w:left w:val="nil"/>
          <w:bottom w:val="nil"/>
          <w:right w:val="nil"/>
          <w:between w:val="nil"/>
        </w:pBdr>
        <w:spacing w:before="155" w:line="349" w:lineRule="auto"/>
        <w:ind w:left="449" w:right="126" w:firstLine="12"/>
        <w:rPr>
          <w:sz w:val="20"/>
          <w:szCs w:val="20"/>
          <w:shd w:val="clear" w:color="auto" w:fill="CCCCCC"/>
        </w:rPr>
      </w:pPr>
      <w:r>
        <w:rPr>
          <w:sz w:val="20"/>
          <w:szCs w:val="20"/>
          <w:shd w:val="clear" w:color="auto" w:fill="CCCCCC"/>
        </w:rPr>
        <w:t>R1(config-</w:t>
      </w:r>
      <w:proofErr w:type="gramStart"/>
      <w:r>
        <w:rPr>
          <w:sz w:val="20"/>
          <w:szCs w:val="20"/>
          <w:shd w:val="clear" w:color="auto" w:fill="CCCCCC"/>
        </w:rPr>
        <w:t>if)#</w:t>
      </w:r>
      <w:proofErr w:type="gramEnd"/>
      <w:r>
        <w:rPr>
          <w:sz w:val="20"/>
          <w:szCs w:val="20"/>
          <w:shd w:val="clear" w:color="auto" w:fill="CCCCCC"/>
        </w:rPr>
        <w:t xml:space="preserve"> </w:t>
      </w:r>
      <w:proofErr w:type="spellStart"/>
      <w:r>
        <w:rPr>
          <w:sz w:val="20"/>
          <w:szCs w:val="20"/>
          <w:shd w:val="clear" w:color="auto" w:fill="CCCCCC"/>
        </w:rPr>
        <w:t>ip</w:t>
      </w:r>
      <w:proofErr w:type="spellEnd"/>
      <w:r>
        <w:rPr>
          <w:sz w:val="20"/>
          <w:szCs w:val="20"/>
          <w:shd w:val="clear" w:color="auto" w:fill="CCCCCC"/>
        </w:rPr>
        <w:t xml:space="preserve"> helper-address 192.168.2.254</w:t>
      </w:r>
    </w:p>
    <w:p w14:paraId="5C11929D" w14:textId="77777777" w:rsidR="004E49E8" w:rsidRDefault="00000000">
      <w:pPr>
        <w:widowControl w:val="0"/>
        <w:pBdr>
          <w:top w:val="nil"/>
          <w:left w:val="nil"/>
          <w:bottom w:val="nil"/>
          <w:right w:val="nil"/>
          <w:between w:val="nil"/>
        </w:pBdr>
        <w:spacing w:before="155" w:line="349" w:lineRule="auto"/>
        <w:ind w:left="449" w:right="126" w:firstLine="12"/>
        <w:rPr>
          <w:sz w:val="20"/>
          <w:szCs w:val="20"/>
          <w:shd w:val="clear" w:color="auto" w:fill="CCCCCC"/>
        </w:rPr>
      </w:pPr>
      <w:r>
        <w:rPr>
          <w:sz w:val="20"/>
          <w:szCs w:val="20"/>
          <w:shd w:val="clear" w:color="auto" w:fill="CCCCCC"/>
        </w:rPr>
        <w:t>R1(config-</w:t>
      </w:r>
      <w:proofErr w:type="gramStart"/>
      <w:r>
        <w:rPr>
          <w:sz w:val="20"/>
          <w:szCs w:val="20"/>
          <w:shd w:val="clear" w:color="auto" w:fill="CCCCCC"/>
        </w:rPr>
        <w:t>if)#</w:t>
      </w:r>
      <w:proofErr w:type="gramEnd"/>
      <w:r>
        <w:rPr>
          <w:sz w:val="20"/>
          <w:szCs w:val="20"/>
          <w:shd w:val="clear" w:color="auto" w:fill="CCCCCC"/>
        </w:rPr>
        <w:t xml:space="preserve"> exit</w:t>
      </w:r>
    </w:p>
    <w:p w14:paraId="2932822E" w14:textId="77777777" w:rsidR="004E49E8" w:rsidRDefault="00000000">
      <w:pPr>
        <w:widowControl w:val="0"/>
        <w:pBdr>
          <w:top w:val="nil"/>
          <w:left w:val="nil"/>
          <w:bottom w:val="nil"/>
          <w:right w:val="nil"/>
          <w:between w:val="nil"/>
        </w:pBdr>
        <w:spacing w:before="155" w:line="349" w:lineRule="auto"/>
        <w:ind w:left="449" w:right="126" w:firstLine="12"/>
        <w:rPr>
          <w:sz w:val="20"/>
          <w:szCs w:val="20"/>
          <w:shd w:val="clear" w:color="auto" w:fill="CCCCCC"/>
        </w:rPr>
      </w:pPr>
      <w:r>
        <w:rPr>
          <w:sz w:val="20"/>
          <w:szCs w:val="20"/>
          <w:shd w:val="clear" w:color="auto" w:fill="CCCCCC"/>
        </w:rPr>
        <w:t>R1(config)# interface g0/1</w:t>
      </w:r>
    </w:p>
    <w:p w14:paraId="11B8DCD4" w14:textId="77777777" w:rsidR="004E49E8" w:rsidRDefault="00000000">
      <w:pPr>
        <w:widowControl w:val="0"/>
        <w:spacing w:before="220" w:after="220" w:line="312" w:lineRule="auto"/>
        <w:rPr>
          <w:sz w:val="20"/>
          <w:szCs w:val="20"/>
          <w:shd w:val="clear" w:color="auto" w:fill="CCCCCC"/>
        </w:rPr>
      </w:pPr>
      <w:r>
        <w:rPr>
          <w:sz w:val="20"/>
          <w:szCs w:val="20"/>
          <w:shd w:val="clear" w:color="auto" w:fill="CCCCCC"/>
        </w:rPr>
        <w:t>R1(config-</w:t>
      </w:r>
      <w:proofErr w:type="gramStart"/>
      <w:r>
        <w:rPr>
          <w:sz w:val="20"/>
          <w:szCs w:val="20"/>
          <w:shd w:val="clear" w:color="auto" w:fill="CCCCCC"/>
        </w:rPr>
        <w:t>if)#</w:t>
      </w:r>
      <w:proofErr w:type="gramEnd"/>
      <w:r>
        <w:rPr>
          <w:sz w:val="20"/>
          <w:szCs w:val="20"/>
          <w:shd w:val="clear" w:color="auto" w:fill="CCCCCC"/>
        </w:rPr>
        <w:t xml:space="preserve"> </w:t>
      </w:r>
      <w:proofErr w:type="spellStart"/>
      <w:r>
        <w:rPr>
          <w:sz w:val="20"/>
          <w:szCs w:val="20"/>
          <w:shd w:val="clear" w:color="auto" w:fill="CCCCCC"/>
        </w:rPr>
        <w:t>ip</w:t>
      </w:r>
      <w:proofErr w:type="spellEnd"/>
      <w:r>
        <w:rPr>
          <w:sz w:val="20"/>
          <w:szCs w:val="20"/>
          <w:shd w:val="clear" w:color="auto" w:fill="CCCCCC"/>
        </w:rPr>
        <w:t xml:space="preserve"> helper-address 192.168.2.254</w:t>
      </w:r>
    </w:p>
    <w:p w14:paraId="7BFC7ABE" w14:textId="77777777" w:rsidR="004E49E8" w:rsidRDefault="004E49E8">
      <w:pPr>
        <w:widowControl w:val="0"/>
        <w:pBdr>
          <w:top w:val="nil"/>
          <w:left w:val="nil"/>
          <w:bottom w:val="nil"/>
          <w:right w:val="nil"/>
          <w:between w:val="nil"/>
        </w:pBdr>
        <w:spacing w:before="155" w:line="349" w:lineRule="auto"/>
        <w:ind w:left="449" w:right="126" w:firstLine="12"/>
        <w:rPr>
          <w:sz w:val="20"/>
          <w:szCs w:val="20"/>
        </w:rPr>
      </w:pPr>
    </w:p>
    <w:p w14:paraId="1FFDC10A" w14:textId="77777777" w:rsidR="004E49E8" w:rsidRDefault="00000000">
      <w:pPr>
        <w:widowControl w:val="0"/>
        <w:pBdr>
          <w:top w:val="nil"/>
          <w:left w:val="nil"/>
          <w:bottom w:val="nil"/>
          <w:right w:val="nil"/>
          <w:between w:val="nil"/>
        </w:pBdr>
        <w:spacing w:before="147" w:line="240" w:lineRule="auto"/>
        <w:ind w:left="99"/>
        <w:rPr>
          <w:b/>
          <w:color w:val="000000"/>
        </w:rPr>
      </w:pPr>
      <w:r>
        <w:rPr>
          <w:b/>
          <w:color w:val="000000"/>
        </w:rPr>
        <w:t xml:space="preserve">Step 3: Record IP settings for PC-A and PC-B. </w:t>
      </w:r>
    </w:p>
    <w:p w14:paraId="64E35367" w14:textId="77777777" w:rsidR="004E49E8" w:rsidRDefault="00000000">
      <w:pPr>
        <w:widowControl w:val="0"/>
        <w:pBdr>
          <w:top w:val="nil"/>
          <w:left w:val="nil"/>
          <w:bottom w:val="nil"/>
          <w:right w:val="nil"/>
          <w:between w:val="nil"/>
        </w:pBdr>
        <w:spacing w:before="151" w:line="231" w:lineRule="auto"/>
        <w:ind w:left="465" w:right="793" w:hanging="3"/>
        <w:rPr>
          <w:sz w:val="20"/>
          <w:szCs w:val="20"/>
        </w:rPr>
      </w:pPr>
      <w:r>
        <w:rPr>
          <w:color w:val="000000"/>
          <w:sz w:val="20"/>
          <w:szCs w:val="20"/>
        </w:rPr>
        <w:t xml:space="preserve">On PC-A and PC-B, issue the </w:t>
      </w:r>
      <w:r>
        <w:rPr>
          <w:b/>
          <w:color w:val="000000"/>
          <w:sz w:val="20"/>
          <w:szCs w:val="20"/>
        </w:rPr>
        <w:t xml:space="preserve">ipconfig /all </w:t>
      </w:r>
      <w:r>
        <w:rPr>
          <w:color w:val="000000"/>
          <w:sz w:val="20"/>
          <w:szCs w:val="20"/>
        </w:rPr>
        <w:t xml:space="preserve">command to verify that the PCs have received IP </w:t>
      </w:r>
      <w:proofErr w:type="gramStart"/>
      <w:r>
        <w:rPr>
          <w:color w:val="000000"/>
          <w:sz w:val="20"/>
          <w:szCs w:val="20"/>
        </w:rPr>
        <w:t>address  information</w:t>
      </w:r>
      <w:proofErr w:type="gramEnd"/>
      <w:r>
        <w:rPr>
          <w:color w:val="000000"/>
          <w:sz w:val="20"/>
          <w:szCs w:val="20"/>
        </w:rPr>
        <w:t xml:space="preserve"> from the DHCP server on R2. Record the IP and MAC address for each PC. </w:t>
      </w:r>
    </w:p>
    <w:p w14:paraId="00038E28" w14:textId="77777777" w:rsidR="004E49E8" w:rsidRDefault="00000000">
      <w:pPr>
        <w:widowControl w:val="0"/>
        <w:pBdr>
          <w:top w:val="nil"/>
          <w:left w:val="nil"/>
          <w:bottom w:val="nil"/>
          <w:right w:val="nil"/>
          <w:between w:val="nil"/>
        </w:pBdr>
        <w:spacing w:before="151" w:line="231" w:lineRule="auto"/>
        <w:ind w:left="465" w:right="793" w:hanging="3"/>
        <w:rPr>
          <w:sz w:val="20"/>
          <w:szCs w:val="20"/>
          <w:shd w:val="clear" w:color="auto" w:fill="CCCCCC"/>
        </w:rPr>
      </w:pPr>
      <w:r>
        <w:rPr>
          <w:sz w:val="20"/>
          <w:szCs w:val="20"/>
        </w:rPr>
        <w:t>PC-</w:t>
      </w:r>
      <w:proofErr w:type="gramStart"/>
      <w:r>
        <w:rPr>
          <w:sz w:val="20"/>
          <w:szCs w:val="20"/>
        </w:rPr>
        <w:t xml:space="preserve">A </w:t>
      </w:r>
      <w:r>
        <w:rPr>
          <w:sz w:val="20"/>
          <w:szCs w:val="20"/>
          <w:shd w:val="clear" w:color="auto" w:fill="CCCCCC"/>
        </w:rPr>
        <w:t xml:space="preserve"> 0010.1156.2123</w:t>
      </w:r>
      <w:proofErr w:type="gramEnd"/>
      <w:r>
        <w:rPr>
          <w:sz w:val="20"/>
          <w:szCs w:val="20"/>
          <w:shd w:val="clear" w:color="auto" w:fill="CCCCCC"/>
        </w:rPr>
        <w:t xml:space="preserve"> 192.168.1.10</w:t>
      </w:r>
    </w:p>
    <w:p w14:paraId="2371520D" w14:textId="77777777" w:rsidR="004E49E8" w:rsidRDefault="00000000">
      <w:pPr>
        <w:widowControl w:val="0"/>
        <w:pBdr>
          <w:top w:val="nil"/>
          <w:left w:val="nil"/>
          <w:bottom w:val="nil"/>
          <w:right w:val="nil"/>
          <w:between w:val="nil"/>
        </w:pBdr>
        <w:spacing w:before="151" w:line="231" w:lineRule="auto"/>
        <w:ind w:left="465" w:right="793" w:hanging="3"/>
        <w:rPr>
          <w:sz w:val="20"/>
          <w:szCs w:val="20"/>
          <w:shd w:val="clear" w:color="auto" w:fill="CCCCCC"/>
        </w:rPr>
      </w:pPr>
      <w:r>
        <w:rPr>
          <w:sz w:val="20"/>
          <w:szCs w:val="20"/>
          <w:highlight w:val="white"/>
        </w:rPr>
        <w:t xml:space="preserve">PC-B </w:t>
      </w:r>
      <w:r>
        <w:rPr>
          <w:sz w:val="20"/>
          <w:szCs w:val="20"/>
          <w:shd w:val="clear" w:color="auto" w:fill="CCCCCC"/>
        </w:rPr>
        <w:t>000C.CFE1.C3E0 192.168.0.10</w:t>
      </w:r>
    </w:p>
    <w:p w14:paraId="4D657512" w14:textId="77777777" w:rsidR="004E49E8" w:rsidRDefault="00000000">
      <w:pPr>
        <w:widowControl w:val="0"/>
        <w:pBdr>
          <w:top w:val="nil"/>
          <w:left w:val="nil"/>
          <w:bottom w:val="nil"/>
          <w:right w:val="nil"/>
          <w:between w:val="nil"/>
        </w:pBdr>
        <w:spacing w:before="1006"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4 </w:t>
      </w:r>
      <w:r>
        <w:rPr>
          <w:color w:val="000000"/>
          <w:sz w:val="16"/>
          <w:szCs w:val="16"/>
        </w:rPr>
        <w:t xml:space="preserve">of </w:t>
      </w:r>
      <w:r>
        <w:rPr>
          <w:b/>
          <w:color w:val="000000"/>
          <w:sz w:val="16"/>
          <w:szCs w:val="16"/>
        </w:rPr>
        <w:t xml:space="preserve">7 </w:t>
      </w:r>
    </w:p>
    <w:p w14:paraId="48490B9E"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354F86EA" w14:textId="77777777" w:rsidR="004E49E8" w:rsidRDefault="00000000">
      <w:pPr>
        <w:widowControl w:val="0"/>
        <w:pBdr>
          <w:top w:val="nil"/>
          <w:left w:val="nil"/>
          <w:bottom w:val="nil"/>
          <w:right w:val="nil"/>
          <w:between w:val="nil"/>
        </w:pBdr>
        <w:spacing w:before="426" w:line="228" w:lineRule="auto"/>
        <w:ind w:left="467" w:right="165"/>
        <w:rPr>
          <w:color w:val="000000"/>
          <w:sz w:val="20"/>
          <w:szCs w:val="20"/>
        </w:rPr>
      </w:pPr>
      <w:r>
        <w:rPr>
          <w:color w:val="000000"/>
          <w:sz w:val="20"/>
          <w:szCs w:val="20"/>
        </w:rPr>
        <w:t xml:space="preserve">Based on the DHCP pool that was configured on R2, what are the first available IP addresses that PC-A </w:t>
      </w:r>
      <w:proofErr w:type="gramStart"/>
      <w:r>
        <w:rPr>
          <w:color w:val="000000"/>
          <w:sz w:val="20"/>
          <w:szCs w:val="20"/>
        </w:rPr>
        <w:t>and  PC</w:t>
      </w:r>
      <w:proofErr w:type="gramEnd"/>
      <w:r>
        <w:rPr>
          <w:color w:val="000000"/>
          <w:sz w:val="20"/>
          <w:szCs w:val="20"/>
        </w:rPr>
        <w:t xml:space="preserve">-B can lease? </w:t>
      </w:r>
    </w:p>
    <w:p w14:paraId="46F782AB" w14:textId="77777777" w:rsidR="004E49E8" w:rsidRDefault="00000000">
      <w:pPr>
        <w:widowControl w:val="0"/>
        <w:pBdr>
          <w:top w:val="nil"/>
          <w:left w:val="nil"/>
          <w:bottom w:val="nil"/>
          <w:right w:val="nil"/>
          <w:between w:val="nil"/>
        </w:pBdr>
        <w:spacing w:before="426" w:line="228" w:lineRule="auto"/>
        <w:ind w:left="467" w:right="165"/>
        <w:rPr>
          <w:sz w:val="20"/>
          <w:szCs w:val="20"/>
        </w:rPr>
      </w:pPr>
      <w:r>
        <w:rPr>
          <w:color w:val="222222"/>
          <w:sz w:val="20"/>
          <w:szCs w:val="20"/>
          <w:shd w:val="clear" w:color="auto" w:fill="CBCBCB"/>
        </w:rPr>
        <w:t>PC-B: 192.168.0.10, and PC-A: 192.168.1.10</w:t>
      </w:r>
    </w:p>
    <w:p w14:paraId="205CB4C9" w14:textId="77777777" w:rsidR="004E49E8" w:rsidRDefault="00000000">
      <w:pPr>
        <w:widowControl w:val="0"/>
        <w:pBdr>
          <w:top w:val="nil"/>
          <w:left w:val="nil"/>
          <w:bottom w:val="nil"/>
          <w:right w:val="nil"/>
          <w:between w:val="nil"/>
        </w:pBdr>
        <w:spacing w:before="128" w:line="468" w:lineRule="auto"/>
        <w:ind w:left="99" w:right="126" w:firstLine="349"/>
        <w:rPr>
          <w:b/>
          <w:color w:val="000000"/>
        </w:rPr>
      </w:pPr>
      <w:r>
        <w:rPr>
          <w:b/>
          <w:color w:val="000000"/>
        </w:rPr>
        <w:t xml:space="preserve">Step 4: Verify DHCP services and address leases on R2. </w:t>
      </w:r>
    </w:p>
    <w:p w14:paraId="1F90549E" w14:textId="77777777" w:rsidR="004E49E8" w:rsidRDefault="00000000">
      <w:pPr>
        <w:widowControl w:val="0"/>
        <w:pBdr>
          <w:top w:val="nil"/>
          <w:left w:val="nil"/>
          <w:bottom w:val="nil"/>
          <w:right w:val="nil"/>
          <w:between w:val="nil"/>
        </w:pBdr>
        <w:spacing w:line="240" w:lineRule="auto"/>
        <w:ind w:left="459"/>
        <w:rPr>
          <w:color w:val="000000"/>
          <w:sz w:val="20"/>
          <w:szCs w:val="20"/>
        </w:rPr>
      </w:pPr>
      <w:r>
        <w:rPr>
          <w:color w:val="000000"/>
          <w:sz w:val="20"/>
          <w:szCs w:val="20"/>
        </w:rPr>
        <w:t xml:space="preserve">a. On R2, enter the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w:t>
      </w:r>
      <w:proofErr w:type="spellStart"/>
      <w:r>
        <w:rPr>
          <w:b/>
          <w:color w:val="000000"/>
          <w:sz w:val="20"/>
          <w:szCs w:val="20"/>
        </w:rPr>
        <w:t>dhcp</w:t>
      </w:r>
      <w:proofErr w:type="spellEnd"/>
      <w:r>
        <w:rPr>
          <w:b/>
          <w:color w:val="000000"/>
          <w:sz w:val="20"/>
          <w:szCs w:val="20"/>
        </w:rPr>
        <w:t xml:space="preserve"> binding </w:t>
      </w:r>
      <w:r>
        <w:rPr>
          <w:color w:val="000000"/>
          <w:sz w:val="20"/>
          <w:szCs w:val="20"/>
        </w:rPr>
        <w:t xml:space="preserve">command to view DHCP address leases. </w:t>
      </w:r>
    </w:p>
    <w:p w14:paraId="7F0B03D1" w14:textId="77777777" w:rsidR="004E49E8" w:rsidRDefault="00000000">
      <w:pPr>
        <w:widowControl w:val="0"/>
        <w:pBdr>
          <w:top w:val="nil"/>
          <w:left w:val="nil"/>
          <w:bottom w:val="nil"/>
          <w:right w:val="nil"/>
          <w:between w:val="nil"/>
        </w:pBdr>
        <w:spacing w:before="118" w:line="227" w:lineRule="auto"/>
        <w:ind w:left="825" w:right="64" w:hanging="13"/>
        <w:rPr>
          <w:color w:val="000000"/>
          <w:sz w:val="20"/>
          <w:szCs w:val="20"/>
        </w:rPr>
      </w:pPr>
      <w:r>
        <w:rPr>
          <w:color w:val="000000"/>
          <w:sz w:val="20"/>
          <w:szCs w:val="20"/>
        </w:rPr>
        <w:t xml:space="preserve">Along with the IP addresses that were leased, what other piece of useful client identification information </w:t>
      </w:r>
      <w:proofErr w:type="gramStart"/>
      <w:r>
        <w:rPr>
          <w:color w:val="000000"/>
          <w:sz w:val="20"/>
          <w:szCs w:val="20"/>
        </w:rPr>
        <w:t>is  in</w:t>
      </w:r>
      <w:proofErr w:type="gramEnd"/>
      <w:r>
        <w:rPr>
          <w:color w:val="000000"/>
          <w:sz w:val="20"/>
          <w:szCs w:val="20"/>
        </w:rPr>
        <w:t xml:space="preserve"> the output? </w:t>
      </w:r>
      <w:r>
        <w:rPr>
          <w:color w:val="222222"/>
          <w:sz w:val="20"/>
          <w:szCs w:val="20"/>
          <w:shd w:val="clear" w:color="auto" w:fill="CBCBCB"/>
        </w:rPr>
        <w:t>The client hardware addresses identify the specific computers that have joined the network.</w:t>
      </w:r>
    </w:p>
    <w:p w14:paraId="649E61A2" w14:textId="77777777" w:rsidR="004E49E8" w:rsidRDefault="00000000">
      <w:pPr>
        <w:widowControl w:val="0"/>
        <w:pBdr>
          <w:top w:val="nil"/>
          <w:left w:val="nil"/>
          <w:bottom w:val="nil"/>
          <w:right w:val="nil"/>
          <w:between w:val="nil"/>
        </w:pBdr>
        <w:spacing w:before="118" w:line="227" w:lineRule="auto"/>
        <w:ind w:left="825" w:right="64" w:hanging="13"/>
        <w:rPr>
          <w:color w:val="000000"/>
          <w:sz w:val="20"/>
          <w:szCs w:val="20"/>
        </w:rPr>
      </w:pPr>
      <w:r>
        <w:rPr>
          <w:noProof/>
          <w:sz w:val="20"/>
          <w:szCs w:val="20"/>
        </w:rPr>
        <w:drawing>
          <wp:inline distT="114300" distB="114300" distL="114300" distR="114300" wp14:anchorId="092EF166" wp14:editId="68EF85EF">
            <wp:extent cx="5734050" cy="7715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4050" cy="771525"/>
                    </a:xfrm>
                    <a:prstGeom prst="rect">
                      <a:avLst/>
                    </a:prstGeom>
                    <a:ln/>
                  </pic:spPr>
                </pic:pic>
              </a:graphicData>
            </a:graphic>
          </wp:inline>
        </w:drawing>
      </w:r>
    </w:p>
    <w:p w14:paraId="2B1475AB" w14:textId="77777777" w:rsidR="004E49E8" w:rsidRDefault="00000000">
      <w:pPr>
        <w:widowControl w:val="0"/>
        <w:pBdr>
          <w:top w:val="nil"/>
          <w:left w:val="nil"/>
          <w:bottom w:val="nil"/>
          <w:right w:val="nil"/>
          <w:between w:val="nil"/>
        </w:pBdr>
        <w:spacing w:before="114" w:line="231" w:lineRule="auto"/>
        <w:ind w:left="825" w:right="786" w:hanging="360"/>
        <w:rPr>
          <w:color w:val="000000"/>
          <w:sz w:val="20"/>
          <w:szCs w:val="20"/>
        </w:rPr>
      </w:pPr>
      <w:r>
        <w:rPr>
          <w:color w:val="000000"/>
          <w:sz w:val="20"/>
          <w:szCs w:val="20"/>
        </w:rPr>
        <w:t xml:space="preserve">b. On R2, enter the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w:t>
      </w:r>
      <w:proofErr w:type="spellStart"/>
      <w:r>
        <w:rPr>
          <w:b/>
          <w:color w:val="000000"/>
          <w:sz w:val="20"/>
          <w:szCs w:val="20"/>
        </w:rPr>
        <w:t>dhcp</w:t>
      </w:r>
      <w:proofErr w:type="spellEnd"/>
      <w:r>
        <w:rPr>
          <w:b/>
          <w:color w:val="000000"/>
          <w:sz w:val="20"/>
          <w:szCs w:val="20"/>
        </w:rPr>
        <w:t xml:space="preserve"> server statistics </w:t>
      </w:r>
      <w:r>
        <w:rPr>
          <w:color w:val="000000"/>
          <w:sz w:val="20"/>
          <w:szCs w:val="20"/>
        </w:rPr>
        <w:t xml:space="preserve">command to view the DHCP pool statistics </w:t>
      </w:r>
      <w:proofErr w:type="gramStart"/>
      <w:r>
        <w:rPr>
          <w:color w:val="000000"/>
          <w:sz w:val="20"/>
          <w:szCs w:val="20"/>
        </w:rPr>
        <w:t>and  message</w:t>
      </w:r>
      <w:proofErr w:type="gramEnd"/>
      <w:r>
        <w:rPr>
          <w:color w:val="000000"/>
          <w:sz w:val="20"/>
          <w:szCs w:val="20"/>
        </w:rPr>
        <w:t xml:space="preserve"> activity. </w:t>
      </w:r>
    </w:p>
    <w:p w14:paraId="4AF2F797" w14:textId="77777777" w:rsidR="004E49E8" w:rsidRDefault="00000000">
      <w:pPr>
        <w:widowControl w:val="0"/>
        <w:pBdr>
          <w:top w:val="nil"/>
          <w:left w:val="nil"/>
          <w:bottom w:val="nil"/>
          <w:right w:val="nil"/>
          <w:between w:val="nil"/>
        </w:pBdr>
        <w:spacing w:before="121" w:line="240" w:lineRule="auto"/>
        <w:ind w:left="828"/>
        <w:rPr>
          <w:color w:val="000000"/>
          <w:sz w:val="20"/>
          <w:szCs w:val="20"/>
        </w:rPr>
      </w:pPr>
      <w:r>
        <w:rPr>
          <w:color w:val="000000"/>
          <w:sz w:val="20"/>
          <w:szCs w:val="20"/>
        </w:rPr>
        <w:t xml:space="preserve">How many types of DHCP messages are listed in the output? </w:t>
      </w:r>
    </w:p>
    <w:p w14:paraId="661126DB" w14:textId="77777777" w:rsidR="004E49E8" w:rsidRDefault="00000000">
      <w:pPr>
        <w:widowControl w:val="0"/>
        <w:pBdr>
          <w:top w:val="nil"/>
          <w:left w:val="nil"/>
          <w:bottom w:val="nil"/>
          <w:right w:val="nil"/>
          <w:between w:val="nil"/>
        </w:pBdr>
        <w:spacing w:before="121" w:line="240" w:lineRule="auto"/>
        <w:ind w:left="828"/>
        <w:rPr>
          <w:sz w:val="14"/>
          <w:szCs w:val="14"/>
        </w:rPr>
      </w:pPr>
      <w:r>
        <w:rPr>
          <w:color w:val="222222"/>
          <w:sz w:val="20"/>
          <w:szCs w:val="20"/>
          <w:shd w:val="clear" w:color="auto" w:fill="CBCBCB"/>
        </w:rPr>
        <w:t>Ten different types of DHCP messages are listed.</w:t>
      </w:r>
    </w:p>
    <w:p w14:paraId="3B0C98F1" w14:textId="77777777" w:rsidR="004E49E8" w:rsidRDefault="00000000">
      <w:pPr>
        <w:widowControl w:val="0"/>
        <w:pBdr>
          <w:top w:val="nil"/>
          <w:left w:val="nil"/>
          <w:bottom w:val="nil"/>
          <w:right w:val="nil"/>
          <w:between w:val="nil"/>
        </w:pBdr>
        <w:spacing w:before="119" w:line="347" w:lineRule="auto"/>
        <w:ind w:left="459" w:right="115" w:firstLine="349"/>
        <w:rPr>
          <w:color w:val="000000"/>
          <w:sz w:val="20"/>
          <w:szCs w:val="20"/>
        </w:rPr>
      </w:pPr>
      <w:r>
        <w:rPr>
          <w:color w:val="000000"/>
          <w:sz w:val="20"/>
          <w:szCs w:val="20"/>
        </w:rPr>
        <w:t xml:space="preserve">c. On R2, enter the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w:t>
      </w:r>
      <w:proofErr w:type="spellStart"/>
      <w:r>
        <w:rPr>
          <w:b/>
          <w:color w:val="000000"/>
          <w:sz w:val="20"/>
          <w:szCs w:val="20"/>
        </w:rPr>
        <w:t>dhcp</w:t>
      </w:r>
      <w:proofErr w:type="spellEnd"/>
      <w:r>
        <w:rPr>
          <w:b/>
          <w:color w:val="000000"/>
          <w:sz w:val="20"/>
          <w:szCs w:val="20"/>
        </w:rPr>
        <w:t xml:space="preserve"> pool </w:t>
      </w:r>
      <w:r>
        <w:rPr>
          <w:color w:val="000000"/>
          <w:sz w:val="20"/>
          <w:szCs w:val="20"/>
        </w:rPr>
        <w:t xml:space="preserve">command to view the DHCP pool settings. </w:t>
      </w:r>
    </w:p>
    <w:p w14:paraId="6D543947" w14:textId="77777777" w:rsidR="004E49E8" w:rsidRDefault="00000000">
      <w:pPr>
        <w:widowControl w:val="0"/>
        <w:pBdr>
          <w:top w:val="nil"/>
          <w:left w:val="nil"/>
          <w:bottom w:val="nil"/>
          <w:right w:val="nil"/>
          <w:between w:val="nil"/>
        </w:pBdr>
        <w:spacing w:before="119" w:line="347" w:lineRule="auto"/>
        <w:ind w:left="459" w:right="115" w:firstLine="349"/>
        <w:rPr>
          <w:sz w:val="20"/>
          <w:szCs w:val="20"/>
        </w:rPr>
      </w:pPr>
      <w:r>
        <w:rPr>
          <w:noProof/>
          <w:sz w:val="20"/>
          <w:szCs w:val="20"/>
        </w:rPr>
        <w:lastRenderedPageBreak/>
        <w:drawing>
          <wp:inline distT="114300" distB="114300" distL="114300" distR="114300" wp14:anchorId="47F1FE49" wp14:editId="29B515E8">
            <wp:extent cx="6517069" cy="3835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517069" cy="3835400"/>
                    </a:xfrm>
                    <a:prstGeom prst="rect">
                      <a:avLst/>
                    </a:prstGeom>
                    <a:ln/>
                  </pic:spPr>
                </pic:pic>
              </a:graphicData>
            </a:graphic>
          </wp:inline>
        </w:drawing>
      </w:r>
    </w:p>
    <w:p w14:paraId="53264FEE" w14:textId="77777777" w:rsidR="004E49E8" w:rsidRDefault="00000000">
      <w:pPr>
        <w:widowControl w:val="0"/>
        <w:pBdr>
          <w:top w:val="nil"/>
          <w:left w:val="nil"/>
          <w:bottom w:val="nil"/>
          <w:right w:val="nil"/>
          <w:between w:val="nil"/>
        </w:pBdr>
        <w:spacing w:before="28" w:line="347" w:lineRule="auto"/>
        <w:ind w:left="809" w:right="115" w:firstLine="21"/>
        <w:rPr>
          <w:color w:val="000000"/>
          <w:sz w:val="20"/>
          <w:szCs w:val="20"/>
        </w:rPr>
      </w:pPr>
      <w:r>
        <w:rPr>
          <w:color w:val="000000"/>
          <w:sz w:val="20"/>
          <w:szCs w:val="20"/>
        </w:rPr>
        <w:t xml:space="preserve">In the output of the </w:t>
      </w:r>
      <w:r>
        <w:rPr>
          <w:b/>
          <w:color w:val="000000"/>
          <w:sz w:val="20"/>
          <w:szCs w:val="20"/>
        </w:rPr>
        <w:t xml:space="preserve">show </w:t>
      </w:r>
      <w:proofErr w:type="spellStart"/>
      <w:r>
        <w:rPr>
          <w:b/>
          <w:color w:val="000000"/>
          <w:sz w:val="20"/>
          <w:szCs w:val="20"/>
        </w:rPr>
        <w:t>ip</w:t>
      </w:r>
      <w:proofErr w:type="spellEnd"/>
      <w:r>
        <w:rPr>
          <w:b/>
          <w:color w:val="000000"/>
          <w:sz w:val="20"/>
          <w:szCs w:val="20"/>
        </w:rPr>
        <w:t xml:space="preserve"> </w:t>
      </w:r>
      <w:proofErr w:type="spellStart"/>
      <w:r>
        <w:rPr>
          <w:b/>
          <w:color w:val="000000"/>
          <w:sz w:val="20"/>
          <w:szCs w:val="20"/>
        </w:rPr>
        <w:t>dhcp</w:t>
      </w:r>
      <w:proofErr w:type="spellEnd"/>
      <w:r>
        <w:rPr>
          <w:b/>
          <w:color w:val="000000"/>
          <w:sz w:val="20"/>
          <w:szCs w:val="20"/>
        </w:rPr>
        <w:t xml:space="preserve"> pool </w:t>
      </w:r>
      <w:r>
        <w:rPr>
          <w:color w:val="000000"/>
          <w:sz w:val="20"/>
          <w:szCs w:val="20"/>
        </w:rPr>
        <w:t xml:space="preserve">command, what does the current index refer to? </w:t>
      </w:r>
    </w:p>
    <w:p w14:paraId="7FD5301A" w14:textId="77777777" w:rsidR="004E49E8" w:rsidRDefault="00000000">
      <w:pPr>
        <w:widowControl w:val="0"/>
        <w:pBdr>
          <w:top w:val="nil"/>
          <w:left w:val="nil"/>
          <w:bottom w:val="nil"/>
          <w:right w:val="nil"/>
          <w:between w:val="nil"/>
        </w:pBdr>
        <w:spacing w:before="28" w:line="347" w:lineRule="auto"/>
        <w:ind w:left="809" w:right="115" w:firstLine="21"/>
        <w:rPr>
          <w:sz w:val="14"/>
          <w:szCs w:val="14"/>
        </w:rPr>
      </w:pPr>
      <w:r>
        <w:rPr>
          <w:color w:val="222222"/>
          <w:sz w:val="20"/>
          <w:szCs w:val="20"/>
          <w:shd w:val="clear" w:color="auto" w:fill="CBCBCB"/>
        </w:rPr>
        <w:t>The next available address for leasing.</w:t>
      </w:r>
    </w:p>
    <w:p w14:paraId="30A36310" w14:textId="77777777" w:rsidR="004E49E8" w:rsidRDefault="004E49E8">
      <w:pPr>
        <w:widowControl w:val="0"/>
        <w:pBdr>
          <w:top w:val="nil"/>
          <w:left w:val="nil"/>
          <w:bottom w:val="nil"/>
          <w:right w:val="nil"/>
          <w:between w:val="nil"/>
        </w:pBdr>
        <w:spacing w:before="28" w:line="347" w:lineRule="auto"/>
        <w:ind w:left="809" w:right="115" w:firstLine="21"/>
        <w:rPr>
          <w:sz w:val="20"/>
          <w:szCs w:val="20"/>
        </w:rPr>
      </w:pPr>
    </w:p>
    <w:p w14:paraId="071C1BFB" w14:textId="77777777" w:rsidR="004E49E8" w:rsidRDefault="00000000">
      <w:pPr>
        <w:widowControl w:val="0"/>
        <w:pBdr>
          <w:top w:val="nil"/>
          <w:left w:val="nil"/>
          <w:bottom w:val="nil"/>
          <w:right w:val="nil"/>
          <w:between w:val="nil"/>
        </w:pBdr>
        <w:spacing w:before="28" w:line="227" w:lineRule="auto"/>
        <w:ind w:left="819" w:right="587" w:hanging="361"/>
        <w:rPr>
          <w:color w:val="000000"/>
          <w:sz w:val="20"/>
          <w:szCs w:val="20"/>
        </w:rPr>
      </w:pPr>
      <w:r>
        <w:rPr>
          <w:color w:val="000000"/>
          <w:sz w:val="20"/>
          <w:szCs w:val="20"/>
        </w:rPr>
        <w:t xml:space="preserve">d. On R2, enter the </w:t>
      </w:r>
      <w:r>
        <w:rPr>
          <w:b/>
          <w:color w:val="000000"/>
          <w:sz w:val="20"/>
          <w:szCs w:val="20"/>
        </w:rPr>
        <w:t xml:space="preserve">show run | section </w:t>
      </w:r>
      <w:proofErr w:type="spellStart"/>
      <w:r>
        <w:rPr>
          <w:b/>
          <w:color w:val="000000"/>
          <w:sz w:val="20"/>
          <w:szCs w:val="20"/>
        </w:rPr>
        <w:t>dhcp</w:t>
      </w:r>
      <w:proofErr w:type="spellEnd"/>
      <w:r>
        <w:rPr>
          <w:b/>
          <w:color w:val="000000"/>
          <w:sz w:val="20"/>
          <w:szCs w:val="20"/>
        </w:rPr>
        <w:t xml:space="preserve"> </w:t>
      </w:r>
      <w:r>
        <w:rPr>
          <w:color w:val="000000"/>
          <w:sz w:val="20"/>
          <w:szCs w:val="20"/>
        </w:rPr>
        <w:t xml:space="preserve">command to view the DHCP configuration in the running configuration. </w:t>
      </w:r>
    </w:p>
    <w:p w14:paraId="5C6A2461" w14:textId="77777777" w:rsidR="004E49E8" w:rsidRDefault="00000000">
      <w:pPr>
        <w:widowControl w:val="0"/>
        <w:pBdr>
          <w:top w:val="nil"/>
          <w:left w:val="nil"/>
          <w:bottom w:val="nil"/>
          <w:right w:val="nil"/>
          <w:between w:val="nil"/>
        </w:pBdr>
        <w:spacing w:before="28" w:line="227" w:lineRule="auto"/>
        <w:ind w:left="819" w:right="587" w:hanging="361"/>
        <w:rPr>
          <w:sz w:val="20"/>
          <w:szCs w:val="20"/>
        </w:rPr>
      </w:pPr>
      <w:r>
        <w:rPr>
          <w:noProof/>
          <w:sz w:val="20"/>
          <w:szCs w:val="20"/>
        </w:rPr>
        <w:drawing>
          <wp:inline distT="114300" distB="114300" distL="114300" distR="114300" wp14:anchorId="23162187" wp14:editId="2310ED05">
            <wp:extent cx="3705225" cy="1981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05225" cy="1981200"/>
                    </a:xfrm>
                    <a:prstGeom prst="rect">
                      <a:avLst/>
                    </a:prstGeom>
                    <a:ln/>
                  </pic:spPr>
                </pic:pic>
              </a:graphicData>
            </a:graphic>
          </wp:inline>
        </w:drawing>
      </w:r>
    </w:p>
    <w:p w14:paraId="6F027FEB" w14:textId="77777777" w:rsidR="004E49E8" w:rsidRDefault="00000000">
      <w:pPr>
        <w:widowControl w:val="0"/>
        <w:pBdr>
          <w:top w:val="nil"/>
          <w:left w:val="nil"/>
          <w:bottom w:val="nil"/>
          <w:right w:val="nil"/>
          <w:between w:val="nil"/>
        </w:pBdr>
        <w:spacing w:before="129" w:line="227" w:lineRule="auto"/>
        <w:ind w:left="819" w:right="452" w:hanging="360"/>
        <w:rPr>
          <w:color w:val="000000"/>
          <w:sz w:val="20"/>
          <w:szCs w:val="20"/>
        </w:rPr>
      </w:pPr>
      <w:r>
        <w:rPr>
          <w:color w:val="000000"/>
          <w:sz w:val="20"/>
          <w:szCs w:val="20"/>
        </w:rPr>
        <w:t xml:space="preserve">e. On R1, enter the </w:t>
      </w:r>
      <w:r>
        <w:rPr>
          <w:b/>
          <w:color w:val="000000"/>
          <w:sz w:val="20"/>
          <w:szCs w:val="20"/>
        </w:rPr>
        <w:t xml:space="preserve">show run interface </w:t>
      </w:r>
      <w:r>
        <w:rPr>
          <w:color w:val="000000"/>
          <w:sz w:val="20"/>
          <w:szCs w:val="20"/>
        </w:rPr>
        <w:t xml:space="preserve">command for interfaces G0/0 and G0/1 to view the DHCP </w:t>
      </w:r>
      <w:proofErr w:type="gramStart"/>
      <w:r>
        <w:rPr>
          <w:color w:val="000000"/>
          <w:sz w:val="20"/>
          <w:szCs w:val="20"/>
        </w:rPr>
        <w:t>relay  configuration</w:t>
      </w:r>
      <w:proofErr w:type="gramEnd"/>
      <w:r>
        <w:rPr>
          <w:color w:val="000000"/>
          <w:sz w:val="20"/>
          <w:szCs w:val="20"/>
        </w:rPr>
        <w:t xml:space="preserve"> in the running configuration. </w:t>
      </w:r>
    </w:p>
    <w:p w14:paraId="4DF23CAD" w14:textId="77777777" w:rsidR="004E49E8" w:rsidRDefault="00000000">
      <w:pPr>
        <w:widowControl w:val="0"/>
        <w:pBdr>
          <w:top w:val="nil"/>
          <w:left w:val="nil"/>
          <w:bottom w:val="nil"/>
          <w:right w:val="nil"/>
          <w:between w:val="nil"/>
        </w:pBdr>
        <w:spacing w:before="244" w:line="240" w:lineRule="auto"/>
        <w:ind w:left="109"/>
        <w:rPr>
          <w:b/>
          <w:color w:val="000000"/>
          <w:sz w:val="24"/>
          <w:szCs w:val="24"/>
        </w:rPr>
      </w:pPr>
      <w:r>
        <w:rPr>
          <w:b/>
          <w:color w:val="000000"/>
          <w:sz w:val="24"/>
          <w:szCs w:val="24"/>
        </w:rPr>
        <w:t xml:space="preserve">Reflection </w:t>
      </w:r>
    </w:p>
    <w:p w14:paraId="610E9EAC" w14:textId="77777777" w:rsidR="004E49E8" w:rsidRDefault="00000000">
      <w:pPr>
        <w:widowControl w:val="0"/>
        <w:pBdr>
          <w:top w:val="nil"/>
          <w:left w:val="nil"/>
          <w:bottom w:val="nil"/>
          <w:right w:val="nil"/>
          <w:between w:val="nil"/>
        </w:pBdr>
        <w:spacing w:before="119" w:line="227" w:lineRule="auto"/>
        <w:ind w:left="458" w:right="612" w:hanging="3"/>
        <w:rPr>
          <w:color w:val="000000"/>
          <w:sz w:val="20"/>
          <w:szCs w:val="20"/>
        </w:rPr>
      </w:pPr>
      <w:r>
        <w:rPr>
          <w:color w:val="000000"/>
          <w:sz w:val="20"/>
          <w:szCs w:val="20"/>
        </w:rPr>
        <w:t xml:space="preserve">What do you think is the benefit of using DHCP relay agents instead of multiple routers acting as </w:t>
      </w:r>
      <w:proofErr w:type="gramStart"/>
      <w:r>
        <w:rPr>
          <w:color w:val="000000"/>
          <w:sz w:val="20"/>
          <w:szCs w:val="20"/>
        </w:rPr>
        <w:t>DHCP  servers</w:t>
      </w:r>
      <w:proofErr w:type="gramEnd"/>
      <w:r>
        <w:rPr>
          <w:color w:val="000000"/>
          <w:sz w:val="20"/>
          <w:szCs w:val="20"/>
        </w:rPr>
        <w:t xml:space="preserve">? </w:t>
      </w:r>
    </w:p>
    <w:p w14:paraId="08EA26EC" w14:textId="77777777" w:rsidR="004E49E8" w:rsidRDefault="004E49E8">
      <w:pPr>
        <w:widowControl w:val="0"/>
        <w:pBdr>
          <w:top w:val="nil"/>
          <w:left w:val="nil"/>
          <w:bottom w:val="nil"/>
          <w:right w:val="nil"/>
          <w:between w:val="nil"/>
        </w:pBdr>
        <w:spacing w:before="128" w:line="349" w:lineRule="auto"/>
        <w:ind w:left="449" w:right="143"/>
        <w:jc w:val="both"/>
        <w:rPr>
          <w:sz w:val="20"/>
          <w:szCs w:val="20"/>
        </w:rPr>
      </w:pPr>
    </w:p>
    <w:p w14:paraId="19E3D792" w14:textId="77777777" w:rsidR="004E49E8" w:rsidRDefault="00000000">
      <w:pPr>
        <w:widowControl w:val="0"/>
        <w:spacing w:before="240" w:after="240" w:line="349" w:lineRule="auto"/>
        <w:jc w:val="both"/>
        <w:rPr>
          <w:color w:val="222222"/>
          <w:sz w:val="20"/>
          <w:szCs w:val="20"/>
          <w:shd w:val="clear" w:color="auto" w:fill="CBCBCB"/>
        </w:rPr>
      </w:pPr>
      <w:r>
        <w:rPr>
          <w:color w:val="222222"/>
          <w:sz w:val="20"/>
          <w:szCs w:val="20"/>
          <w:shd w:val="clear" w:color="auto" w:fill="CBCBCB"/>
        </w:rPr>
        <w:t xml:space="preserve">Using a separate DHCP server on each router for every subnet increases network complexity and reduces centralized control. It also places extra workload on each router, which must handle both routing and DHCP management. Having a single dedicated DHCP server—whether it’s a router or a computer—simplifies administration and provides a more </w:t>
      </w:r>
      <w:r>
        <w:rPr>
          <w:color w:val="222222"/>
          <w:sz w:val="20"/>
          <w:szCs w:val="20"/>
          <w:shd w:val="clear" w:color="auto" w:fill="CBCBCB"/>
        </w:rPr>
        <w:lastRenderedPageBreak/>
        <w:t>centralized management approach.</w:t>
      </w:r>
    </w:p>
    <w:p w14:paraId="54D1B97B" w14:textId="77777777" w:rsidR="004E49E8" w:rsidRDefault="00000000">
      <w:pPr>
        <w:widowControl w:val="0"/>
        <w:pBdr>
          <w:top w:val="nil"/>
          <w:left w:val="nil"/>
          <w:bottom w:val="nil"/>
          <w:right w:val="nil"/>
          <w:between w:val="nil"/>
        </w:pBdr>
        <w:spacing w:before="4780"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5 </w:t>
      </w:r>
      <w:r>
        <w:rPr>
          <w:color w:val="000000"/>
          <w:sz w:val="16"/>
          <w:szCs w:val="16"/>
        </w:rPr>
        <w:t xml:space="preserve">of </w:t>
      </w:r>
      <w:r>
        <w:rPr>
          <w:b/>
          <w:color w:val="000000"/>
          <w:sz w:val="16"/>
          <w:szCs w:val="16"/>
        </w:rPr>
        <w:t xml:space="preserve">7 </w:t>
      </w:r>
    </w:p>
    <w:p w14:paraId="0CC57B6E"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0F1CD2FA" w14:textId="77777777" w:rsidR="004E49E8" w:rsidRDefault="00000000">
      <w:pPr>
        <w:widowControl w:val="0"/>
        <w:pBdr>
          <w:top w:val="nil"/>
          <w:left w:val="nil"/>
          <w:bottom w:val="nil"/>
          <w:right w:val="nil"/>
          <w:between w:val="nil"/>
        </w:pBdr>
        <w:spacing w:before="422" w:line="240" w:lineRule="auto"/>
        <w:ind w:left="109"/>
        <w:rPr>
          <w:b/>
          <w:color w:val="000000"/>
          <w:sz w:val="24"/>
          <w:szCs w:val="24"/>
        </w:rPr>
      </w:pPr>
      <w:r>
        <w:rPr>
          <w:b/>
          <w:color w:val="000000"/>
          <w:sz w:val="24"/>
          <w:szCs w:val="24"/>
        </w:rPr>
        <w:t xml:space="preserve">Router Interface Summary Table </w:t>
      </w:r>
    </w:p>
    <w:tbl>
      <w:tblPr>
        <w:tblStyle w:val="a0"/>
        <w:tblW w:w="102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7"/>
        <w:gridCol w:w="2253"/>
        <w:gridCol w:w="2249"/>
        <w:gridCol w:w="2073"/>
        <w:gridCol w:w="2161"/>
      </w:tblGrid>
      <w:tr w:rsidR="004E49E8" w14:paraId="4132998A" w14:textId="77777777">
        <w:trPr>
          <w:trHeight w:val="533"/>
        </w:trPr>
        <w:tc>
          <w:tcPr>
            <w:tcW w:w="10260" w:type="dxa"/>
            <w:gridSpan w:val="5"/>
            <w:tcMar>
              <w:top w:w="100" w:type="dxa"/>
              <w:left w:w="100" w:type="dxa"/>
              <w:bottom w:w="100" w:type="dxa"/>
              <w:right w:w="100" w:type="dxa"/>
            </w:tcMar>
          </w:tcPr>
          <w:p w14:paraId="5FD67425"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Router Interface Summary</w:t>
            </w:r>
          </w:p>
        </w:tc>
      </w:tr>
      <w:tr w:rsidR="004E49E8" w14:paraId="204BD1CC" w14:textId="77777777">
        <w:trPr>
          <w:trHeight w:val="540"/>
        </w:trPr>
        <w:tc>
          <w:tcPr>
            <w:tcW w:w="1528" w:type="dxa"/>
            <w:tcMar>
              <w:top w:w="100" w:type="dxa"/>
              <w:left w:w="100" w:type="dxa"/>
              <w:bottom w:w="100" w:type="dxa"/>
              <w:right w:w="100" w:type="dxa"/>
            </w:tcMar>
          </w:tcPr>
          <w:p w14:paraId="4D3924C4"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Router Model </w:t>
            </w:r>
          </w:p>
        </w:tc>
        <w:tc>
          <w:tcPr>
            <w:tcW w:w="2252" w:type="dxa"/>
            <w:tcMar>
              <w:top w:w="100" w:type="dxa"/>
              <w:left w:w="100" w:type="dxa"/>
              <w:bottom w:w="100" w:type="dxa"/>
              <w:right w:w="100" w:type="dxa"/>
            </w:tcMar>
          </w:tcPr>
          <w:p w14:paraId="244440AE"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Ethernet Interface #1 </w:t>
            </w:r>
          </w:p>
        </w:tc>
        <w:tc>
          <w:tcPr>
            <w:tcW w:w="2248" w:type="dxa"/>
            <w:tcMar>
              <w:top w:w="100" w:type="dxa"/>
              <w:left w:w="100" w:type="dxa"/>
              <w:bottom w:w="100" w:type="dxa"/>
              <w:right w:w="100" w:type="dxa"/>
            </w:tcMar>
          </w:tcPr>
          <w:p w14:paraId="69722601"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Ethernet Interface #2 </w:t>
            </w:r>
          </w:p>
        </w:tc>
        <w:tc>
          <w:tcPr>
            <w:tcW w:w="2072" w:type="dxa"/>
            <w:tcMar>
              <w:top w:w="100" w:type="dxa"/>
              <w:left w:w="100" w:type="dxa"/>
              <w:bottom w:w="100" w:type="dxa"/>
              <w:right w:w="100" w:type="dxa"/>
            </w:tcMar>
          </w:tcPr>
          <w:p w14:paraId="5B28E98D"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Serial Interface #1 </w:t>
            </w:r>
          </w:p>
        </w:tc>
        <w:tc>
          <w:tcPr>
            <w:tcW w:w="2160" w:type="dxa"/>
            <w:tcMar>
              <w:top w:w="100" w:type="dxa"/>
              <w:left w:w="100" w:type="dxa"/>
              <w:bottom w:w="100" w:type="dxa"/>
              <w:right w:w="100" w:type="dxa"/>
            </w:tcMar>
          </w:tcPr>
          <w:p w14:paraId="4B94A35C" w14:textId="77777777" w:rsidR="004E49E8" w:rsidRDefault="00000000">
            <w:pPr>
              <w:widowControl w:val="0"/>
              <w:pBdr>
                <w:top w:val="nil"/>
                <w:left w:val="nil"/>
                <w:bottom w:val="nil"/>
                <w:right w:val="nil"/>
                <w:between w:val="nil"/>
              </w:pBdr>
              <w:spacing w:line="240" w:lineRule="auto"/>
              <w:jc w:val="center"/>
              <w:rPr>
                <w:b/>
                <w:color w:val="000000"/>
                <w:sz w:val="20"/>
                <w:szCs w:val="20"/>
              </w:rPr>
            </w:pPr>
            <w:r>
              <w:rPr>
                <w:b/>
                <w:color w:val="000000"/>
                <w:sz w:val="20"/>
                <w:szCs w:val="20"/>
              </w:rPr>
              <w:t>Serial Interface #2</w:t>
            </w:r>
          </w:p>
        </w:tc>
      </w:tr>
      <w:tr w:rsidR="004E49E8" w14:paraId="7B312167" w14:textId="77777777">
        <w:trPr>
          <w:trHeight w:val="612"/>
        </w:trPr>
        <w:tc>
          <w:tcPr>
            <w:tcW w:w="1528" w:type="dxa"/>
            <w:tcMar>
              <w:top w:w="100" w:type="dxa"/>
              <w:left w:w="100" w:type="dxa"/>
              <w:bottom w:w="100" w:type="dxa"/>
              <w:right w:w="100" w:type="dxa"/>
            </w:tcMar>
          </w:tcPr>
          <w:p w14:paraId="17BC3CA1" w14:textId="77777777" w:rsidR="004E49E8" w:rsidRDefault="00000000">
            <w:pPr>
              <w:widowControl w:val="0"/>
              <w:pBdr>
                <w:top w:val="nil"/>
                <w:left w:val="nil"/>
                <w:bottom w:val="nil"/>
                <w:right w:val="nil"/>
                <w:between w:val="nil"/>
              </w:pBdr>
              <w:spacing w:line="240" w:lineRule="auto"/>
              <w:ind w:left="137"/>
              <w:rPr>
                <w:color w:val="000000"/>
                <w:sz w:val="20"/>
                <w:szCs w:val="20"/>
              </w:rPr>
            </w:pPr>
            <w:r>
              <w:rPr>
                <w:color w:val="000000"/>
                <w:sz w:val="20"/>
                <w:szCs w:val="20"/>
              </w:rPr>
              <w:t xml:space="preserve">1800 </w:t>
            </w:r>
          </w:p>
        </w:tc>
        <w:tc>
          <w:tcPr>
            <w:tcW w:w="2252" w:type="dxa"/>
            <w:tcMar>
              <w:top w:w="100" w:type="dxa"/>
              <w:left w:w="100" w:type="dxa"/>
              <w:bottom w:w="100" w:type="dxa"/>
              <w:right w:w="100" w:type="dxa"/>
            </w:tcMar>
          </w:tcPr>
          <w:p w14:paraId="2B6EA4D6" w14:textId="77777777" w:rsidR="004E49E8" w:rsidRDefault="00000000">
            <w:pPr>
              <w:widowControl w:val="0"/>
              <w:pBdr>
                <w:top w:val="nil"/>
                <w:left w:val="nil"/>
                <w:bottom w:val="nil"/>
                <w:right w:val="nil"/>
                <w:between w:val="nil"/>
              </w:pBdr>
              <w:spacing w:line="240" w:lineRule="auto"/>
              <w:ind w:left="136"/>
              <w:rPr>
                <w:color w:val="000000"/>
                <w:sz w:val="20"/>
                <w:szCs w:val="20"/>
              </w:rPr>
            </w:pPr>
            <w:r>
              <w:rPr>
                <w:color w:val="000000"/>
                <w:sz w:val="20"/>
                <w:szCs w:val="20"/>
              </w:rPr>
              <w:t xml:space="preserve">Fast Ethernet 0/0  </w:t>
            </w:r>
          </w:p>
          <w:p w14:paraId="4EB66FFF" w14:textId="77777777" w:rsidR="004E49E8" w:rsidRDefault="00000000">
            <w:pPr>
              <w:widowControl w:val="0"/>
              <w:pBdr>
                <w:top w:val="nil"/>
                <w:left w:val="nil"/>
                <w:bottom w:val="nil"/>
                <w:right w:val="nil"/>
                <w:between w:val="nil"/>
              </w:pBdr>
              <w:spacing w:before="2" w:line="240" w:lineRule="auto"/>
              <w:ind w:left="132"/>
              <w:rPr>
                <w:color w:val="000000"/>
                <w:sz w:val="20"/>
                <w:szCs w:val="20"/>
              </w:rPr>
            </w:pPr>
            <w:r>
              <w:rPr>
                <w:color w:val="000000"/>
                <w:sz w:val="20"/>
                <w:szCs w:val="20"/>
              </w:rPr>
              <w:t>(F0/0)</w:t>
            </w:r>
          </w:p>
        </w:tc>
        <w:tc>
          <w:tcPr>
            <w:tcW w:w="2248" w:type="dxa"/>
            <w:tcMar>
              <w:top w:w="100" w:type="dxa"/>
              <w:left w:w="100" w:type="dxa"/>
              <w:bottom w:w="100" w:type="dxa"/>
              <w:right w:w="100" w:type="dxa"/>
            </w:tcMar>
          </w:tcPr>
          <w:p w14:paraId="47F363B3" w14:textId="77777777" w:rsidR="004E49E8" w:rsidRDefault="00000000">
            <w:pPr>
              <w:widowControl w:val="0"/>
              <w:pBdr>
                <w:top w:val="nil"/>
                <w:left w:val="nil"/>
                <w:bottom w:val="nil"/>
                <w:right w:val="nil"/>
                <w:between w:val="nil"/>
              </w:pBdr>
              <w:spacing w:line="240" w:lineRule="auto"/>
              <w:ind w:left="132"/>
              <w:rPr>
                <w:color w:val="000000"/>
                <w:sz w:val="20"/>
                <w:szCs w:val="20"/>
              </w:rPr>
            </w:pPr>
            <w:r>
              <w:rPr>
                <w:color w:val="000000"/>
                <w:sz w:val="20"/>
                <w:szCs w:val="20"/>
              </w:rPr>
              <w:t xml:space="preserve">Fast Ethernet 0/1  </w:t>
            </w:r>
          </w:p>
          <w:p w14:paraId="5F44B09A" w14:textId="77777777" w:rsidR="004E49E8" w:rsidRDefault="00000000">
            <w:pPr>
              <w:widowControl w:val="0"/>
              <w:pBdr>
                <w:top w:val="nil"/>
                <w:left w:val="nil"/>
                <w:bottom w:val="nil"/>
                <w:right w:val="nil"/>
                <w:between w:val="nil"/>
              </w:pBdr>
              <w:spacing w:before="2" w:line="240" w:lineRule="auto"/>
              <w:ind w:left="128"/>
              <w:rPr>
                <w:color w:val="000000"/>
                <w:sz w:val="20"/>
                <w:szCs w:val="20"/>
              </w:rPr>
            </w:pPr>
            <w:r>
              <w:rPr>
                <w:color w:val="000000"/>
                <w:sz w:val="20"/>
                <w:szCs w:val="20"/>
              </w:rPr>
              <w:t>(F0/1)</w:t>
            </w:r>
          </w:p>
        </w:tc>
        <w:tc>
          <w:tcPr>
            <w:tcW w:w="2072" w:type="dxa"/>
            <w:tcMar>
              <w:top w:w="100" w:type="dxa"/>
              <w:left w:w="100" w:type="dxa"/>
              <w:bottom w:w="100" w:type="dxa"/>
              <w:right w:w="100" w:type="dxa"/>
            </w:tcMar>
          </w:tcPr>
          <w:p w14:paraId="6937F755"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Serial 0/0/0 (S0/0/0) </w:t>
            </w:r>
          </w:p>
        </w:tc>
        <w:tc>
          <w:tcPr>
            <w:tcW w:w="2160" w:type="dxa"/>
            <w:tcMar>
              <w:top w:w="100" w:type="dxa"/>
              <w:left w:w="100" w:type="dxa"/>
              <w:bottom w:w="100" w:type="dxa"/>
              <w:right w:w="100" w:type="dxa"/>
            </w:tcMar>
          </w:tcPr>
          <w:p w14:paraId="23186D98"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Serial 0/0/1 (S0/0/1)</w:t>
            </w:r>
          </w:p>
        </w:tc>
      </w:tr>
      <w:tr w:rsidR="004E49E8" w14:paraId="298EC844" w14:textId="77777777">
        <w:trPr>
          <w:trHeight w:val="611"/>
        </w:trPr>
        <w:tc>
          <w:tcPr>
            <w:tcW w:w="1528" w:type="dxa"/>
            <w:tcMar>
              <w:top w:w="100" w:type="dxa"/>
              <w:left w:w="100" w:type="dxa"/>
              <w:bottom w:w="100" w:type="dxa"/>
              <w:right w:w="100" w:type="dxa"/>
            </w:tcMar>
          </w:tcPr>
          <w:p w14:paraId="26DB6DAC" w14:textId="77777777" w:rsidR="004E49E8" w:rsidRDefault="00000000">
            <w:pPr>
              <w:widowControl w:val="0"/>
              <w:pBdr>
                <w:top w:val="nil"/>
                <w:left w:val="nil"/>
                <w:bottom w:val="nil"/>
                <w:right w:val="nil"/>
                <w:between w:val="nil"/>
              </w:pBdr>
              <w:spacing w:line="240" w:lineRule="auto"/>
              <w:ind w:left="137"/>
              <w:rPr>
                <w:color w:val="000000"/>
                <w:sz w:val="20"/>
                <w:szCs w:val="20"/>
              </w:rPr>
            </w:pPr>
            <w:r>
              <w:rPr>
                <w:color w:val="000000"/>
                <w:sz w:val="20"/>
                <w:szCs w:val="20"/>
              </w:rPr>
              <w:t xml:space="preserve">1900 </w:t>
            </w:r>
          </w:p>
        </w:tc>
        <w:tc>
          <w:tcPr>
            <w:tcW w:w="2252" w:type="dxa"/>
            <w:tcMar>
              <w:top w:w="100" w:type="dxa"/>
              <w:left w:w="100" w:type="dxa"/>
              <w:bottom w:w="100" w:type="dxa"/>
              <w:right w:w="100" w:type="dxa"/>
            </w:tcMar>
          </w:tcPr>
          <w:p w14:paraId="4B0B1FB3" w14:textId="77777777" w:rsidR="004E49E8" w:rsidRDefault="00000000">
            <w:pPr>
              <w:widowControl w:val="0"/>
              <w:pBdr>
                <w:top w:val="nil"/>
                <w:left w:val="nil"/>
                <w:bottom w:val="nil"/>
                <w:right w:val="nil"/>
                <w:between w:val="nil"/>
              </w:pBdr>
              <w:spacing w:line="231" w:lineRule="auto"/>
              <w:ind w:left="132" w:right="294" w:hanging="1"/>
              <w:rPr>
                <w:color w:val="000000"/>
                <w:sz w:val="20"/>
                <w:szCs w:val="20"/>
              </w:rPr>
            </w:pPr>
            <w:r>
              <w:rPr>
                <w:color w:val="000000"/>
                <w:sz w:val="20"/>
                <w:szCs w:val="20"/>
              </w:rPr>
              <w:t>Gigabit Ethernet 0/</w:t>
            </w:r>
            <w:proofErr w:type="gramStart"/>
            <w:r>
              <w:rPr>
                <w:color w:val="000000"/>
                <w:sz w:val="20"/>
                <w:szCs w:val="20"/>
              </w:rPr>
              <w:t>0  (</w:t>
            </w:r>
            <w:proofErr w:type="gramEnd"/>
            <w:r>
              <w:rPr>
                <w:color w:val="000000"/>
                <w:sz w:val="20"/>
                <w:szCs w:val="20"/>
              </w:rPr>
              <w:t>G0/0)</w:t>
            </w:r>
          </w:p>
        </w:tc>
        <w:tc>
          <w:tcPr>
            <w:tcW w:w="2248" w:type="dxa"/>
            <w:tcMar>
              <w:top w:w="100" w:type="dxa"/>
              <w:left w:w="100" w:type="dxa"/>
              <w:bottom w:w="100" w:type="dxa"/>
              <w:right w:w="100" w:type="dxa"/>
            </w:tcMar>
          </w:tcPr>
          <w:p w14:paraId="04CBE30F" w14:textId="77777777" w:rsidR="004E49E8" w:rsidRDefault="00000000">
            <w:pPr>
              <w:widowControl w:val="0"/>
              <w:pBdr>
                <w:top w:val="nil"/>
                <w:left w:val="nil"/>
                <w:bottom w:val="nil"/>
                <w:right w:val="nil"/>
                <w:between w:val="nil"/>
              </w:pBdr>
              <w:spacing w:line="231" w:lineRule="auto"/>
              <w:ind w:left="128" w:right="295" w:hanging="1"/>
              <w:rPr>
                <w:color w:val="000000"/>
                <w:sz w:val="20"/>
                <w:szCs w:val="20"/>
              </w:rPr>
            </w:pPr>
            <w:r>
              <w:rPr>
                <w:color w:val="000000"/>
                <w:sz w:val="20"/>
                <w:szCs w:val="20"/>
              </w:rPr>
              <w:t>Gigabit Ethernet 0/</w:t>
            </w:r>
            <w:proofErr w:type="gramStart"/>
            <w:r>
              <w:rPr>
                <w:color w:val="000000"/>
                <w:sz w:val="20"/>
                <w:szCs w:val="20"/>
              </w:rPr>
              <w:t>1  (</w:t>
            </w:r>
            <w:proofErr w:type="gramEnd"/>
            <w:r>
              <w:rPr>
                <w:color w:val="000000"/>
                <w:sz w:val="20"/>
                <w:szCs w:val="20"/>
              </w:rPr>
              <w:t>G0/1)</w:t>
            </w:r>
          </w:p>
        </w:tc>
        <w:tc>
          <w:tcPr>
            <w:tcW w:w="2072" w:type="dxa"/>
            <w:tcMar>
              <w:top w:w="100" w:type="dxa"/>
              <w:left w:w="100" w:type="dxa"/>
              <w:bottom w:w="100" w:type="dxa"/>
              <w:right w:w="100" w:type="dxa"/>
            </w:tcMar>
          </w:tcPr>
          <w:p w14:paraId="1CD25F70"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Serial 0/0/0 (S0/0/0) </w:t>
            </w:r>
          </w:p>
        </w:tc>
        <w:tc>
          <w:tcPr>
            <w:tcW w:w="2160" w:type="dxa"/>
            <w:tcMar>
              <w:top w:w="100" w:type="dxa"/>
              <w:left w:w="100" w:type="dxa"/>
              <w:bottom w:w="100" w:type="dxa"/>
              <w:right w:w="100" w:type="dxa"/>
            </w:tcMar>
          </w:tcPr>
          <w:p w14:paraId="4DA40CE0"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Serial 0/0/1 (S0/0/1)</w:t>
            </w:r>
          </w:p>
        </w:tc>
      </w:tr>
      <w:tr w:rsidR="004E49E8" w14:paraId="4920072F" w14:textId="77777777">
        <w:trPr>
          <w:trHeight w:val="612"/>
        </w:trPr>
        <w:tc>
          <w:tcPr>
            <w:tcW w:w="1528" w:type="dxa"/>
            <w:tcMar>
              <w:top w:w="100" w:type="dxa"/>
              <w:left w:w="100" w:type="dxa"/>
              <w:bottom w:w="100" w:type="dxa"/>
              <w:right w:w="100" w:type="dxa"/>
            </w:tcMar>
          </w:tcPr>
          <w:p w14:paraId="65A598D7" w14:textId="77777777" w:rsidR="004E49E8" w:rsidRDefault="00000000">
            <w:pPr>
              <w:widowControl w:val="0"/>
              <w:pBdr>
                <w:top w:val="nil"/>
                <w:left w:val="nil"/>
                <w:bottom w:val="nil"/>
                <w:right w:val="nil"/>
                <w:between w:val="nil"/>
              </w:pBdr>
              <w:spacing w:line="240" w:lineRule="auto"/>
              <w:ind w:left="121"/>
              <w:rPr>
                <w:color w:val="000000"/>
                <w:sz w:val="20"/>
                <w:szCs w:val="20"/>
              </w:rPr>
            </w:pPr>
            <w:r>
              <w:rPr>
                <w:color w:val="000000"/>
                <w:sz w:val="20"/>
                <w:szCs w:val="20"/>
              </w:rPr>
              <w:t xml:space="preserve">2801 </w:t>
            </w:r>
          </w:p>
        </w:tc>
        <w:tc>
          <w:tcPr>
            <w:tcW w:w="2252" w:type="dxa"/>
            <w:tcMar>
              <w:top w:w="100" w:type="dxa"/>
              <w:left w:w="100" w:type="dxa"/>
              <w:bottom w:w="100" w:type="dxa"/>
              <w:right w:w="100" w:type="dxa"/>
            </w:tcMar>
          </w:tcPr>
          <w:p w14:paraId="1CE55C87" w14:textId="77777777" w:rsidR="004E49E8" w:rsidRDefault="00000000">
            <w:pPr>
              <w:widowControl w:val="0"/>
              <w:pBdr>
                <w:top w:val="nil"/>
                <w:left w:val="nil"/>
                <w:bottom w:val="nil"/>
                <w:right w:val="nil"/>
                <w:between w:val="nil"/>
              </w:pBdr>
              <w:spacing w:line="240" w:lineRule="auto"/>
              <w:ind w:left="136"/>
              <w:rPr>
                <w:color w:val="000000"/>
                <w:sz w:val="20"/>
                <w:szCs w:val="20"/>
              </w:rPr>
            </w:pPr>
            <w:r>
              <w:rPr>
                <w:color w:val="000000"/>
                <w:sz w:val="20"/>
                <w:szCs w:val="20"/>
              </w:rPr>
              <w:t xml:space="preserve">Fast Ethernet 0/0  </w:t>
            </w:r>
          </w:p>
          <w:p w14:paraId="261B7A84" w14:textId="77777777" w:rsidR="004E49E8" w:rsidRDefault="00000000">
            <w:pPr>
              <w:widowControl w:val="0"/>
              <w:pBdr>
                <w:top w:val="nil"/>
                <w:left w:val="nil"/>
                <w:bottom w:val="nil"/>
                <w:right w:val="nil"/>
                <w:between w:val="nil"/>
              </w:pBdr>
              <w:spacing w:line="240" w:lineRule="auto"/>
              <w:ind w:left="132"/>
              <w:rPr>
                <w:color w:val="000000"/>
                <w:sz w:val="20"/>
                <w:szCs w:val="20"/>
              </w:rPr>
            </w:pPr>
            <w:r>
              <w:rPr>
                <w:color w:val="000000"/>
                <w:sz w:val="20"/>
                <w:szCs w:val="20"/>
              </w:rPr>
              <w:t>(F0/0)</w:t>
            </w:r>
          </w:p>
        </w:tc>
        <w:tc>
          <w:tcPr>
            <w:tcW w:w="2248" w:type="dxa"/>
            <w:tcMar>
              <w:top w:w="100" w:type="dxa"/>
              <w:left w:w="100" w:type="dxa"/>
              <w:bottom w:w="100" w:type="dxa"/>
              <w:right w:w="100" w:type="dxa"/>
            </w:tcMar>
          </w:tcPr>
          <w:p w14:paraId="0737DAC5" w14:textId="77777777" w:rsidR="004E49E8" w:rsidRDefault="00000000">
            <w:pPr>
              <w:widowControl w:val="0"/>
              <w:pBdr>
                <w:top w:val="nil"/>
                <w:left w:val="nil"/>
                <w:bottom w:val="nil"/>
                <w:right w:val="nil"/>
                <w:between w:val="nil"/>
              </w:pBdr>
              <w:spacing w:line="240" w:lineRule="auto"/>
              <w:ind w:left="132"/>
              <w:rPr>
                <w:color w:val="000000"/>
                <w:sz w:val="20"/>
                <w:szCs w:val="20"/>
              </w:rPr>
            </w:pPr>
            <w:r>
              <w:rPr>
                <w:color w:val="000000"/>
                <w:sz w:val="20"/>
                <w:szCs w:val="20"/>
              </w:rPr>
              <w:t xml:space="preserve">Fast Ethernet 0/1  </w:t>
            </w:r>
          </w:p>
          <w:p w14:paraId="04D06F9E" w14:textId="77777777" w:rsidR="004E49E8"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(F0/1)</w:t>
            </w:r>
          </w:p>
        </w:tc>
        <w:tc>
          <w:tcPr>
            <w:tcW w:w="2072" w:type="dxa"/>
            <w:tcMar>
              <w:top w:w="100" w:type="dxa"/>
              <w:left w:w="100" w:type="dxa"/>
              <w:bottom w:w="100" w:type="dxa"/>
              <w:right w:w="100" w:type="dxa"/>
            </w:tcMar>
          </w:tcPr>
          <w:p w14:paraId="4B56AEC7"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Serial 0/1/0 (S0/1/0) </w:t>
            </w:r>
          </w:p>
        </w:tc>
        <w:tc>
          <w:tcPr>
            <w:tcW w:w="2160" w:type="dxa"/>
            <w:tcMar>
              <w:top w:w="100" w:type="dxa"/>
              <w:left w:w="100" w:type="dxa"/>
              <w:bottom w:w="100" w:type="dxa"/>
              <w:right w:w="100" w:type="dxa"/>
            </w:tcMar>
          </w:tcPr>
          <w:p w14:paraId="577BF2D7"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Serial 0/1/1 (S0/1/1)</w:t>
            </w:r>
          </w:p>
        </w:tc>
      </w:tr>
      <w:tr w:rsidR="004E49E8" w14:paraId="5BB35033" w14:textId="77777777">
        <w:trPr>
          <w:trHeight w:val="616"/>
        </w:trPr>
        <w:tc>
          <w:tcPr>
            <w:tcW w:w="1528" w:type="dxa"/>
            <w:tcMar>
              <w:top w:w="100" w:type="dxa"/>
              <w:left w:w="100" w:type="dxa"/>
              <w:bottom w:w="100" w:type="dxa"/>
              <w:right w:w="100" w:type="dxa"/>
            </w:tcMar>
          </w:tcPr>
          <w:p w14:paraId="6CC0712F" w14:textId="77777777" w:rsidR="004E49E8" w:rsidRDefault="00000000">
            <w:pPr>
              <w:widowControl w:val="0"/>
              <w:pBdr>
                <w:top w:val="nil"/>
                <w:left w:val="nil"/>
                <w:bottom w:val="nil"/>
                <w:right w:val="nil"/>
                <w:between w:val="nil"/>
              </w:pBdr>
              <w:spacing w:line="240" w:lineRule="auto"/>
              <w:ind w:left="121"/>
              <w:rPr>
                <w:color w:val="000000"/>
                <w:sz w:val="20"/>
                <w:szCs w:val="20"/>
              </w:rPr>
            </w:pPr>
            <w:r>
              <w:rPr>
                <w:color w:val="000000"/>
                <w:sz w:val="20"/>
                <w:szCs w:val="20"/>
              </w:rPr>
              <w:t xml:space="preserve">2811 </w:t>
            </w:r>
          </w:p>
        </w:tc>
        <w:tc>
          <w:tcPr>
            <w:tcW w:w="2252" w:type="dxa"/>
            <w:tcMar>
              <w:top w:w="100" w:type="dxa"/>
              <w:left w:w="100" w:type="dxa"/>
              <w:bottom w:w="100" w:type="dxa"/>
              <w:right w:w="100" w:type="dxa"/>
            </w:tcMar>
          </w:tcPr>
          <w:p w14:paraId="2DC3137C" w14:textId="77777777" w:rsidR="004E49E8" w:rsidRDefault="00000000">
            <w:pPr>
              <w:widowControl w:val="0"/>
              <w:pBdr>
                <w:top w:val="nil"/>
                <w:left w:val="nil"/>
                <w:bottom w:val="nil"/>
                <w:right w:val="nil"/>
                <w:between w:val="nil"/>
              </w:pBdr>
              <w:spacing w:line="240" w:lineRule="auto"/>
              <w:ind w:left="136"/>
              <w:rPr>
                <w:color w:val="000000"/>
                <w:sz w:val="20"/>
                <w:szCs w:val="20"/>
              </w:rPr>
            </w:pPr>
            <w:r>
              <w:rPr>
                <w:color w:val="000000"/>
                <w:sz w:val="20"/>
                <w:szCs w:val="20"/>
              </w:rPr>
              <w:t xml:space="preserve">Fast Ethernet 0/0  </w:t>
            </w:r>
          </w:p>
          <w:p w14:paraId="2FCF35D1" w14:textId="77777777" w:rsidR="004E49E8" w:rsidRDefault="00000000">
            <w:pPr>
              <w:widowControl w:val="0"/>
              <w:pBdr>
                <w:top w:val="nil"/>
                <w:left w:val="nil"/>
                <w:bottom w:val="nil"/>
                <w:right w:val="nil"/>
                <w:between w:val="nil"/>
              </w:pBdr>
              <w:spacing w:before="2" w:line="240" w:lineRule="auto"/>
              <w:ind w:left="132"/>
              <w:rPr>
                <w:color w:val="000000"/>
                <w:sz w:val="20"/>
                <w:szCs w:val="20"/>
              </w:rPr>
            </w:pPr>
            <w:r>
              <w:rPr>
                <w:color w:val="000000"/>
                <w:sz w:val="20"/>
                <w:szCs w:val="20"/>
              </w:rPr>
              <w:t>(F0/0)</w:t>
            </w:r>
          </w:p>
        </w:tc>
        <w:tc>
          <w:tcPr>
            <w:tcW w:w="2248" w:type="dxa"/>
            <w:tcMar>
              <w:top w:w="100" w:type="dxa"/>
              <w:left w:w="100" w:type="dxa"/>
              <w:bottom w:w="100" w:type="dxa"/>
              <w:right w:w="100" w:type="dxa"/>
            </w:tcMar>
          </w:tcPr>
          <w:p w14:paraId="3B506E7D" w14:textId="77777777" w:rsidR="004E49E8" w:rsidRDefault="00000000">
            <w:pPr>
              <w:widowControl w:val="0"/>
              <w:pBdr>
                <w:top w:val="nil"/>
                <w:left w:val="nil"/>
                <w:bottom w:val="nil"/>
                <w:right w:val="nil"/>
                <w:between w:val="nil"/>
              </w:pBdr>
              <w:spacing w:line="240" w:lineRule="auto"/>
              <w:ind w:left="132"/>
              <w:rPr>
                <w:color w:val="000000"/>
                <w:sz w:val="20"/>
                <w:szCs w:val="20"/>
              </w:rPr>
            </w:pPr>
            <w:r>
              <w:rPr>
                <w:color w:val="000000"/>
                <w:sz w:val="20"/>
                <w:szCs w:val="20"/>
              </w:rPr>
              <w:t xml:space="preserve">Fast Ethernet 0/1  </w:t>
            </w:r>
          </w:p>
          <w:p w14:paraId="17AB89E7" w14:textId="77777777" w:rsidR="004E49E8" w:rsidRDefault="00000000">
            <w:pPr>
              <w:widowControl w:val="0"/>
              <w:pBdr>
                <w:top w:val="nil"/>
                <w:left w:val="nil"/>
                <w:bottom w:val="nil"/>
                <w:right w:val="nil"/>
                <w:between w:val="nil"/>
              </w:pBdr>
              <w:spacing w:before="2" w:line="240" w:lineRule="auto"/>
              <w:ind w:left="128"/>
              <w:rPr>
                <w:color w:val="000000"/>
                <w:sz w:val="20"/>
                <w:szCs w:val="20"/>
              </w:rPr>
            </w:pPr>
            <w:r>
              <w:rPr>
                <w:color w:val="000000"/>
                <w:sz w:val="20"/>
                <w:szCs w:val="20"/>
              </w:rPr>
              <w:t>(F0/1)</w:t>
            </w:r>
          </w:p>
        </w:tc>
        <w:tc>
          <w:tcPr>
            <w:tcW w:w="2072" w:type="dxa"/>
            <w:tcMar>
              <w:top w:w="100" w:type="dxa"/>
              <w:left w:w="100" w:type="dxa"/>
              <w:bottom w:w="100" w:type="dxa"/>
              <w:right w:w="100" w:type="dxa"/>
            </w:tcMar>
          </w:tcPr>
          <w:p w14:paraId="2AD62A40"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Serial 0/0/0 (S0/0/0) </w:t>
            </w:r>
          </w:p>
        </w:tc>
        <w:tc>
          <w:tcPr>
            <w:tcW w:w="2160" w:type="dxa"/>
            <w:tcMar>
              <w:top w:w="100" w:type="dxa"/>
              <w:left w:w="100" w:type="dxa"/>
              <w:bottom w:w="100" w:type="dxa"/>
              <w:right w:w="100" w:type="dxa"/>
            </w:tcMar>
          </w:tcPr>
          <w:p w14:paraId="751FB017"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Serial 0/0/1 (S0/0/1)</w:t>
            </w:r>
          </w:p>
        </w:tc>
      </w:tr>
      <w:tr w:rsidR="004E49E8" w14:paraId="4EA7782E" w14:textId="77777777">
        <w:trPr>
          <w:trHeight w:val="612"/>
        </w:trPr>
        <w:tc>
          <w:tcPr>
            <w:tcW w:w="1528" w:type="dxa"/>
            <w:tcMar>
              <w:top w:w="100" w:type="dxa"/>
              <w:left w:w="100" w:type="dxa"/>
              <w:bottom w:w="100" w:type="dxa"/>
              <w:right w:w="100" w:type="dxa"/>
            </w:tcMar>
          </w:tcPr>
          <w:p w14:paraId="09189976" w14:textId="77777777" w:rsidR="004E49E8" w:rsidRDefault="00000000">
            <w:pPr>
              <w:widowControl w:val="0"/>
              <w:pBdr>
                <w:top w:val="nil"/>
                <w:left w:val="nil"/>
                <w:bottom w:val="nil"/>
                <w:right w:val="nil"/>
                <w:between w:val="nil"/>
              </w:pBdr>
              <w:spacing w:line="240" w:lineRule="auto"/>
              <w:ind w:left="121"/>
              <w:rPr>
                <w:color w:val="000000"/>
                <w:sz w:val="20"/>
                <w:szCs w:val="20"/>
              </w:rPr>
            </w:pPr>
            <w:r>
              <w:rPr>
                <w:color w:val="000000"/>
                <w:sz w:val="20"/>
                <w:szCs w:val="20"/>
              </w:rPr>
              <w:t xml:space="preserve">2900 </w:t>
            </w:r>
          </w:p>
        </w:tc>
        <w:tc>
          <w:tcPr>
            <w:tcW w:w="2252" w:type="dxa"/>
            <w:tcMar>
              <w:top w:w="100" w:type="dxa"/>
              <w:left w:w="100" w:type="dxa"/>
              <w:bottom w:w="100" w:type="dxa"/>
              <w:right w:w="100" w:type="dxa"/>
            </w:tcMar>
          </w:tcPr>
          <w:p w14:paraId="0FC3EAAF" w14:textId="77777777" w:rsidR="004E49E8" w:rsidRDefault="00000000">
            <w:pPr>
              <w:widowControl w:val="0"/>
              <w:pBdr>
                <w:top w:val="nil"/>
                <w:left w:val="nil"/>
                <w:bottom w:val="nil"/>
                <w:right w:val="nil"/>
                <w:between w:val="nil"/>
              </w:pBdr>
              <w:spacing w:line="236" w:lineRule="auto"/>
              <w:ind w:left="132" w:right="294" w:hanging="1"/>
              <w:rPr>
                <w:color w:val="000000"/>
                <w:sz w:val="20"/>
                <w:szCs w:val="20"/>
              </w:rPr>
            </w:pPr>
            <w:r>
              <w:rPr>
                <w:color w:val="000000"/>
                <w:sz w:val="20"/>
                <w:szCs w:val="20"/>
              </w:rPr>
              <w:t>Gigabit Ethernet 0/</w:t>
            </w:r>
            <w:proofErr w:type="gramStart"/>
            <w:r>
              <w:rPr>
                <w:color w:val="000000"/>
                <w:sz w:val="20"/>
                <w:szCs w:val="20"/>
              </w:rPr>
              <w:t>0  (</w:t>
            </w:r>
            <w:proofErr w:type="gramEnd"/>
            <w:r>
              <w:rPr>
                <w:color w:val="000000"/>
                <w:sz w:val="20"/>
                <w:szCs w:val="20"/>
              </w:rPr>
              <w:t>G0/0)</w:t>
            </w:r>
          </w:p>
        </w:tc>
        <w:tc>
          <w:tcPr>
            <w:tcW w:w="2248" w:type="dxa"/>
            <w:tcMar>
              <w:top w:w="100" w:type="dxa"/>
              <w:left w:w="100" w:type="dxa"/>
              <w:bottom w:w="100" w:type="dxa"/>
              <w:right w:w="100" w:type="dxa"/>
            </w:tcMar>
          </w:tcPr>
          <w:p w14:paraId="6A0EF27F" w14:textId="77777777" w:rsidR="004E49E8" w:rsidRDefault="00000000">
            <w:pPr>
              <w:widowControl w:val="0"/>
              <w:pBdr>
                <w:top w:val="nil"/>
                <w:left w:val="nil"/>
                <w:bottom w:val="nil"/>
                <w:right w:val="nil"/>
                <w:between w:val="nil"/>
              </w:pBdr>
              <w:spacing w:line="236" w:lineRule="auto"/>
              <w:ind w:left="128" w:right="295" w:hanging="1"/>
              <w:rPr>
                <w:color w:val="000000"/>
                <w:sz w:val="20"/>
                <w:szCs w:val="20"/>
              </w:rPr>
            </w:pPr>
            <w:r>
              <w:rPr>
                <w:color w:val="000000"/>
                <w:sz w:val="20"/>
                <w:szCs w:val="20"/>
              </w:rPr>
              <w:t>Gigabit Ethernet 0/</w:t>
            </w:r>
            <w:proofErr w:type="gramStart"/>
            <w:r>
              <w:rPr>
                <w:color w:val="000000"/>
                <w:sz w:val="20"/>
                <w:szCs w:val="20"/>
              </w:rPr>
              <w:t>1  (</w:t>
            </w:r>
            <w:proofErr w:type="gramEnd"/>
            <w:r>
              <w:rPr>
                <w:color w:val="000000"/>
                <w:sz w:val="20"/>
                <w:szCs w:val="20"/>
              </w:rPr>
              <w:t>G0/1)</w:t>
            </w:r>
          </w:p>
        </w:tc>
        <w:tc>
          <w:tcPr>
            <w:tcW w:w="2072" w:type="dxa"/>
            <w:tcMar>
              <w:top w:w="100" w:type="dxa"/>
              <w:left w:w="100" w:type="dxa"/>
              <w:bottom w:w="100" w:type="dxa"/>
              <w:right w:w="100" w:type="dxa"/>
            </w:tcMar>
          </w:tcPr>
          <w:p w14:paraId="5A79D172" w14:textId="77777777" w:rsidR="004E49E8"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Serial 0/0/0 (S0/0/0) </w:t>
            </w:r>
          </w:p>
        </w:tc>
        <w:tc>
          <w:tcPr>
            <w:tcW w:w="2160" w:type="dxa"/>
            <w:tcMar>
              <w:top w:w="100" w:type="dxa"/>
              <w:left w:w="100" w:type="dxa"/>
              <w:bottom w:w="100" w:type="dxa"/>
              <w:right w:w="100" w:type="dxa"/>
            </w:tcMar>
          </w:tcPr>
          <w:p w14:paraId="0E64DE0E" w14:textId="77777777" w:rsidR="004E49E8"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Serial 0/0/1 (S0/0/1)</w:t>
            </w:r>
          </w:p>
        </w:tc>
      </w:tr>
      <w:tr w:rsidR="004E49E8" w14:paraId="4EF2D5BC" w14:textId="77777777">
        <w:trPr>
          <w:trHeight w:val="1532"/>
        </w:trPr>
        <w:tc>
          <w:tcPr>
            <w:tcW w:w="10260" w:type="dxa"/>
            <w:gridSpan w:val="5"/>
            <w:tcMar>
              <w:top w:w="100" w:type="dxa"/>
              <w:left w:w="100" w:type="dxa"/>
              <w:bottom w:w="100" w:type="dxa"/>
              <w:right w:w="100" w:type="dxa"/>
            </w:tcMar>
          </w:tcPr>
          <w:p w14:paraId="09BA664A" w14:textId="77777777" w:rsidR="004E49E8" w:rsidRDefault="00000000">
            <w:pPr>
              <w:widowControl w:val="0"/>
              <w:pBdr>
                <w:top w:val="nil"/>
                <w:left w:val="nil"/>
                <w:bottom w:val="nil"/>
                <w:right w:val="nil"/>
                <w:between w:val="nil"/>
              </w:pBdr>
              <w:spacing w:line="230" w:lineRule="auto"/>
              <w:ind w:left="120" w:right="166" w:firstLine="10"/>
              <w:rPr>
                <w:color w:val="000000"/>
                <w:sz w:val="20"/>
                <w:szCs w:val="20"/>
              </w:rPr>
            </w:pPr>
            <w:r>
              <w:rPr>
                <w:b/>
                <w:color w:val="000000"/>
                <w:sz w:val="20"/>
                <w:szCs w:val="20"/>
              </w:rPr>
              <w:t>Note</w:t>
            </w:r>
            <w:r>
              <w:rPr>
                <w:color w:val="000000"/>
                <w:sz w:val="20"/>
                <w:szCs w:val="20"/>
              </w:rPr>
              <w:t xml:space="preserve">: To find out how the router is configured, look at the interfaces to identify the type of router and how </w:t>
            </w:r>
            <w:proofErr w:type="gramStart"/>
            <w:r>
              <w:rPr>
                <w:color w:val="000000"/>
                <w:sz w:val="20"/>
                <w:szCs w:val="20"/>
              </w:rPr>
              <w:t>many  interfaces</w:t>
            </w:r>
            <w:proofErr w:type="gramEnd"/>
            <w:r>
              <w:rPr>
                <w:color w:val="000000"/>
                <w:sz w:val="20"/>
                <w:szCs w:val="20"/>
              </w:rPr>
              <w:t xml:space="preserve"> the router has. There is no way to effectively list all the combinations of configurations for each </w:t>
            </w:r>
            <w:proofErr w:type="gramStart"/>
            <w:r>
              <w:rPr>
                <w:color w:val="000000"/>
                <w:sz w:val="20"/>
                <w:szCs w:val="20"/>
              </w:rPr>
              <w:t>router  class</w:t>
            </w:r>
            <w:proofErr w:type="gramEnd"/>
            <w:r>
              <w:rPr>
                <w:color w:val="000000"/>
                <w:sz w:val="20"/>
                <w:szCs w:val="20"/>
              </w:rPr>
              <w:t xml:space="preserve">. This table includes identifiers for the possible combinations of Ethernet and Serial interfaces in the device.  The table does not include any other type of interface, even though a specific router may contain one. </w:t>
            </w:r>
            <w:proofErr w:type="gramStart"/>
            <w:r>
              <w:rPr>
                <w:color w:val="000000"/>
                <w:sz w:val="20"/>
                <w:szCs w:val="20"/>
              </w:rPr>
              <w:t>An  example</w:t>
            </w:r>
            <w:proofErr w:type="gramEnd"/>
            <w:r>
              <w:rPr>
                <w:color w:val="000000"/>
                <w:sz w:val="20"/>
                <w:szCs w:val="20"/>
              </w:rPr>
              <w:t xml:space="preserve"> of this might be an ISDN BRI interface. The string in parenthesis is the legal abbreviation that can </w:t>
            </w:r>
            <w:proofErr w:type="gramStart"/>
            <w:r>
              <w:rPr>
                <w:color w:val="000000"/>
                <w:sz w:val="20"/>
                <w:szCs w:val="20"/>
              </w:rPr>
              <w:t>be  used</w:t>
            </w:r>
            <w:proofErr w:type="gramEnd"/>
            <w:r>
              <w:rPr>
                <w:color w:val="000000"/>
                <w:sz w:val="20"/>
                <w:szCs w:val="20"/>
              </w:rPr>
              <w:t xml:space="preserve"> in Cisco IOS commands to represent the interface.</w:t>
            </w:r>
          </w:p>
        </w:tc>
      </w:tr>
    </w:tbl>
    <w:p w14:paraId="54FE779F" w14:textId="77777777" w:rsidR="004E49E8" w:rsidRDefault="004E49E8">
      <w:pPr>
        <w:widowControl w:val="0"/>
        <w:pBdr>
          <w:top w:val="nil"/>
          <w:left w:val="nil"/>
          <w:bottom w:val="nil"/>
          <w:right w:val="nil"/>
          <w:between w:val="nil"/>
        </w:pBdr>
        <w:rPr>
          <w:color w:val="000000"/>
        </w:rPr>
      </w:pPr>
    </w:p>
    <w:p w14:paraId="413FDEEF" w14:textId="77777777" w:rsidR="004E49E8" w:rsidRDefault="004E49E8">
      <w:pPr>
        <w:widowControl w:val="0"/>
        <w:pBdr>
          <w:top w:val="nil"/>
          <w:left w:val="nil"/>
          <w:bottom w:val="nil"/>
          <w:right w:val="nil"/>
          <w:between w:val="nil"/>
        </w:pBdr>
        <w:rPr>
          <w:color w:val="000000"/>
        </w:rPr>
      </w:pPr>
    </w:p>
    <w:p w14:paraId="4A585E4D" w14:textId="77777777" w:rsidR="004E49E8" w:rsidRDefault="00000000">
      <w:pPr>
        <w:widowControl w:val="0"/>
        <w:pBdr>
          <w:top w:val="nil"/>
          <w:left w:val="nil"/>
          <w:bottom w:val="nil"/>
          <w:right w:val="nil"/>
          <w:between w:val="nil"/>
        </w:pBdr>
        <w:spacing w:line="240" w:lineRule="auto"/>
        <w:ind w:left="92"/>
        <w:rPr>
          <w:b/>
          <w:color w:val="000000"/>
          <w:sz w:val="24"/>
          <w:szCs w:val="24"/>
        </w:rPr>
      </w:pPr>
      <w:r>
        <w:rPr>
          <w:b/>
          <w:color w:val="000000"/>
          <w:sz w:val="24"/>
          <w:szCs w:val="24"/>
        </w:rPr>
        <w:lastRenderedPageBreak/>
        <w:t xml:space="preserve">Appendix A – DHCP Configuration Commands </w:t>
      </w:r>
    </w:p>
    <w:p w14:paraId="3B2683E5" w14:textId="77777777" w:rsidR="004E49E8" w:rsidRDefault="00000000">
      <w:pPr>
        <w:widowControl w:val="0"/>
        <w:pBdr>
          <w:top w:val="nil"/>
          <w:left w:val="nil"/>
          <w:bottom w:val="nil"/>
          <w:right w:val="nil"/>
          <w:between w:val="nil"/>
        </w:pBdr>
        <w:spacing w:before="235" w:line="240" w:lineRule="auto"/>
        <w:ind w:left="109"/>
        <w:rPr>
          <w:b/>
          <w:color w:val="000000"/>
          <w:sz w:val="24"/>
          <w:szCs w:val="24"/>
        </w:rPr>
      </w:pPr>
      <w:r>
        <w:rPr>
          <w:b/>
          <w:color w:val="000000"/>
          <w:sz w:val="24"/>
          <w:szCs w:val="24"/>
        </w:rPr>
        <w:t xml:space="preserve">Router R1 </w:t>
      </w:r>
    </w:p>
    <w:p w14:paraId="4F9EAC73" w14:textId="77777777" w:rsidR="004E49E8" w:rsidRDefault="00000000">
      <w:pPr>
        <w:widowControl w:val="0"/>
        <w:pBdr>
          <w:top w:val="nil"/>
          <w:left w:val="nil"/>
          <w:bottom w:val="nil"/>
          <w:right w:val="nil"/>
          <w:between w:val="nil"/>
        </w:pBdr>
        <w:spacing w:before="99"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 xml:space="preserve">interface g0/0 </w:t>
      </w:r>
    </w:p>
    <w:p w14:paraId="154AA3D4" w14:textId="77777777" w:rsidR="004E49E8" w:rsidRDefault="00000000">
      <w:pPr>
        <w:widowControl w:val="0"/>
        <w:pBdr>
          <w:top w:val="nil"/>
          <w:left w:val="nil"/>
          <w:bottom w:val="nil"/>
          <w:right w:val="nil"/>
          <w:between w:val="nil"/>
        </w:pBdr>
        <w:spacing w:before="30"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helper-address 192.168.2.254 </w:t>
      </w:r>
    </w:p>
    <w:p w14:paraId="6B7BACA4" w14:textId="77777777" w:rsidR="004E49E8" w:rsidRDefault="00000000">
      <w:pPr>
        <w:widowControl w:val="0"/>
        <w:pBdr>
          <w:top w:val="nil"/>
          <w:left w:val="nil"/>
          <w:bottom w:val="nil"/>
          <w:right w:val="nil"/>
          <w:between w:val="nil"/>
        </w:pBdr>
        <w:spacing w:before="27"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exit </w:t>
      </w:r>
    </w:p>
    <w:p w14:paraId="029B0B5D"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interface g0/1 </w:t>
      </w:r>
    </w:p>
    <w:p w14:paraId="110FA4F6"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helper-address 192.168.2.254 </w:t>
      </w:r>
    </w:p>
    <w:p w14:paraId="2038315C" w14:textId="77777777" w:rsidR="004E49E8" w:rsidRDefault="00000000">
      <w:pPr>
        <w:widowControl w:val="0"/>
        <w:pBdr>
          <w:top w:val="nil"/>
          <w:left w:val="nil"/>
          <w:bottom w:val="nil"/>
          <w:right w:val="nil"/>
          <w:between w:val="nil"/>
        </w:pBdr>
        <w:spacing w:before="282" w:line="240" w:lineRule="auto"/>
        <w:ind w:left="109"/>
        <w:rPr>
          <w:b/>
          <w:color w:val="000000"/>
          <w:sz w:val="24"/>
          <w:szCs w:val="24"/>
        </w:rPr>
      </w:pPr>
      <w:r>
        <w:rPr>
          <w:b/>
          <w:color w:val="000000"/>
          <w:sz w:val="24"/>
          <w:szCs w:val="24"/>
        </w:rPr>
        <w:t xml:space="preserve">Router R2 </w:t>
      </w:r>
    </w:p>
    <w:p w14:paraId="26CA658C" w14:textId="77777777" w:rsidR="004E49E8" w:rsidRDefault="00000000">
      <w:pPr>
        <w:widowControl w:val="0"/>
        <w:pBdr>
          <w:top w:val="nil"/>
          <w:left w:val="nil"/>
          <w:bottom w:val="nil"/>
          <w:right w:val="nil"/>
          <w:between w:val="nil"/>
        </w:pBdr>
        <w:spacing w:before="99"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dhcp</w:t>
      </w:r>
      <w:proofErr w:type="spellEnd"/>
      <w:r>
        <w:rPr>
          <w:rFonts w:ascii="Courier New" w:eastAsia="Courier New" w:hAnsi="Courier New" w:cs="Courier New"/>
          <w:b/>
          <w:color w:val="000000"/>
          <w:sz w:val="20"/>
          <w:szCs w:val="20"/>
        </w:rPr>
        <w:t xml:space="preserve"> </w:t>
      </w:r>
      <w:proofErr w:type="gramStart"/>
      <w:r>
        <w:rPr>
          <w:rFonts w:ascii="Courier New" w:eastAsia="Courier New" w:hAnsi="Courier New" w:cs="Courier New"/>
          <w:b/>
          <w:color w:val="000000"/>
          <w:sz w:val="20"/>
          <w:szCs w:val="20"/>
        </w:rPr>
        <w:t>excluded-address</w:t>
      </w:r>
      <w:proofErr w:type="gramEnd"/>
      <w:r>
        <w:rPr>
          <w:rFonts w:ascii="Courier New" w:eastAsia="Courier New" w:hAnsi="Courier New" w:cs="Courier New"/>
          <w:b/>
          <w:color w:val="000000"/>
          <w:sz w:val="20"/>
          <w:szCs w:val="20"/>
        </w:rPr>
        <w:t xml:space="preserve"> 192.168.0.1 192.168.0.9 </w:t>
      </w:r>
    </w:p>
    <w:p w14:paraId="3DA67E81"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dhcp</w:t>
      </w:r>
      <w:proofErr w:type="spellEnd"/>
      <w:r>
        <w:rPr>
          <w:rFonts w:ascii="Courier New" w:eastAsia="Courier New" w:hAnsi="Courier New" w:cs="Courier New"/>
          <w:b/>
          <w:color w:val="000000"/>
          <w:sz w:val="20"/>
          <w:szCs w:val="20"/>
        </w:rPr>
        <w:t xml:space="preserve"> </w:t>
      </w:r>
      <w:proofErr w:type="gramStart"/>
      <w:r>
        <w:rPr>
          <w:rFonts w:ascii="Courier New" w:eastAsia="Courier New" w:hAnsi="Courier New" w:cs="Courier New"/>
          <w:b/>
          <w:color w:val="000000"/>
          <w:sz w:val="20"/>
          <w:szCs w:val="20"/>
        </w:rPr>
        <w:t>excluded-address</w:t>
      </w:r>
      <w:proofErr w:type="gramEnd"/>
      <w:r>
        <w:rPr>
          <w:rFonts w:ascii="Courier New" w:eastAsia="Courier New" w:hAnsi="Courier New" w:cs="Courier New"/>
          <w:b/>
          <w:color w:val="000000"/>
          <w:sz w:val="20"/>
          <w:szCs w:val="20"/>
        </w:rPr>
        <w:t xml:space="preserve"> 192.168.1.1 192.168.1.9 </w:t>
      </w:r>
    </w:p>
    <w:p w14:paraId="3750021E" w14:textId="77777777" w:rsidR="004E49E8" w:rsidRDefault="00000000">
      <w:pPr>
        <w:widowControl w:val="0"/>
        <w:pBdr>
          <w:top w:val="nil"/>
          <w:left w:val="nil"/>
          <w:bottom w:val="nil"/>
          <w:right w:val="nil"/>
          <w:between w:val="nil"/>
        </w:pBdr>
        <w:spacing w:before="27"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dhcp</w:t>
      </w:r>
      <w:proofErr w:type="spellEnd"/>
      <w:r>
        <w:rPr>
          <w:rFonts w:ascii="Courier New" w:eastAsia="Courier New" w:hAnsi="Courier New" w:cs="Courier New"/>
          <w:b/>
          <w:color w:val="000000"/>
          <w:sz w:val="20"/>
          <w:szCs w:val="20"/>
        </w:rPr>
        <w:t xml:space="preserve"> pool R1G1 </w:t>
      </w:r>
    </w:p>
    <w:p w14:paraId="136DF7EB"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192.168.1.0 255.255.255.0 </w:t>
      </w:r>
    </w:p>
    <w:p w14:paraId="7CCC9CA1" w14:textId="77777777" w:rsidR="004E49E8" w:rsidRDefault="00000000">
      <w:pPr>
        <w:widowControl w:val="0"/>
        <w:pBdr>
          <w:top w:val="nil"/>
          <w:left w:val="nil"/>
          <w:bottom w:val="nil"/>
          <w:right w:val="nil"/>
          <w:between w:val="nil"/>
        </w:pBdr>
        <w:spacing w:before="30"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default-router 192.168.1.1 </w:t>
      </w:r>
    </w:p>
    <w:p w14:paraId="50A1B769"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dns</w:t>
      </w:r>
      <w:proofErr w:type="spellEnd"/>
      <w:r>
        <w:rPr>
          <w:rFonts w:ascii="Courier New" w:eastAsia="Courier New" w:hAnsi="Courier New" w:cs="Courier New"/>
          <w:b/>
          <w:color w:val="000000"/>
          <w:sz w:val="20"/>
          <w:szCs w:val="20"/>
        </w:rPr>
        <w:t xml:space="preserve">-server 209.165.200.225 </w:t>
      </w:r>
    </w:p>
    <w:p w14:paraId="670618C6"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domain-name ccna-lab.com </w:t>
      </w:r>
    </w:p>
    <w:p w14:paraId="6FF157C4"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lease 2 </w:t>
      </w:r>
    </w:p>
    <w:p w14:paraId="18C0F35D"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exit </w:t>
      </w:r>
    </w:p>
    <w:p w14:paraId="3D4505AF"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proofErr w:type="spellStart"/>
      <w:r>
        <w:rPr>
          <w:rFonts w:ascii="Courier New" w:eastAsia="Courier New" w:hAnsi="Courier New" w:cs="Courier New"/>
          <w:b/>
          <w:color w:val="000000"/>
          <w:sz w:val="20"/>
          <w:szCs w:val="20"/>
        </w:rPr>
        <w:t>ip</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dhcp</w:t>
      </w:r>
      <w:proofErr w:type="spellEnd"/>
      <w:r>
        <w:rPr>
          <w:rFonts w:ascii="Courier New" w:eastAsia="Courier New" w:hAnsi="Courier New" w:cs="Courier New"/>
          <w:b/>
          <w:color w:val="000000"/>
          <w:sz w:val="20"/>
          <w:szCs w:val="20"/>
        </w:rPr>
        <w:t xml:space="preserve"> pool R1G0 </w:t>
      </w:r>
    </w:p>
    <w:p w14:paraId="1BF7EEAE" w14:textId="77777777" w:rsidR="004E49E8" w:rsidRDefault="00000000">
      <w:pPr>
        <w:widowControl w:val="0"/>
        <w:pBdr>
          <w:top w:val="nil"/>
          <w:left w:val="nil"/>
          <w:bottom w:val="nil"/>
          <w:right w:val="nil"/>
          <w:between w:val="nil"/>
        </w:pBdr>
        <w:spacing w:before="27"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network 192.168.0.0 255.255.255.0 </w:t>
      </w:r>
    </w:p>
    <w:p w14:paraId="118C5677" w14:textId="77777777" w:rsidR="004E49E8" w:rsidRDefault="00000000">
      <w:pPr>
        <w:widowControl w:val="0"/>
        <w:pBdr>
          <w:top w:val="nil"/>
          <w:left w:val="nil"/>
          <w:bottom w:val="nil"/>
          <w:right w:val="nil"/>
          <w:between w:val="nil"/>
        </w:pBdr>
        <w:spacing w:before="30"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default-router 192.168.0.1 </w:t>
      </w:r>
    </w:p>
    <w:p w14:paraId="4FDDD11F"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dns</w:t>
      </w:r>
      <w:proofErr w:type="spellEnd"/>
      <w:r>
        <w:rPr>
          <w:rFonts w:ascii="Courier New" w:eastAsia="Courier New" w:hAnsi="Courier New" w:cs="Courier New"/>
          <w:b/>
          <w:color w:val="000000"/>
          <w:sz w:val="20"/>
          <w:szCs w:val="20"/>
        </w:rPr>
        <w:t xml:space="preserve">-server 209.165.200.225 </w:t>
      </w:r>
    </w:p>
    <w:p w14:paraId="0BAC6D74" w14:textId="77777777" w:rsidR="004E49E8" w:rsidRDefault="00000000">
      <w:pPr>
        <w:widowControl w:val="0"/>
        <w:pBdr>
          <w:top w:val="nil"/>
          <w:left w:val="nil"/>
          <w:bottom w:val="nil"/>
          <w:right w:val="nil"/>
          <w:between w:val="nil"/>
        </w:pBdr>
        <w:spacing w:before="2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domain-name ccna-lab.com</w:t>
      </w:r>
    </w:p>
    <w:p w14:paraId="70EFB0C9" w14:textId="77777777" w:rsidR="004E49E8" w:rsidRDefault="00000000">
      <w:pPr>
        <w:widowControl w:val="0"/>
        <w:pBdr>
          <w:top w:val="nil"/>
          <w:left w:val="nil"/>
          <w:bottom w:val="nil"/>
          <w:right w:val="nil"/>
          <w:between w:val="nil"/>
        </w:pBdr>
        <w:spacing w:before="714" w:line="240" w:lineRule="auto"/>
        <w:jc w:val="center"/>
        <w:rPr>
          <w:b/>
          <w:color w:val="000000"/>
          <w:sz w:val="16"/>
          <w:szCs w:val="16"/>
        </w:rPr>
      </w:pPr>
      <w:r>
        <w:rPr>
          <w:color w:val="000000"/>
          <w:sz w:val="16"/>
          <w:szCs w:val="16"/>
        </w:rPr>
        <w:t xml:space="preserve">© 2025 Cisco and/or its affiliates. All rights reserved. This document is Cisco Public. Page </w:t>
      </w:r>
      <w:r>
        <w:rPr>
          <w:b/>
          <w:color w:val="000000"/>
          <w:sz w:val="16"/>
          <w:szCs w:val="16"/>
        </w:rPr>
        <w:t xml:space="preserve">6 </w:t>
      </w:r>
      <w:r>
        <w:rPr>
          <w:color w:val="000000"/>
          <w:sz w:val="16"/>
          <w:szCs w:val="16"/>
        </w:rPr>
        <w:t xml:space="preserve">of </w:t>
      </w:r>
      <w:r>
        <w:rPr>
          <w:b/>
          <w:color w:val="000000"/>
          <w:sz w:val="16"/>
          <w:szCs w:val="16"/>
        </w:rPr>
        <w:t xml:space="preserve">7 </w:t>
      </w:r>
    </w:p>
    <w:p w14:paraId="365E1152" w14:textId="77777777" w:rsidR="004E49E8" w:rsidRDefault="00000000">
      <w:pPr>
        <w:widowControl w:val="0"/>
        <w:pBdr>
          <w:top w:val="nil"/>
          <w:left w:val="nil"/>
          <w:bottom w:val="nil"/>
          <w:right w:val="nil"/>
          <w:between w:val="nil"/>
        </w:pBdr>
        <w:spacing w:line="240" w:lineRule="auto"/>
        <w:ind w:left="107"/>
        <w:rPr>
          <w:b/>
          <w:color w:val="000000"/>
          <w:sz w:val="20"/>
          <w:szCs w:val="20"/>
        </w:rPr>
      </w:pPr>
      <w:r>
        <w:rPr>
          <w:b/>
          <w:color w:val="000000"/>
          <w:sz w:val="20"/>
          <w:szCs w:val="20"/>
        </w:rPr>
        <w:t xml:space="preserve">Lab - Configuring Basic DHCPv4 on a Router </w:t>
      </w:r>
    </w:p>
    <w:p w14:paraId="51CB4BD5" w14:textId="77777777" w:rsidR="004E49E8" w:rsidRDefault="00000000">
      <w:pPr>
        <w:widowControl w:val="0"/>
        <w:pBdr>
          <w:top w:val="nil"/>
          <w:left w:val="nil"/>
          <w:bottom w:val="nil"/>
          <w:right w:val="nil"/>
          <w:between w:val="nil"/>
        </w:pBdr>
        <w:spacing w:before="406" w:line="240" w:lineRule="auto"/>
        <w:ind w:left="100"/>
        <w:rPr>
          <w:rFonts w:ascii="Courier New" w:eastAsia="Courier New" w:hAnsi="Courier New" w:cs="Courier New"/>
          <w:b/>
          <w:color w:val="000000"/>
          <w:sz w:val="20"/>
          <w:szCs w:val="20"/>
        </w:rPr>
      </w:pPr>
      <w:r>
        <w:rPr>
          <w:rFonts w:ascii="Courier New" w:eastAsia="Courier New" w:hAnsi="Courier New" w:cs="Courier New"/>
          <w:color w:val="000000"/>
          <w:sz w:val="20"/>
          <w:szCs w:val="20"/>
        </w:rPr>
        <w:t>R2(</w:t>
      </w:r>
      <w:proofErr w:type="spellStart"/>
      <w:r>
        <w:rPr>
          <w:rFonts w:ascii="Courier New" w:eastAsia="Courier New" w:hAnsi="Courier New" w:cs="Courier New"/>
          <w:color w:val="000000"/>
          <w:sz w:val="20"/>
          <w:szCs w:val="20"/>
        </w:rPr>
        <w:t>dhcp</w:t>
      </w:r>
      <w:proofErr w:type="spell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config)#</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lease 2</w:t>
      </w:r>
    </w:p>
    <w:p w14:paraId="7F290A6F" w14:textId="77777777" w:rsidR="004E49E8" w:rsidRDefault="00000000">
      <w:pPr>
        <w:widowControl w:val="0"/>
        <w:pBdr>
          <w:top w:val="nil"/>
          <w:left w:val="nil"/>
          <w:bottom w:val="nil"/>
          <w:right w:val="nil"/>
          <w:between w:val="nil"/>
        </w:pBdr>
        <w:spacing w:before="13269" w:line="240" w:lineRule="auto"/>
        <w:jc w:val="center"/>
        <w:rPr>
          <w:b/>
          <w:color w:val="000000"/>
          <w:sz w:val="16"/>
          <w:szCs w:val="16"/>
        </w:rPr>
      </w:pPr>
      <w:r>
        <w:rPr>
          <w:color w:val="000000"/>
          <w:sz w:val="16"/>
          <w:szCs w:val="16"/>
        </w:rPr>
        <w:lastRenderedPageBreak/>
        <w:t xml:space="preserve">© 2025 Cisco and/or its affiliates. All rights reserved. This document is Cisco Public. Page </w:t>
      </w:r>
      <w:r>
        <w:rPr>
          <w:b/>
          <w:color w:val="000000"/>
          <w:sz w:val="16"/>
          <w:szCs w:val="16"/>
        </w:rPr>
        <w:t xml:space="preserve">7 </w:t>
      </w:r>
      <w:r>
        <w:rPr>
          <w:color w:val="000000"/>
          <w:sz w:val="16"/>
          <w:szCs w:val="16"/>
        </w:rPr>
        <w:t xml:space="preserve">of </w:t>
      </w:r>
      <w:r>
        <w:rPr>
          <w:b/>
          <w:color w:val="000000"/>
          <w:sz w:val="16"/>
          <w:szCs w:val="16"/>
        </w:rPr>
        <w:t xml:space="preserve">7 </w:t>
      </w:r>
    </w:p>
    <w:sectPr w:rsidR="004E49E8">
      <w:pgSz w:w="12240" w:h="15840"/>
      <w:pgMar w:top="768" w:right="988" w:bottom="748" w:left="98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7E0D519A-B151-4533-AD98-035C39E7E129}"/>
    <w:embedItalic r:id="rId2" w:fontKey="{9302DB36-1F6C-4484-A7E6-65D1ABC5F2F1}"/>
  </w:font>
  <w:font w:name="Noto Sans Symbols">
    <w:charset w:val="00"/>
    <w:family w:val="auto"/>
    <w:pitch w:val="default"/>
    <w:embedRegular r:id="rId3" w:fontKey="{2A26810B-F566-4CA0-95B1-819D13E45D2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5D4FA74E-AA6C-40C7-AB66-571EDCF494A9}"/>
  </w:font>
  <w:font w:name="Cambria">
    <w:panose1 w:val="02040503050406030204"/>
    <w:charset w:val="00"/>
    <w:family w:val="roman"/>
    <w:pitch w:val="variable"/>
    <w:sig w:usb0="E00006FF" w:usb1="420024FF" w:usb2="02000000" w:usb3="00000000" w:csb0="0000019F" w:csb1="00000000"/>
    <w:embedRegular r:id="rId5" w:fontKey="{FE24B232-5302-458D-96DC-0B730E3817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9E8"/>
    <w:rsid w:val="004E49E8"/>
    <w:rsid w:val="00A67BA0"/>
    <w:rsid w:val="00FF7B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0CC7"/>
  <w15:docId w15:val="{33774D6B-37EA-4925-8EA8-B1217C50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1877</Words>
  <Characters>10705</Characters>
  <Application>Microsoft Office Word</Application>
  <DocSecurity>0</DocSecurity>
  <Lines>89</Lines>
  <Paragraphs>25</Paragraphs>
  <ScaleCrop>false</ScaleCrop>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PLPASIG</cp:lastModifiedBy>
  <cp:revision>2</cp:revision>
  <dcterms:created xsi:type="dcterms:W3CDTF">2025-11-04T01:05:00Z</dcterms:created>
  <dcterms:modified xsi:type="dcterms:W3CDTF">2025-11-04T01:05:00Z</dcterms:modified>
</cp:coreProperties>
</file>